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252"/>
      </w:tblGrid>
      <w:tr w:rsidR="00392CCA" w:rsidTr="00D6428F">
        <w:tc>
          <w:tcPr>
            <w:tcW w:w="5386" w:type="dxa"/>
          </w:tcPr>
          <w:p w:rsidR="00392CCA" w:rsidRDefault="00392CCA" w:rsidP="00392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2CCA" w:rsidRDefault="00945A47" w:rsidP="0039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45A47" w:rsidRDefault="00E2265F" w:rsidP="0039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5A47">
              <w:rPr>
                <w:rFonts w:ascii="Times New Roman" w:hAnsi="Times New Roman" w:cs="Times New Roman"/>
                <w:sz w:val="28"/>
                <w:szCs w:val="28"/>
              </w:rPr>
              <w:t xml:space="preserve"> схеме подготовки и функционирования пунктов проведения экзаменов государственной итоговой аттестации по образовательным программам 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 в Краснодарском крае</w:t>
            </w:r>
          </w:p>
        </w:tc>
      </w:tr>
    </w:tbl>
    <w:p w:rsidR="00497FA5" w:rsidRDefault="00497FA5" w:rsidP="0039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5F" w:rsidRDefault="00E2265F" w:rsidP="0039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расчет объема бумаги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печати КИМ-ОГЭ в ППЭ на ГИА-9 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односторонней печати)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бумаги на один экзаменационный день в 1-м ППЭ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суммы объема бумаги в каждой аудитории и рассчитывается по формуле: 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65F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>Vппэ</w:t>
      </w:r>
      <w:proofErr w:type="spellEnd"/>
      <w:r w:rsidRPr="00E2265F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 xml:space="preserve"> = Vа1 + Vа2+ Vа3+ …</w:t>
      </w:r>
      <w:proofErr w:type="spellStart"/>
      <w:r w:rsidRPr="00E2265F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>Vа</w:t>
      </w:r>
      <w:r w:rsidRPr="00E2265F"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  <w:t>i</w:t>
      </w:r>
      <w:proofErr w:type="spellEnd"/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22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посчитать произведением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</w:p>
    <w:p w:rsidR="00E2265F" w:rsidRPr="00E2265F" w:rsidRDefault="00E2265F" w:rsidP="00E226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right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Vппэ</w:t>
      </w:r>
      <w:proofErr w:type="spellEnd"/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бумаги в 1-м ППЭ на 1 экзаменационный день;</w:t>
      </w:r>
    </w:p>
    <w:p w:rsidR="00E2265F" w:rsidRPr="00E2265F" w:rsidRDefault="00E2265F" w:rsidP="00E226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right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Vа1, Vа2, Vа3…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Vа</w:t>
      </w:r>
      <w:r w:rsidRPr="00E22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бумаги в каждой аудитории ППЭ на 1 экзаменационный день.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бумаги в одной аудитории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экзаменационный день рассчитывается по формуле: 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65F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>Vа</w:t>
      </w:r>
      <w:proofErr w:type="spellEnd"/>
      <w:r w:rsidRPr="00E2265F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 xml:space="preserve"> = Куч * </w:t>
      </w:r>
      <w:proofErr w:type="spellStart"/>
      <w:r w:rsidRPr="00E2265F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>Кким</w:t>
      </w:r>
      <w:proofErr w:type="spellEnd"/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E2265F" w:rsidRPr="00E2265F" w:rsidRDefault="00E2265F" w:rsidP="00E2265F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360" w:lineRule="exact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 – количество человек в 1 аудитории (участников ОГЭ);</w:t>
      </w:r>
    </w:p>
    <w:p w:rsidR="00E2265F" w:rsidRPr="00E2265F" w:rsidRDefault="00E2265F" w:rsidP="00E22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right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Кким</w:t>
      </w:r>
      <w:proofErr w:type="spellEnd"/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страниц КИМ (объём распечатанного тестового КИМ при выполнении тестовой печати КИМ, примерно 7 страниц).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</w:t>
      </w:r>
      <w:proofErr w:type="gramEnd"/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265F" w:rsidRPr="00E2265F" w:rsidRDefault="00E2265F" w:rsidP="00E2265F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360" w:lineRule="exact"/>
        <w:ind w:right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бумаги (</w:t>
      </w:r>
      <w:proofErr w:type="spellStart"/>
      <w:r w:rsidRPr="00E2265F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>Vппэ</w:t>
      </w:r>
      <w:proofErr w:type="spellEnd"/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2265F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 xml:space="preserve">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один экзаменационный день в 1-м ППЭ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количеством аудиторий 13 (всего 216 человек),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12 с наполняемостью по 16 участников и 1 аудитория с наполняемостью </w:t>
      </w:r>
      <w:r w:rsidRPr="00E226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участника:  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(12 *16 + 1 *24) *7 = 1 512 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(страниц), где: 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(12 *16 + 1 *24) – количество участников в 13 аудиториях;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примерное количество страниц КИМ</w:t>
      </w:r>
    </w:p>
    <w:p w:rsidR="00E2265F" w:rsidRPr="00E2265F" w:rsidRDefault="00E2265F" w:rsidP="00E2265F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360" w:lineRule="exact"/>
        <w:ind w:right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(</w:t>
      </w:r>
      <w:r w:rsidRPr="00E2265F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>V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бумаги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ППЭ на 4 экзаменационных дня ОГЭ: 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1 512 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1 512 + 1 512) 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* 4 или (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1 512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3)*</w:t>
      </w:r>
      <w:proofErr w:type="gramEnd"/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18 144 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(страниц) – </w:t>
      </w:r>
      <w:r w:rsidRPr="00E22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одинаковом количестве участников ОГЭ в ППЭ*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3)       Расчет примерного количества пачек и коробок с бумагой: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18 144 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500 (листов в пачке) =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36,5 пачек 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2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примерно 7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коробок по 5 пачек в каждой).</w:t>
      </w:r>
    </w:p>
    <w:p w:rsidR="00E2265F" w:rsidRDefault="00E2265F" w:rsidP="0039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расчет количества картриджей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печати КИМ - ОГЭ в ППЭ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все экзамены </w:t>
      </w:r>
      <w:bookmarkStart w:id="0" w:name="_GoBack"/>
      <w:bookmarkEnd w:id="0"/>
      <w:r w:rsidRPr="00E226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(ГИА-9)   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КИМ-ОГЭ в ППЭ на ГИА-9 будет осуществляться в помещении руководителя ППЭ (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штабе ППЭ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должно быть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принтера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резервный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бумаги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18 144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(</w:t>
      </w:r>
      <w:r w:rsidRPr="00E22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рассчитали предварительно на </w:t>
      </w:r>
      <w:r w:rsidRPr="00E22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ППЭ</w:t>
      </w:r>
      <w:r w:rsidRPr="00E22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Pr="00E22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четыре экзамена)</w:t>
      </w:r>
      <w:r w:rsidRPr="00E22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картридж рассчитан на печать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2 500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(примерный ресурс картриджа).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картриджей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принтер в 1-м ППЭ на все экзамены можно рассчитать по формуле: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= 18 144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4 / 2 500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где: 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количество картриджей на каждый принтер;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18 144 – примерное количество листов бумаги на все экзамены в 1-м ППЭ;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количество принтеров в 1 ППЭ;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2 500 – примерный ресурс картриджа.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подсчетах получится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= 1,8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(необходимо округлить в б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льшую сторону, получится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принтер необходимо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картриджа, и дополнительно на ППЭ необходимо предусмотреть один </w:t>
      </w: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резервный</w:t>
      </w: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картридж. 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Расчет: 4*2 +1 =9</w:t>
      </w: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65F" w:rsidRPr="00E2265F" w:rsidRDefault="00E2265F" w:rsidP="00E2265F">
      <w:pPr>
        <w:widowControl w:val="0"/>
        <w:autoSpaceDE w:val="0"/>
        <w:autoSpaceDN w:val="0"/>
        <w:adjustRightInd w:val="0"/>
        <w:spacing w:after="0" w:line="360" w:lineRule="exact"/>
        <w:ind w:firstLine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один ППЭ (4 принтера) на все экзамены необходимо обеспечить 9-ю картриджами.</w:t>
      </w:r>
    </w:p>
    <w:p w:rsidR="00E2265F" w:rsidRPr="00392CCA" w:rsidRDefault="00E2265F" w:rsidP="0039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65F" w:rsidRPr="00392CCA" w:rsidSect="00FD31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93" w:rsidRDefault="00FD3193" w:rsidP="00FD3193">
      <w:pPr>
        <w:spacing w:after="0" w:line="240" w:lineRule="auto"/>
      </w:pPr>
      <w:r>
        <w:separator/>
      </w:r>
    </w:p>
  </w:endnote>
  <w:endnote w:type="continuationSeparator" w:id="0">
    <w:p w:rsidR="00FD3193" w:rsidRDefault="00FD3193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93" w:rsidRDefault="00FD3193" w:rsidP="00FD3193">
      <w:pPr>
        <w:spacing w:after="0" w:line="240" w:lineRule="auto"/>
      </w:pPr>
      <w:r>
        <w:separator/>
      </w:r>
    </w:p>
  </w:footnote>
  <w:footnote w:type="continuationSeparator" w:id="0">
    <w:p w:rsidR="00FD3193" w:rsidRDefault="00FD3193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2776"/>
      <w:docPartObj>
        <w:docPartGallery w:val="Page Numbers (Top of Page)"/>
        <w:docPartUnique/>
      </w:docPartObj>
    </w:sdtPr>
    <w:sdtContent>
      <w:p w:rsidR="00FD3193" w:rsidRDefault="00FD3193">
        <w:pPr>
          <w:pStyle w:val="a4"/>
          <w:jc w:val="center"/>
        </w:pPr>
        <w:r w:rsidRPr="00FD31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31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31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42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31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3193" w:rsidRDefault="00FD31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F7909"/>
    <w:multiLevelType w:val="hybridMultilevel"/>
    <w:tmpl w:val="666E0CE4"/>
    <w:lvl w:ilvl="0" w:tplc="8EDCFEC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F19A2C96">
      <w:start w:val="9"/>
      <w:numFmt w:val="bullet"/>
      <w:lvlText w:val=""/>
      <w:lvlJc w:val="left"/>
      <w:pPr>
        <w:tabs>
          <w:tab w:val="num" w:pos="1725"/>
        </w:tabs>
        <w:ind w:left="1725" w:hanging="64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62CF3"/>
    <w:multiLevelType w:val="hybridMultilevel"/>
    <w:tmpl w:val="31FC1788"/>
    <w:lvl w:ilvl="0" w:tplc="8EDCFEC8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A4614E"/>
    <w:multiLevelType w:val="hybridMultilevel"/>
    <w:tmpl w:val="22C2BC92"/>
    <w:lvl w:ilvl="0" w:tplc="9FA29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A"/>
    <w:rsid w:val="00392CCA"/>
    <w:rsid w:val="004659AE"/>
    <w:rsid w:val="00497FA5"/>
    <w:rsid w:val="00945A47"/>
    <w:rsid w:val="00D6428F"/>
    <w:rsid w:val="00E2265F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5CDC-CB42-44D5-B688-1DB6FDD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193"/>
  </w:style>
  <w:style w:type="paragraph" w:styleId="a6">
    <w:name w:val="footer"/>
    <w:basedOn w:val="a"/>
    <w:link w:val="a7"/>
    <w:uiPriority w:val="99"/>
    <w:unhideWhenUsed/>
    <w:rsid w:val="00FD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193"/>
  </w:style>
  <w:style w:type="paragraph" w:styleId="a8">
    <w:name w:val="Balloon Text"/>
    <w:basedOn w:val="a"/>
    <w:link w:val="a9"/>
    <w:uiPriority w:val="99"/>
    <w:semiHidden/>
    <w:unhideWhenUsed/>
    <w:rsid w:val="00D6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2019-02-18T13:39:00Z</cp:lastPrinted>
  <dcterms:created xsi:type="dcterms:W3CDTF">2019-02-18T13:32:00Z</dcterms:created>
  <dcterms:modified xsi:type="dcterms:W3CDTF">2019-02-18T13:39:00Z</dcterms:modified>
</cp:coreProperties>
</file>