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37B" w:rsidRDefault="00C7337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27.25pt">
            <v:imagedata r:id="rId4" o:title="инфо" croptop="5725f"/>
          </v:shape>
        </w:pict>
      </w:r>
    </w:p>
    <w:p w:rsidR="00C7337B" w:rsidRDefault="00C7337B" w:rsidP="00C7337B">
      <w:pPr>
        <w:pStyle w:val="1"/>
        <w:shd w:val="clear" w:color="auto" w:fill="FFFFFF"/>
        <w:spacing w:before="0" w:beforeAutospacing="0" w:after="0" w:afterAutospacing="0"/>
        <w:rPr>
          <w:rFonts w:ascii="Arial" w:hAnsi="Arial" w:cs="Arial"/>
          <w:color w:val="474141"/>
          <w:sz w:val="27"/>
          <w:szCs w:val="27"/>
        </w:rPr>
      </w:pPr>
      <w:r>
        <w:rPr>
          <w:rFonts w:ascii="Arial" w:hAnsi="Arial" w:cs="Arial"/>
          <w:color w:val="474141"/>
          <w:sz w:val="27"/>
          <w:szCs w:val="27"/>
        </w:rPr>
        <w:t>Пригласительный этап всероссийской олимпиады школьников!</w:t>
      </w:r>
    </w:p>
    <w:p w:rsidR="00C7337B" w:rsidRDefault="00C7337B" w:rsidP="00C7337B">
      <w:pPr>
        <w:pStyle w:val="a5"/>
        <w:shd w:val="clear" w:color="auto" w:fill="FFFFFF"/>
        <w:spacing w:before="0" w:after="0"/>
        <w:jc w:val="both"/>
        <w:rPr>
          <w:rFonts w:ascii="Arial" w:hAnsi="Arial" w:cs="Arial"/>
          <w:color w:val="474141"/>
          <w:sz w:val="18"/>
          <w:szCs w:val="18"/>
        </w:rPr>
      </w:pPr>
      <w:r>
        <w:rPr>
          <w:color w:val="474141"/>
          <w:sz w:val="27"/>
          <w:szCs w:val="27"/>
        </w:rPr>
        <w:t>Образовательный центр «Сириус» проведет онлайн</w:t>
      </w:r>
      <w:r>
        <w:rPr>
          <w:color w:val="474141"/>
          <w:sz w:val="27"/>
          <w:szCs w:val="27"/>
        </w:rPr>
        <w:t xml:space="preserve"> </w:t>
      </w:r>
      <w:hyperlink r:id="rId5" w:history="1">
        <w:r>
          <w:rPr>
            <w:rStyle w:val="a6"/>
            <w:rFonts w:ascii="Arial" w:hAnsi="Arial" w:cs="Arial"/>
            <w:color w:val="353535"/>
            <w:sz w:val="27"/>
            <w:szCs w:val="27"/>
          </w:rPr>
          <w:t>пригласительный этап всероссийской олимпиады</w:t>
        </w:r>
      </w:hyperlink>
      <w:r>
        <w:rPr>
          <w:color w:val="474141"/>
          <w:sz w:val="27"/>
          <w:szCs w:val="27"/>
        </w:rPr>
        <w:t xml:space="preserve"> </w:t>
      </w:r>
      <w:r>
        <w:rPr>
          <w:color w:val="474141"/>
          <w:sz w:val="27"/>
          <w:szCs w:val="27"/>
        </w:rPr>
        <w:t>по шести дисциплинам, приоритетным для Стратегии научно-технологического развития страны: химии, астрономии, биологии, математике, физике и информатике. Принять участие в нем смогут ученики 3–⁠10-⁠х классов из всех регионов России, а также учителя и все, кто хочет порешать интересные задачи и проверить свои знания. Дистанционный формат обеспечит равный доступ к интеллектуальному соревнованию всех школьников России и поможет им открыть знакомые предметы с новой стороны. </w:t>
      </w:r>
    </w:p>
    <w:p w:rsidR="00C7337B" w:rsidRDefault="00C7337B" w:rsidP="00C7337B">
      <w:pPr>
        <w:pStyle w:val="a5"/>
        <w:shd w:val="clear" w:color="auto" w:fill="FFFFFF"/>
        <w:jc w:val="both"/>
        <w:rPr>
          <w:rFonts w:ascii="Arial" w:hAnsi="Arial" w:cs="Arial"/>
          <w:color w:val="474141"/>
          <w:sz w:val="18"/>
          <w:szCs w:val="18"/>
        </w:rPr>
      </w:pPr>
      <w:r>
        <w:rPr>
          <w:color w:val="474141"/>
          <w:sz w:val="27"/>
          <w:szCs w:val="27"/>
        </w:rPr>
        <w:t>Онлайн-туры пройдут на платформе «Сириуса» с 21 апреля по 25 мая. Они помогут школьникам познакомиться с понятием олимпиады и нестандартными задачами, авторами которых стали сильнейшие региональные педагоги и ведущие эксперты Образовательного центра «Сириус».</w:t>
      </w:r>
    </w:p>
    <w:p w:rsidR="00C7337B" w:rsidRDefault="00C7337B" w:rsidP="00C7337B">
      <w:pPr>
        <w:pStyle w:val="a5"/>
        <w:shd w:val="clear" w:color="auto" w:fill="FFFFFF"/>
        <w:spacing w:before="0" w:after="0"/>
        <w:jc w:val="both"/>
        <w:rPr>
          <w:rFonts w:ascii="Arial" w:hAnsi="Arial" w:cs="Arial"/>
          <w:color w:val="474141"/>
          <w:sz w:val="18"/>
          <w:szCs w:val="18"/>
        </w:rPr>
      </w:pPr>
      <w:r>
        <w:rPr>
          <w:color w:val="474141"/>
          <w:sz w:val="27"/>
          <w:szCs w:val="27"/>
        </w:rPr>
        <w:t>Для участия в соревновании нужно зарегистрироваться на сайте </w:t>
      </w:r>
      <w:hyperlink r:id="rId6" w:history="1">
        <w:r>
          <w:rPr>
            <w:rStyle w:val="a6"/>
            <w:rFonts w:ascii="Arial" w:hAnsi="Arial" w:cs="Arial"/>
            <w:color w:val="353535"/>
            <w:sz w:val="27"/>
            <w:szCs w:val="27"/>
          </w:rPr>
          <w:t>пригласительного этапа</w:t>
        </w:r>
      </w:hyperlink>
      <w:r>
        <w:rPr>
          <w:color w:val="474141"/>
          <w:sz w:val="27"/>
          <w:szCs w:val="27"/>
        </w:rPr>
        <w:t> по одному или нескольким предметам на выбор, а в дни проведения туров найти время, перейти по ссылке, которая откроется в личном кабинете, и приступить к решению задач.</w:t>
      </w:r>
    </w:p>
    <w:p w:rsidR="00C7337B" w:rsidRDefault="00C7337B" w:rsidP="00C7337B">
      <w:pPr>
        <w:pStyle w:val="a5"/>
        <w:shd w:val="clear" w:color="auto" w:fill="FFFFFF"/>
        <w:jc w:val="both"/>
        <w:rPr>
          <w:rFonts w:ascii="Arial" w:hAnsi="Arial" w:cs="Arial"/>
          <w:color w:val="474141"/>
          <w:sz w:val="18"/>
          <w:szCs w:val="18"/>
        </w:rPr>
      </w:pPr>
      <w:r>
        <w:rPr>
          <w:color w:val="474141"/>
          <w:sz w:val="27"/>
          <w:szCs w:val="27"/>
        </w:rPr>
        <w:t>Олимпиада позволит школьникам заново открыть для себя отдельные предметы, ведь задания предполагают творческие и неочевидные решения. Найти их сможет любой, часто для этого нужны не столько выученные на уроках формулы и факты, сколько сообразительность и нестандартное мышление.</w:t>
      </w:r>
    </w:p>
    <w:p w:rsidR="00C7337B" w:rsidRDefault="00C7337B" w:rsidP="00C7337B">
      <w:pPr>
        <w:pStyle w:val="a5"/>
        <w:shd w:val="clear" w:color="auto" w:fill="FFFFFF"/>
        <w:jc w:val="both"/>
        <w:rPr>
          <w:rFonts w:ascii="Arial" w:hAnsi="Arial" w:cs="Arial"/>
          <w:color w:val="474141"/>
          <w:sz w:val="18"/>
          <w:szCs w:val="18"/>
        </w:rPr>
      </w:pPr>
      <w:r>
        <w:rPr>
          <w:color w:val="474141"/>
          <w:sz w:val="27"/>
          <w:szCs w:val="27"/>
        </w:rPr>
        <w:t xml:space="preserve">Свой результат ребята узнают в течение двух недель после окончания тура. Одновременно «Сириус» выложит на сайт </w:t>
      </w:r>
      <w:proofErr w:type="spellStart"/>
      <w:r>
        <w:rPr>
          <w:color w:val="474141"/>
          <w:sz w:val="27"/>
          <w:szCs w:val="27"/>
        </w:rPr>
        <w:t>видеоразборы</w:t>
      </w:r>
      <w:proofErr w:type="spellEnd"/>
      <w:r>
        <w:rPr>
          <w:color w:val="474141"/>
          <w:sz w:val="27"/>
          <w:szCs w:val="27"/>
        </w:rPr>
        <w:t>, на которых авторы заданий объяснят решения и разберут типичные ошибки участников. По результатам олимпиады школьники получат рекомендации по своему дальнейшему обучению и развитию, будут приглашены к участию в следующих дистанционных проектах и конкурсных отборах на очные программы.</w:t>
      </w:r>
    </w:p>
    <w:p w:rsidR="00C7337B" w:rsidRDefault="00C7337B" w:rsidP="00C7337B">
      <w:pPr>
        <w:pStyle w:val="a5"/>
        <w:shd w:val="clear" w:color="auto" w:fill="FFFFFF"/>
        <w:jc w:val="both"/>
        <w:rPr>
          <w:rFonts w:ascii="Arial" w:hAnsi="Arial" w:cs="Arial"/>
          <w:color w:val="474141"/>
          <w:sz w:val="18"/>
          <w:szCs w:val="18"/>
        </w:rPr>
      </w:pPr>
      <w:r>
        <w:rPr>
          <w:color w:val="474141"/>
          <w:sz w:val="27"/>
          <w:szCs w:val="27"/>
        </w:rPr>
        <w:t>Попробовать свои силы в олимпиаде смогут и учителя. Для них создана отдельная форма регистрации. Педагоги смогут решать задания за разные классы. При этом высокие баллы учителей на пригласительном этапе могут стать дополнительным преимуществом при отборе на программы повышения квалификации Образовательного центра «Сириус».</w:t>
      </w:r>
      <w:bookmarkStart w:id="0" w:name="_GoBack"/>
      <w:bookmarkEnd w:id="0"/>
    </w:p>
    <w:sectPr w:rsidR="00C7337B" w:rsidSect="00C7337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49"/>
    <w:rsid w:val="00182D3D"/>
    <w:rsid w:val="002A3149"/>
    <w:rsid w:val="003F276C"/>
    <w:rsid w:val="00782281"/>
    <w:rsid w:val="007F2A2E"/>
    <w:rsid w:val="008A6CEA"/>
    <w:rsid w:val="00957339"/>
    <w:rsid w:val="0097053B"/>
    <w:rsid w:val="009B1EE3"/>
    <w:rsid w:val="009E644E"/>
    <w:rsid w:val="00A72024"/>
    <w:rsid w:val="00C7337B"/>
    <w:rsid w:val="00E95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DBEE"/>
  <w15:chartTrackingRefBased/>
  <w15:docId w15:val="{7D4D25BC-022F-42C4-A5BA-71239225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733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27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276C"/>
    <w:rPr>
      <w:rFonts w:ascii="Segoe UI" w:hAnsi="Segoe UI" w:cs="Segoe UI"/>
      <w:sz w:val="18"/>
      <w:szCs w:val="18"/>
    </w:rPr>
  </w:style>
  <w:style w:type="character" w:customStyle="1" w:styleId="10">
    <w:name w:val="Заголовок 1 Знак"/>
    <w:basedOn w:val="a0"/>
    <w:link w:val="1"/>
    <w:uiPriority w:val="9"/>
    <w:rsid w:val="00C7337B"/>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C73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733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291828">
      <w:bodyDiv w:val="1"/>
      <w:marLeft w:val="0"/>
      <w:marRight w:val="0"/>
      <w:marTop w:val="0"/>
      <w:marBottom w:val="0"/>
      <w:divBdr>
        <w:top w:val="none" w:sz="0" w:space="0" w:color="auto"/>
        <w:left w:val="none" w:sz="0" w:space="0" w:color="auto"/>
        <w:bottom w:val="none" w:sz="0" w:space="0" w:color="auto"/>
        <w:right w:val="none" w:sz="0" w:space="0" w:color="auto"/>
      </w:divBdr>
      <w:divsChild>
        <w:div w:id="271669717">
          <w:marLeft w:val="0"/>
          <w:marRight w:val="0"/>
          <w:marTop w:val="0"/>
          <w:marBottom w:val="0"/>
          <w:divBdr>
            <w:top w:val="none" w:sz="0" w:space="0" w:color="auto"/>
            <w:left w:val="none" w:sz="0" w:space="0" w:color="auto"/>
            <w:bottom w:val="none" w:sz="0" w:space="0" w:color="auto"/>
            <w:right w:val="none" w:sz="0" w:space="0" w:color="auto"/>
          </w:divBdr>
        </w:div>
        <w:div w:id="940793781">
          <w:marLeft w:val="0"/>
          <w:marRight w:val="0"/>
          <w:marTop w:val="0"/>
          <w:marBottom w:val="0"/>
          <w:divBdr>
            <w:top w:val="none" w:sz="0" w:space="0" w:color="auto"/>
            <w:left w:val="none" w:sz="0" w:space="0" w:color="auto"/>
            <w:bottom w:val="none" w:sz="0" w:space="0" w:color="auto"/>
            <w:right w:val="none" w:sz="0" w:space="0" w:color="auto"/>
          </w:divBdr>
          <w:divsChild>
            <w:div w:id="1240944797">
              <w:marLeft w:val="0"/>
              <w:marRight w:val="0"/>
              <w:marTop w:val="0"/>
              <w:marBottom w:val="0"/>
              <w:divBdr>
                <w:top w:val="none" w:sz="0" w:space="0" w:color="auto"/>
                <w:left w:val="none" w:sz="0" w:space="0" w:color="auto"/>
                <w:bottom w:val="none" w:sz="0" w:space="0" w:color="auto"/>
                <w:right w:val="none" w:sz="0" w:space="0" w:color="auto"/>
              </w:divBdr>
              <w:divsChild>
                <w:div w:id="384565660">
                  <w:marLeft w:val="0"/>
                  <w:marRight w:val="0"/>
                  <w:marTop w:val="0"/>
                  <w:marBottom w:val="0"/>
                  <w:divBdr>
                    <w:top w:val="none" w:sz="0" w:space="0" w:color="auto"/>
                    <w:left w:val="none" w:sz="0" w:space="0" w:color="auto"/>
                    <w:bottom w:val="none" w:sz="0" w:space="0" w:color="auto"/>
                    <w:right w:val="none" w:sz="0" w:space="0" w:color="auto"/>
                  </w:divBdr>
                  <w:divsChild>
                    <w:div w:id="1065640013">
                      <w:marLeft w:val="0"/>
                      <w:marRight w:val="0"/>
                      <w:marTop w:val="0"/>
                      <w:marBottom w:val="0"/>
                      <w:divBdr>
                        <w:top w:val="none" w:sz="0" w:space="0" w:color="auto"/>
                        <w:left w:val="none" w:sz="0" w:space="0" w:color="auto"/>
                        <w:bottom w:val="none" w:sz="0" w:space="0" w:color="auto"/>
                        <w:right w:val="none" w:sz="0" w:space="0" w:color="auto"/>
                      </w:divBdr>
                      <w:divsChild>
                        <w:div w:id="1517034509">
                          <w:marLeft w:val="0"/>
                          <w:marRight w:val="0"/>
                          <w:marTop w:val="0"/>
                          <w:marBottom w:val="0"/>
                          <w:divBdr>
                            <w:top w:val="none" w:sz="0" w:space="0" w:color="auto"/>
                            <w:left w:val="none" w:sz="0" w:space="0" w:color="auto"/>
                            <w:bottom w:val="none" w:sz="0" w:space="0" w:color="auto"/>
                            <w:right w:val="none" w:sz="0" w:space="0" w:color="auto"/>
                          </w:divBdr>
                          <w:divsChild>
                            <w:div w:id="2005548923">
                              <w:marLeft w:val="0"/>
                              <w:marRight w:val="0"/>
                              <w:marTop w:val="0"/>
                              <w:marBottom w:val="0"/>
                              <w:divBdr>
                                <w:top w:val="none" w:sz="0" w:space="0" w:color="auto"/>
                                <w:left w:val="none" w:sz="0" w:space="0" w:color="auto"/>
                                <w:bottom w:val="none" w:sz="0" w:space="0" w:color="auto"/>
                                <w:right w:val="none" w:sz="0" w:space="0" w:color="auto"/>
                              </w:divBdr>
                              <w:divsChild>
                                <w:div w:id="1942912459">
                                  <w:marLeft w:val="0"/>
                                  <w:marRight w:val="0"/>
                                  <w:marTop w:val="0"/>
                                  <w:marBottom w:val="0"/>
                                  <w:divBdr>
                                    <w:top w:val="none" w:sz="0" w:space="0" w:color="auto"/>
                                    <w:left w:val="none" w:sz="0" w:space="0" w:color="auto"/>
                                    <w:bottom w:val="none" w:sz="0" w:space="0" w:color="auto"/>
                                    <w:right w:val="none" w:sz="0" w:space="0" w:color="auto"/>
                                  </w:divBdr>
                                  <w:divsChild>
                                    <w:div w:id="1834904650">
                                      <w:marLeft w:val="0"/>
                                      <w:marRight w:val="0"/>
                                      <w:marTop w:val="0"/>
                                      <w:marBottom w:val="0"/>
                                      <w:divBdr>
                                        <w:top w:val="none" w:sz="0" w:space="0" w:color="auto"/>
                                        <w:left w:val="none" w:sz="0" w:space="0" w:color="auto"/>
                                        <w:bottom w:val="none" w:sz="0" w:space="0" w:color="auto"/>
                                        <w:right w:val="none" w:sz="0" w:space="0" w:color="auto"/>
                                      </w:divBdr>
                                      <w:divsChild>
                                        <w:div w:id="259216276">
                                          <w:marLeft w:val="0"/>
                                          <w:marRight w:val="0"/>
                                          <w:marTop w:val="0"/>
                                          <w:marBottom w:val="0"/>
                                          <w:divBdr>
                                            <w:top w:val="none" w:sz="0" w:space="0" w:color="auto"/>
                                            <w:left w:val="none" w:sz="0" w:space="0" w:color="auto"/>
                                            <w:bottom w:val="none" w:sz="0" w:space="0" w:color="auto"/>
                                            <w:right w:val="none" w:sz="0" w:space="0" w:color="auto"/>
                                          </w:divBdr>
                                          <w:divsChild>
                                            <w:div w:id="504126894">
                                              <w:marLeft w:val="0"/>
                                              <w:marRight w:val="0"/>
                                              <w:marTop w:val="0"/>
                                              <w:marBottom w:val="0"/>
                                              <w:divBdr>
                                                <w:top w:val="none" w:sz="0" w:space="0" w:color="auto"/>
                                                <w:left w:val="none" w:sz="0" w:space="0" w:color="auto"/>
                                                <w:bottom w:val="none" w:sz="0" w:space="0" w:color="auto"/>
                                                <w:right w:val="none" w:sz="0" w:space="0" w:color="auto"/>
                                              </w:divBdr>
                                              <w:divsChild>
                                                <w:div w:id="592014087">
                                                  <w:marLeft w:val="0"/>
                                                  <w:marRight w:val="0"/>
                                                  <w:marTop w:val="0"/>
                                                  <w:marBottom w:val="0"/>
                                                  <w:divBdr>
                                                    <w:top w:val="none" w:sz="0" w:space="0" w:color="auto"/>
                                                    <w:left w:val="none" w:sz="0" w:space="0" w:color="auto"/>
                                                    <w:bottom w:val="none" w:sz="0" w:space="0" w:color="auto"/>
                                                    <w:right w:val="none" w:sz="0" w:space="0" w:color="auto"/>
                                                  </w:divBdr>
                                                  <w:divsChild>
                                                    <w:div w:id="675771174">
                                                      <w:marLeft w:val="0"/>
                                                      <w:marRight w:val="0"/>
                                                      <w:marTop w:val="0"/>
                                                      <w:marBottom w:val="0"/>
                                                      <w:divBdr>
                                                        <w:top w:val="none" w:sz="0" w:space="0" w:color="auto"/>
                                                        <w:left w:val="none" w:sz="0" w:space="0" w:color="auto"/>
                                                        <w:bottom w:val="none" w:sz="0" w:space="0" w:color="auto"/>
                                                        <w:right w:val="none" w:sz="0" w:space="0" w:color="auto"/>
                                                      </w:divBdr>
                                                      <w:divsChild>
                                                        <w:div w:id="195125156">
                                                          <w:marLeft w:val="0"/>
                                                          <w:marRight w:val="0"/>
                                                          <w:marTop w:val="0"/>
                                                          <w:marBottom w:val="0"/>
                                                          <w:divBdr>
                                                            <w:top w:val="none" w:sz="0" w:space="0" w:color="auto"/>
                                                            <w:left w:val="none" w:sz="0" w:space="0" w:color="auto"/>
                                                            <w:bottom w:val="none" w:sz="0" w:space="0" w:color="auto"/>
                                                            <w:right w:val="none" w:sz="0" w:space="0" w:color="auto"/>
                                                          </w:divBdr>
                                                          <w:divsChild>
                                                            <w:div w:id="1925911353">
                                                              <w:marLeft w:val="0"/>
                                                              <w:marRight w:val="0"/>
                                                              <w:marTop w:val="0"/>
                                                              <w:marBottom w:val="0"/>
                                                              <w:divBdr>
                                                                <w:top w:val="none" w:sz="0" w:space="0" w:color="auto"/>
                                                                <w:left w:val="none" w:sz="0" w:space="0" w:color="auto"/>
                                                                <w:bottom w:val="none" w:sz="0" w:space="0" w:color="auto"/>
                                                                <w:right w:val="none" w:sz="0" w:space="0" w:color="auto"/>
                                                              </w:divBdr>
                                                              <w:divsChild>
                                                                <w:div w:id="798062577">
                                                                  <w:marLeft w:val="0"/>
                                                                  <w:marRight w:val="0"/>
                                                                  <w:marTop w:val="0"/>
                                                                  <w:marBottom w:val="0"/>
                                                                  <w:divBdr>
                                                                    <w:top w:val="none" w:sz="0" w:space="0" w:color="auto"/>
                                                                    <w:left w:val="none" w:sz="0" w:space="0" w:color="auto"/>
                                                                    <w:bottom w:val="none" w:sz="0" w:space="0" w:color="auto"/>
                                                                    <w:right w:val="none" w:sz="0" w:space="0" w:color="auto"/>
                                                                  </w:divBdr>
                                                                  <w:divsChild>
                                                                    <w:div w:id="295333416">
                                                                      <w:marLeft w:val="0"/>
                                                                      <w:marRight w:val="0"/>
                                                                      <w:marTop w:val="0"/>
                                                                      <w:marBottom w:val="0"/>
                                                                      <w:divBdr>
                                                                        <w:top w:val="none" w:sz="0" w:space="0" w:color="auto"/>
                                                                        <w:left w:val="none" w:sz="0" w:space="0" w:color="auto"/>
                                                                        <w:bottom w:val="none" w:sz="0" w:space="0" w:color="auto"/>
                                                                        <w:right w:val="none" w:sz="0" w:space="0" w:color="auto"/>
                                                                      </w:divBdr>
                                                                      <w:divsChild>
                                                                        <w:div w:id="891773512">
                                                                          <w:marLeft w:val="0"/>
                                                                          <w:marRight w:val="0"/>
                                                                          <w:marTop w:val="0"/>
                                                                          <w:marBottom w:val="0"/>
                                                                          <w:divBdr>
                                                                            <w:top w:val="none" w:sz="0" w:space="0" w:color="auto"/>
                                                                            <w:left w:val="none" w:sz="0" w:space="0" w:color="auto"/>
                                                                            <w:bottom w:val="none" w:sz="0" w:space="0" w:color="auto"/>
                                                                            <w:right w:val="none" w:sz="0" w:space="0" w:color="auto"/>
                                                                          </w:divBdr>
                                                                          <w:divsChild>
                                                                            <w:div w:id="1948925691">
                                                                              <w:marLeft w:val="0"/>
                                                                              <w:marRight w:val="0"/>
                                                                              <w:marTop w:val="0"/>
                                                                              <w:marBottom w:val="0"/>
                                                                              <w:divBdr>
                                                                                <w:top w:val="none" w:sz="0" w:space="0" w:color="auto"/>
                                                                                <w:left w:val="none" w:sz="0" w:space="0" w:color="auto"/>
                                                                                <w:bottom w:val="none" w:sz="0" w:space="0" w:color="auto"/>
                                                                                <w:right w:val="none" w:sz="0" w:space="0" w:color="auto"/>
                                                                              </w:divBdr>
                                                                              <w:divsChild>
                                                                                <w:div w:id="1010067426">
                                                                                  <w:marLeft w:val="0"/>
                                                                                  <w:marRight w:val="0"/>
                                                                                  <w:marTop w:val="0"/>
                                                                                  <w:marBottom w:val="0"/>
                                                                                  <w:divBdr>
                                                                                    <w:top w:val="none" w:sz="0" w:space="0" w:color="auto"/>
                                                                                    <w:left w:val="none" w:sz="0" w:space="0" w:color="auto"/>
                                                                                    <w:bottom w:val="none" w:sz="0" w:space="0" w:color="auto"/>
                                                                                    <w:right w:val="none" w:sz="0" w:space="0" w:color="auto"/>
                                                                                  </w:divBdr>
                                                                                  <w:divsChild>
                                                                                    <w:div w:id="897084038">
                                                                                      <w:marLeft w:val="0"/>
                                                                                      <w:marRight w:val="0"/>
                                                                                      <w:marTop w:val="0"/>
                                                                                      <w:marBottom w:val="0"/>
                                                                                      <w:divBdr>
                                                                                        <w:top w:val="none" w:sz="0" w:space="0" w:color="auto"/>
                                                                                        <w:left w:val="none" w:sz="0" w:space="0" w:color="auto"/>
                                                                                        <w:bottom w:val="none" w:sz="0" w:space="0" w:color="auto"/>
                                                                                        <w:right w:val="none" w:sz="0" w:space="0" w:color="auto"/>
                                                                                      </w:divBdr>
                                                                                      <w:divsChild>
                                                                                        <w:div w:id="631598342">
                                                                                          <w:marLeft w:val="0"/>
                                                                                          <w:marRight w:val="0"/>
                                                                                          <w:marTop w:val="0"/>
                                                                                          <w:marBottom w:val="0"/>
                                                                                          <w:divBdr>
                                                                                            <w:top w:val="none" w:sz="0" w:space="0" w:color="auto"/>
                                                                                            <w:left w:val="none" w:sz="0" w:space="0" w:color="auto"/>
                                                                                            <w:bottom w:val="none" w:sz="0" w:space="0" w:color="auto"/>
                                                                                            <w:right w:val="none" w:sz="0" w:space="0" w:color="auto"/>
                                                                                          </w:divBdr>
                                                                                          <w:divsChild>
                                                                                            <w:div w:id="1824161148">
                                                                                              <w:marLeft w:val="0"/>
                                                                                              <w:marRight w:val="0"/>
                                                                                              <w:marTop w:val="0"/>
                                                                                              <w:marBottom w:val="0"/>
                                                                                              <w:divBdr>
                                                                                                <w:top w:val="none" w:sz="0" w:space="0" w:color="auto"/>
                                                                                                <w:left w:val="none" w:sz="0" w:space="0" w:color="auto"/>
                                                                                                <w:bottom w:val="none" w:sz="0" w:space="0" w:color="auto"/>
                                                                                                <w:right w:val="none" w:sz="0" w:space="0" w:color="auto"/>
                                                                                              </w:divBdr>
                                                                                              <w:divsChild>
                                                                                                <w:div w:id="157120083">
                                                                                                  <w:marLeft w:val="0"/>
                                                                                                  <w:marRight w:val="0"/>
                                                                                                  <w:marTop w:val="0"/>
                                                                                                  <w:marBottom w:val="0"/>
                                                                                                  <w:divBdr>
                                                                                                    <w:top w:val="none" w:sz="0" w:space="0" w:color="auto"/>
                                                                                                    <w:left w:val="none" w:sz="0" w:space="0" w:color="auto"/>
                                                                                                    <w:bottom w:val="none" w:sz="0" w:space="0" w:color="auto"/>
                                                                                                    <w:right w:val="none" w:sz="0" w:space="0" w:color="auto"/>
                                                                                                  </w:divBdr>
                                                                                                  <w:divsChild>
                                                                                                    <w:div w:id="2115055483">
                                                                                                      <w:marLeft w:val="0"/>
                                                                                                      <w:marRight w:val="0"/>
                                                                                                      <w:marTop w:val="0"/>
                                                                                                      <w:marBottom w:val="0"/>
                                                                                                      <w:divBdr>
                                                                                                        <w:top w:val="none" w:sz="0" w:space="0" w:color="auto"/>
                                                                                                        <w:left w:val="none" w:sz="0" w:space="0" w:color="auto"/>
                                                                                                        <w:bottom w:val="none" w:sz="0" w:space="0" w:color="auto"/>
                                                                                                        <w:right w:val="none" w:sz="0" w:space="0" w:color="auto"/>
                                                                                                      </w:divBdr>
                                                                                                      <w:divsChild>
                                                                                                        <w:div w:id="491455595">
                                                                                                          <w:marLeft w:val="0"/>
                                                                                                          <w:marRight w:val="0"/>
                                                                                                          <w:marTop w:val="0"/>
                                                                                                          <w:marBottom w:val="0"/>
                                                                                                          <w:divBdr>
                                                                                                            <w:top w:val="none" w:sz="0" w:space="0" w:color="auto"/>
                                                                                                            <w:left w:val="none" w:sz="0" w:space="0" w:color="auto"/>
                                                                                                            <w:bottom w:val="none" w:sz="0" w:space="0" w:color="auto"/>
                                                                                                            <w:right w:val="none" w:sz="0" w:space="0" w:color="auto"/>
                                                                                                          </w:divBdr>
                                                                                                          <w:divsChild>
                                                                                                            <w:div w:id="137648288">
                                                                                                              <w:marLeft w:val="0"/>
                                                                                                              <w:marRight w:val="0"/>
                                                                                                              <w:marTop w:val="0"/>
                                                                                                              <w:marBottom w:val="0"/>
                                                                                                              <w:divBdr>
                                                                                                                <w:top w:val="none" w:sz="0" w:space="0" w:color="auto"/>
                                                                                                                <w:left w:val="none" w:sz="0" w:space="0" w:color="auto"/>
                                                                                                                <w:bottom w:val="none" w:sz="0" w:space="0" w:color="auto"/>
                                                                                                                <w:right w:val="none" w:sz="0" w:space="0" w:color="auto"/>
                                                                                                              </w:divBdr>
                                                                                                              <w:divsChild>
                                                                                                                <w:div w:id="1087657386">
                                                                                                                  <w:marLeft w:val="0"/>
                                                                                                                  <w:marRight w:val="0"/>
                                                                                                                  <w:marTop w:val="0"/>
                                                                                                                  <w:marBottom w:val="0"/>
                                                                                                                  <w:divBdr>
                                                                                                                    <w:top w:val="none" w:sz="0" w:space="0" w:color="auto"/>
                                                                                                                    <w:left w:val="none" w:sz="0" w:space="0" w:color="auto"/>
                                                                                                                    <w:bottom w:val="none" w:sz="0" w:space="0" w:color="auto"/>
                                                                                                                    <w:right w:val="none" w:sz="0" w:space="0" w:color="auto"/>
                                                                                                                  </w:divBdr>
                                                                                                                  <w:divsChild>
                                                                                                                    <w:div w:id="1733045583">
                                                                                                                      <w:marLeft w:val="0"/>
                                                                                                                      <w:marRight w:val="0"/>
                                                                                                                      <w:marTop w:val="0"/>
                                                                                                                      <w:marBottom w:val="0"/>
                                                                                                                      <w:divBdr>
                                                                                                                        <w:top w:val="none" w:sz="0" w:space="0" w:color="auto"/>
                                                                                                                        <w:left w:val="none" w:sz="0" w:space="0" w:color="auto"/>
                                                                                                                        <w:bottom w:val="none" w:sz="0" w:space="0" w:color="auto"/>
                                                                                                                        <w:right w:val="none" w:sz="0" w:space="0" w:color="auto"/>
                                                                                                                      </w:divBdr>
                                                                                                                      <w:divsChild>
                                                                                                                        <w:div w:id="1982878135">
                                                                                                                          <w:marLeft w:val="0"/>
                                                                                                                          <w:marRight w:val="0"/>
                                                                                                                          <w:marTop w:val="0"/>
                                                                                                                          <w:marBottom w:val="0"/>
                                                                                                                          <w:divBdr>
                                                                                                                            <w:top w:val="none" w:sz="0" w:space="0" w:color="auto"/>
                                                                                                                            <w:left w:val="none" w:sz="0" w:space="0" w:color="auto"/>
                                                                                                                            <w:bottom w:val="none" w:sz="0" w:space="0" w:color="auto"/>
                                                                                                                            <w:right w:val="none" w:sz="0" w:space="0" w:color="auto"/>
                                                                                                                          </w:divBdr>
                                                                                                                          <w:divsChild>
                                                                                                                            <w:div w:id="1415587776">
                                                                                                                              <w:marLeft w:val="0"/>
                                                                                                                              <w:marRight w:val="0"/>
                                                                                                                              <w:marTop w:val="0"/>
                                                                                                                              <w:marBottom w:val="0"/>
                                                                                                                              <w:divBdr>
                                                                                                                                <w:top w:val="none" w:sz="0" w:space="0" w:color="auto"/>
                                                                                                                                <w:left w:val="none" w:sz="0" w:space="0" w:color="auto"/>
                                                                                                                                <w:bottom w:val="none" w:sz="0" w:space="0" w:color="auto"/>
                                                                                                                                <w:right w:val="none" w:sz="0" w:space="0" w:color="auto"/>
                                                                                                                              </w:divBdr>
                                                                                                                              <w:divsChild>
                                                                                                                                <w:div w:id="1369574643">
                                                                                                                                  <w:marLeft w:val="0"/>
                                                                                                                                  <w:marRight w:val="0"/>
                                                                                                                                  <w:marTop w:val="0"/>
                                                                                                                                  <w:marBottom w:val="0"/>
                                                                                                                                  <w:divBdr>
                                                                                                                                    <w:top w:val="none" w:sz="0" w:space="0" w:color="auto"/>
                                                                                                                                    <w:left w:val="none" w:sz="0" w:space="0" w:color="auto"/>
                                                                                                                                    <w:bottom w:val="none" w:sz="0" w:space="0" w:color="auto"/>
                                                                                                                                    <w:right w:val="none" w:sz="0" w:space="0" w:color="auto"/>
                                                                                                                                  </w:divBdr>
                                                                                                                                  <w:divsChild>
                                                                                                                                    <w:div w:id="1530098611">
                                                                                                                                      <w:marLeft w:val="0"/>
                                                                                                                                      <w:marRight w:val="0"/>
                                                                                                                                      <w:marTop w:val="0"/>
                                                                                                                                      <w:marBottom w:val="0"/>
                                                                                                                                      <w:divBdr>
                                                                                                                                        <w:top w:val="none" w:sz="0" w:space="0" w:color="auto"/>
                                                                                                                                        <w:left w:val="none" w:sz="0" w:space="0" w:color="auto"/>
                                                                                                                                        <w:bottom w:val="none" w:sz="0" w:space="0" w:color="auto"/>
                                                                                                                                        <w:right w:val="none" w:sz="0" w:space="0" w:color="auto"/>
                                                                                                                                      </w:divBdr>
                                                                                                                                    </w:div>
                                                                                                                                    <w:div w:id="1068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114438">
      <w:bodyDiv w:val="1"/>
      <w:marLeft w:val="0"/>
      <w:marRight w:val="0"/>
      <w:marTop w:val="0"/>
      <w:marBottom w:val="0"/>
      <w:divBdr>
        <w:top w:val="none" w:sz="0" w:space="0" w:color="auto"/>
        <w:left w:val="none" w:sz="0" w:space="0" w:color="auto"/>
        <w:bottom w:val="none" w:sz="0" w:space="0" w:color="auto"/>
        <w:right w:val="none" w:sz="0" w:space="0" w:color="auto"/>
      </w:divBdr>
      <w:divsChild>
        <w:div w:id="1697804591">
          <w:marLeft w:val="0"/>
          <w:marRight w:val="0"/>
          <w:marTop w:val="0"/>
          <w:marBottom w:val="0"/>
          <w:divBdr>
            <w:top w:val="none" w:sz="0" w:space="0" w:color="auto"/>
            <w:left w:val="none" w:sz="0" w:space="0" w:color="auto"/>
            <w:bottom w:val="none" w:sz="0" w:space="0" w:color="auto"/>
            <w:right w:val="none" w:sz="0" w:space="0" w:color="auto"/>
          </w:divBdr>
        </w:div>
      </w:divsChild>
    </w:div>
    <w:div w:id="1273784731">
      <w:bodyDiv w:val="1"/>
      <w:marLeft w:val="0"/>
      <w:marRight w:val="0"/>
      <w:marTop w:val="0"/>
      <w:marBottom w:val="0"/>
      <w:divBdr>
        <w:top w:val="none" w:sz="0" w:space="0" w:color="auto"/>
        <w:left w:val="none" w:sz="0" w:space="0" w:color="auto"/>
        <w:bottom w:val="none" w:sz="0" w:space="0" w:color="auto"/>
        <w:right w:val="none" w:sz="0" w:space="0" w:color="auto"/>
      </w:divBdr>
      <w:divsChild>
        <w:div w:id="750660883">
          <w:marLeft w:val="0"/>
          <w:marRight w:val="0"/>
          <w:marTop w:val="0"/>
          <w:marBottom w:val="0"/>
          <w:divBdr>
            <w:top w:val="none" w:sz="0" w:space="0" w:color="auto"/>
            <w:left w:val="single" w:sz="36" w:space="8" w:color="4491D7"/>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riusolymp.ru/" TargetMode="External"/><Relationship Id="rId5" Type="http://schemas.openxmlformats.org/officeDocument/2006/relationships/hyperlink" Target="https://siriusolymp.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4</cp:revision>
  <cp:lastPrinted>2021-04-16T09:08:00Z</cp:lastPrinted>
  <dcterms:created xsi:type="dcterms:W3CDTF">2021-04-16T09:26:00Z</dcterms:created>
  <dcterms:modified xsi:type="dcterms:W3CDTF">2021-04-27T14:14:00Z</dcterms:modified>
</cp:coreProperties>
</file>