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AAED" w14:textId="7134FE6C" w:rsidR="007E5402" w:rsidRPr="007E5402" w:rsidRDefault="007E5402" w:rsidP="00D24F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402">
        <w:rPr>
          <w:rFonts w:ascii="Times New Roman" w:eastAsia="Calibri" w:hAnsi="Times New Roman" w:cs="Times New Roman"/>
          <w:b/>
          <w:sz w:val="28"/>
          <w:szCs w:val="28"/>
        </w:rPr>
        <w:t>Отчет МАДОУ ЦРР</w:t>
      </w:r>
      <w:r w:rsidR="00D24F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540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D24F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5402">
        <w:rPr>
          <w:rFonts w:ascii="Times New Roman" w:eastAsia="Calibri" w:hAnsi="Times New Roman" w:cs="Times New Roman"/>
          <w:b/>
          <w:sz w:val="28"/>
          <w:szCs w:val="28"/>
        </w:rPr>
        <w:t>д/с №33</w:t>
      </w:r>
    </w:p>
    <w:p w14:paraId="2F6A12E7" w14:textId="77777777" w:rsidR="007E5402" w:rsidRPr="007E5402" w:rsidRDefault="007E5402" w:rsidP="00D24F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402">
        <w:rPr>
          <w:rFonts w:ascii="Times New Roman" w:eastAsia="Calibri" w:hAnsi="Times New Roman" w:cs="Times New Roman"/>
          <w:b/>
          <w:sz w:val="28"/>
          <w:szCs w:val="28"/>
        </w:rPr>
        <w:t>о работе экспериментальной площадки «Культура, быт и традиции кубанского казачества»</w:t>
      </w:r>
    </w:p>
    <w:p w14:paraId="1363E25D" w14:textId="77777777" w:rsidR="00D33A5C" w:rsidRDefault="00D33A5C" w:rsidP="00D24F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EFD755" w14:textId="77777777" w:rsidR="007E5402" w:rsidRPr="007E5402" w:rsidRDefault="00D33A5C" w:rsidP="00D24F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E5402" w:rsidRPr="007E5402">
        <w:rPr>
          <w:rFonts w:ascii="Times New Roman" w:eastAsia="Calibri" w:hAnsi="Times New Roman" w:cs="Times New Roman"/>
          <w:sz w:val="28"/>
          <w:szCs w:val="28"/>
        </w:rPr>
        <w:t xml:space="preserve">С 1 сентября 2017 года на базе детского сада № 33 «Страна Детства» начала свою работу экспериментальная площадка </w:t>
      </w:r>
      <w:r w:rsidR="007E5402" w:rsidRPr="007E5402">
        <w:rPr>
          <w:rFonts w:ascii="Times New Roman" w:eastAsia="Calibri" w:hAnsi="Times New Roman" w:cs="Times New Roman"/>
          <w:b/>
          <w:sz w:val="28"/>
          <w:szCs w:val="28"/>
        </w:rPr>
        <w:t>«Культура, быт и традиции кубанского казачества»</w:t>
      </w:r>
    </w:p>
    <w:p w14:paraId="0124D803" w14:textId="77777777" w:rsidR="007E5402" w:rsidRPr="007E5402" w:rsidRDefault="00D33A5C" w:rsidP="00D24F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D7F8F94" w14:textId="77777777" w:rsidR="007E5402" w:rsidRPr="007E5402" w:rsidRDefault="0016119B" w:rsidP="00D24F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7E5402" w:rsidRPr="007E5402">
        <w:rPr>
          <w:rFonts w:ascii="Times New Roman" w:eastAsia="Calibri" w:hAnsi="Times New Roman" w:cs="Times New Roman"/>
          <w:b/>
          <w:sz w:val="28"/>
          <w:szCs w:val="28"/>
        </w:rPr>
        <w:t>Цель работы нашей площадки является</w:t>
      </w:r>
      <w:r w:rsidR="007E5402" w:rsidRPr="007E5402">
        <w:rPr>
          <w:rFonts w:ascii="Times New Roman" w:eastAsia="Calibri" w:hAnsi="Times New Roman" w:cs="Times New Roman"/>
          <w:sz w:val="28"/>
          <w:szCs w:val="28"/>
        </w:rPr>
        <w:t xml:space="preserve">: воспитание у дошкольников любви к малой Родине, знакомство с традициями и бытом кубанского казачества.   </w:t>
      </w:r>
    </w:p>
    <w:p w14:paraId="66A3DADB" w14:textId="77777777" w:rsidR="00D24FD5" w:rsidRDefault="007E5402" w:rsidP="00D24F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4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B40C37" w14:textId="4B67C2AA" w:rsidR="007E5402" w:rsidRPr="00D24FD5" w:rsidRDefault="007E5402" w:rsidP="00D24FD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540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4FD5" w:rsidRPr="00D24FD5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Pr="00D24FD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3456B22" w14:textId="77777777" w:rsidR="007E5402" w:rsidRPr="007E5402" w:rsidRDefault="007E5402" w:rsidP="00D24F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402">
        <w:rPr>
          <w:rFonts w:ascii="Times New Roman" w:eastAsia="Calibri" w:hAnsi="Times New Roman" w:cs="Times New Roman"/>
          <w:sz w:val="28"/>
          <w:szCs w:val="28"/>
        </w:rPr>
        <w:t>-повышение самообразовательного уровня педагогического коллектива в вопросах нравственно-патриотического воспитания дошкольников с учетом регионального компонента;</w:t>
      </w:r>
    </w:p>
    <w:p w14:paraId="692B9FF6" w14:textId="77777777" w:rsidR="007E5402" w:rsidRPr="007E5402" w:rsidRDefault="007E5402" w:rsidP="00D24F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402">
        <w:rPr>
          <w:rFonts w:ascii="Times New Roman" w:eastAsia="Calibri" w:hAnsi="Times New Roman" w:cs="Times New Roman"/>
          <w:sz w:val="28"/>
          <w:szCs w:val="28"/>
        </w:rPr>
        <w:t>-создание предметно-развивающей среды;</w:t>
      </w:r>
    </w:p>
    <w:p w14:paraId="49A48B70" w14:textId="77777777" w:rsidR="007E5402" w:rsidRPr="007E5402" w:rsidRDefault="007E5402" w:rsidP="00D24F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402">
        <w:rPr>
          <w:rFonts w:ascii="Times New Roman" w:eastAsia="Calibri" w:hAnsi="Times New Roman" w:cs="Times New Roman"/>
          <w:sz w:val="28"/>
          <w:szCs w:val="28"/>
        </w:rPr>
        <w:t>-формирование представлений о традициях и быте кубанского казачества в процессе различных видов детской деятельности: игровой, познавательной, художественно-речевой, художественно-творческой;</w:t>
      </w:r>
    </w:p>
    <w:p w14:paraId="4886372E" w14:textId="77777777" w:rsidR="007E5402" w:rsidRPr="007E5402" w:rsidRDefault="007E5402" w:rsidP="00D24F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402">
        <w:rPr>
          <w:rFonts w:ascii="Times New Roman" w:eastAsia="Calibri" w:hAnsi="Times New Roman" w:cs="Times New Roman"/>
          <w:sz w:val="28"/>
          <w:szCs w:val="28"/>
        </w:rPr>
        <w:t>- расширение форм соучастия в ознакомлении детей с малой Родиной: привлечение родителей, сообщества кубанских казаков.</w:t>
      </w:r>
    </w:p>
    <w:p w14:paraId="721C1545" w14:textId="2F853D36" w:rsidR="0016119B" w:rsidRPr="00D24FD5" w:rsidRDefault="007E5402" w:rsidP="00D24F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402">
        <w:rPr>
          <w:rFonts w:ascii="Times New Roman" w:eastAsia="Calibri" w:hAnsi="Times New Roman" w:cs="Times New Roman"/>
          <w:sz w:val="28"/>
          <w:szCs w:val="28"/>
        </w:rPr>
        <w:t xml:space="preserve">-внедрение в практику работы детского сада </w:t>
      </w:r>
      <w:r w:rsidR="003B32F0"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7E5402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D33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5402">
        <w:rPr>
          <w:rFonts w:ascii="Times New Roman" w:eastAsia="Calibri" w:hAnsi="Times New Roman" w:cs="Times New Roman"/>
          <w:sz w:val="28"/>
          <w:szCs w:val="28"/>
        </w:rPr>
        <w:t>«</w:t>
      </w:r>
      <w:r w:rsidRPr="007E5402">
        <w:rPr>
          <w:rFonts w:ascii="Times New Roman" w:eastAsia="Calibri" w:hAnsi="Times New Roman" w:cs="Times New Roman"/>
          <w:bCs/>
          <w:sz w:val="28"/>
          <w:szCs w:val="28"/>
        </w:rPr>
        <w:t>Культура, быт и традиции кубанского казачества</w:t>
      </w:r>
      <w:r w:rsidRPr="007E5402">
        <w:rPr>
          <w:rFonts w:ascii="Times New Roman" w:eastAsia="Calibri" w:hAnsi="Times New Roman" w:cs="Times New Roman"/>
          <w:sz w:val="28"/>
          <w:szCs w:val="28"/>
        </w:rPr>
        <w:t>».</w:t>
      </w:r>
      <w:r w:rsidR="00D33A5C" w:rsidRPr="00D33A5C">
        <w:rPr>
          <w:rFonts w:ascii="Times New Roman" w:hAnsi="Times New Roman" w:cs="Times New Roman"/>
          <w:b/>
          <w:sz w:val="28"/>
        </w:rPr>
        <w:t xml:space="preserve">   </w:t>
      </w:r>
    </w:p>
    <w:p w14:paraId="349457A5" w14:textId="77777777" w:rsidR="00D24FD5" w:rsidRDefault="00D33A5C" w:rsidP="00D24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33A5C">
        <w:rPr>
          <w:rFonts w:ascii="Times New Roman" w:hAnsi="Times New Roman" w:cs="Times New Roman"/>
          <w:b/>
          <w:sz w:val="28"/>
        </w:rPr>
        <w:t xml:space="preserve"> </w:t>
      </w:r>
      <w:r w:rsidR="00D24FD5">
        <w:rPr>
          <w:rFonts w:ascii="Times New Roman" w:hAnsi="Times New Roman" w:cs="Times New Roman"/>
          <w:b/>
          <w:sz w:val="28"/>
        </w:rPr>
        <w:t xml:space="preserve">  </w:t>
      </w:r>
    </w:p>
    <w:p w14:paraId="654620A0" w14:textId="4485B837" w:rsidR="007E5402" w:rsidRPr="00D24FD5" w:rsidRDefault="00D24FD5" w:rsidP="00D24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7E5402" w:rsidRPr="00D24FD5">
        <w:rPr>
          <w:rFonts w:ascii="Times New Roman" w:hAnsi="Times New Roman" w:cs="Times New Roman"/>
          <w:bCs/>
          <w:sz w:val="28"/>
        </w:rPr>
        <w:t>В нашем детском саду мы создали условия реализации регионального компонента - мини-музей «Шагая по следам кубанских предков…»</w:t>
      </w:r>
      <w:r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E5402" w:rsidRPr="00D33A5C">
        <w:rPr>
          <w:rFonts w:ascii="Times New Roman" w:hAnsi="Times New Roman" w:cs="Times New Roman"/>
          <w:sz w:val="28"/>
        </w:rPr>
        <w:t>Посещая этот музей, дети знакомятся с историей и традициями нашего родного края, узнают много нового и интересного о своей малой родине. Создание мини-музея способствует приобщению детей к материальной и духовной культуре своего народа; воспитывает ценностное отношение к культурно-историческому наследию, чувства любви к Родине.</w:t>
      </w:r>
    </w:p>
    <w:p w14:paraId="1C0054F6" w14:textId="4C326627" w:rsidR="0016119B" w:rsidRPr="00D24FD5" w:rsidRDefault="00F4799E" w:rsidP="00D2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4F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4799E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образования, науки и молодежной политики Краснодарского края и Департамента по делам казачества и военным вопросам Краснодарского края от 01 сентября 2016 года № 4177/76 </w:t>
      </w:r>
      <w:r w:rsidRPr="00D24FD5">
        <w:rPr>
          <w:rFonts w:ascii="Times New Roman" w:hAnsi="Times New Roman" w:cs="Times New Roman"/>
          <w:sz w:val="28"/>
          <w:szCs w:val="28"/>
        </w:rPr>
        <w:t>«Об утверждении Положения о классах и группах казачьей направленности в образовательных организациях Краснодарского края»</w:t>
      </w:r>
      <w:r w:rsidRPr="00F4799E">
        <w:rPr>
          <w:rFonts w:ascii="Times New Roman" w:hAnsi="Times New Roman" w:cs="Times New Roman"/>
          <w:sz w:val="28"/>
          <w:szCs w:val="28"/>
        </w:rPr>
        <w:t xml:space="preserve"> </w:t>
      </w:r>
      <w:r w:rsidRPr="00F4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МАДОУ ЦРР - д/с № 33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сентября </w:t>
      </w:r>
      <w:r w:rsidRPr="00F4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</w:t>
      </w:r>
      <w:r w:rsidR="007E5402" w:rsidRPr="0016119B">
        <w:rPr>
          <w:rFonts w:ascii="Times New Roman" w:hAnsi="Times New Roman" w:cs="Times New Roman"/>
          <w:sz w:val="28"/>
          <w:szCs w:val="28"/>
        </w:rPr>
        <w:t>начал</w:t>
      </w:r>
      <w:r w:rsidR="0016119B">
        <w:rPr>
          <w:rFonts w:ascii="Times New Roman" w:hAnsi="Times New Roman" w:cs="Times New Roman"/>
          <w:sz w:val="28"/>
          <w:szCs w:val="28"/>
        </w:rPr>
        <w:t>и</w:t>
      </w:r>
      <w:r w:rsidR="007E5402" w:rsidRPr="0016119B">
        <w:rPr>
          <w:rFonts w:ascii="Times New Roman" w:hAnsi="Times New Roman" w:cs="Times New Roman"/>
          <w:sz w:val="28"/>
          <w:szCs w:val="28"/>
        </w:rPr>
        <w:t xml:space="preserve"> функционировать </w:t>
      </w:r>
      <w:r w:rsidR="0016119B" w:rsidRPr="00D24FD5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7E5402" w:rsidRPr="00D24FD5">
        <w:rPr>
          <w:rFonts w:ascii="Times New Roman" w:hAnsi="Times New Roman" w:cs="Times New Roman"/>
          <w:bCs/>
          <w:sz w:val="28"/>
          <w:szCs w:val="28"/>
        </w:rPr>
        <w:t>групп</w:t>
      </w:r>
      <w:r w:rsidR="0016119B" w:rsidRPr="00D24FD5">
        <w:rPr>
          <w:rFonts w:ascii="Times New Roman" w:hAnsi="Times New Roman" w:cs="Times New Roman"/>
          <w:bCs/>
          <w:sz w:val="28"/>
          <w:szCs w:val="28"/>
        </w:rPr>
        <w:t>ы</w:t>
      </w:r>
      <w:r w:rsidR="007E5402" w:rsidRPr="00D24FD5">
        <w:rPr>
          <w:rFonts w:ascii="Times New Roman" w:hAnsi="Times New Roman" w:cs="Times New Roman"/>
          <w:bCs/>
          <w:sz w:val="28"/>
          <w:szCs w:val="28"/>
        </w:rPr>
        <w:t xml:space="preserve"> казачьей</w:t>
      </w:r>
      <w:r w:rsidR="0016119B" w:rsidRPr="00D24FD5">
        <w:rPr>
          <w:rFonts w:ascii="Times New Roman" w:hAnsi="Times New Roman" w:cs="Times New Roman"/>
          <w:bCs/>
          <w:sz w:val="28"/>
          <w:szCs w:val="28"/>
        </w:rPr>
        <w:t xml:space="preserve"> направленности.</w:t>
      </w:r>
      <w:r w:rsidR="0016119B">
        <w:rPr>
          <w:rFonts w:ascii="Times New Roman" w:hAnsi="Times New Roman" w:cs="Times New Roman"/>
          <w:sz w:val="28"/>
          <w:szCs w:val="28"/>
        </w:rPr>
        <w:t xml:space="preserve"> </w:t>
      </w:r>
      <w:r w:rsidR="0016119B" w:rsidRPr="0016119B">
        <w:rPr>
          <w:rFonts w:ascii="Times New Roman" w:hAnsi="Times New Roman" w:cs="Times New Roman"/>
          <w:sz w:val="28"/>
          <w:szCs w:val="28"/>
        </w:rPr>
        <w:t>Педагогический коллек</w:t>
      </w:r>
      <w:r w:rsidR="0016119B">
        <w:rPr>
          <w:rFonts w:ascii="Times New Roman" w:hAnsi="Times New Roman" w:cs="Times New Roman"/>
          <w:sz w:val="28"/>
          <w:szCs w:val="28"/>
        </w:rPr>
        <w:t>тив начал свою деятельность по открытию</w:t>
      </w:r>
      <w:r w:rsidR="0016119B" w:rsidRPr="0016119B">
        <w:rPr>
          <w:rFonts w:ascii="Times New Roman" w:hAnsi="Times New Roman" w:cs="Times New Roman"/>
          <w:sz w:val="28"/>
          <w:szCs w:val="28"/>
        </w:rPr>
        <w:t xml:space="preserve"> групп казачьей направленности с анкетирования родителей и проведения общего родительского собрания. Родители (законные представители) воспитанников с пониманием отнеслись к предложению по открыти</w:t>
      </w:r>
      <w:r w:rsidR="0016119B">
        <w:rPr>
          <w:rFonts w:ascii="Times New Roman" w:hAnsi="Times New Roman" w:cs="Times New Roman"/>
          <w:sz w:val="28"/>
          <w:szCs w:val="28"/>
        </w:rPr>
        <w:t>ю групп казачьей направленности.</w:t>
      </w:r>
      <w:r w:rsidR="0016119B" w:rsidRPr="0016119B">
        <w:rPr>
          <w:rFonts w:ascii="Times New Roman" w:hAnsi="Times New Roman" w:cs="Times New Roman"/>
          <w:sz w:val="28"/>
          <w:szCs w:val="28"/>
        </w:rPr>
        <w:t xml:space="preserve">  На данном этапе желание детей, родителей (законных предста</w:t>
      </w:r>
      <w:r w:rsidR="0016119B">
        <w:rPr>
          <w:rFonts w:ascii="Times New Roman" w:hAnsi="Times New Roman" w:cs="Times New Roman"/>
          <w:sz w:val="28"/>
          <w:szCs w:val="28"/>
        </w:rPr>
        <w:t xml:space="preserve">вителей) и педагогов в вопросе </w:t>
      </w:r>
      <w:r w:rsidR="0016119B" w:rsidRPr="0016119B">
        <w:rPr>
          <w:rFonts w:ascii="Times New Roman" w:hAnsi="Times New Roman" w:cs="Times New Roman"/>
          <w:sz w:val="28"/>
          <w:szCs w:val="28"/>
        </w:rPr>
        <w:t xml:space="preserve">изучения уклада жизни казаков, культуры и традиций предков совпали с интересом </w:t>
      </w:r>
      <w:r w:rsidR="0016119B" w:rsidRPr="0016119B">
        <w:rPr>
          <w:rFonts w:ascii="Times New Roman" w:hAnsi="Times New Roman" w:cs="Times New Roman"/>
          <w:sz w:val="28"/>
          <w:szCs w:val="28"/>
        </w:rPr>
        <w:lastRenderedPageBreak/>
        <w:t>педагогического коллектива и потенциальными возможностями дошкольной организации.</w:t>
      </w:r>
      <w:r w:rsidR="0016119B">
        <w:rPr>
          <w:rFonts w:ascii="Times New Roman" w:hAnsi="Times New Roman" w:cs="Times New Roman"/>
          <w:sz w:val="28"/>
          <w:szCs w:val="28"/>
        </w:rPr>
        <w:t xml:space="preserve"> </w:t>
      </w:r>
      <w:r w:rsidR="007E5402" w:rsidRPr="0016119B">
        <w:rPr>
          <w:rFonts w:ascii="Times New Roman" w:hAnsi="Times New Roman" w:cs="Times New Roman"/>
          <w:sz w:val="28"/>
          <w:szCs w:val="28"/>
        </w:rPr>
        <w:t xml:space="preserve">Программа группы казачьей направленности </w:t>
      </w:r>
      <w:r w:rsidR="0016119B">
        <w:rPr>
          <w:rFonts w:ascii="Times New Roman" w:hAnsi="Times New Roman" w:cs="Times New Roman"/>
          <w:sz w:val="28"/>
          <w:szCs w:val="28"/>
        </w:rPr>
        <w:t xml:space="preserve">актуальна, так как способствует </w:t>
      </w:r>
      <w:r w:rsidR="007E5402" w:rsidRPr="0016119B">
        <w:rPr>
          <w:rFonts w:ascii="Times New Roman" w:hAnsi="Times New Roman" w:cs="Times New Roman"/>
          <w:sz w:val="28"/>
          <w:szCs w:val="28"/>
        </w:rPr>
        <w:t>формированию у подрастающего п</w:t>
      </w:r>
      <w:r w:rsidR="0016119B">
        <w:rPr>
          <w:rFonts w:ascii="Times New Roman" w:hAnsi="Times New Roman" w:cs="Times New Roman"/>
          <w:sz w:val="28"/>
          <w:szCs w:val="28"/>
        </w:rPr>
        <w:t xml:space="preserve">околения патриотических чувств, </w:t>
      </w:r>
      <w:r w:rsidR="007E5402" w:rsidRPr="0016119B">
        <w:rPr>
          <w:rFonts w:ascii="Times New Roman" w:hAnsi="Times New Roman" w:cs="Times New Roman"/>
          <w:sz w:val="28"/>
          <w:szCs w:val="28"/>
        </w:rPr>
        <w:t>посредством приобщения к духовным и м</w:t>
      </w:r>
      <w:r w:rsidR="0016119B">
        <w:rPr>
          <w:rFonts w:ascii="Times New Roman" w:hAnsi="Times New Roman" w:cs="Times New Roman"/>
          <w:sz w:val="28"/>
          <w:szCs w:val="28"/>
        </w:rPr>
        <w:t xml:space="preserve">атериальным ценностям созданных </w:t>
      </w:r>
      <w:r w:rsidR="007E5402" w:rsidRPr="0016119B">
        <w:rPr>
          <w:rFonts w:ascii="Times New Roman" w:hAnsi="Times New Roman" w:cs="Times New Roman"/>
          <w:sz w:val="28"/>
          <w:szCs w:val="28"/>
        </w:rPr>
        <w:t>казачеством. В ней большое внимание удел</w:t>
      </w:r>
      <w:r w:rsidR="0016119B">
        <w:rPr>
          <w:rFonts w:ascii="Times New Roman" w:hAnsi="Times New Roman" w:cs="Times New Roman"/>
          <w:sz w:val="28"/>
          <w:szCs w:val="28"/>
        </w:rPr>
        <w:t xml:space="preserve">яется воспитанию любви к родной </w:t>
      </w:r>
      <w:r w:rsidR="007E5402" w:rsidRPr="0016119B">
        <w:rPr>
          <w:rFonts w:ascii="Times New Roman" w:hAnsi="Times New Roman" w:cs="Times New Roman"/>
          <w:sz w:val="28"/>
          <w:szCs w:val="28"/>
        </w:rPr>
        <w:t>земле – своей малой Родине через представление</w:t>
      </w:r>
      <w:r w:rsidR="0016119B">
        <w:rPr>
          <w:rFonts w:ascii="Times New Roman" w:hAnsi="Times New Roman" w:cs="Times New Roman"/>
          <w:sz w:val="28"/>
          <w:szCs w:val="28"/>
        </w:rPr>
        <w:t xml:space="preserve"> детей об образе казачьей жизни </w:t>
      </w:r>
      <w:r w:rsidR="007E5402" w:rsidRPr="0016119B">
        <w:rPr>
          <w:rFonts w:ascii="Times New Roman" w:hAnsi="Times New Roman" w:cs="Times New Roman"/>
          <w:sz w:val="28"/>
          <w:szCs w:val="28"/>
        </w:rPr>
        <w:t>и освоения казачьих традиций, связа</w:t>
      </w:r>
      <w:r w:rsidR="0016119B">
        <w:rPr>
          <w:rFonts w:ascii="Times New Roman" w:hAnsi="Times New Roman" w:cs="Times New Roman"/>
          <w:sz w:val="28"/>
          <w:szCs w:val="28"/>
        </w:rPr>
        <w:t xml:space="preserve">нных с жизнью и бытом кубанских </w:t>
      </w:r>
      <w:r w:rsidR="007E5402" w:rsidRPr="0016119B">
        <w:rPr>
          <w:rFonts w:ascii="Times New Roman" w:hAnsi="Times New Roman" w:cs="Times New Roman"/>
          <w:sz w:val="28"/>
          <w:szCs w:val="28"/>
        </w:rPr>
        <w:t>казаков, их роли в истории родной культуры.</w:t>
      </w:r>
    </w:p>
    <w:p w14:paraId="607CC3D0" w14:textId="77777777" w:rsidR="00D24FD5" w:rsidRDefault="0016119B" w:rsidP="00D24F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53C81D75" w14:textId="20010097" w:rsidR="00362704" w:rsidRPr="0016119B" w:rsidRDefault="00D24FD5" w:rsidP="00D24F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6119B">
        <w:rPr>
          <w:rFonts w:ascii="Times New Roman" w:hAnsi="Times New Roman" w:cs="Times New Roman"/>
          <w:sz w:val="28"/>
        </w:rPr>
        <w:t xml:space="preserve">  </w:t>
      </w:r>
      <w:r w:rsidR="007E5402" w:rsidRPr="0016119B">
        <w:rPr>
          <w:rFonts w:ascii="Times New Roman" w:hAnsi="Times New Roman" w:cs="Times New Roman"/>
          <w:sz w:val="28"/>
        </w:rPr>
        <w:t>В группах и на участках созданы уголки казачьего быта, где</w:t>
      </w:r>
      <w:r w:rsidR="0016119B">
        <w:rPr>
          <w:rFonts w:ascii="Times New Roman" w:hAnsi="Times New Roman" w:cs="Times New Roman"/>
          <w:sz w:val="28"/>
        </w:rPr>
        <w:t xml:space="preserve"> </w:t>
      </w:r>
      <w:r w:rsidR="007E5402" w:rsidRPr="0016119B">
        <w:rPr>
          <w:rFonts w:ascii="Times New Roman" w:hAnsi="Times New Roman" w:cs="Times New Roman"/>
          <w:sz w:val="28"/>
        </w:rPr>
        <w:t>дети могут</w:t>
      </w:r>
      <w:r w:rsidR="0016119B">
        <w:rPr>
          <w:rFonts w:ascii="Times New Roman" w:hAnsi="Times New Roman" w:cs="Times New Roman"/>
          <w:sz w:val="28"/>
        </w:rPr>
        <w:t xml:space="preserve"> </w:t>
      </w:r>
      <w:r w:rsidR="007E5402" w:rsidRPr="0016119B">
        <w:rPr>
          <w:rFonts w:ascii="Times New Roman" w:hAnsi="Times New Roman" w:cs="Times New Roman"/>
          <w:sz w:val="28"/>
        </w:rPr>
        <w:t>знакомиться</w:t>
      </w:r>
      <w:r w:rsidR="0016119B">
        <w:rPr>
          <w:rFonts w:ascii="Times New Roman" w:hAnsi="Times New Roman" w:cs="Times New Roman"/>
          <w:sz w:val="28"/>
        </w:rPr>
        <w:t xml:space="preserve"> </w:t>
      </w:r>
      <w:r w:rsidR="007E5402" w:rsidRPr="0016119B">
        <w:rPr>
          <w:rFonts w:ascii="Times New Roman" w:hAnsi="Times New Roman" w:cs="Times New Roman"/>
          <w:sz w:val="28"/>
        </w:rPr>
        <w:t>с элементами казачьего костюма,</w:t>
      </w:r>
      <w:r w:rsidR="0016119B">
        <w:rPr>
          <w:rFonts w:ascii="Times New Roman" w:hAnsi="Times New Roman" w:cs="Times New Roman"/>
          <w:sz w:val="28"/>
        </w:rPr>
        <w:t xml:space="preserve"> бытом и традициями </w:t>
      </w:r>
      <w:r w:rsidR="007E5402" w:rsidRPr="0016119B">
        <w:rPr>
          <w:rFonts w:ascii="Times New Roman" w:hAnsi="Times New Roman" w:cs="Times New Roman"/>
          <w:sz w:val="28"/>
        </w:rPr>
        <w:t>казачества</w:t>
      </w:r>
      <w:r w:rsidR="000F7939">
        <w:rPr>
          <w:rFonts w:ascii="Times New Roman" w:hAnsi="Times New Roman" w:cs="Times New Roman"/>
          <w:sz w:val="28"/>
        </w:rPr>
        <w:t>.</w:t>
      </w:r>
    </w:p>
    <w:p w14:paraId="2665CC93" w14:textId="77777777" w:rsidR="00D24FD5" w:rsidRDefault="0016119B" w:rsidP="00D2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F0545" w14:textId="2A65FD9E" w:rsidR="007E5402" w:rsidRPr="0016119B" w:rsidRDefault="00D24FD5" w:rsidP="00D2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19B">
        <w:rPr>
          <w:rFonts w:ascii="Times New Roman" w:hAnsi="Times New Roman" w:cs="Times New Roman"/>
          <w:sz w:val="28"/>
          <w:szCs w:val="28"/>
        </w:rPr>
        <w:t xml:space="preserve"> </w:t>
      </w:r>
      <w:r w:rsidR="007E5402" w:rsidRPr="0016119B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16119B">
        <w:rPr>
          <w:rFonts w:ascii="Times New Roman" w:hAnsi="Times New Roman" w:cs="Times New Roman"/>
          <w:sz w:val="28"/>
          <w:szCs w:val="28"/>
        </w:rPr>
        <w:t xml:space="preserve">систематически и планомерно </w:t>
      </w:r>
      <w:r w:rsidR="007E5402" w:rsidRPr="0016119B">
        <w:rPr>
          <w:rFonts w:ascii="Times New Roman" w:hAnsi="Times New Roman" w:cs="Times New Roman"/>
          <w:sz w:val="28"/>
          <w:szCs w:val="28"/>
        </w:rPr>
        <w:t>организуют</w:t>
      </w:r>
      <w:r w:rsidR="0016119B">
        <w:rPr>
          <w:rFonts w:ascii="Times New Roman" w:hAnsi="Times New Roman" w:cs="Times New Roman"/>
          <w:sz w:val="28"/>
          <w:szCs w:val="28"/>
        </w:rPr>
        <w:t>,</w:t>
      </w:r>
      <w:r w:rsidR="007E5402" w:rsidRPr="0016119B">
        <w:rPr>
          <w:rFonts w:ascii="Times New Roman" w:hAnsi="Times New Roman" w:cs="Times New Roman"/>
          <w:sz w:val="28"/>
          <w:szCs w:val="28"/>
        </w:rPr>
        <w:t xml:space="preserve"> и проводят мероприятия, посвященные героическим вехам истории Краснодарского края, формируя общую культуру, здоровый и безопасный образ жизни, удовлетворяя образовательную потребность, интересы детей, обеспечивая тем самым духовно-нравственное, гражданское, патриотическое и трудовое воспитание.</w:t>
      </w:r>
    </w:p>
    <w:p w14:paraId="094B97AB" w14:textId="77777777" w:rsidR="00D24FD5" w:rsidRDefault="00F4799E" w:rsidP="00D24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E6B24" w14:textId="6EF0F5D3" w:rsidR="00D33A5C" w:rsidRDefault="00D24FD5" w:rsidP="00D24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799E">
        <w:rPr>
          <w:rFonts w:ascii="Times New Roman" w:hAnsi="Times New Roman" w:cs="Times New Roman"/>
          <w:sz w:val="28"/>
          <w:szCs w:val="28"/>
        </w:rPr>
        <w:t xml:space="preserve"> </w:t>
      </w:r>
      <w:r w:rsidR="007E5402" w:rsidRPr="0016119B">
        <w:rPr>
          <w:rFonts w:ascii="Times New Roman" w:hAnsi="Times New Roman" w:cs="Times New Roman"/>
          <w:sz w:val="28"/>
          <w:szCs w:val="28"/>
        </w:rPr>
        <w:t>Наши дети стали казачатами совсем недавно, но мы уже видим результат проводимой с ними работы</w:t>
      </w:r>
      <w:r w:rsidR="0016119B">
        <w:rPr>
          <w:rFonts w:ascii="Times New Roman" w:hAnsi="Times New Roman" w:cs="Times New Roman"/>
          <w:sz w:val="28"/>
          <w:szCs w:val="28"/>
        </w:rPr>
        <w:t>.</w:t>
      </w:r>
      <w:r w:rsidR="007E5402" w:rsidRPr="0016119B">
        <w:rPr>
          <w:rFonts w:ascii="Times New Roman" w:hAnsi="Times New Roman" w:cs="Times New Roman"/>
          <w:sz w:val="28"/>
          <w:szCs w:val="28"/>
        </w:rPr>
        <w:t xml:space="preserve"> Ребята, обогатившись духовно, стали более серьезными, воспитанными. Они гордятся своей малой Родиной, своими земляками, хотят быть похожими на настоящих казаков, чтят их традиции и видят в казаках-наставниках свой нравственный ориентир. У детей заметно возрос интерес к родному краю, его историческому прошлому.</w:t>
      </w:r>
    </w:p>
    <w:p w14:paraId="4850FA7A" w14:textId="690B9D04" w:rsidR="000F7939" w:rsidRPr="000F7939" w:rsidRDefault="000F7939" w:rsidP="00D24F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F7939" w:rsidRPr="000F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93"/>
    <w:rsid w:val="000F7939"/>
    <w:rsid w:val="0016119B"/>
    <w:rsid w:val="00362704"/>
    <w:rsid w:val="003B32F0"/>
    <w:rsid w:val="00547193"/>
    <w:rsid w:val="007E5402"/>
    <w:rsid w:val="00CA2F35"/>
    <w:rsid w:val="00D24FD5"/>
    <w:rsid w:val="00D33A5C"/>
    <w:rsid w:val="00F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E31B"/>
  <w15:chartTrackingRefBased/>
  <w15:docId w15:val="{C9F37AF7-5C28-457F-8097-C03CFC63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Садик</cp:lastModifiedBy>
  <cp:revision>5</cp:revision>
  <cp:lastPrinted>2021-12-16T05:19:00Z</cp:lastPrinted>
  <dcterms:created xsi:type="dcterms:W3CDTF">2021-12-15T16:25:00Z</dcterms:created>
  <dcterms:modified xsi:type="dcterms:W3CDTF">2021-12-17T09:19:00Z</dcterms:modified>
</cp:coreProperties>
</file>