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body>
    <w:p w:rsidP="00983712" w:rsidR="00C36358" w:rsidRDefault="00F7087E">
      <w:pPr>
        <w:pStyle w:val="2"/>
        <w:shd w:color="auto" w:fill="FFFFFF" w:val="clear"/>
        <w:spacing w:after="120" w:before="630" w:line="480" w:lineRule="atLeast"/>
        <w:jc w:val="center"/>
      </w:pPr>
      <w:bookmarkStart w:id="0" w:name="_GoBack"/>
      <w:r>
        <w:rPr>
          <w:noProof/>
          <w:lang w:eastAsia="ru-RU"/>
        </w:rPr>
        <mc:AlternateContent>
          <mc:Choice Requires="wpg">
            <w:drawing>
              <wp:anchor allowOverlap="1" behindDoc="0" distB="0" distL="114300" distR="114300" distT="0" layoutInCell="1" locked="0" relativeHeight="251480576" simplePos="0">
                <wp:simplePos x="0" y="0"/>
                <wp:positionH relativeFrom="column">
                  <wp:posOffset>-468837</wp:posOffset>
                </wp:positionH>
                <wp:positionV relativeFrom="paragraph">
                  <wp:posOffset>312545</wp:posOffset>
                </wp:positionV>
                <wp:extent cx="6469380" cy="3703320"/>
                <wp:effectExtent b="0" l="0" r="0" t="0"/>
                <wp:wrapNone/>
                <wp:docPr id="6" name="Группа 6"/>
                <wp:cNvGraphicFramePr/>
                <a:graphic xmlns:a="http://schemas.openxmlformats.org/drawingml/2006/main">
                  <a:graphicData uri="http://schemas.microsoft.com/office/word/2010/wordprocessingGroup">
                    <wpg:wgp>
                      <wpg:cNvGrpSpPr/>
                      <wpg:grpSpPr>
                        <a:xfrm>
                          <a:off x="0" y="0"/>
                          <a:ext cx="6469380" cy="3703320"/>
                          <a:chOff x="61708" y="0"/>
                          <a:chExt cx="6469380" cy="3703320"/>
                        </a:xfrm>
                      </wpg:grpSpPr>
                      <pic:pic xmlns:pic="http://schemas.openxmlformats.org/drawingml/2006/picture">
                        <pic:nvPicPr>
                          <pic:cNvPr descr="https://fonoteka.top/uploads/posts/2021-04/1619687290_16-phonoteka_org-p-soobshchenie-bez-fona-19.png" id="1" name="Рисунок 1"/>
                          <pic:cNvPicPr/>
                        </pic:nvPicPr>
                        <pic:blipFill>
                          <a:blip cstate="print" r:embed="rId8">
                            <a:extLst>
                              <a:ext uri="{28A0092B-C50C-407E-A947-70E740481C1C}">
                                <a14:useLocalDpi xmlns:a14="http://schemas.microsoft.com/office/drawing/2010/main" val="0"/>
                              </a:ext>
                            </a:extLst>
                          </a:blip>
                          <a:srcRect/>
                          <a:stretch>
                            <a:fillRect/>
                          </a:stretch>
                        </pic:blipFill>
                        <pic:spPr bwMode="auto">
                          <a:xfrm>
                            <a:off x="61708" y="0"/>
                            <a:ext cx="6469380" cy="3703320"/>
                          </a:xfrm>
                          <a:prstGeom prst="rect">
                            <a:avLst/>
                          </a:prstGeom>
                          <a:noFill/>
                          <a:ln>
                            <a:noFill/>
                          </a:ln>
                        </pic:spPr>
                      </pic:pic>
                      <wps:wsp>
                        <wps:cNvPr id="267" name="Надпись 2"/>
                        <wps:cNvSpPr txBox="1">
                          <a:spLocks noChangeArrowheads="1"/>
                        </wps:cNvSpPr>
                        <wps:spPr bwMode="auto">
                          <a:xfrm>
                            <a:off x="1599445" y="477645"/>
                            <a:ext cx="4221480" cy="2519051"/>
                          </a:xfrm>
                          <a:prstGeom prst="rect">
                            <a:avLst/>
                          </a:prstGeom>
                          <a:solidFill>
                            <a:srgbClr val="FFFFFF"/>
                          </a:solidFill>
                          <a:ln w="9525">
                            <a:noFill/>
                            <a:miter lim="800000"/>
                            <a:headEnd/>
                            <a:tailEnd/>
                          </a:ln>
                        </wps:spPr>
                        <wps:txbx>
                          <w:txbxContent>
                            <w:p w:rsidP="00286155" w:rsidR="00F7087E" w:rsidRDefault="00F7087E" w:rsidRPr="00B53DAE">
                              <w:pPr>
                                <w:jc w:val="center"/>
                                <w:rPr>
                                  <w:rFonts w:ascii="Souvienne" w:hAnsi="Souvienne"/>
                                  <w:b/>
                                  <w:i/>
                                  <w:sz w:val="40"/>
                                  <w:szCs w:val="40"/>
                                </w:rPr>
                              </w:pPr>
                              <w:r w:rsidRPr="00B53DAE">
                                <w:rPr>
                                  <w:rFonts w:ascii="Souvienne" w:hAnsi="Souvienne"/>
                                  <w:b/>
                                  <w:i/>
                                  <w:sz w:val="40"/>
                                  <w:szCs w:val="40"/>
                                </w:rPr>
                                <w:t>ТЕТРАДЬ</w:t>
                              </w:r>
                              <w:r>
                                <w:rPr>
                                  <w:rFonts w:ascii="Souvienne" w:hAnsi="Souvienne"/>
                                  <w:b/>
                                  <w:i/>
                                  <w:sz w:val="40"/>
                                  <w:szCs w:val="40"/>
                                </w:rPr>
                                <w:t>-ШПАРГАЛКА</w:t>
                              </w:r>
                            </w:p>
                            <w:p w:rsidP="00286155" w:rsidR="00F7087E" w:rsidRDefault="00F7087E">
                              <w:pPr>
                                <w:jc w:val="center"/>
                                <w:rPr>
                                  <w:rFonts w:ascii="Souvienne" w:hAnsi="Souvienne"/>
                                  <w:b/>
                                  <w:i/>
                                  <w:sz w:val="40"/>
                                  <w:szCs w:val="40"/>
                                </w:rPr>
                              </w:pPr>
                              <w:r>
                                <w:rPr>
                                  <w:rFonts w:ascii="Souvienne" w:hAnsi="Souvienne"/>
                                  <w:b/>
                                  <w:i/>
                                  <w:sz w:val="40"/>
                                  <w:szCs w:val="40"/>
                                </w:rPr>
                                <w:t xml:space="preserve">для подготовки к ОГЭ </w:t>
                              </w:r>
                            </w:p>
                            <w:p w:rsidP="00286155" w:rsidR="00F7087E" w:rsidRDefault="00F7087E" w:rsidRPr="00B53DAE">
                              <w:pPr>
                                <w:jc w:val="center"/>
                                <w:rPr>
                                  <w:rFonts w:ascii="Souvienne" w:hAnsi="Souvienne"/>
                                  <w:b/>
                                  <w:i/>
                                  <w:sz w:val="40"/>
                                  <w:szCs w:val="40"/>
                                </w:rPr>
                              </w:pPr>
                              <w:r>
                                <w:rPr>
                                  <w:rFonts w:ascii="Souvienne" w:hAnsi="Souvienne"/>
                                  <w:b/>
                                  <w:i/>
                                  <w:sz w:val="40"/>
                                  <w:szCs w:val="40"/>
                                </w:rPr>
                                <w:t>по русскому языку</w:t>
                              </w:r>
                            </w:p>
                            <w:p w:rsidP="00286155" w:rsidR="00F7087E" w:rsidRDefault="00F7087E" w:rsidRPr="00B53DAE">
                              <w:pPr>
                                <w:rPr>
                                  <w:rFonts w:ascii="Souvienne" w:hAnsi="Souvienne"/>
                                  <w:b/>
                                  <w:i/>
                                  <w:sz w:val="40"/>
                                  <w:szCs w:val="40"/>
                                </w:rPr>
                              </w:pPr>
                              <w:r w:rsidRPr="00B53DAE">
                                <w:rPr>
                                  <w:rFonts w:ascii="Souvienne" w:hAnsi="Souvienne"/>
                                  <w:b/>
                                  <w:i/>
                                  <w:sz w:val="40"/>
                                  <w:szCs w:val="40"/>
                                </w:rPr>
                                <w:t xml:space="preserve">учени_______ </w:t>
                              </w:r>
                              <w:r>
                                <w:rPr>
                                  <w:rFonts w:ascii="Souvienne" w:hAnsi="Souvienne"/>
                                  <w:b/>
                                  <w:i/>
                                  <w:sz w:val="40"/>
                                  <w:szCs w:val="40"/>
                                </w:rPr>
                                <w:t>9 _</w:t>
                              </w:r>
                              <w:r w:rsidRPr="00B53DAE">
                                <w:rPr>
                                  <w:rFonts w:ascii="Souvienne" w:hAnsi="Souvienne"/>
                                  <w:b/>
                                  <w:i/>
                                  <w:sz w:val="40"/>
                                  <w:szCs w:val="40"/>
                                </w:rPr>
                                <w:t>__ класса</w:t>
                              </w:r>
                            </w:p>
                            <w:p w:rsidP="00286155" w:rsidR="00F7087E" w:rsidRDefault="00F7087E" w:rsidRPr="00B53DAE">
                              <w:pPr>
                                <w:rPr>
                                  <w:rFonts w:ascii="Souvienne" w:hAnsi="Souvienne"/>
                                  <w:b/>
                                  <w:i/>
                                  <w:sz w:val="40"/>
                                  <w:szCs w:val="40"/>
                                </w:rPr>
                              </w:pPr>
                              <w:r w:rsidRPr="00B53DAE">
                                <w:rPr>
                                  <w:rFonts w:ascii="Souvienne" w:hAnsi="Souvienne"/>
                                  <w:b/>
                                  <w:i/>
                                  <w:sz w:val="40"/>
                                  <w:szCs w:val="40"/>
                                </w:rPr>
                                <w:t>Фамилия______________________</w:t>
                              </w:r>
                            </w:p>
                            <w:p w:rsidP="00286155" w:rsidR="00F7087E" w:rsidRDefault="00F7087E" w:rsidRPr="00B53DAE">
                              <w:pPr>
                                <w:rPr>
                                  <w:rFonts w:ascii="Souvienne" w:hAnsi="Souvienne"/>
                                  <w:b/>
                                  <w:i/>
                                  <w:sz w:val="40"/>
                                  <w:szCs w:val="40"/>
                                </w:rPr>
                              </w:pPr>
                              <w:r w:rsidRPr="00B53DAE">
                                <w:rPr>
                                  <w:rFonts w:ascii="Souvienne" w:hAnsi="Souvienne"/>
                                  <w:b/>
                                  <w:i/>
                                  <w:sz w:val="40"/>
                                  <w:szCs w:val="40"/>
                                </w:rPr>
                                <w:t>Имя__________________________</w:t>
                              </w:r>
                            </w:p>
                          </w:txbxContent>
                        </wps:txbx>
                        <wps:bodyPr anchor="t" anchorCtr="0" bIns="45720" lIns="91440" rIns="91440" rot="0" tIns="45720" vert="horz" wrap="square">
                          <a:noAutofit/>
                        </wps:bodyPr>
                      </wps:wsp>
                    </wpg:wgp>
                  </a:graphicData>
                </a:graphic>
                <wp14:sizeRelV relativeFrom="margin">
                  <wp14:pctHeight>0</wp14:pctHeight>
                </wp14:sizeRelV>
              </wp:anchor>
            </w:drawing>
          </mc:Choice>
        </mc:AlternateContent>
      </w:r>
      <w:bookmarkEnd w:id="0"/>
    </w:p>
    <w:p w:rsidP="00C36358" w:rsidR="00C36358" w:rsidRDefault="00C36358" w:rsidRPr="00C36358"/>
    <w:p w:rsidP="00C36358" w:rsidR="00C36358" w:rsidRDefault="00C36358" w:rsidRPr="00C36358"/>
    <w:p w:rsidP="00C36358" w:rsidR="00C36358" w:rsidRDefault="00C36358" w:rsidRPr="00C36358"/>
    <w:p w:rsidP="00C36358" w:rsidR="00C36358" w:rsidRDefault="00C36358" w:rsidRPr="00C36358"/>
    <w:p w:rsidP="00C36358" w:rsidR="00C36358" w:rsidRDefault="00C36358" w:rsidRPr="00C36358"/>
    <w:p w:rsidP="00C36358" w:rsidR="00C36358" w:rsidRDefault="00C36358" w:rsidRPr="00C36358"/>
    <w:p w:rsidP="00C36358" w:rsidR="00C36358" w:rsidRDefault="00C36358" w:rsidRPr="00C36358"/>
    <w:p w:rsidP="00C36358" w:rsidR="00C36358" w:rsidRDefault="00C36358" w:rsidRPr="00C36358"/>
    <w:p w:rsidP="00C36358" w:rsidR="00C36358" w:rsidRDefault="00C36358" w:rsidRPr="00C36358"/>
    <w:p w:rsidP="00C36358" w:rsidR="00C36358" w:rsidRDefault="00C36358" w:rsidRPr="00C36358"/>
    <w:p w:rsidP="00C36358" w:rsidR="00C36358" w:rsidRDefault="00C36358" w:rsidRPr="00C36358"/>
    <w:p w:rsidP="00C36358" w:rsidR="00C36358" w:rsidRDefault="00C36358" w:rsidRPr="00C36358">
      <w:r>
        <w:rPr>
          <w:noProof/>
          <w:lang w:eastAsia="ru-RU"/>
        </w:rPr>
        <w:drawing>
          <wp:anchor allowOverlap="1" behindDoc="0" distB="0" distL="114300" distR="114300" distT="0" layoutInCell="1" locked="0" relativeHeight="252201472" simplePos="0">
            <wp:simplePos x="0" y="0"/>
            <wp:positionH relativeFrom="column">
              <wp:posOffset>15240</wp:posOffset>
            </wp:positionH>
            <wp:positionV relativeFrom="paragraph">
              <wp:posOffset>276860</wp:posOffset>
            </wp:positionV>
            <wp:extent cx="3985895" cy="1177290"/>
            <wp:effectExtent b="346710" l="76200" r="0" t="19050"/>
            <wp:wrapSquare wrapText="bothSides"/>
            <wp:docPr descr="Picture background"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rot="20946977">
                      <a:off x="0" y="0"/>
                      <a:ext cx="3985895" cy="11772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P="00C36358" w:rsidR="00C36358" w:rsidRDefault="00C36358" w:rsidRPr="00C36358">
      <w:r>
        <w:rPr>
          <w:noProof/>
          <w:lang w:eastAsia="ru-RU"/>
        </w:rPr>
        <w:drawing>
          <wp:anchor allowOverlap="1" behindDoc="0" distB="0" distL="114300" distR="114300" distT="0" layoutInCell="1" locked="0" relativeHeight="252200448" simplePos="0">
            <wp:simplePos x="0" y="0"/>
            <wp:positionH relativeFrom="column">
              <wp:posOffset>-169886</wp:posOffset>
            </wp:positionH>
            <wp:positionV relativeFrom="paragraph">
              <wp:posOffset>233500</wp:posOffset>
            </wp:positionV>
            <wp:extent cx="5940425" cy="3958590"/>
            <wp:effectExtent b="3810" l="0" r="3175" t="0"/>
            <wp:wrapSquare wrapText="bothSides"/>
            <wp:docPr descr="Picture background"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2"/>
                    <pic:cNvPicPr>
                      <a:picLocks noChangeArrowheads="1" noChangeAspect="1"/>
                    </pic:cNvPicPr>
                  </pic:nvPicPr>
                  <pic:blipFill>
                    <a:blip cstate="print" r:embed="rId11">
                      <a:extLst>
                        <a:ext uri="{28A0092B-C50C-407E-A947-70E740481C1C}">
                          <a14:useLocalDpi xmlns:a14="http://schemas.microsoft.com/office/drawing/2010/main" val="0"/>
                        </a:ext>
                      </a:extLst>
                    </a:blip>
                    <a:srcRect/>
                    <a:stretch>
                      <a:fillRect/>
                    </a:stretch>
                  </pic:blipFill>
                  <pic:spPr bwMode="auto">
                    <a:xfrm>
                      <a:off x="0" y="0"/>
                      <a:ext cx="5940425" cy="3958590"/>
                    </a:xfrm>
                    <a:prstGeom prst="rect">
                      <a:avLst/>
                    </a:prstGeom>
                    <a:noFill/>
                    <a:ln>
                      <a:noFill/>
                    </a:ln>
                  </pic:spPr>
                </pic:pic>
              </a:graphicData>
            </a:graphic>
          </wp:anchor>
        </w:drawing>
      </w:r>
    </w:p>
    <w:p w:rsidP="00C36358" w:rsidR="00C36358" w:rsidRDefault="00C36358" w:rsidRPr="00C36358"/>
    <w:p w:rsidP="00983712" w:rsidR="00671412" w:rsidRDefault="00C36358" w:rsidRPr="003F5EDD">
      <w:pPr>
        <w:pStyle w:val="2"/>
        <w:shd w:color="auto" w:fill="FFFFFF" w:val="clear"/>
        <w:spacing w:after="120" w:before="630" w:line="480" w:lineRule="atLeast"/>
        <w:jc w:val="center"/>
        <w:rPr>
          <w:rFonts w:ascii="Souvienne" w:hAnsi="Souvienne"/>
          <w:b/>
          <w:i/>
          <w:color w:themeColor="text1" w:val="000000"/>
        </w:rPr>
      </w:pPr>
      <w:r>
        <w:rPr>
          <w:rFonts w:ascii="Souvienne" w:hAnsi="Souvienne"/>
          <w:b/>
          <w:i/>
          <w:color w:themeColor="text1" w:val="000000"/>
        </w:rPr>
        <w:lastRenderedPageBreak/>
        <w:t>Д</w:t>
      </w:r>
      <w:r w:rsidR="00671412" w:rsidRPr="003F5EDD">
        <w:rPr>
          <w:rFonts w:ascii="Souvienne" w:hAnsi="Souvienne"/>
          <w:b/>
          <w:i/>
          <w:color w:themeColor="text1" w:val="000000"/>
        </w:rPr>
        <w:t>орогой выпускник!</w:t>
      </w:r>
    </w:p>
    <w:p w:rsidP="0011085E" w:rsidR="00671412" w:rsidRDefault="000B05D0" w:rsidRPr="003F5EDD">
      <w:pPr>
        <w:shd w:color="auto" w:fill="FFFFFF" w:val="clear"/>
        <w:spacing w:after="0" w:line="240" w:lineRule="auto"/>
        <w:ind w:firstLine="425"/>
        <w:jc w:val="both"/>
        <w:rPr>
          <w:rFonts w:ascii="Book Antiqua" w:hAnsi="Book Antiqua"/>
          <w:sz w:val="26"/>
          <w:szCs w:val="26"/>
        </w:rPr>
      </w:pPr>
      <w:r w:rsidRPr="003F5EDD">
        <w:rPr>
          <w:rFonts w:ascii="Book Antiqua" w:hAnsi="Book Antiqua"/>
          <w:sz w:val="26"/>
          <w:szCs w:val="26"/>
        </w:rPr>
        <w:t xml:space="preserve">Скоро </w:t>
      </w:r>
      <w:r w:rsidR="00671412" w:rsidRPr="003F5EDD">
        <w:rPr>
          <w:rFonts w:ascii="Book Antiqua" w:hAnsi="Book Antiqua"/>
          <w:sz w:val="26"/>
          <w:szCs w:val="26"/>
        </w:rPr>
        <w:t>тебе</w:t>
      </w:r>
      <w:r w:rsidRPr="003F5EDD">
        <w:rPr>
          <w:rFonts w:ascii="Book Antiqua" w:hAnsi="Book Antiqua"/>
          <w:sz w:val="26"/>
          <w:szCs w:val="26"/>
        </w:rPr>
        <w:t xml:space="preserve"> предстоит сда</w:t>
      </w:r>
      <w:r w:rsidR="00671412" w:rsidRPr="003F5EDD">
        <w:rPr>
          <w:rFonts w:ascii="Book Antiqua" w:hAnsi="Book Antiqua"/>
          <w:sz w:val="26"/>
          <w:szCs w:val="26"/>
        </w:rPr>
        <w:t>ва</w:t>
      </w:r>
      <w:r w:rsidRPr="003F5EDD">
        <w:rPr>
          <w:rFonts w:ascii="Book Antiqua" w:hAnsi="Book Antiqua"/>
          <w:sz w:val="26"/>
          <w:szCs w:val="26"/>
        </w:rPr>
        <w:t xml:space="preserve">ть </w:t>
      </w:r>
      <w:r w:rsidR="002222D9">
        <w:rPr>
          <w:rFonts w:ascii="Book Antiqua" w:hAnsi="Book Antiqua"/>
          <w:sz w:val="26"/>
          <w:szCs w:val="26"/>
        </w:rPr>
        <w:t>основной</w:t>
      </w:r>
      <w:r w:rsidRPr="003F5EDD">
        <w:rPr>
          <w:rFonts w:ascii="Book Antiqua" w:hAnsi="Book Antiqua"/>
          <w:sz w:val="26"/>
          <w:szCs w:val="26"/>
        </w:rPr>
        <w:t xml:space="preserve"> государственный экзамен </w:t>
      </w:r>
      <w:r w:rsidR="00E44412" w:rsidRPr="003F5EDD">
        <w:rPr>
          <w:rFonts w:ascii="Book Antiqua" w:hAnsi="Book Antiqua"/>
          <w:sz w:val="26"/>
          <w:szCs w:val="26"/>
        </w:rPr>
        <w:t>(</w:t>
      </w:r>
      <w:r w:rsidR="002222D9">
        <w:rPr>
          <w:rFonts w:ascii="Book Antiqua" w:hAnsi="Book Antiqua"/>
          <w:sz w:val="26"/>
          <w:szCs w:val="26"/>
        </w:rPr>
        <w:t>О</w:t>
      </w:r>
      <w:r w:rsidRPr="003F5EDD">
        <w:rPr>
          <w:rFonts w:ascii="Book Antiqua" w:hAnsi="Book Antiqua"/>
          <w:sz w:val="26"/>
          <w:szCs w:val="26"/>
        </w:rPr>
        <w:t xml:space="preserve">ГЭ) по русскому языку. </w:t>
      </w:r>
      <w:r w:rsidR="00671412" w:rsidRPr="003F5EDD">
        <w:rPr>
          <w:rFonts w:ascii="Book Antiqua" w:hAnsi="Book Antiqua"/>
          <w:sz w:val="26"/>
          <w:szCs w:val="26"/>
        </w:rPr>
        <w:t>Твоя</w:t>
      </w:r>
      <w:r w:rsidRPr="003F5EDD">
        <w:rPr>
          <w:rFonts w:ascii="Book Antiqua" w:hAnsi="Book Antiqua"/>
          <w:sz w:val="26"/>
          <w:szCs w:val="26"/>
        </w:rPr>
        <w:t xml:space="preserve"> основная задача –</w:t>
      </w:r>
      <w:r w:rsidR="005D5A59" w:rsidRPr="003F5EDD">
        <w:rPr>
          <w:rFonts w:ascii="Book Antiqua" w:hAnsi="Book Antiqua"/>
          <w:sz w:val="26"/>
          <w:szCs w:val="26"/>
        </w:rPr>
        <w:t xml:space="preserve"> </w:t>
      </w:r>
      <w:r w:rsidR="00983712" w:rsidRPr="003F5EDD">
        <w:rPr>
          <w:rFonts w:ascii="Book Antiqua" w:hAnsi="Book Antiqua"/>
          <w:sz w:val="26"/>
          <w:szCs w:val="26"/>
        </w:rPr>
        <w:t>набрать как можно больше баллов и</w:t>
      </w:r>
      <w:r w:rsidRPr="003F5EDD">
        <w:rPr>
          <w:rFonts w:ascii="Book Antiqua" w:hAnsi="Book Antiqua"/>
          <w:sz w:val="26"/>
          <w:szCs w:val="26"/>
        </w:rPr>
        <w:t xml:space="preserve"> получить </w:t>
      </w:r>
      <w:r w:rsidR="002222D9">
        <w:rPr>
          <w:rFonts w:ascii="Book Antiqua" w:hAnsi="Book Antiqua"/>
          <w:sz w:val="26"/>
          <w:szCs w:val="26"/>
        </w:rPr>
        <w:t>хорошую отметку в твой первый документ об образовании - аттестат</w:t>
      </w:r>
      <w:r w:rsidRPr="003F5EDD">
        <w:rPr>
          <w:rFonts w:ascii="Book Antiqua" w:hAnsi="Book Antiqua"/>
          <w:sz w:val="26"/>
          <w:szCs w:val="26"/>
        </w:rPr>
        <w:t xml:space="preserve">. </w:t>
      </w:r>
    </w:p>
    <w:p w:rsidP="0011085E" w:rsidR="00671412" w:rsidRDefault="00B23992" w:rsidRPr="003F5EDD">
      <w:pPr>
        <w:shd w:color="auto" w:fill="FFFFFF" w:val="clear"/>
        <w:spacing w:after="0" w:line="240" w:lineRule="auto"/>
        <w:ind w:firstLine="425"/>
        <w:jc w:val="both"/>
        <w:rPr>
          <w:rFonts w:ascii="Book Antiqua" w:hAnsi="Book Antiqua"/>
          <w:sz w:val="26"/>
          <w:szCs w:val="26"/>
        </w:rPr>
      </w:pPr>
      <w:r w:rsidRPr="003F5EDD">
        <w:rPr>
          <w:rFonts w:ascii="Book Antiqua" w:hAnsi="Book Antiqua"/>
          <w:sz w:val="26"/>
          <w:szCs w:val="26"/>
        </w:rPr>
        <w:t xml:space="preserve">Залог твоего успеха в подготовке – </w:t>
      </w:r>
      <w:r w:rsidRPr="003F5EDD">
        <w:rPr>
          <w:rFonts w:ascii="Book Antiqua" w:hAnsi="Book Antiqua"/>
          <w:b/>
          <w:sz w:val="26"/>
          <w:szCs w:val="26"/>
          <w:u w:val="single"/>
        </w:rPr>
        <w:t>самодисциплина</w:t>
      </w:r>
      <w:r w:rsidRPr="003F5EDD">
        <w:rPr>
          <w:rFonts w:ascii="Book Antiqua" w:hAnsi="Book Antiqua"/>
          <w:sz w:val="26"/>
          <w:szCs w:val="26"/>
        </w:rPr>
        <w:t xml:space="preserve">. Очень действенным способом организоваться является составление плана. </w:t>
      </w:r>
      <w:r w:rsidR="009303A6" w:rsidRPr="003F5EDD">
        <w:rPr>
          <w:rFonts w:ascii="Book Antiqua" w:hAnsi="Book Antiqua"/>
          <w:sz w:val="26"/>
          <w:szCs w:val="26"/>
        </w:rPr>
        <w:t>Он не обязательно должен быть</w:t>
      </w:r>
      <w:r w:rsidR="00983712" w:rsidRPr="003F5EDD">
        <w:rPr>
          <w:rFonts w:ascii="Book Antiqua" w:hAnsi="Book Antiqua"/>
          <w:sz w:val="26"/>
          <w:szCs w:val="26"/>
        </w:rPr>
        <w:t xml:space="preserve"> подробным и строгим. Например, сначала достаточно будет определить для себя: «5 часов в неделю на подготовку» - и отработать эти часы станет уже делом принципа, ведь ты знаешь, что в состоянии</w:t>
      </w:r>
      <w:r w:rsidR="00043FD9" w:rsidRPr="003F5EDD">
        <w:rPr>
          <w:rFonts w:ascii="Book Antiqua" w:hAnsi="Book Antiqua"/>
          <w:sz w:val="26"/>
          <w:szCs w:val="26"/>
        </w:rPr>
        <w:t xml:space="preserve"> выполнить слово, данное самому (самой) себе.</w:t>
      </w:r>
    </w:p>
    <w:p w:rsidP="0011085E" w:rsidR="00043FD9" w:rsidRDefault="00043FD9" w:rsidRPr="003F5EDD">
      <w:pPr>
        <w:shd w:color="auto" w:fill="FFFFFF" w:val="clear"/>
        <w:spacing w:after="0" w:line="240" w:lineRule="auto"/>
        <w:ind w:firstLine="425"/>
        <w:jc w:val="both"/>
        <w:rPr>
          <w:rFonts w:ascii="Book Antiqua" w:hAnsi="Book Antiqua"/>
          <w:sz w:val="26"/>
          <w:szCs w:val="26"/>
        </w:rPr>
      </w:pPr>
      <w:r w:rsidRPr="003F5EDD">
        <w:rPr>
          <w:rFonts w:ascii="Book Antiqua" w:hAnsi="Book Antiqua"/>
          <w:sz w:val="26"/>
          <w:szCs w:val="26"/>
        </w:rPr>
        <w:t xml:space="preserve">Еще лучше составить </w:t>
      </w:r>
      <w:r w:rsidRPr="003F5EDD">
        <w:rPr>
          <w:rFonts w:ascii="Book Antiqua" w:hAnsi="Book Antiqua"/>
          <w:b/>
          <w:sz w:val="26"/>
          <w:szCs w:val="26"/>
          <w:u w:val="single"/>
        </w:rPr>
        <w:t xml:space="preserve">подробный </w:t>
      </w:r>
      <w:r w:rsidR="002D58A2" w:rsidRPr="003F5EDD">
        <w:rPr>
          <w:rFonts w:ascii="Book Antiqua" w:hAnsi="Book Antiqua"/>
          <w:b/>
          <w:sz w:val="26"/>
          <w:szCs w:val="26"/>
          <w:u w:val="single"/>
        </w:rPr>
        <w:t>план занятий</w:t>
      </w:r>
      <w:r w:rsidR="002D58A2" w:rsidRPr="003F5EDD">
        <w:rPr>
          <w:rFonts w:ascii="Book Antiqua" w:hAnsi="Book Antiqua"/>
          <w:sz w:val="26"/>
          <w:szCs w:val="26"/>
        </w:rPr>
        <w:t xml:space="preserve">. Для начала определи, кто ты – «сова» или </w:t>
      </w:r>
      <w:r w:rsidR="008A3321" w:rsidRPr="003F5EDD">
        <w:rPr>
          <w:rFonts w:ascii="Book Antiqua" w:hAnsi="Book Antiqua"/>
          <w:sz w:val="26"/>
          <w:szCs w:val="26"/>
        </w:rPr>
        <w:t xml:space="preserve">«жаворонок», и в зависимости от этого максимально используй утренние или вечерние часы. Составляя план на каждый день подготовки, четко определяй, что именно сегодня </w:t>
      </w:r>
      <w:r w:rsidR="002313AB" w:rsidRPr="003F5EDD">
        <w:rPr>
          <w:rFonts w:ascii="Book Antiqua" w:hAnsi="Book Antiqua"/>
          <w:sz w:val="26"/>
          <w:szCs w:val="26"/>
        </w:rPr>
        <w:t>будешь изучать. Не вообще «немного позанимаюсь»</w:t>
      </w:r>
      <w:r w:rsidR="00E4548A" w:rsidRPr="003F5EDD">
        <w:rPr>
          <w:rFonts w:ascii="Book Antiqua" w:hAnsi="Book Antiqua"/>
          <w:sz w:val="26"/>
          <w:szCs w:val="26"/>
        </w:rPr>
        <w:t>, а какие именно разделы и темы.</w:t>
      </w:r>
    </w:p>
    <w:p w:rsidP="0011085E" w:rsidR="00E4548A" w:rsidRDefault="00E4548A" w:rsidRPr="003F5EDD">
      <w:pPr>
        <w:shd w:color="auto" w:fill="FFFFFF" w:val="clear"/>
        <w:spacing w:after="0" w:line="240" w:lineRule="auto"/>
        <w:ind w:firstLine="425"/>
        <w:jc w:val="both"/>
        <w:rPr>
          <w:rFonts w:ascii="Book Antiqua" w:hAnsi="Book Antiqua"/>
          <w:sz w:val="26"/>
          <w:szCs w:val="26"/>
        </w:rPr>
      </w:pPr>
      <w:r w:rsidRPr="003F5EDD">
        <w:rPr>
          <w:rFonts w:ascii="Book Antiqua" w:hAnsi="Book Antiqua"/>
          <w:sz w:val="26"/>
          <w:szCs w:val="26"/>
        </w:rPr>
        <w:t>Заниматься русским языком нужно постоянно, желательно каждый день, чередуя повторение тем с решением полных вариантов</w:t>
      </w:r>
      <w:r w:rsidR="003420F4" w:rsidRPr="003F5EDD">
        <w:rPr>
          <w:rFonts w:ascii="Book Antiqua" w:hAnsi="Book Antiqua"/>
          <w:sz w:val="26"/>
          <w:szCs w:val="26"/>
        </w:rPr>
        <w:t xml:space="preserve"> – онлайн или бумажный вариант.</w:t>
      </w:r>
      <w:r w:rsidR="007A214D" w:rsidRPr="003F5EDD">
        <w:rPr>
          <w:rFonts w:ascii="Book Antiqua" w:hAnsi="Book Antiqua"/>
          <w:sz w:val="26"/>
          <w:szCs w:val="26"/>
        </w:rPr>
        <w:t xml:space="preserve"> Выполняй как можно больше различных тестов по предмету</w:t>
      </w:r>
    </w:p>
    <w:p w:rsidP="00B867AF" w:rsidR="00B867AF" w:rsidRDefault="003420F4">
      <w:pPr>
        <w:shd w:color="auto" w:fill="FFFFFF" w:val="clear"/>
        <w:spacing w:after="0" w:line="240" w:lineRule="auto"/>
        <w:ind w:firstLine="425"/>
        <w:jc w:val="both"/>
        <w:rPr>
          <w:rFonts w:ascii="Book Antiqua" w:hAnsi="Book Antiqua"/>
          <w:sz w:val="26"/>
          <w:szCs w:val="26"/>
        </w:rPr>
      </w:pPr>
      <w:r w:rsidRPr="003445DE">
        <w:rPr>
          <w:rFonts w:ascii="Book Antiqua" w:hAnsi="Book Antiqua"/>
          <w:sz w:val="26"/>
          <w:szCs w:val="26"/>
        </w:rPr>
        <w:t xml:space="preserve">Если какая-то тема вызывает трудности, но при этом определенные знания есть, ей нужно уделить больше времени: обратиться к учебнику, видеоурокам, пособиям. </w:t>
      </w:r>
    </w:p>
    <w:p w:rsidP="00B867AF" w:rsidR="003445DE" w:rsidRDefault="003445DE" w:rsidRPr="003445DE">
      <w:pPr>
        <w:shd w:color="auto" w:fill="FFFFFF" w:val="clear"/>
        <w:spacing w:after="0" w:line="240" w:lineRule="auto"/>
        <w:ind w:firstLine="425"/>
        <w:jc w:val="both"/>
        <w:rPr>
          <w:rFonts w:ascii="Book Antiqua" w:cs="Times New Roman" w:eastAsia="Times New Roman" w:hAnsi="Book Antiqua"/>
          <w:sz w:val="26"/>
          <w:szCs w:val="26"/>
          <w:lang w:eastAsia="ru-RU"/>
        </w:rPr>
      </w:pPr>
      <w:r w:rsidRPr="003445DE">
        <w:rPr>
          <w:rFonts w:ascii="Book Antiqua" w:cs="Times New Roman" w:eastAsia="Times New Roman" w:hAnsi="Book Antiqua"/>
          <w:sz w:val="26"/>
          <w:szCs w:val="26"/>
          <w:lang w:eastAsia="ru-RU"/>
        </w:rPr>
        <w:t xml:space="preserve">Чаще пишите пробники и засекайте время. Тест нужно научиться решать за </w:t>
      </w:r>
      <w:r w:rsidR="002222D9">
        <w:rPr>
          <w:rFonts w:ascii="Book Antiqua" w:cs="Times New Roman" w:eastAsia="Times New Roman" w:hAnsi="Book Antiqua"/>
          <w:sz w:val="26"/>
          <w:szCs w:val="26"/>
          <w:lang w:eastAsia="ru-RU"/>
        </w:rPr>
        <w:t>40</w:t>
      </w:r>
      <w:r w:rsidRPr="003445DE">
        <w:rPr>
          <w:rFonts w:ascii="Book Antiqua" w:cs="Times New Roman" w:eastAsia="Times New Roman" w:hAnsi="Book Antiqua"/>
          <w:sz w:val="26"/>
          <w:szCs w:val="26"/>
          <w:lang w:eastAsia="ru-RU"/>
        </w:rPr>
        <w:t xml:space="preserve"> минут максимум.</w:t>
      </w:r>
    </w:p>
    <w:p w:rsidP="0011085E" w:rsidR="003F5EDD" w:rsidRDefault="00BC295F" w:rsidRPr="003F5EDD">
      <w:pPr>
        <w:shd w:color="auto" w:fill="FFFFFF" w:val="clear"/>
        <w:spacing w:after="0" w:line="240" w:lineRule="auto"/>
        <w:ind w:firstLine="425"/>
        <w:jc w:val="both"/>
        <w:rPr>
          <w:rFonts w:ascii="Book Antiqua" w:cs="Arial" w:hAnsi="Book Antiqua"/>
          <w:color w:themeColor="text1" w:val="000000"/>
          <w:sz w:val="26"/>
          <w:szCs w:val="26"/>
          <w:shd w:color="auto" w:fill="FFFFFF" w:val="clear"/>
        </w:rPr>
      </w:pPr>
      <w:r w:rsidRPr="003F5EDD">
        <w:rPr>
          <w:rFonts w:ascii="Book Antiqua" w:cs="Arial" w:hAnsi="Book Antiqua"/>
          <w:b/>
          <w:color w:themeColor="text1" w:val="000000"/>
          <w:sz w:val="26"/>
          <w:szCs w:val="26"/>
          <w:u w:val="single"/>
          <w:shd w:color="auto" w:fill="FFFFFF" w:val="clear"/>
        </w:rPr>
        <w:t>Избегай всего, что может отвлечь тебя</w:t>
      </w:r>
      <w:r w:rsidRPr="003F5EDD">
        <w:rPr>
          <w:rFonts w:ascii="Book Antiqua" w:cs="Arial" w:hAnsi="Book Antiqua"/>
          <w:color w:themeColor="text1" w:val="000000"/>
          <w:sz w:val="26"/>
          <w:szCs w:val="26"/>
          <w:shd w:color="auto" w:fill="FFFFFF" w:val="clear"/>
        </w:rPr>
        <w:t xml:space="preserve"> или отложить дела на потом. Одна из плохих учебных привычек, которая есть у многих учеников, — это держать свои телефоны рядом во время обучения. Вы импульсивно проверяете уведомления, листаете социальные сети или занимаетесь другими делами, не связанными с учебой. Итак, чтобы их исправить, </w:t>
      </w:r>
      <w:r w:rsidR="003F5EDD" w:rsidRPr="003F5EDD">
        <w:rPr>
          <w:rFonts w:ascii="Book Antiqua" w:cs="Arial" w:hAnsi="Book Antiqua"/>
          <w:color w:themeColor="text1" w:val="000000"/>
          <w:sz w:val="26"/>
          <w:szCs w:val="26"/>
          <w:shd w:color="auto" w:fill="FFFFFF" w:val="clear"/>
        </w:rPr>
        <w:t>т</w:t>
      </w:r>
      <w:r w:rsidRPr="003F5EDD">
        <w:rPr>
          <w:rFonts w:ascii="Book Antiqua" w:cs="Arial" w:hAnsi="Book Antiqua"/>
          <w:color w:themeColor="text1" w:val="000000"/>
          <w:sz w:val="26"/>
          <w:szCs w:val="26"/>
          <w:shd w:color="auto" w:fill="FFFFFF" w:val="clear"/>
        </w:rPr>
        <w:t>ы може</w:t>
      </w:r>
      <w:r w:rsidR="003F5EDD" w:rsidRPr="003F5EDD">
        <w:rPr>
          <w:rFonts w:ascii="Book Antiqua" w:cs="Arial" w:hAnsi="Book Antiqua"/>
          <w:color w:themeColor="text1" w:val="000000"/>
          <w:sz w:val="26"/>
          <w:szCs w:val="26"/>
          <w:shd w:color="auto" w:fill="FFFFFF" w:val="clear"/>
        </w:rPr>
        <w:t>шь</w:t>
      </w:r>
      <w:r w:rsidRPr="003F5EDD">
        <w:rPr>
          <w:rFonts w:ascii="Book Antiqua" w:cs="Arial" w:hAnsi="Book Antiqua"/>
          <w:color w:themeColor="text1" w:val="000000"/>
          <w:sz w:val="26"/>
          <w:szCs w:val="26"/>
          <w:shd w:color="auto" w:fill="FFFFFF" w:val="clear"/>
        </w:rPr>
        <w:t xml:space="preserve"> рассмотреть возможность установки определенных периодов обучения, использования блокировщиков веб-сайтов или включения режима «Не беспокоить», это поможет свести к минимуму отвлекающие факторы и способствовать лучшей концентрации.</w:t>
      </w:r>
    </w:p>
    <w:p w:rsidP="0011085E" w:rsidR="003420F4" w:rsidRDefault="007706EE" w:rsidRPr="003F5EDD">
      <w:pPr>
        <w:shd w:color="auto" w:fill="FFFFFF" w:val="clear"/>
        <w:spacing w:after="0" w:line="240" w:lineRule="auto"/>
        <w:ind w:firstLine="425"/>
        <w:jc w:val="both"/>
        <w:rPr>
          <w:rFonts w:ascii="Book Antiqua" w:hAnsi="Book Antiqua"/>
          <w:sz w:val="26"/>
          <w:szCs w:val="26"/>
        </w:rPr>
      </w:pPr>
      <w:r w:rsidRPr="003F5EDD">
        <w:rPr>
          <w:rFonts w:ascii="Book Antiqua" w:hAnsi="Book Antiqua"/>
          <w:sz w:val="26"/>
          <w:szCs w:val="26"/>
        </w:rPr>
        <w:t>Наряду с подготовкой к экзамену не забывай отдыхать, встречаться с друзьями. Подготовка к экзамену должна превратиться не в персональную каторгу, а в точку роста. Возможно, именно</w:t>
      </w:r>
      <w:r w:rsidR="003B2629" w:rsidRPr="003F5EDD">
        <w:rPr>
          <w:rFonts w:ascii="Book Antiqua" w:hAnsi="Book Antiqua"/>
          <w:sz w:val="26"/>
          <w:szCs w:val="26"/>
        </w:rPr>
        <w:t xml:space="preserve"> в эти дни ты почувствуешь силу гибкого планирования и сможешь использовать полученные навыки управления своими целями в дальнейшей жизни.</w:t>
      </w:r>
    </w:p>
    <w:p w:rsidP="009261C3" w:rsidR="00682BE9" w:rsidRDefault="007A214D">
      <w:pPr>
        <w:shd w:color="auto" w:fill="FFFFFF" w:val="clear"/>
        <w:spacing w:after="0" w:line="240" w:lineRule="auto"/>
        <w:ind w:firstLine="425"/>
        <w:jc w:val="both"/>
        <w:rPr>
          <w:rFonts w:ascii="Book Antiqua" w:hAnsi="Book Antiqua"/>
          <w:sz w:val="26"/>
          <w:szCs w:val="26"/>
        </w:rPr>
      </w:pPr>
      <w:r w:rsidRPr="003F5EDD">
        <w:rPr>
          <w:rFonts w:ascii="Book Antiqua" w:hAnsi="Book Antiqua"/>
          <w:sz w:val="26"/>
          <w:szCs w:val="26"/>
        </w:rPr>
        <w:t>Готовясь к экзамену, мысленно рисуй себе картину победы, успеха. Никогда не думай о том, что не справишься с заданием.</w:t>
      </w:r>
      <w:r w:rsidR="009261C3">
        <w:rPr>
          <w:rFonts w:ascii="Book Antiqua" w:hAnsi="Book Antiqua"/>
          <w:sz w:val="26"/>
          <w:szCs w:val="26"/>
        </w:rPr>
        <w:t xml:space="preserve"> У тебя всё обязательно получится!                                                                    </w:t>
      </w:r>
    </w:p>
    <w:p w:rsidP="00682BE9" w:rsidR="009261C3" w:rsidRDefault="009261C3" w:rsidRPr="009261C3">
      <w:pPr>
        <w:shd w:color="auto" w:fill="FFFFFF" w:val="clear"/>
        <w:spacing w:after="0" w:line="240" w:lineRule="auto"/>
        <w:ind w:firstLine="425"/>
        <w:jc w:val="right"/>
        <w:rPr>
          <w:rFonts w:ascii="Book Antiqua" w:hAnsi="Book Antiqua"/>
          <w:i/>
          <w:sz w:val="26"/>
          <w:szCs w:val="26"/>
        </w:rPr>
      </w:pPr>
      <w:r>
        <w:rPr>
          <w:rFonts w:ascii="Book Antiqua" w:hAnsi="Book Antiqua"/>
          <w:sz w:val="26"/>
          <w:szCs w:val="26"/>
        </w:rPr>
        <w:t xml:space="preserve">  </w:t>
      </w:r>
    </w:p>
    <w:p w:rsidP="0011085E" w:rsidR="003B2629" w:rsidRDefault="00461E65" w:rsidRPr="0011085E">
      <w:pPr>
        <w:shd w:color="auto" w:fill="FFFFFF" w:val="clear"/>
        <w:spacing w:after="0" w:line="240" w:lineRule="auto"/>
        <w:ind w:firstLine="425"/>
        <w:jc w:val="both"/>
        <w:rPr>
          <w:rFonts w:ascii="Book Antiqua" w:hAnsi="Book Antiqua"/>
          <w:sz w:val="28"/>
          <w:szCs w:val="28"/>
        </w:rPr>
      </w:pPr>
      <w:r w:rsidRPr="00461E65">
        <w:rPr>
          <w:rFonts w:ascii="Domkrat" w:cs="Arial" w:eastAsia="Times New Roman" w:hAnsi="Domkrat"/>
          <w:b/>
          <w:bCs/>
          <w:noProof/>
          <w:color w:val="000000"/>
          <w:sz w:val="36"/>
          <w:szCs w:val="36"/>
          <w:bdr w:color="auto" w:frame="1" w:space="0" w:sz="0" w:val="none"/>
          <w:shd w:color="auto" w:fill="FFFFFF" w:val="clear"/>
          <w:lang w:eastAsia="ru-RU"/>
        </w:rPr>
        <mc:AlternateContent>
          <mc:Choice Requires="wps">
            <w:drawing>
              <wp:anchor allowOverlap="1" behindDoc="0" distB="45720" distL="114300" distR="114300" distT="45720" layoutInCell="1" locked="0" relativeHeight="251714048" simplePos="0" wp14:anchorId="5F92F3E9" wp14:editId="23A424F6">
                <wp:simplePos x="0" y="0"/>
                <wp:positionH relativeFrom="column">
                  <wp:posOffset>2662733</wp:posOffset>
                </wp:positionH>
                <wp:positionV relativeFrom="paragraph">
                  <wp:posOffset>137541</wp:posOffset>
                </wp:positionV>
                <wp:extent cx="474980" cy="248285"/>
                <wp:effectExtent b="0" l="0" r="1270" t="0"/>
                <wp:wrapSquare wrapText="bothSides"/>
                <wp:docPr id="8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48285"/>
                        </a:xfrm>
                        <a:prstGeom prst="rect">
                          <a:avLst/>
                        </a:prstGeom>
                        <a:solidFill>
                          <a:srgbClr val="FFFFFF"/>
                        </a:solidFill>
                        <a:ln w="9525">
                          <a:noFill/>
                          <a:miter lim="800000"/>
                          <a:headEnd/>
                          <a:tailEnd/>
                        </a:ln>
                      </wps:spPr>
                      <wps:txbx>
                        <w:txbxContent>
                          <w:p w:rsidP="00461E65" w:rsidR="00F7087E" w:rsidRDefault="00F7087E">
                            <w:pPr>
                              <w:jc w:val="center"/>
                            </w:pPr>
                            <w:r>
                              <w:t>-2-</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rsidR="001B4088" w:rsidRDefault="00A269A7">
      <w:r w:rsidRPr="00E86953">
        <w:rPr>
          <w:rFonts w:ascii="Century Schoolbook" w:hAnsi="Century Schoolbook"/>
          <w:noProof/>
          <w:sz w:val="28"/>
          <w:szCs w:val="28"/>
          <w:lang w:eastAsia="ru-RU"/>
        </w:rPr>
        <w:lastRenderedPageBreak/>
        <mc:AlternateContent>
          <mc:Choice Requires="wpg">
            <w:drawing>
              <wp:anchor allowOverlap="1" behindDoc="0" distB="0" distL="114300" distR="114300" distT="0" layoutInCell="1" locked="0" relativeHeight="251488768" simplePos="0">
                <wp:simplePos x="0" y="0"/>
                <wp:positionH relativeFrom="column">
                  <wp:posOffset>-476861</wp:posOffset>
                </wp:positionH>
                <wp:positionV relativeFrom="paragraph">
                  <wp:posOffset>1982266</wp:posOffset>
                </wp:positionV>
                <wp:extent cx="5099050" cy="4537075"/>
                <wp:effectExtent b="0" l="0" r="6350" t="0"/>
                <wp:wrapSquare wrapText="bothSides"/>
                <wp:docPr id="653" name="Группа 653"/>
                <wp:cNvGraphicFramePr/>
                <a:graphic xmlns:a="http://schemas.openxmlformats.org/drawingml/2006/main">
                  <a:graphicData uri="http://schemas.microsoft.com/office/word/2010/wordprocessingGroup">
                    <wpg:wgp>
                      <wpg:cNvGrpSpPr/>
                      <wpg:grpSpPr>
                        <a:xfrm>
                          <a:off x="0" y="0"/>
                          <a:ext cx="5099050" cy="4537075"/>
                          <a:chOff x="0" y="483770"/>
                          <a:chExt cx="5200650" cy="2260600"/>
                        </a:xfrm>
                      </wpg:grpSpPr>
                      <pic:pic xmlns:pic="http://schemas.openxmlformats.org/drawingml/2006/picture">
                        <pic:nvPicPr>
                          <pic:cNvPr descr="Picture background" id="650" name="Рисунок 650"/>
                          <pic:cNvPicPr>
                            <a:picLocks noChangeAspect="1"/>
                          </pic:cNvPicPr>
                        </pic:nvPicPr>
                        <pic:blipFill>
                          <a:blip cstate="print" r:embed="rId12">
                            <a:extLst>
                              <a:ext uri="{28A0092B-C50C-407E-A947-70E740481C1C}">
                                <a14:useLocalDpi xmlns:a14="http://schemas.microsoft.com/office/drawing/2010/main" val="0"/>
                              </a:ext>
                            </a:extLst>
                          </a:blip>
                          <a:srcRect/>
                          <a:stretch>
                            <a:fillRect/>
                          </a:stretch>
                        </pic:blipFill>
                        <pic:spPr bwMode="auto">
                          <a:xfrm>
                            <a:off x="0" y="483770"/>
                            <a:ext cx="5200650" cy="2260600"/>
                          </a:xfrm>
                          <a:prstGeom prst="rect">
                            <a:avLst/>
                          </a:prstGeom>
                          <a:noFill/>
                          <a:ln>
                            <a:noFill/>
                          </a:ln>
                        </pic:spPr>
                      </pic:pic>
                      <wps:wsp>
                        <wps:cNvPr id="651" name="Надпись 2"/>
                        <wps:cNvSpPr txBox="1">
                          <a:spLocks noChangeArrowheads="1"/>
                        </wps:cNvSpPr>
                        <wps:spPr bwMode="auto">
                          <a:xfrm>
                            <a:off x="398297" y="577994"/>
                            <a:ext cx="4089400" cy="1327150"/>
                          </a:xfrm>
                          <a:prstGeom prst="rect">
                            <a:avLst/>
                          </a:prstGeom>
                          <a:noFill/>
                          <a:ln w="9525">
                            <a:noFill/>
                            <a:miter lim="800000"/>
                            <a:headEnd/>
                            <a:tailEnd/>
                          </a:ln>
                        </wps:spPr>
                        <wps:txbx>
                          <w:txbxContent>
                            <w:p w:rsidP="00A269A7" w:rsidR="00F7087E" w:rsidRDefault="00F7087E" w:rsidRPr="00E86953">
                              <w:pPr>
                                <w:shd w:color="auto" w:fill="FFFFFF" w:val="clear"/>
                                <w:spacing w:after="100" w:afterAutospacing="1" w:before="100" w:beforeAutospacing="1" w:line="240" w:lineRule="auto"/>
                                <w:outlineLvl w:val="2"/>
                                <w:rPr>
                                  <w:rFonts w:ascii="Georgia" w:cs="Arial" w:eastAsia="Times New Roman" w:hAnsi="Georgia"/>
                                  <w:b/>
                                  <w:bCs/>
                                  <w:color w:val="333333"/>
                                  <w:sz w:val="28"/>
                                  <w:szCs w:val="28"/>
                                  <w:lang w:eastAsia="ru-RU"/>
                                </w:rPr>
                              </w:pPr>
                              <w:r w:rsidRPr="00E86953">
                                <w:rPr>
                                  <w:rFonts w:ascii="Georgia" w:cs="Arial" w:eastAsia="Times New Roman" w:hAnsi="Georgia"/>
                                  <w:b/>
                                  <w:bCs/>
                                  <w:color w:val="333333"/>
                                  <w:sz w:val="28"/>
                                  <w:szCs w:val="28"/>
                                  <w:lang w:eastAsia="ru-RU"/>
                                </w:rPr>
                                <w:t>Чем можно пользоваться на ОГЭ?</w:t>
                              </w:r>
                            </w:p>
                            <w:p w:rsidP="00A269A7" w:rsidR="00F7087E" w:rsidRDefault="00F7087E" w:rsidRPr="00A269A7">
                              <w:pPr>
                                <w:shd w:color="auto" w:fill="FFFFFF" w:val="clear"/>
                                <w:spacing w:after="100" w:afterAutospacing="1" w:before="100" w:beforeAutospacing="1" w:line="240" w:lineRule="auto"/>
                                <w:ind w:left="360"/>
                                <w:outlineLvl w:val="2"/>
                                <w:rPr>
                                  <w:rFonts w:ascii="Georgia" w:cs="Arial" w:eastAsia="Times New Roman" w:hAnsi="Georgia"/>
                                  <w:b/>
                                  <w:bCs/>
                                  <w:color w:themeColor="accent5" w:themeShade="BF" w:val="2F5496"/>
                                  <w:sz w:val="28"/>
                                  <w:szCs w:val="28"/>
                                  <w:lang w:eastAsia="ru-RU"/>
                                </w:rPr>
                              </w:pPr>
                              <w:r w:rsidRPr="00A269A7">
                                <w:rPr>
                                  <w:rFonts w:ascii="Georgia" w:cs="Arial" w:eastAsia="Times New Roman" w:hAnsi="Georgia"/>
                                  <w:b/>
                                  <w:bCs/>
                                  <w:color w:themeColor="accent5" w:themeShade="BF" w:val="2F5496"/>
                                  <w:sz w:val="28"/>
                                  <w:szCs w:val="28"/>
                                  <w:lang w:eastAsia="ru-RU"/>
                                </w:rPr>
                                <w:t>Паспорт, черная гелиевая ручка, орфографический словарь, выданный организатором в аудитории.</w:t>
                              </w:r>
                            </w:p>
                            <w:p w:rsidP="00A269A7" w:rsidR="00F7087E" w:rsidRDefault="00F7087E" w:rsidRPr="00E86953">
                              <w:pPr>
                                <w:shd w:color="auto" w:fill="FFFFFF" w:val="clear"/>
                                <w:spacing w:after="100" w:afterAutospacing="1" w:before="100" w:beforeAutospacing="1" w:line="240" w:lineRule="auto"/>
                                <w:rPr>
                                  <w:rFonts w:ascii="Georgia" w:cs="Arial" w:eastAsia="Times New Roman" w:hAnsi="Georgia"/>
                                  <w:color w:val="333333"/>
                                  <w:sz w:val="28"/>
                                  <w:szCs w:val="28"/>
                                  <w:lang w:eastAsia="ru-RU"/>
                                </w:rPr>
                              </w:pPr>
                              <w:r w:rsidRPr="00E86953">
                                <w:rPr>
                                  <w:rFonts w:ascii="Georgia" w:cs="Arial" w:eastAsia="Times New Roman" w:hAnsi="Georgia"/>
                                  <w:color w:val="333333"/>
                                  <w:sz w:val="28"/>
                                  <w:szCs w:val="28"/>
                                  <w:lang w:eastAsia="ru-RU"/>
                                </w:rPr>
                                <w:t xml:space="preserve">Все остальные личные вещи — под запретом. </w:t>
                              </w:r>
                            </w:p>
                            <w:p w:rsidP="00694111" w:rsidR="00F7087E" w:rsidRDefault="00F7087E" w:rsidRPr="00E86953">
                              <w:pPr>
                                <w:shd w:color="auto" w:fill="FFFFFF" w:val="clear"/>
                                <w:spacing w:after="0" w:line="240" w:lineRule="auto"/>
                                <w:rPr>
                                  <w:rFonts w:ascii="Georgia" w:cs="Arial" w:eastAsia="Times New Roman" w:hAnsi="Georgia"/>
                                  <w:color w:val="333333"/>
                                  <w:sz w:val="28"/>
                                  <w:szCs w:val="28"/>
                                  <w:lang w:eastAsia="ru-RU"/>
                                </w:rPr>
                              </w:pPr>
                              <w:r w:rsidRPr="00E86953">
                                <w:rPr>
                                  <w:rFonts w:ascii="Georgia" w:cs="Arial" w:eastAsia="Times New Roman" w:hAnsi="Georgia"/>
                                  <w:color w:val="333333"/>
                                  <w:sz w:val="28"/>
                                  <w:szCs w:val="28"/>
                                  <w:lang w:eastAsia="ru-RU"/>
                                </w:rPr>
                                <w:t>Уведомление о регистрации на ОГЭ, мобильные телефоны и другие предметы вам нужно будет оставить в специально отведенном месте у входа в ППЭ. Вы сможете забрать свои вещи после экзамена.</w:t>
                              </w:r>
                            </w:p>
                            <w:p w:rsidP="00835E6A" w:rsidR="00F7087E" w:rsidRDefault="00F7087E" w:rsidRPr="00E86953">
                              <w:pPr>
                                <w:shd w:color="auto" w:fill="FFFFFF" w:val="clear"/>
                                <w:spacing w:after="480" w:line="420" w:lineRule="atLeast"/>
                                <w:outlineLvl w:val="2"/>
                                <w:rPr>
                                  <w:rFonts w:ascii="Georgia" w:cs="Arial" w:eastAsia="Times New Roman" w:hAnsi="Georgia"/>
                                  <w:b/>
                                  <w:bCs/>
                                  <w:color w:val="333333"/>
                                  <w:sz w:val="28"/>
                                  <w:szCs w:val="28"/>
                                  <w:lang w:eastAsia="ru-RU"/>
                                </w:rPr>
                              </w:pPr>
                            </w:p>
                            <w:p w:rsidR="00F7087E" w:rsidRDefault="00F7087E" w:rsidRPr="00E86953">
                              <w:pPr>
                                <w:rPr>
                                  <w:rFonts w:ascii="Georgia" w:hAnsi="Georgia"/>
                                  <w:sz w:val="28"/>
                                  <w:szCs w:val="28"/>
                                </w:rPr>
                              </w:pPr>
                            </w:p>
                          </w:txbxContent>
                        </wps:txbx>
                        <wps:bodyPr anchor="t" anchorCtr="0" bIns="45720" lIns="91440" rIns="91440" rot="0" tIns="45720" vert="horz" wrap="square">
                          <a:noAutofit/>
                        </wps:bodyPr>
                      </wps:wsp>
                    </wpg:wgp>
                  </a:graphicData>
                </a:graphic>
                <wp14:sizeRelH relativeFrom="margin">
                  <wp14:pctWidth>0</wp14:pctWidth>
                </wp14:sizeRelH>
                <wp14:sizeRelV relativeFrom="margin">
                  <wp14:pctHeight>0</wp14:pctHeight>
                </wp14:sizeRelV>
              </wp:anchor>
            </w:drawing>
          </mc:Choice>
        </mc:AlternateContent>
      </w:r>
      <w:r w:rsidRPr="00B211A6">
        <w:rPr>
          <w:noProof/>
          <w:lang w:eastAsia="ru-RU"/>
        </w:rPr>
        <mc:AlternateContent>
          <mc:Choice Requires="wpg">
            <w:drawing>
              <wp:anchor allowOverlap="1" behindDoc="0" distB="0" distL="114300" distR="114300" distT="0" layoutInCell="1" locked="0" relativeHeight="251489792" simplePos="0" wp14:anchorId="3C7C547A" wp14:editId="08C1AFAE">
                <wp:simplePos x="0" y="0"/>
                <wp:positionH relativeFrom="column">
                  <wp:posOffset>1101725</wp:posOffset>
                </wp:positionH>
                <wp:positionV relativeFrom="paragraph">
                  <wp:posOffset>6177280</wp:posOffset>
                </wp:positionV>
                <wp:extent cx="5200650" cy="3001010"/>
                <wp:effectExtent b="0" l="0" r="0" t="0"/>
                <wp:wrapSquare wrapText="bothSides"/>
                <wp:docPr id="655" name="Группа 655"/>
                <wp:cNvGraphicFramePr/>
                <a:graphic xmlns:a="http://schemas.openxmlformats.org/drawingml/2006/main">
                  <a:graphicData uri="http://schemas.microsoft.com/office/word/2010/wordprocessingGroup">
                    <wpg:wgp>
                      <wpg:cNvGrpSpPr/>
                      <wpg:grpSpPr>
                        <a:xfrm>
                          <a:off x="0" y="0"/>
                          <a:ext cx="5200650" cy="3001010"/>
                          <a:chOff x="-181155" y="19494"/>
                          <a:chExt cx="5200650" cy="2260600"/>
                        </a:xfrm>
                      </wpg:grpSpPr>
                      <pic:pic xmlns:pic="http://schemas.openxmlformats.org/drawingml/2006/picture">
                        <pic:nvPicPr>
                          <pic:cNvPr descr="Picture background" id="656" name="Рисунок 656"/>
                          <pic:cNvPicPr>
                            <a:picLocks noChangeAspect="1"/>
                          </pic:cNvPicPr>
                        </pic:nvPicPr>
                        <pic:blipFill>
                          <a:blip cstate="print" r:embed="rId12">
                            <a:extLst>
                              <a:ext uri="{28A0092B-C50C-407E-A947-70E740481C1C}">
                                <a14:useLocalDpi xmlns:a14="http://schemas.microsoft.com/office/drawing/2010/main" val="0"/>
                              </a:ext>
                            </a:extLst>
                          </a:blip>
                          <a:srcRect/>
                          <a:stretch>
                            <a:fillRect/>
                          </a:stretch>
                        </pic:blipFill>
                        <pic:spPr bwMode="auto">
                          <a:xfrm>
                            <a:off x="-181155" y="19494"/>
                            <a:ext cx="5200650" cy="2260600"/>
                          </a:xfrm>
                          <a:prstGeom prst="rect">
                            <a:avLst/>
                          </a:prstGeom>
                          <a:noFill/>
                          <a:ln>
                            <a:noFill/>
                          </a:ln>
                        </pic:spPr>
                      </pic:pic>
                      <wps:wsp>
                        <wps:cNvPr id="657" name="Надпись 2"/>
                        <wps:cNvSpPr txBox="1">
                          <a:spLocks noChangeArrowheads="1"/>
                        </wps:cNvSpPr>
                        <wps:spPr bwMode="auto">
                          <a:xfrm>
                            <a:off x="198048" y="161841"/>
                            <a:ext cx="4089400" cy="1327150"/>
                          </a:xfrm>
                          <a:prstGeom prst="rect">
                            <a:avLst/>
                          </a:prstGeom>
                          <a:noFill/>
                          <a:ln w="9525">
                            <a:noFill/>
                            <a:miter lim="800000"/>
                            <a:headEnd/>
                            <a:tailEnd/>
                          </a:ln>
                        </wps:spPr>
                        <wps:txbx>
                          <w:txbxContent>
                            <w:p w:rsidP="006521D4" w:rsidR="00F7087E" w:rsidRDefault="00F7087E" w:rsidRPr="003D6C20">
                              <w:pPr>
                                <w:shd w:color="auto" w:fill="FFFFFF" w:val="clear"/>
                                <w:spacing w:after="360" w:line="420" w:lineRule="atLeast"/>
                                <w:rPr>
                                  <w:rFonts w:ascii="Georgia" w:cs="Arial" w:eastAsia="Times New Roman" w:hAnsi="Georgia"/>
                                  <w:b/>
                                  <w:bCs/>
                                  <w:color w:themeColor="text1" w:val="000000"/>
                                  <w:sz w:val="28"/>
                                  <w:szCs w:val="28"/>
                                  <w:lang w:eastAsia="ru-RU"/>
                                </w:rPr>
                              </w:pPr>
                              <w:r w:rsidRPr="003D6C20">
                                <w:rPr>
                                  <w:rFonts w:ascii="Georgia" w:cs="Arial" w:eastAsia="Times New Roman" w:hAnsi="Georgia"/>
                                  <w:b/>
                                  <w:color w:themeColor="text1" w:val="000000"/>
                                  <w:sz w:val="28"/>
                                  <w:szCs w:val="28"/>
                                  <w:u w:val="single"/>
                                  <w:lang w:eastAsia="ru-RU"/>
                                </w:rPr>
                                <w:t>Еду</w:t>
                              </w:r>
                              <w:r w:rsidRPr="003D6C20">
                                <w:rPr>
                                  <w:rFonts w:ascii="Georgia" w:cs="Arial" w:eastAsia="Times New Roman" w:hAnsi="Georgia"/>
                                  <w:color w:themeColor="text1" w:val="000000"/>
                                  <w:sz w:val="28"/>
                                  <w:szCs w:val="28"/>
                                  <w:lang w:eastAsia="ru-RU"/>
                                </w:rPr>
                                <w:t xml:space="preserve"> или даже просто </w:t>
                              </w:r>
                              <w:hyperlink r:id="rId14" w:history="1" w:tgtFrame="_blank">
                                <w:r w:rsidRPr="003D6C20">
                                  <w:rPr>
                                    <w:rFonts w:ascii="Georgia" w:cs="Arial" w:eastAsia="Times New Roman" w:hAnsi="Georgia"/>
                                    <w:b/>
                                    <w:color w:themeColor="text1" w:val="000000"/>
                                    <w:sz w:val="28"/>
                                    <w:szCs w:val="28"/>
                                    <w:u w:val="single"/>
                                    <w:lang w:eastAsia="ru-RU"/>
                                  </w:rPr>
                                  <w:t>шоколадку</w:t>
                                </w:r>
                                <w:r w:rsidRPr="003D6C20">
                                  <w:rPr>
                                    <w:rFonts w:ascii="Georgia" w:cs="Arial" w:eastAsia="Times New Roman" w:hAnsi="Georgia"/>
                                    <w:color w:themeColor="text1" w:val="000000"/>
                                    <w:sz w:val="28"/>
                                    <w:szCs w:val="28"/>
                                    <w:lang w:eastAsia="ru-RU"/>
                                  </w:rPr>
                                  <w:t xml:space="preserve"> на </w:t>
                                </w:r>
                                <w:r>
                                  <w:rPr>
                                    <w:rFonts w:ascii="Georgia" w:cs="Arial" w:eastAsia="Times New Roman" w:hAnsi="Georgia"/>
                                    <w:color w:themeColor="text1" w:val="000000"/>
                                    <w:sz w:val="28"/>
                                    <w:szCs w:val="28"/>
                                    <w:lang w:eastAsia="ru-RU"/>
                                  </w:rPr>
                                  <w:t>О</w:t>
                                </w:r>
                                <w:r w:rsidRPr="003D6C20">
                                  <w:rPr>
                                    <w:rFonts w:ascii="Georgia" w:cs="Arial" w:eastAsia="Times New Roman" w:hAnsi="Georgia"/>
                                    <w:color w:themeColor="text1" w:val="000000"/>
                                    <w:sz w:val="28"/>
                                    <w:szCs w:val="28"/>
                                    <w:lang w:eastAsia="ru-RU"/>
                                  </w:rPr>
                                  <w:t>ГЭ</w:t>
                                </w:r>
                              </w:hyperlink>
                              <w:r w:rsidRPr="003D6C20">
                                <w:rPr>
                                  <w:rFonts w:ascii="Georgia" w:cs="Arial" w:eastAsia="Times New Roman" w:hAnsi="Georgia"/>
                                  <w:color w:themeColor="text1" w:val="000000"/>
                                  <w:sz w:val="28"/>
                                  <w:szCs w:val="28"/>
                                  <w:lang w:eastAsia="ru-RU"/>
                                </w:rPr>
                                <w:t xml:space="preserve"> приносить </w:t>
                              </w:r>
                              <w:r w:rsidRPr="003D6C20">
                                <w:rPr>
                                  <w:rFonts w:ascii="Georgia" w:cs="Arial" w:eastAsia="Times New Roman" w:hAnsi="Georgia"/>
                                  <w:b/>
                                  <w:color w:themeColor="text1" w:val="000000"/>
                                  <w:sz w:val="28"/>
                                  <w:szCs w:val="28"/>
                                  <w:u w:val="single"/>
                                  <w:lang w:eastAsia="ru-RU"/>
                                </w:rPr>
                                <w:t>нельзя</w:t>
                              </w:r>
                              <w:r w:rsidRPr="003D6C20">
                                <w:rPr>
                                  <w:rFonts w:ascii="Georgia" w:cs="Arial" w:eastAsia="Times New Roman" w:hAnsi="Georgia"/>
                                  <w:color w:themeColor="text1" w:val="000000"/>
                                  <w:sz w:val="28"/>
                                  <w:szCs w:val="28"/>
                                  <w:lang w:eastAsia="ru-RU"/>
                                </w:rPr>
                                <w:t xml:space="preserve">, если нет медицинских показаний. Если они есть, понадобится справка от врача, подтверждающая это. </w:t>
                              </w:r>
                              <w:r w:rsidRPr="003D6C20">
                                <w:rPr>
                                  <w:rFonts w:ascii="Georgia" w:cs="Arial" w:eastAsia="Times New Roman" w:hAnsi="Georgia"/>
                                  <w:b/>
                                  <w:i/>
                                  <w:color w:themeColor="text1" w:val="000000"/>
                                  <w:sz w:val="28"/>
                                  <w:szCs w:val="28"/>
                                  <w:u w:val="single"/>
                                  <w:lang w:eastAsia="ru-RU"/>
                                </w:rPr>
                                <w:t>Воду</w:t>
                              </w:r>
                              <w:r w:rsidRPr="003D6C20">
                                <w:rPr>
                                  <w:rFonts w:ascii="Georgia" w:cs="Arial" w:eastAsia="Times New Roman" w:hAnsi="Georgia"/>
                                  <w:color w:themeColor="text1" w:val="000000"/>
                                  <w:sz w:val="28"/>
                                  <w:szCs w:val="28"/>
                                  <w:lang w:eastAsia="ru-RU"/>
                                </w:rPr>
                                <w:t xml:space="preserve"> можно взять с собой, только если на ППЭ нет кулера.</w:t>
                              </w:r>
                            </w:p>
                            <w:p w:rsidP="00B211A6" w:rsidR="00F7087E" w:rsidRDefault="00F7087E" w:rsidRPr="003D6C20">
                              <w:pPr>
                                <w:rPr>
                                  <w:rFonts w:ascii="Georgia" w:hAnsi="Georgia"/>
                                  <w:color w:themeColor="text1" w:val="000000"/>
                                  <w:sz w:val="28"/>
                                  <w:szCs w:val="28"/>
                                </w:rPr>
                              </w:pPr>
                            </w:p>
                          </w:txbxContent>
                        </wps:txbx>
                        <wps:bodyPr anchor="t" anchorCtr="0" bIns="45720" lIns="91440" rIns="91440" rot="0" tIns="45720" vert="horz" wrap="square">
                          <a:noAutofit/>
                        </wps:bodyPr>
                      </wps:wsp>
                    </wpg:wgp>
                  </a:graphicData>
                </a:graphic>
                <wp14:sizeRelV relativeFrom="margin">
                  <wp14:pctHeight>0</wp14:pctHeight>
                </wp14:sizeRelV>
              </wp:anchor>
            </w:drawing>
          </mc:Choice>
        </mc:AlternateContent>
      </w:r>
      <w:r w:rsidRPr="003E2710">
        <w:rPr>
          <w:noProof/>
          <w:lang w:eastAsia="ru-RU"/>
        </w:rPr>
        <mc:AlternateContent>
          <mc:Choice Requires="wpg">
            <w:drawing>
              <wp:anchor allowOverlap="1" behindDoc="0" distB="0" distL="114300" distR="114300" distT="0" layoutInCell="1" locked="0" relativeHeight="251815424" simplePos="0" wp14:anchorId="1EC92D51" wp14:editId="26DC40D6">
                <wp:simplePos x="0" y="0"/>
                <wp:positionH relativeFrom="column">
                  <wp:posOffset>2391806</wp:posOffset>
                </wp:positionH>
                <wp:positionV relativeFrom="paragraph">
                  <wp:posOffset>4793351</wp:posOffset>
                </wp:positionV>
                <wp:extent cx="3651885" cy="1727200"/>
                <wp:effectExtent b="6350" l="0" r="5715" t="0"/>
                <wp:wrapSquare wrapText="bothSides"/>
                <wp:docPr id="663" name="Группа 663"/>
                <wp:cNvGraphicFramePr/>
                <a:graphic xmlns:a="http://schemas.openxmlformats.org/drawingml/2006/main">
                  <a:graphicData uri="http://schemas.microsoft.com/office/word/2010/wordprocessingGroup">
                    <wpg:wgp>
                      <wpg:cNvGrpSpPr/>
                      <wpg:grpSpPr>
                        <a:xfrm>
                          <a:off x="0" y="0"/>
                          <a:ext cx="3651885" cy="1727200"/>
                          <a:chOff x="0" y="0"/>
                          <a:chExt cx="5200650" cy="2260600"/>
                        </a:xfrm>
                      </wpg:grpSpPr>
                      <pic:pic xmlns:pic="http://schemas.openxmlformats.org/drawingml/2006/picture">
                        <pic:nvPicPr>
                          <pic:cNvPr descr="Picture background" id="664" name="Рисунок 664"/>
                          <pic:cNvPicPr>
                            <a:picLocks noChangeAspect="1"/>
                          </pic:cNvPicPr>
                        </pic:nvPicPr>
                        <pic:blipFill>
                          <a:blip cstate="print" r:embed="rId16">
                            <a:extLst>
                              <a:ext uri="{28A0092B-C50C-407E-A947-70E740481C1C}">
                                <a14:useLocalDpi xmlns:a14="http://schemas.microsoft.com/office/drawing/2010/main" val="0"/>
                              </a:ext>
                            </a:extLst>
                          </a:blip>
                          <a:srcRect/>
                          <a:stretch>
                            <a:fillRect/>
                          </a:stretch>
                        </pic:blipFill>
                        <pic:spPr bwMode="auto">
                          <a:xfrm>
                            <a:off x="0" y="0"/>
                            <a:ext cx="5200650" cy="2260600"/>
                          </a:xfrm>
                          <a:prstGeom prst="rect">
                            <a:avLst/>
                          </a:prstGeom>
                          <a:noFill/>
                          <a:ln>
                            <a:noFill/>
                          </a:ln>
                        </pic:spPr>
                      </pic:pic>
                      <wps:wsp>
                        <wps:cNvPr id="665" name="Надпись 2"/>
                        <wps:cNvSpPr txBox="1">
                          <a:spLocks noChangeArrowheads="1"/>
                        </wps:cNvSpPr>
                        <wps:spPr bwMode="auto">
                          <a:xfrm>
                            <a:off x="361950" y="91690"/>
                            <a:ext cx="4089400" cy="1327150"/>
                          </a:xfrm>
                          <a:prstGeom prst="rect">
                            <a:avLst/>
                          </a:prstGeom>
                          <a:noFill/>
                          <a:ln w="9525">
                            <a:noFill/>
                            <a:miter lim="800000"/>
                            <a:headEnd/>
                            <a:tailEnd/>
                          </a:ln>
                        </wps:spPr>
                        <wps:txbx>
                          <w:txbxContent>
                            <w:p w:rsidP="005A7C98" w:rsidR="00F7087E" w:rsidRDefault="00F7087E" w:rsidRPr="00BC42D7">
                              <w:pPr>
                                <w:shd w:color="auto" w:fill="FFFFFF" w:val="clear"/>
                                <w:spacing w:after="0" w:line="240" w:lineRule="auto"/>
                                <w:rPr>
                                  <w:rFonts w:ascii="Monotype Corsiva" w:cs="Arial" w:eastAsia="Times New Roman" w:hAnsi="Monotype Corsiva"/>
                                  <w:b/>
                                  <w:color w:themeColor="text1" w:val="000000"/>
                                  <w:sz w:val="28"/>
                                  <w:szCs w:val="28"/>
                                  <w:u w:val="single"/>
                                  <w:lang w:eastAsia="ru-RU"/>
                                </w:rPr>
                              </w:pPr>
                              <w:r w:rsidRPr="00BC42D7">
                                <w:rPr>
                                  <w:rFonts w:ascii="Monotype Corsiva" w:cs="Arial" w:eastAsia="Times New Roman" w:hAnsi="Monotype Corsiva"/>
                                  <w:b/>
                                  <w:color w:themeColor="text1" w:val="000000"/>
                                  <w:sz w:val="28"/>
                                  <w:szCs w:val="28"/>
                                  <w:u w:val="single"/>
                                  <w:lang w:eastAsia="ru-RU"/>
                                </w:rPr>
                                <w:t xml:space="preserve">Время письменного экзамена:  </w:t>
                              </w:r>
                            </w:p>
                            <w:p w:rsidP="005A7C98" w:rsidR="00F7087E" w:rsidRDefault="00F7087E" w:rsidRPr="00BC42D7">
                              <w:pPr>
                                <w:shd w:color="auto" w:fill="FFFFFF" w:val="clear"/>
                                <w:spacing w:after="0" w:line="240" w:lineRule="auto"/>
                                <w:rPr>
                                  <w:rFonts w:ascii="Georgia" w:cs="Times New Roman" w:eastAsia="Times New Roman" w:hAnsi="Georgia"/>
                                  <w:b/>
                                  <w:color w:val="FF0000"/>
                                  <w:sz w:val="28"/>
                                  <w:szCs w:val="28"/>
                                  <w:u w:val="single"/>
                                  <w:lang w:eastAsia="ru-RU"/>
                                </w:rPr>
                              </w:pPr>
                              <w:r w:rsidRPr="00BC42D7">
                                <w:rPr>
                                  <w:rFonts w:ascii="Georgia" w:cs="Times New Roman" w:hAnsi="Georgia"/>
                                  <w:b/>
                                  <w:color w:val="FF0000"/>
                                  <w:sz w:val="28"/>
                                  <w:szCs w:val="28"/>
                                  <w:shd w:color="auto" w:fill="FFFFFF" w:val="clear"/>
                                </w:rPr>
                                <w:t>3 часа 55 минут (235 минут)</w:t>
                              </w:r>
                            </w:p>
                            <w:p w:rsidP="00BC42D7" w:rsidR="00F7087E" w:rsidRDefault="00F7087E" w:rsidRPr="00BC42D7">
                              <w:pPr>
                                <w:shd w:color="auto" w:fill="FFFFFF" w:val="clear"/>
                                <w:spacing w:after="0" w:before="100" w:beforeAutospacing="1" w:line="240" w:lineRule="auto"/>
                                <w:rPr>
                                  <w:rFonts w:ascii="Monotype Corsiva" w:cs="Arial" w:eastAsia="Times New Roman" w:hAnsi="Monotype Corsiva"/>
                                  <w:b/>
                                  <w:bCs/>
                                  <w:color w:themeColor="text1" w:val="000000"/>
                                  <w:sz w:val="28"/>
                                  <w:szCs w:val="28"/>
                                  <w:lang w:eastAsia="ru-RU"/>
                                </w:rPr>
                              </w:pPr>
                              <w:r w:rsidRPr="00BC42D7">
                                <w:rPr>
                                  <w:rFonts w:ascii="Monotype Corsiva" w:cs="Arial" w:eastAsia="Times New Roman" w:hAnsi="Monotype Corsiva"/>
                                  <w:b/>
                                  <w:color w:themeColor="text1" w:val="000000"/>
                                  <w:sz w:val="28"/>
                                  <w:szCs w:val="28"/>
                                  <w:u w:val="single"/>
                                  <w:lang w:eastAsia="ru-RU"/>
                                </w:rPr>
                                <w:t>Дата экзамена:</w:t>
                              </w:r>
                              <w:r w:rsidRPr="00BC42D7">
                                <w:rPr>
                                  <w:rFonts w:ascii="Monotype Corsiva" w:cs="Arial" w:eastAsia="Times New Roman" w:hAnsi="Monotype Corsiva"/>
                                  <w:b/>
                                  <w:color w:themeColor="text1" w:val="000000"/>
                                  <w:u w:val="single"/>
                                  <w:lang w:eastAsia="ru-RU"/>
                                </w:rPr>
                                <w:t>_________________</w:t>
                              </w:r>
                            </w:p>
                            <w:p w:rsidP="003E2710" w:rsidR="00F7087E" w:rsidRDefault="00F7087E" w:rsidRPr="00BC42D7">
                              <w:pPr>
                                <w:rPr>
                                  <w:rFonts w:ascii="Monotype Corsiva" w:hAnsi="Monotype Corsiva"/>
                                  <w:color w:themeColor="text1" w:val="000000"/>
                                  <w:sz w:val="28"/>
                                  <w:szCs w:val="28"/>
                                </w:rPr>
                              </w:pPr>
                            </w:p>
                          </w:txbxContent>
                        </wps:txbx>
                        <wps:bodyPr anchor="t" anchorCtr="0" bIns="45720" lIns="91440" rIns="91440" rot="0" tIns="45720" vert="horz" wrap="square">
                          <a:noAutofit/>
                        </wps:bodyPr>
                      </wps:wsp>
                    </wpg:wgp>
                  </a:graphicData>
                </a:graphic>
                <wp14:sizeRelH relativeFrom="margin">
                  <wp14:pctWidth>0</wp14:pctWidth>
                </wp14:sizeRelH>
                <wp14:sizeRelV relativeFrom="margin">
                  <wp14:pctHeight>0</wp14:pctHeight>
                </wp14:sizeRelV>
              </wp:anchor>
            </w:drawing>
          </mc:Choice>
        </mc:AlternateContent>
      </w:r>
      <w:r>
        <w:rPr>
          <w:noProof/>
          <w:lang w:eastAsia="ru-RU"/>
        </w:rPr>
        <w:drawing>
          <wp:anchor allowOverlap="1" behindDoc="0" distB="0" distL="114300" distR="114300" distT="0" layoutInCell="1" locked="0" relativeHeight="251492864" simplePos="0">
            <wp:simplePos x="0" y="0"/>
            <wp:positionH relativeFrom="column">
              <wp:posOffset>628447</wp:posOffset>
            </wp:positionH>
            <wp:positionV relativeFrom="paragraph">
              <wp:posOffset>6731923</wp:posOffset>
            </wp:positionV>
            <wp:extent cx="658495" cy="1733550"/>
            <wp:effectExtent b="0" l="0" r="0" t="0"/>
            <wp:wrapSquare wrapText="bothSides"/>
            <wp:docPr descr="Picture background"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2"/>
                    <pic:cNvPicPr>
                      <a:picLocks noChangeArrowheads="1" noChangeAspect="1"/>
                    </pic:cNvPicPr>
                  </pic:nvPicPr>
                  <pic:blipFill>
                    <a:blip cstate="print" r:embed="rId18">
                      <a:extLst>
                        <a:ext uri="{28A0092B-C50C-407E-A947-70E740481C1C}">
                          <a14:useLocalDpi xmlns:a14="http://schemas.microsoft.com/office/drawing/2010/main" val="0"/>
                        </a:ext>
                      </a:extLst>
                    </a:blip>
                    <a:srcRect/>
                    <a:stretch>
                      <a:fillRect/>
                    </a:stretch>
                  </pic:blipFill>
                  <pic:spPr bwMode="auto">
                    <a:xfrm>
                      <a:off x="0" y="0"/>
                      <a:ext cx="65849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6C20">
        <w:rPr>
          <w:noProof/>
          <w:lang w:eastAsia="ru-RU"/>
        </w:rPr>
        <w:drawing>
          <wp:anchor allowOverlap="1" behindDoc="0" distB="0" distL="114300" distR="114300" distT="0" layoutInCell="1" locked="0" relativeHeight="251491840" simplePos="0">
            <wp:simplePos x="0" y="0"/>
            <wp:positionH relativeFrom="column">
              <wp:posOffset>-324890</wp:posOffset>
            </wp:positionH>
            <wp:positionV relativeFrom="paragraph">
              <wp:posOffset>6205734</wp:posOffset>
            </wp:positionV>
            <wp:extent cx="895350" cy="1292225"/>
            <wp:effectExtent b="3175" l="0" r="0" t="0"/>
            <wp:wrapSquare wrapText="bothSides"/>
            <wp:docPr descr="Picture background"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a:blip cstate="print" r:embed="rId19">
                      <a:extLst>
                        <a:ext uri="{28A0092B-C50C-407E-A947-70E740481C1C}">
                          <a14:useLocalDpi xmlns:a14="http://schemas.microsoft.com/office/drawing/2010/main" val="0"/>
                        </a:ext>
                      </a:extLst>
                    </a:blip>
                    <a:srcRect/>
                    <a:stretch>
                      <a:fillRect/>
                    </a:stretch>
                  </pic:blipFill>
                  <pic:spPr bwMode="auto">
                    <a:xfrm>
                      <a:off x="0" y="0"/>
                      <a:ext cx="895350" cy="1292225"/>
                    </a:xfrm>
                    <a:prstGeom prst="rect">
                      <a:avLst/>
                    </a:prstGeom>
                    <a:noFill/>
                    <a:ln>
                      <a:noFill/>
                    </a:ln>
                  </pic:spPr>
                </pic:pic>
              </a:graphicData>
            </a:graphic>
          </wp:anchor>
        </w:drawing>
      </w:r>
      <w:r w:rsidR="00F35283">
        <w:rPr>
          <w:noProof/>
          <w:lang w:eastAsia="ru-RU"/>
        </w:rPr>
        <w:drawing>
          <wp:anchor allowOverlap="1" behindDoc="0" distB="0" distL="114300" distR="114300" distT="0" layoutInCell="1" locked="0" relativeHeight="251475456" simplePos="0">
            <wp:simplePos x="0" y="0"/>
            <wp:positionH relativeFrom="column">
              <wp:posOffset>4300048</wp:posOffset>
            </wp:positionH>
            <wp:positionV relativeFrom="paragraph">
              <wp:posOffset>2876887</wp:posOffset>
            </wp:positionV>
            <wp:extent cx="1327150" cy="1327150"/>
            <wp:effectExtent b="6350" l="0" r="6350" t="0"/>
            <wp:wrapSquare wrapText="bothSides"/>
            <wp:docPr descr="https://avatars.mds.yandex.net/i?id=5c86a8d6324a381ab4d151d5b5f325bbc5c7f19f-5479412-images-thumbs&amp;n=13"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avatars.mds.yandex.net/i?id=5c86a8d6324a381ab4d151d5b5f325bbc5c7f19f-5479412-images-thumbs&amp;n=13" id="0" name="Picture 3"/>
                    <pic:cNvPicPr>
                      <a:picLocks noChangeArrowheads="1"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7150"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5283" w:rsidRPr="00D55651">
        <w:rPr>
          <w:noProof/>
          <w:lang w:eastAsia="ru-RU"/>
        </w:rPr>
        <w:drawing>
          <wp:anchor allowOverlap="1" behindDoc="0" distB="0" distL="114300" distR="114300" distT="0" layoutInCell="1" locked="0" relativeHeight="251838976" simplePos="0">
            <wp:simplePos x="0" y="0"/>
            <wp:positionH relativeFrom="column">
              <wp:posOffset>4338320</wp:posOffset>
            </wp:positionH>
            <wp:positionV relativeFrom="paragraph">
              <wp:posOffset>1489706</wp:posOffset>
            </wp:positionV>
            <wp:extent cx="1288415" cy="1283970"/>
            <wp:effectExtent b="0" l="0" r="6985" t="0"/>
            <wp:wrapSquare wrapText="bothSides"/>
            <wp:docPr descr="G:\загрузки\Remove-bg.ai_1723916670273.png"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загрузки\Remove-bg.ai_1723916670273.png" id="0" name="Picture 1"/>
                    <pic:cNvPicPr>
                      <a:picLocks noChangeArrowheads="1" noChangeAspect="1"/>
                    </pic:cNvPicPr>
                  </pic:nvPicPr>
                  <pic:blipFill rotWithShape="1">
                    <a:blip cstate="print" r:embed="rId21">
                      <a:extLst>
                        <a:ext uri="{28A0092B-C50C-407E-A947-70E740481C1C}">
                          <a14:useLocalDpi xmlns:a14="http://schemas.microsoft.com/office/drawing/2010/main" val="0"/>
                        </a:ext>
                      </a:extLst>
                    </a:blip>
                    <a:srcRect b="211" l="165" r="300" t="226"/>
                    <a:stretch/>
                  </pic:blipFill>
                  <pic:spPr bwMode="auto">
                    <a:xfrm>
                      <a:off x="0" y="0"/>
                      <a:ext cx="1288415" cy="1283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5651">
        <w:rPr>
          <w:noProof/>
          <w:lang w:eastAsia="ru-RU"/>
        </w:rPr>
        <mc:AlternateContent>
          <mc:Choice Requires="wpg">
            <w:drawing>
              <wp:anchor allowOverlap="1" behindDoc="0" distB="0" distL="114300" distR="114300" distT="0" layoutInCell="1" locked="0" relativeHeight="251487744" simplePos="0">
                <wp:simplePos x="0" y="0"/>
                <wp:positionH relativeFrom="column">
                  <wp:posOffset>-620395</wp:posOffset>
                </wp:positionH>
                <wp:positionV relativeFrom="paragraph">
                  <wp:posOffset>0</wp:posOffset>
                </wp:positionV>
                <wp:extent cx="6540500" cy="1979930"/>
                <wp:effectExtent b="1270" l="0" r="0" t="0"/>
                <wp:wrapSquare wrapText="bothSides"/>
                <wp:docPr id="450" name="Группа 450"/>
                <wp:cNvGraphicFramePr/>
                <a:graphic xmlns:a="http://schemas.openxmlformats.org/drawingml/2006/main">
                  <a:graphicData uri="http://schemas.microsoft.com/office/word/2010/wordprocessingGroup">
                    <wpg:wgp>
                      <wpg:cNvGrpSpPr/>
                      <wpg:grpSpPr>
                        <a:xfrm>
                          <a:off x="0" y="0"/>
                          <a:ext cx="6540500" cy="1979930"/>
                          <a:chOff x="0" y="0"/>
                          <a:chExt cx="6750050" cy="1295400"/>
                        </a:xfrm>
                      </wpg:grpSpPr>
                      <pic:pic xmlns:pic="http://schemas.openxmlformats.org/drawingml/2006/picture">
                        <pic:nvPicPr>
                          <pic:cNvPr descr="Picture background" id="647" name="Рисунок 647"/>
                          <pic:cNvPicPr>
                            <a:picLocks noChangeAspect="1"/>
                          </pic:cNvPicPr>
                        </pic:nvPicPr>
                        <pic:blipFill rotWithShape="1">
                          <a:blip r:embed="rId22">
                            <a:extLst>
                              <a:ext uri="{28A0092B-C50C-407E-A947-70E740481C1C}">
                                <a14:useLocalDpi xmlns:a14="http://schemas.microsoft.com/office/drawing/2010/main" val="0"/>
                              </a:ext>
                            </a:extLst>
                          </a:blip>
                          <a:srcRect b="153" l="80" r="136" t="76"/>
                          <a:stretch/>
                        </pic:blipFill>
                        <pic:spPr bwMode="auto">
                          <a:xfrm>
                            <a:off x="0" y="0"/>
                            <a:ext cx="6750050" cy="1295400"/>
                          </a:xfrm>
                          <a:prstGeom prst="rect">
                            <a:avLst/>
                          </a:prstGeom>
                          <a:noFill/>
                          <a:ln>
                            <a:noFill/>
                          </a:ln>
                          <a:extLst>
                            <a:ext uri="{53640926-AAD7-44D8-BBD7-CCE9431645EC}">
                              <a14:shadowObscured xmlns:a14="http://schemas.microsoft.com/office/drawing/2010/main"/>
                            </a:ext>
                          </a:extLst>
                        </pic:spPr>
                      </pic:pic>
                      <wps:wsp>
                        <wps:cNvPr id="648" name="Надпись 2"/>
                        <wps:cNvSpPr txBox="1">
                          <a:spLocks noChangeArrowheads="1"/>
                        </wps:cNvSpPr>
                        <wps:spPr bwMode="auto">
                          <a:xfrm>
                            <a:off x="925235" y="45269"/>
                            <a:ext cx="5622435" cy="1200150"/>
                          </a:xfrm>
                          <a:prstGeom prst="rect">
                            <a:avLst/>
                          </a:prstGeom>
                          <a:noFill/>
                          <a:ln w="9525">
                            <a:noFill/>
                            <a:miter lim="800000"/>
                            <a:headEnd/>
                            <a:tailEnd/>
                          </a:ln>
                        </wps:spPr>
                        <wps:txbx>
                          <w:txbxContent>
                            <w:p w:rsidP="00F35283" w:rsidR="00F7087E" w:rsidRDefault="00F7087E" w:rsidRPr="001B4088">
                              <w:pPr>
                                <w:shd w:color="auto" w:fill="FFFFFF" w:val="clear"/>
                                <w:spacing w:after="0" w:line="420" w:lineRule="atLeast"/>
                                <w:rPr>
                                  <w:rFonts w:ascii="Georgia" w:cs="Arial" w:eastAsia="Times New Roman" w:hAnsi="Georgia"/>
                                  <w:color w:val="333333"/>
                                  <w:sz w:val="28"/>
                                  <w:szCs w:val="28"/>
                                  <w:lang w:eastAsia="ru-RU"/>
                                </w:rPr>
                              </w:pPr>
                              <w:r w:rsidRPr="001B4088">
                                <w:rPr>
                                  <w:rFonts w:ascii="Georgia" w:cs="Arial" w:eastAsia="Times New Roman" w:hAnsi="Georgia"/>
                                  <w:b/>
                                  <w:color w:val="333333"/>
                                  <w:sz w:val="28"/>
                                  <w:szCs w:val="28"/>
                                  <w:u w:val="single"/>
                                  <w:lang w:eastAsia="ru-RU"/>
                                </w:rPr>
                                <w:t xml:space="preserve">Время начала  ОГЭ </w:t>
                              </w:r>
                              <w:r w:rsidRPr="001B4088">
                                <w:rPr>
                                  <w:rFonts w:ascii="Georgia" w:cs="Arial" w:eastAsia="Times New Roman" w:hAnsi="Georgia"/>
                                  <w:color w:val="333333"/>
                                  <w:sz w:val="28"/>
                                  <w:szCs w:val="28"/>
                                  <w:lang w:eastAsia="ru-RU"/>
                                </w:rPr>
                                <w:t xml:space="preserve">по всем предметам — </w:t>
                              </w:r>
                              <w:r w:rsidRPr="001B4088">
                                <w:rPr>
                                  <w:rFonts w:ascii="Georgia" w:cs="Arial" w:eastAsia="Times New Roman" w:hAnsi="Georgia"/>
                                  <w:b/>
                                  <w:color w:val="333333"/>
                                  <w:sz w:val="28"/>
                                  <w:szCs w:val="28"/>
                                  <w:lang w:eastAsia="ru-RU"/>
                                </w:rPr>
                                <w:t>10:00</w:t>
                              </w:r>
                              <w:r w:rsidRPr="001B4088">
                                <w:rPr>
                                  <w:rFonts w:ascii="Georgia" w:cs="Arial" w:eastAsia="Times New Roman" w:hAnsi="Georgia"/>
                                  <w:color w:val="333333"/>
                                  <w:sz w:val="28"/>
                                  <w:szCs w:val="28"/>
                                  <w:lang w:eastAsia="ru-RU"/>
                                </w:rPr>
                                <w:t xml:space="preserve">  по местному времени. Войти на ППЭ можно с </w:t>
                              </w:r>
                              <w:r w:rsidRPr="001B4088">
                                <w:rPr>
                                  <w:rFonts w:ascii="Georgia" w:cs="Arial" w:eastAsia="Times New Roman" w:hAnsi="Georgia"/>
                                  <w:b/>
                                  <w:color w:val="333333"/>
                                  <w:sz w:val="28"/>
                                  <w:szCs w:val="28"/>
                                  <w:lang w:eastAsia="ru-RU"/>
                                </w:rPr>
                                <w:t xml:space="preserve">9:00 </w:t>
                              </w:r>
                              <w:r w:rsidRPr="001B4088">
                                <w:rPr>
                                  <w:rFonts w:ascii="Georgia" w:cs="Arial" w:eastAsia="Times New Roman" w:hAnsi="Georgia"/>
                                  <w:color w:val="333333"/>
                                  <w:sz w:val="28"/>
                                  <w:szCs w:val="28"/>
                                  <w:lang w:eastAsia="ru-RU"/>
                                </w:rPr>
                                <w:t xml:space="preserve"> по местному времени. Если вы опоздаете на экзамен, вас все равно пустят, но время не продлят. Вам придется сдать работу тогда же, когда и всем остальным участникам. Кроме того, вы пропустите инструктаж по заполнению бланков.</w:t>
                              </w:r>
                            </w:p>
                            <w:p w:rsidP="00F35283" w:rsidR="00F7087E" w:rsidRDefault="00F7087E" w:rsidRPr="00C144AD">
                              <w:pPr>
                                <w:spacing w:after="0"/>
                                <w:rPr>
                                  <w:rFonts w:ascii="Monotype Corsiva" w:hAnsi="Monotype Corsiva"/>
                                  <w:sz w:val="25"/>
                                  <w:szCs w:val="25"/>
                                </w:rPr>
                              </w:pPr>
                            </w:p>
                          </w:txbxContent>
                        </wps:txbx>
                        <wps:bodyPr anchor="t" anchorCtr="0" bIns="45720" lIns="91440" rIns="91440" rot="0" tIns="45720" vert="horz" wrap="square">
                          <a:noAutofit/>
                        </wps:bodyPr>
                      </wps:wsp>
                    </wpg:wgp>
                  </a:graphicData>
                </a:graphic>
                <wp14:sizeRelH relativeFrom="margin">
                  <wp14:pctWidth>0</wp14:pctWidth>
                </wp14:sizeRelH>
                <wp14:sizeRelV relativeFrom="margin">
                  <wp14:pctHeight>0</wp14:pctHeight>
                </wp14:sizeRelV>
              </wp:anchor>
            </w:drawing>
          </mc:Choice>
        </mc:AlternateContent>
      </w:r>
      <w:r w:rsidR="00461E65" w:rsidRPr="00461E65">
        <w:rPr>
          <w:rFonts w:ascii="Domkrat" w:cs="Arial" w:eastAsia="Times New Roman" w:hAnsi="Domkrat"/>
          <w:b/>
          <w:bCs/>
          <w:noProof/>
          <w:color w:val="000000"/>
          <w:sz w:val="36"/>
          <w:szCs w:val="36"/>
          <w:bdr w:color="auto" w:frame="1" w:space="0" w:sz="0" w:val="none"/>
          <w:shd w:color="auto" w:fill="FFFFFF" w:val="clear"/>
          <w:lang w:eastAsia="ru-RU"/>
        </w:rPr>
        <mc:AlternateContent>
          <mc:Choice Requires="wps">
            <w:drawing>
              <wp:anchor allowOverlap="1" behindDoc="0" distB="45720" distL="114300" distR="114300" distT="45720" layoutInCell="1" locked="0" relativeHeight="251715072" simplePos="0" wp14:anchorId="5F92F3E9" wp14:editId="23A424F6">
                <wp:simplePos x="0" y="0"/>
                <wp:positionH relativeFrom="column">
                  <wp:posOffset>2384374</wp:posOffset>
                </wp:positionH>
                <wp:positionV relativeFrom="paragraph">
                  <wp:posOffset>8917534</wp:posOffset>
                </wp:positionV>
                <wp:extent cx="474980" cy="248285"/>
                <wp:effectExtent b="0" l="0" r="1270" t="0"/>
                <wp:wrapSquare wrapText="bothSides"/>
                <wp:docPr id="8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48285"/>
                        </a:xfrm>
                        <a:prstGeom prst="rect">
                          <a:avLst/>
                        </a:prstGeom>
                        <a:solidFill>
                          <a:srgbClr val="FFFFFF"/>
                        </a:solidFill>
                        <a:ln w="9525">
                          <a:noFill/>
                          <a:miter lim="800000"/>
                          <a:headEnd/>
                          <a:tailEnd/>
                        </a:ln>
                      </wps:spPr>
                      <wps:txbx>
                        <w:txbxContent>
                          <w:p w:rsidP="00461E65" w:rsidR="00F7087E" w:rsidRDefault="00F7087E">
                            <w:pPr>
                              <w:jc w:val="center"/>
                            </w:pPr>
                            <w:r>
                              <w:t>-3-</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0B05D0">
        <w:tab/>
      </w:r>
      <w:r w:rsidR="00FF1393">
        <w:br w:type="page"/>
      </w:r>
      <w:r w:rsidR="00386478" w:rsidRPr="00D542DA">
        <w:rPr>
          <w:rFonts w:ascii="Domkrat" w:cs="Arial" w:eastAsia="Times New Roman" w:hAnsi="Domkrat"/>
          <w:b/>
          <w:bCs/>
          <w:noProof/>
          <w:color w:val="000000"/>
          <w:sz w:val="36"/>
          <w:szCs w:val="36"/>
          <w:bdr w:color="auto" w:frame="1" w:space="0" w:sz="0" w:val="none"/>
          <w:shd w:color="auto" w:fill="FFFFFF" w:val="clear"/>
          <w:lang w:eastAsia="ru-RU"/>
        </w:rPr>
        <w:lastRenderedPageBreak/>
        <mc:AlternateContent>
          <mc:Choice Requires="wps">
            <w:drawing>
              <wp:anchor allowOverlap="1" behindDoc="0" distB="45720" distL="114300" distR="114300" distT="45720" layoutInCell="1" locked="0" relativeHeight="252081664" simplePos="0" wp14:anchorId="3EA5C75D" wp14:editId="78DE2195">
                <wp:simplePos x="0" y="0"/>
                <wp:positionH relativeFrom="column">
                  <wp:posOffset>2743200</wp:posOffset>
                </wp:positionH>
                <wp:positionV relativeFrom="paragraph">
                  <wp:posOffset>8395335</wp:posOffset>
                </wp:positionV>
                <wp:extent cx="474980" cy="248285"/>
                <wp:effectExtent b="0" l="0" r="1270" t="0"/>
                <wp:wrapSquare wrapText="bothSides"/>
                <wp:docPr id="8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48285"/>
                        </a:xfrm>
                        <a:prstGeom prst="rect">
                          <a:avLst/>
                        </a:prstGeom>
                        <a:solidFill>
                          <a:srgbClr val="FFFFFF"/>
                        </a:solidFill>
                        <a:ln w="9525">
                          <a:noFill/>
                          <a:miter lim="800000"/>
                          <a:headEnd/>
                          <a:tailEnd/>
                        </a:ln>
                      </wps:spPr>
                      <wps:txbx>
                        <w:txbxContent>
                          <w:p w:rsidP="00386478" w:rsidR="00F7087E" w:rsidRDefault="00F7087E">
                            <w:pPr>
                              <w:jc w:val="center"/>
                            </w:pPr>
                            <w:r>
                              <w:t>-4-</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214360">
        <w:rPr>
          <w:noProof/>
          <w:lang w:eastAsia="ru-RU"/>
        </w:rPr>
        <w:drawing>
          <wp:anchor allowOverlap="1" behindDoc="0" distB="0" distL="114300" distR="114300" distT="0" layoutInCell="1" locked="0" relativeHeight="251467262" simplePos="0" wp14:anchorId="004FB303" wp14:editId="0C93361C">
            <wp:simplePos x="0" y="0"/>
            <wp:positionH relativeFrom="column">
              <wp:posOffset>-397427</wp:posOffset>
            </wp:positionH>
            <wp:positionV relativeFrom="paragraph">
              <wp:posOffset>4041021</wp:posOffset>
            </wp:positionV>
            <wp:extent cx="1901825" cy="1617345"/>
            <wp:effectExtent b="1905" l="0" r="3175" t="0"/>
            <wp:wrapSquare wrapText="bothSides"/>
            <wp:docPr descr="Picture background"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rotWithShape="1">
                    <a:blip cstate="print" r:embed="rId24">
                      <a:extLst>
                        <a:ext uri="{28A0092B-C50C-407E-A947-70E740481C1C}">
                          <a14:useLocalDpi xmlns:a14="http://schemas.microsoft.com/office/drawing/2010/main" val="0"/>
                        </a:ext>
                      </a:extLst>
                    </a:blip>
                    <a:srcRect b="38" l="72" r="88" t="19"/>
                    <a:stretch/>
                  </pic:blipFill>
                  <pic:spPr bwMode="auto">
                    <a:xfrm>
                      <a:off x="0" y="0"/>
                      <a:ext cx="1901825" cy="1617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4360" w:rsidRPr="007A2792">
        <w:rPr>
          <w:noProof/>
          <w:lang w:eastAsia="ru-RU"/>
        </w:rPr>
        <mc:AlternateContent>
          <mc:Choice Requires="wpg">
            <w:drawing>
              <wp:anchor allowOverlap="1" behindDoc="0" distB="0" distL="114300" distR="114300" distT="0" layoutInCell="1" locked="0" relativeHeight="251494912" simplePos="0" wp14:anchorId="3395DB7B" wp14:editId="1711CB63">
                <wp:simplePos x="0" y="0"/>
                <wp:positionH relativeFrom="column">
                  <wp:posOffset>1235590</wp:posOffset>
                </wp:positionH>
                <wp:positionV relativeFrom="paragraph">
                  <wp:posOffset>3480626</wp:posOffset>
                </wp:positionV>
                <wp:extent cx="4881880" cy="2820670"/>
                <wp:effectExtent b="0" l="0" r="0" t="0"/>
                <wp:wrapSquare wrapText="bothSides"/>
                <wp:docPr id="669" name="Группа 669"/>
                <wp:cNvGraphicFramePr/>
                <a:graphic xmlns:a="http://schemas.openxmlformats.org/drawingml/2006/main">
                  <a:graphicData uri="http://schemas.microsoft.com/office/word/2010/wordprocessingGroup">
                    <wpg:wgp>
                      <wpg:cNvGrpSpPr/>
                      <wpg:grpSpPr>
                        <a:xfrm>
                          <a:off x="0" y="0"/>
                          <a:ext cx="4881880" cy="2820670"/>
                          <a:chOff x="0" y="44450"/>
                          <a:chExt cx="4952319" cy="2260600"/>
                        </a:xfrm>
                      </wpg:grpSpPr>
                      <pic:pic xmlns:pic="http://schemas.openxmlformats.org/drawingml/2006/picture">
                        <pic:nvPicPr>
                          <pic:cNvPr descr="Picture background" id="670" name="Рисунок 670"/>
                          <pic:cNvPicPr>
                            <a:picLocks noChangeAspect="1"/>
                          </pic:cNvPicPr>
                        </pic:nvPicPr>
                        <pic:blipFill rotWithShape="1">
                          <a:blip cstate="print" r:embed="rId25">
                            <a:extLst>
                              <a:ext uri="{28A0092B-C50C-407E-A947-70E740481C1C}">
                                <a14:useLocalDpi xmlns:a14="http://schemas.microsoft.com/office/drawing/2010/main" val="0"/>
                              </a:ext>
                            </a:extLst>
                          </a:blip>
                          <a:srcRect r="21"/>
                          <a:stretch/>
                        </pic:blipFill>
                        <pic:spPr bwMode="auto">
                          <a:xfrm>
                            <a:off x="0" y="44450"/>
                            <a:ext cx="4952319" cy="2260600"/>
                          </a:xfrm>
                          <a:prstGeom prst="rect">
                            <a:avLst/>
                          </a:prstGeom>
                          <a:noFill/>
                          <a:ln>
                            <a:noFill/>
                          </a:ln>
                        </pic:spPr>
                      </pic:pic>
                      <wps:wsp>
                        <wps:cNvPr id="671" name="Надпись 2"/>
                        <wps:cNvSpPr txBox="1">
                          <a:spLocks noChangeArrowheads="1"/>
                        </wps:cNvSpPr>
                        <wps:spPr bwMode="auto">
                          <a:xfrm>
                            <a:off x="361950" y="152400"/>
                            <a:ext cx="4089400" cy="1327150"/>
                          </a:xfrm>
                          <a:prstGeom prst="rect">
                            <a:avLst/>
                          </a:prstGeom>
                          <a:noFill/>
                          <a:ln w="9525">
                            <a:noFill/>
                            <a:miter lim="800000"/>
                            <a:headEnd/>
                            <a:tailEnd/>
                          </a:ln>
                        </wps:spPr>
                        <wps:txbx>
                          <w:txbxContent>
                            <w:p w:rsidP="003820F7" w:rsidR="00F7087E" w:rsidRDefault="00F7087E" w:rsidRPr="006A14A4">
                              <w:pPr>
                                <w:shd w:color="auto" w:fill="FFFFFF" w:val="clear"/>
                                <w:spacing w:after="0" w:line="240" w:lineRule="auto"/>
                                <w:rPr>
                                  <w:rFonts w:ascii="Georgia" w:hAnsi="Georgia"/>
                                  <w:color w:themeColor="text1" w:val="000000"/>
                                  <w:sz w:val="28"/>
                                  <w:szCs w:val="28"/>
                                </w:rPr>
                              </w:pPr>
                              <w:r w:rsidRPr="006A14A4">
                                <w:rPr>
                                  <w:rFonts w:ascii="Georgia" w:cs="Arial" w:eastAsia="Times New Roman" w:hAnsi="Georgia"/>
                                  <w:color w:val="333333"/>
                                  <w:sz w:val="28"/>
                                  <w:szCs w:val="28"/>
                                  <w:lang w:eastAsia="ru-RU"/>
                                </w:rPr>
                                <w:t>Вы можете выйти из аудитории по уважительной причине — например, в туалет или в медицинскую комнату. Но вас обязательно должен сопровождать организатор. Перед тем, как вы покинете комнату, он обязан проверить, все ли материалы экзамена остались на столе.</w:t>
                              </w:r>
                            </w:p>
                          </w:txbxContent>
                        </wps:txbx>
                        <wps:bodyPr anchor="t" anchorCtr="0" bIns="45720" lIns="91440" rIns="91440" rot="0" tIns="45720" vert="horz" wrap="square">
                          <a:noAutofit/>
                        </wps:bodyPr>
                      </wps:wsp>
                    </wpg:wgp>
                  </a:graphicData>
                </a:graphic>
                <wp14:sizeRelH relativeFrom="margin">
                  <wp14:pctWidth>0</wp14:pctWidth>
                </wp14:sizeRelH>
                <wp14:sizeRelV relativeFrom="margin">
                  <wp14:pctHeight>0</wp14:pctHeight>
                </wp14:sizeRelV>
              </wp:anchor>
            </w:drawing>
          </mc:Choice>
        </mc:AlternateContent>
      </w:r>
      <w:r w:rsidR="00214360" w:rsidRPr="00B211A6">
        <w:rPr>
          <w:noProof/>
          <w:lang w:eastAsia="ru-RU"/>
        </w:rPr>
        <mc:AlternateContent>
          <mc:Choice Requires="wpg">
            <w:drawing>
              <wp:anchor allowOverlap="1" behindDoc="0" distB="0" distL="114300" distR="114300" distT="0" layoutInCell="1" locked="0" relativeHeight="251837952" simplePos="0" wp14:anchorId="218DCF60" wp14:editId="58595770">
                <wp:simplePos x="0" y="0"/>
                <wp:positionH relativeFrom="column">
                  <wp:posOffset>-252095</wp:posOffset>
                </wp:positionH>
                <wp:positionV relativeFrom="paragraph">
                  <wp:posOffset>254635</wp:posOffset>
                </wp:positionV>
                <wp:extent cx="5977890" cy="4166235"/>
                <wp:effectExtent b="0" l="0" r="3810" t="0"/>
                <wp:wrapSquare wrapText="bothSides"/>
                <wp:docPr id="658" name="Группа 658"/>
                <wp:cNvGraphicFramePr/>
                <a:graphic xmlns:a="http://schemas.openxmlformats.org/drawingml/2006/main">
                  <a:graphicData uri="http://schemas.microsoft.com/office/word/2010/wordprocessingGroup">
                    <wpg:wgp>
                      <wpg:cNvGrpSpPr/>
                      <wpg:grpSpPr>
                        <a:xfrm>
                          <a:off x="0" y="0"/>
                          <a:ext cx="5977890" cy="4166235"/>
                          <a:chOff x="-107950" y="3449131"/>
                          <a:chExt cx="5200650" cy="2020218"/>
                        </a:xfrm>
                      </wpg:grpSpPr>
                      <pic:pic xmlns:pic="http://schemas.openxmlformats.org/drawingml/2006/picture">
                        <pic:nvPicPr>
                          <pic:cNvPr descr="Picture background" id="659" name="Рисунок 659"/>
                          <pic:cNvPicPr>
                            <a:picLocks noChangeAspect="1"/>
                          </pic:cNvPicPr>
                        </pic:nvPicPr>
                        <pic:blipFill>
                          <a:blip cstate="print" r:embed="rId27">
                            <a:extLst>
                              <a:ext uri="{28A0092B-C50C-407E-A947-70E740481C1C}">
                                <a14:useLocalDpi xmlns:a14="http://schemas.microsoft.com/office/drawing/2010/main" val="0"/>
                              </a:ext>
                            </a:extLst>
                          </a:blip>
                          <a:srcRect/>
                          <a:stretch>
                            <a:fillRect/>
                          </a:stretch>
                        </pic:blipFill>
                        <pic:spPr bwMode="auto">
                          <a:xfrm>
                            <a:off x="-107950" y="3449131"/>
                            <a:ext cx="5200650" cy="2020218"/>
                          </a:xfrm>
                          <a:prstGeom prst="rect">
                            <a:avLst/>
                          </a:prstGeom>
                          <a:noFill/>
                          <a:ln>
                            <a:noFill/>
                          </a:ln>
                        </pic:spPr>
                      </pic:pic>
                      <wps:wsp>
                        <wps:cNvPr id="660" name="Надпись 2"/>
                        <wps:cNvSpPr txBox="1">
                          <a:spLocks noChangeArrowheads="1"/>
                        </wps:cNvSpPr>
                        <wps:spPr bwMode="auto">
                          <a:xfrm>
                            <a:off x="260350" y="3557782"/>
                            <a:ext cx="4089400" cy="1254997"/>
                          </a:xfrm>
                          <a:prstGeom prst="rect">
                            <a:avLst/>
                          </a:prstGeom>
                          <a:noFill/>
                          <a:ln w="9525">
                            <a:noFill/>
                            <a:miter lim="800000"/>
                            <a:headEnd/>
                            <a:tailEnd/>
                          </a:ln>
                        </wps:spPr>
                        <wps:txbx>
                          <w:txbxContent>
                            <w:p w:rsidP="001B4088" w:rsidR="00F7087E" w:rsidRDefault="00F7087E" w:rsidRPr="00A269A7">
                              <w:pPr>
                                <w:shd w:color="auto" w:fill="FFFFFF" w:val="clear"/>
                                <w:tabs>
                                  <w:tab w:pos="284" w:val="left"/>
                                </w:tabs>
                                <w:spacing w:after="0" w:line="240" w:lineRule="auto"/>
                                <w:ind w:left="57"/>
                                <w:rPr>
                                  <w:rFonts w:ascii="Georgia" w:cs="Arial" w:eastAsia="Times New Roman" w:hAnsi="Georgia"/>
                                  <w:b/>
                                  <w:color w:val="333333"/>
                                  <w:sz w:val="28"/>
                                  <w:szCs w:val="28"/>
                                  <w:u w:val="single"/>
                                  <w:lang w:eastAsia="ru-RU"/>
                                </w:rPr>
                              </w:pPr>
                              <w:r w:rsidRPr="00A269A7">
                                <w:rPr>
                                  <w:rFonts w:ascii="Georgia" w:cs="Arial" w:eastAsia="Times New Roman" w:hAnsi="Georgia"/>
                                  <w:b/>
                                  <w:color w:val="333333"/>
                                  <w:sz w:val="28"/>
                                  <w:szCs w:val="28"/>
                                  <w:u w:val="single"/>
                                  <w:lang w:eastAsia="ru-RU"/>
                                </w:rPr>
                                <w:t>На экзамен нельзя приносить:</w:t>
                              </w:r>
                            </w:p>
                            <w:p w:rsidP="00EB4D22" w:rsidR="00F7087E" w:rsidRDefault="00F7087E" w:rsidRPr="00A269A7">
                              <w:pPr>
                                <w:numPr>
                                  <w:ilvl w:val="0"/>
                                  <w:numId w:val="1"/>
                                </w:numPr>
                                <w:shd w:color="auto" w:fill="FFFFFF" w:val="clear"/>
                                <w:tabs>
                                  <w:tab w:pos="284" w:val="left"/>
                                </w:tabs>
                                <w:spacing w:after="0" w:line="240" w:lineRule="auto"/>
                                <w:ind w:firstLine="0" w:left="57"/>
                                <w:rPr>
                                  <w:rFonts w:ascii="Georgia" w:cs="Arial" w:eastAsia="Times New Roman" w:hAnsi="Georgia"/>
                                  <w:color w:val="333333"/>
                                  <w:sz w:val="28"/>
                                  <w:szCs w:val="28"/>
                                  <w:lang w:eastAsia="ru-RU"/>
                                </w:rPr>
                              </w:pPr>
                              <w:r w:rsidRPr="00A269A7">
                                <w:rPr>
                                  <w:rFonts w:ascii="Georgia" w:cs="Arial" w:eastAsia="Times New Roman" w:hAnsi="Georgia"/>
                                  <w:color w:val="333333"/>
                                  <w:sz w:val="28"/>
                                  <w:szCs w:val="28"/>
                                  <w:lang w:eastAsia="ru-RU"/>
                                </w:rPr>
                                <w:t>уведомление о регистрации на ОГЭ,</w:t>
                              </w:r>
                            </w:p>
                            <w:p w:rsidP="00EB4D22" w:rsidR="00F7087E" w:rsidRDefault="00F7087E" w:rsidRPr="00A269A7">
                              <w:pPr>
                                <w:numPr>
                                  <w:ilvl w:val="0"/>
                                  <w:numId w:val="1"/>
                                </w:numPr>
                                <w:shd w:color="auto" w:fill="FFFFFF" w:val="clear"/>
                                <w:tabs>
                                  <w:tab w:pos="284" w:val="left"/>
                                </w:tabs>
                                <w:spacing w:after="0" w:line="240" w:lineRule="auto"/>
                                <w:ind w:firstLine="0" w:left="57"/>
                                <w:rPr>
                                  <w:rFonts w:ascii="Georgia" w:cs="Arial" w:eastAsia="Times New Roman" w:hAnsi="Georgia"/>
                                  <w:color w:val="333333"/>
                                  <w:sz w:val="28"/>
                                  <w:szCs w:val="28"/>
                                  <w:lang w:eastAsia="ru-RU"/>
                                </w:rPr>
                              </w:pPr>
                              <w:r w:rsidRPr="00A269A7">
                                <w:rPr>
                                  <w:rFonts w:ascii="Georgia" w:cs="Arial" w:eastAsia="Times New Roman" w:hAnsi="Georgia"/>
                                  <w:color w:val="333333"/>
                                  <w:sz w:val="28"/>
                                  <w:szCs w:val="28"/>
                                  <w:lang w:eastAsia="ru-RU"/>
                                </w:rPr>
                                <w:t>средства связи,</w:t>
                              </w:r>
                            </w:p>
                            <w:p w:rsidP="00EB4D22" w:rsidR="00F7087E" w:rsidRDefault="00F7087E" w:rsidRPr="00A269A7">
                              <w:pPr>
                                <w:numPr>
                                  <w:ilvl w:val="0"/>
                                  <w:numId w:val="1"/>
                                </w:numPr>
                                <w:shd w:color="auto" w:fill="FFFFFF" w:val="clear"/>
                                <w:tabs>
                                  <w:tab w:pos="284" w:val="left"/>
                                </w:tabs>
                                <w:spacing w:after="0" w:line="240" w:lineRule="auto"/>
                                <w:ind w:firstLine="0" w:left="57"/>
                                <w:rPr>
                                  <w:rFonts w:ascii="Georgia" w:cs="Arial" w:eastAsia="Times New Roman" w:hAnsi="Georgia"/>
                                  <w:color w:val="333333"/>
                                  <w:sz w:val="28"/>
                                  <w:szCs w:val="28"/>
                                  <w:lang w:eastAsia="ru-RU"/>
                                </w:rPr>
                              </w:pPr>
                              <w:r w:rsidRPr="00A269A7">
                                <w:rPr>
                                  <w:rFonts w:ascii="Georgia" w:cs="Arial" w:eastAsia="Times New Roman" w:hAnsi="Georgia"/>
                                  <w:color w:val="333333"/>
                                  <w:sz w:val="28"/>
                                  <w:szCs w:val="28"/>
                                  <w:lang w:eastAsia="ru-RU"/>
                                </w:rPr>
                                <w:t>фото-, аудио- и видеоаппаратуру,</w:t>
                              </w:r>
                            </w:p>
                            <w:p w:rsidP="00EB4D22" w:rsidR="00F7087E" w:rsidRDefault="00F7087E" w:rsidRPr="00A269A7">
                              <w:pPr>
                                <w:numPr>
                                  <w:ilvl w:val="0"/>
                                  <w:numId w:val="1"/>
                                </w:numPr>
                                <w:shd w:color="auto" w:fill="FFFFFF" w:val="clear"/>
                                <w:tabs>
                                  <w:tab w:pos="284" w:val="left"/>
                                </w:tabs>
                                <w:spacing w:after="0" w:line="240" w:lineRule="auto"/>
                                <w:ind w:firstLine="0" w:left="57"/>
                                <w:rPr>
                                  <w:rFonts w:ascii="Georgia" w:cs="Arial" w:eastAsia="Times New Roman" w:hAnsi="Georgia"/>
                                  <w:color w:val="333333"/>
                                  <w:sz w:val="28"/>
                                  <w:szCs w:val="28"/>
                                  <w:lang w:eastAsia="ru-RU"/>
                                </w:rPr>
                              </w:pPr>
                              <w:r w:rsidRPr="00A269A7">
                                <w:rPr>
                                  <w:rFonts w:ascii="Georgia" w:cs="Arial" w:eastAsia="Times New Roman" w:hAnsi="Georgia"/>
                                  <w:color w:val="333333"/>
                                  <w:sz w:val="28"/>
                                  <w:szCs w:val="28"/>
                                  <w:lang w:eastAsia="ru-RU"/>
                                </w:rPr>
                                <w:t>справочные материалы (кроме разрешенных, которые содержатся в КИМ),</w:t>
                              </w:r>
                            </w:p>
                            <w:p w:rsidP="00EB4D22" w:rsidR="00F7087E" w:rsidRDefault="00F7087E" w:rsidRPr="00A269A7">
                              <w:pPr>
                                <w:numPr>
                                  <w:ilvl w:val="0"/>
                                  <w:numId w:val="1"/>
                                </w:numPr>
                                <w:shd w:color="auto" w:fill="FFFFFF" w:val="clear"/>
                                <w:tabs>
                                  <w:tab w:pos="284" w:val="left"/>
                                </w:tabs>
                                <w:spacing w:after="0" w:line="240" w:lineRule="auto"/>
                                <w:ind w:firstLine="0" w:left="57"/>
                                <w:rPr>
                                  <w:rFonts w:ascii="Georgia" w:cs="Arial" w:eastAsia="Times New Roman" w:hAnsi="Georgia"/>
                                  <w:color w:val="333333"/>
                                  <w:sz w:val="28"/>
                                  <w:szCs w:val="28"/>
                                  <w:lang w:eastAsia="ru-RU"/>
                                </w:rPr>
                              </w:pPr>
                              <w:r w:rsidRPr="00A269A7">
                                <w:rPr>
                                  <w:rFonts w:ascii="Georgia" w:cs="Arial" w:eastAsia="Times New Roman" w:hAnsi="Georgia"/>
                                  <w:color w:val="333333"/>
                                  <w:sz w:val="28"/>
                                  <w:szCs w:val="28"/>
                                  <w:lang w:eastAsia="ru-RU"/>
                                </w:rPr>
                                <w:t>письменные заметки,</w:t>
                              </w:r>
                            </w:p>
                            <w:p w:rsidP="00EB4D22" w:rsidR="00F7087E" w:rsidRDefault="00F7087E" w:rsidRPr="00A269A7">
                              <w:pPr>
                                <w:numPr>
                                  <w:ilvl w:val="0"/>
                                  <w:numId w:val="1"/>
                                </w:numPr>
                                <w:shd w:color="auto" w:fill="FFFFFF" w:val="clear"/>
                                <w:tabs>
                                  <w:tab w:pos="284" w:val="left"/>
                                </w:tabs>
                                <w:spacing w:after="0" w:line="240" w:lineRule="auto"/>
                                <w:ind w:firstLine="0" w:left="57"/>
                                <w:rPr>
                                  <w:rFonts w:ascii="Georgia" w:cs="Arial" w:eastAsia="Times New Roman" w:hAnsi="Georgia"/>
                                  <w:color w:val="333333"/>
                                  <w:sz w:val="28"/>
                                  <w:szCs w:val="28"/>
                                  <w:lang w:eastAsia="ru-RU"/>
                                </w:rPr>
                              </w:pPr>
                              <w:r w:rsidRPr="00A269A7">
                                <w:rPr>
                                  <w:rFonts w:ascii="Georgia" w:cs="Arial" w:eastAsia="Times New Roman" w:hAnsi="Georgia"/>
                                  <w:color w:val="333333"/>
                                  <w:sz w:val="28"/>
                                  <w:szCs w:val="28"/>
                                  <w:lang w:eastAsia="ru-RU"/>
                                </w:rPr>
                                <w:t>любые средства хранения и передачи информации.</w:t>
                              </w:r>
                            </w:p>
                            <w:p w:rsidP="001B4088" w:rsidR="00F7087E" w:rsidRDefault="00F7087E" w:rsidRPr="00A269A7">
                              <w:pPr>
                                <w:shd w:color="auto" w:fill="FFFFFF" w:val="clear"/>
                                <w:tabs>
                                  <w:tab w:pos="284" w:val="left"/>
                                </w:tabs>
                                <w:spacing w:after="0" w:line="240" w:lineRule="auto"/>
                                <w:ind w:left="57"/>
                                <w:rPr>
                                  <w:rFonts w:ascii="Georgia" w:cs="Arial" w:eastAsia="Times New Roman" w:hAnsi="Georgia"/>
                                  <w:color w:val="333333"/>
                                  <w:sz w:val="28"/>
                                  <w:szCs w:val="28"/>
                                  <w:lang w:eastAsia="ru-RU"/>
                                </w:rPr>
                              </w:pPr>
                              <w:r w:rsidRPr="00A269A7">
                                <w:rPr>
                                  <w:rFonts w:ascii="Georgia" w:cs="Arial" w:eastAsia="Times New Roman" w:hAnsi="Georgia"/>
                                  <w:color w:val="333333"/>
                                  <w:sz w:val="28"/>
                                  <w:szCs w:val="28"/>
                                  <w:lang w:eastAsia="ru-RU"/>
                                </w:rPr>
                                <w:t>Нельзя выносить из аудиторий и с ППЭ экзаменационные материалы, чужие письменные принадлежности, заметки и другие средства хранения и передачи информации.</w:t>
                              </w:r>
                            </w:p>
                            <w:p w:rsidP="001B4088" w:rsidR="00F7087E" w:rsidRDefault="00F7087E" w:rsidRPr="00A269A7">
                              <w:pPr>
                                <w:shd w:color="auto" w:fill="FFFFFF" w:val="clear"/>
                                <w:tabs>
                                  <w:tab w:pos="284" w:val="left"/>
                                </w:tabs>
                                <w:spacing w:after="0" w:line="240" w:lineRule="auto"/>
                                <w:ind w:left="57"/>
                                <w:outlineLvl w:val="2"/>
                                <w:rPr>
                                  <w:rFonts w:ascii="Georgia" w:cs="Arial" w:eastAsia="Times New Roman" w:hAnsi="Georgia"/>
                                  <w:b/>
                                  <w:bCs/>
                                  <w:color w:val="333333"/>
                                  <w:sz w:val="28"/>
                                  <w:szCs w:val="28"/>
                                  <w:lang w:eastAsia="ru-RU"/>
                                </w:rPr>
                              </w:pPr>
                            </w:p>
                            <w:p w:rsidP="001B4088" w:rsidR="00F7087E" w:rsidRDefault="00F7087E" w:rsidRPr="00A269A7">
                              <w:pPr>
                                <w:tabs>
                                  <w:tab w:pos="284" w:val="left"/>
                                </w:tabs>
                                <w:spacing w:after="0" w:line="240" w:lineRule="auto"/>
                                <w:ind w:left="57"/>
                                <w:rPr>
                                  <w:rFonts w:ascii="Georgia" w:hAnsi="Georgia"/>
                                  <w:sz w:val="28"/>
                                  <w:szCs w:val="28"/>
                                </w:rPr>
                              </w:pPr>
                            </w:p>
                          </w:txbxContent>
                        </wps:txbx>
                        <wps:bodyPr anchor="t" anchorCtr="0" bIns="45720" lIns="91440" rIns="91440" rot="0" tIns="45720" vert="horz" wrap="square">
                          <a:noAutofit/>
                        </wps:bodyPr>
                      </wps:wsp>
                    </wpg:wgp>
                  </a:graphicData>
                </a:graphic>
                <wp14:sizeRelH relativeFrom="margin">
                  <wp14:pctWidth>0</wp14:pctWidth>
                </wp14:sizeRelH>
                <wp14:sizeRelV relativeFrom="margin">
                  <wp14:pctHeight>0</wp14:pctHeight>
                </wp14:sizeRelV>
              </wp:anchor>
            </w:drawing>
          </mc:Choice>
        </mc:AlternateContent>
      </w:r>
      <w:r w:rsidR="00214360">
        <w:rPr>
          <w:noProof/>
          <w:lang w:eastAsia="ru-RU"/>
        </w:rPr>
        <w:drawing>
          <wp:anchor allowOverlap="1" behindDoc="1" distB="0" distL="114300" distR="114300" distT="0" layoutInCell="1" locked="0" relativeHeight="251889152" simplePos="0" wp14:anchorId="6A55B60B" wp14:editId="7535AC38">
            <wp:simplePos x="0" y="0"/>
            <wp:positionH relativeFrom="column">
              <wp:posOffset>-123106</wp:posOffset>
            </wp:positionH>
            <wp:positionV relativeFrom="paragraph">
              <wp:posOffset>6379210</wp:posOffset>
            </wp:positionV>
            <wp:extent cx="3538855" cy="1767840"/>
            <wp:effectExtent b="3810" l="0" r="4445" t="0"/>
            <wp:wrapTight wrapText="bothSides">
              <wp:wrapPolygon edited="0">
                <wp:start x="0" y="0"/>
                <wp:lineTo x="0" y="21414"/>
                <wp:lineTo x="21511" y="21414"/>
                <wp:lineTo x="21511" y="0"/>
                <wp:lineTo x="0" y="0"/>
              </wp:wrapPolygon>
            </wp:wrapTight>
            <wp:docPr descr="Picture background"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2"/>
                    <pic:cNvPicPr>
                      <a:picLocks noChangeArrowheads="1" noChangeAspect="1"/>
                    </pic:cNvPicPr>
                  </pic:nvPicPr>
                  <pic:blipFill>
                    <a:blip cstate="print" r:embed="rId29">
                      <a:extLst>
                        <a:ext uri="{28A0092B-C50C-407E-A947-70E740481C1C}">
                          <a14:useLocalDpi xmlns:a14="http://schemas.microsoft.com/office/drawing/2010/main" val="0"/>
                        </a:ext>
                      </a:extLst>
                    </a:blip>
                    <a:srcRect/>
                    <a:stretch>
                      <a:fillRect/>
                    </a:stretch>
                  </pic:blipFill>
                  <pic:spPr bwMode="auto">
                    <a:xfrm>
                      <a:off x="0" y="0"/>
                      <a:ext cx="3538855"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14360">
        <w:rPr>
          <w:noProof/>
          <w:lang w:eastAsia="ru-RU"/>
        </w:rPr>
        <w:drawing>
          <wp:anchor allowOverlap="1" behindDoc="0" distB="0" distL="114300" distR="114300" distT="0" layoutInCell="1" locked="0" relativeHeight="251887104" simplePos="0" wp14:anchorId="61188664" wp14:editId="04E89F12">
            <wp:simplePos x="0" y="0"/>
            <wp:positionH relativeFrom="column">
              <wp:posOffset>3605063</wp:posOffset>
            </wp:positionH>
            <wp:positionV relativeFrom="paragraph">
              <wp:posOffset>5916894</wp:posOffset>
            </wp:positionV>
            <wp:extent cx="2036445" cy="1892300"/>
            <wp:effectExtent b="0" l="0" r="1905" t="0"/>
            <wp:wrapSquare wrapText="bothSides"/>
            <wp:docPr descr="книги"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книги" id="0" name="Picture 1"/>
                    <pic:cNvPicPr>
                      <a:picLocks noChangeArrowheads="1"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644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4088">
        <w:br w:type="page"/>
      </w:r>
    </w:p>
    <w:tbl>
      <w:tblPr>
        <w:tblStyle w:val="aa"/>
        <w:tblpPr w:horzAnchor="margin" w:leftFromText="180" w:rightFromText="180" w:tblpXSpec="right" w:tblpY="3473" w:vertAnchor="text"/>
        <w:tblW w:type="auto" w:w="0"/>
        <w:tblBorders>
          <w:top w:color="auto" w:space="0" w:sz="12" w:val="single"/>
          <w:left w:color="auto" w:space="0" w:sz="12" w:val="single"/>
          <w:bottom w:color="auto" w:space="0" w:sz="12" w:val="single"/>
          <w:right w:color="auto" w:space="0" w:sz="12" w:val="single"/>
          <w:insideH w:color="auto" w:space="0" w:sz="12" w:val="single"/>
          <w:insideV w:color="auto" w:space="0" w:sz="12" w:val="single"/>
        </w:tblBorders>
        <w:tblLook w:firstColumn="1" w:firstRow="1" w:lastColumn="0" w:lastRow="0" w:noHBand="0" w:noVBand="1" w:val="04A0"/>
      </w:tblPr>
      <w:tblGrid>
        <w:gridCol w:w="1359"/>
        <w:gridCol w:w="1320"/>
        <w:gridCol w:w="2976"/>
      </w:tblGrid>
      <w:tr w:rsidR="00F765A5" w:rsidRPr="00372892" w:rsidTr="00F765A5">
        <w:trPr>
          <w:trHeight w:val="620"/>
        </w:trPr>
        <w:tc>
          <w:tcPr>
            <w:tcW w:type="dxa" w:w="5655"/>
            <w:gridSpan w:val="3"/>
          </w:tcPr>
          <w:p w:rsidP="00F765A5" w:rsidR="00F765A5" w:rsidRDefault="00F765A5" w:rsidRPr="00F765A5">
            <w:pPr>
              <w:jc w:val="center"/>
              <w:rPr>
                <w:rFonts w:ascii="Domkrat" w:hAnsi="Domkrat"/>
                <w:b/>
                <w:sz w:val="44"/>
                <w:szCs w:val="44"/>
              </w:rPr>
            </w:pPr>
            <w:r w:rsidRPr="00F765A5">
              <w:rPr>
                <w:rFonts w:ascii="Domkrat" w:hAnsi="Domkrat"/>
                <w:b/>
                <w:color w:val="FF0000"/>
                <w:sz w:val="44"/>
                <w:szCs w:val="44"/>
                <w14:textOutline w14:algn="ctr" w14:cap="flat" w14:cmpd="sng" w14:w="11112">
                  <w14:solidFill>
                    <w14:schemeClr w14:val="accent2"/>
                  </w14:solidFill>
                  <w14:prstDash w14:val="solid"/>
                  <w14:round/>
                </w14:textOutline>
              </w:rPr>
              <w:lastRenderedPageBreak/>
              <w:t>Таблица перевода баллов в оценку</w:t>
            </w:r>
          </w:p>
        </w:tc>
      </w:tr>
      <w:tr w:rsidR="00F765A5" w:rsidRPr="00372892" w:rsidTr="00F765A5">
        <w:trPr>
          <w:trHeight w:val="599"/>
        </w:trPr>
        <w:tc>
          <w:tcPr>
            <w:tcW w:type="dxa" w:w="1359"/>
          </w:tcPr>
          <w:p w:rsidP="00F765A5" w:rsidR="00F765A5" w:rsidRDefault="00F765A5" w:rsidRPr="000D5124">
            <w:pPr>
              <w:jc w:val="center"/>
              <w:rPr>
                <w:rFonts w:ascii="Georgia" w:hAnsi="Georgia"/>
                <w:b/>
                <w:sz w:val="32"/>
                <w:szCs w:val="32"/>
              </w:rPr>
            </w:pPr>
            <w:r w:rsidRPr="000D5124">
              <w:rPr>
                <w:rFonts w:ascii="Georgia" w:hAnsi="Georgia"/>
                <w:b/>
                <w:sz w:val="32"/>
                <w:szCs w:val="32"/>
              </w:rPr>
              <w:t>Баллы</w:t>
            </w:r>
          </w:p>
        </w:tc>
        <w:tc>
          <w:tcPr>
            <w:tcW w:type="dxa" w:w="1320"/>
          </w:tcPr>
          <w:p w:rsidP="00F765A5" w:rsidR="00F765A5" w:rsidRDefault="00F765A5" w:rsidRPr="000D5124">
            <w:pPr>
              <w:jc w:val="center"/>
              <w:rPr>
                <w:rFonts w:ascii="Georgia" w:hAnsi="Georgia"/>
                <w:b/>
                <w:sz w:val="32"/>
                <w:szCs w:val="32"/>
              </w:rPr>
            </w:pPr>
            <w:r w:rsidRPr="000D5124">
              <w:rPr>
                <w:rFonts w:ascii="Georgia" w:hAnsi="Georgia"/>
                <w:b/>
                <w:sz w:val="32"/>
                <w:szCs w:val="32"/>
              </w:rPr>
              <w:t>Отметка</w:t>
            </w:r>
          </w:p>
        </w:tc>
        <w:tc>
          <w:tcPr>
            <w:tcW w:type="dxa" w:w="2976"/>
          </w:tcPr>
          <w:p w:rsidP="00F765A5" w:rsidR="00F765A5" w:rsidRDefault="00F765A5" w:rsidRPr="000D5124">
            <w:pPr>
              <w:jc w:val="center"/>
              <w:rPr>
                <w:rFonts w:ascii="Georgia" w:hAnsi="Georgia"/>
                <w:b/>
                <w:sz w:val="32"/>
                <w:szCs w:val="32"/>
              </w:rPr>
            </w:pPr>
            <w:r w:rsidRPr="000D5124">
              <w:rPr>
                <w:rFonts w:ascii="Georgia" w:hAnsi="Georgia"/>
                <w:b/>
                <w:sz w:val="32"/>
                <w:szCs w:val="32"/>
              </w:rPr>
              <w:t>Примечание</w:t>
            </w:r>
          </w:p>
        </w:tc>
      </w:tr>
      <w:tr w:rsidR="00F765A5" w:rsidRPr="00372892" w:rsidTr="00F765A5">
        <w:trPr>
          <w:trHeight w:val="620"/>
        </w:trPr>
        <w:tc>
          <w:tcPr>
            <w:tcW w:type="dxa" w:w="1359"/>
          </w:tcPr>
          <w:p w:rsidP="00F765A5" w:rsidR="00F765A5" w:rsidRDefault="00F765A5" w:rsidRPr="00942D57">
            <w:pPr>
              <w:jc w:val="center"/>
              <w:rPr>
                <w:rFonts w:ascii="Georgia" w:hAnsi="Georgia"/>
                <w:b/>
                <w:color w:themeColor="text1" w:val="000000"/>
                <w:sz w:val="32"/>
                <w:szCs w:val="32"/>
              </w:rPr>
            </w:pPr>
          </w:p>
        </w:tc>
        <w:tc>
          <w:tcPr>
            <w:tcW w:type="dxa" w:w="1320"/>
          </w:tcPr>
          <w:p w:rsidP="00F765A5" w:rsidR="00F765A5" w:rsidRDefault="00F765A5" w:rsidRPr="00942D57">
            <w:pPr>
              <w:jc w:val="center"/>
              <w:rPr>
                <w:rFonts w:ascii="Georgia" w:hAnsi="Georgia"/>
                <w:b/>
                <w:color w:themeColor="text1" w:val="000000"/>
                <w:sz w:val="32"/>
                <w:szCs w:val="32"/>
              </w:rPr>
            </w:pPr>
            <w:r w:rsidRPr="00942D57">
              <w:rPr>
                <w:rFonts w:ascii="Georgia" w:hAnsi="Georgia"/>
                <w:b/>
                <w:color w:themeColor="text1" w:val="000000"/>
                <w:sz w:val="32"/>
                <w:szCs w:val="32"/>
              </w:rPr>
              <w:t>5</w:t>
            </w:r>
          </w:p>
        </w:tc>
        <w:tc>
          <w:tcPr>
            <w:tcW w:type="dxa" w:w="2976"/>
          </w:tcPr>
          <w:p w:rsidP="00F765A5" w:rsidR="00F765A5" w:rsidRDefault="00F765A5" w:rsidRPr="00942D57">
            <w:pPr>
              <w:jc w:val="center"/>
              <w:rPr>
                <w:rFonts w:ascii="Georgia" w:hAnsi="Georgia"/>
                <w:color w:themeColor="text1" w:val="000000"/>
                <w:sz w:val="28"/>
                <w:szCs w:val="28"/>
              </w:rPr>
            </w:pPr>
            <w:r w:rsidRPr="00942D57">
              <w:rPr>
                <w:rFonts w:ascii="Georgia" w:cs="Arial" w:hAnsi="Georgia"/>
                <w:color w:themeColor="text1" w:val="000000"/>
                <w:sz w:val="28"/>
                <w:szCs w:val="28"/>
                <w:shd w:color="auto" w:fill="FFFFFF" w:val="clear"/>
              </w:rPr>
              <w:t>не менее 6 баллов за грамотность (ГК1-ГК4)</w:t>
            </w:r>
          </w:p>
        </w:tc>
      </w:tr>
      <w:tr w:rsidR="00F765A5" w:rsidRPr="00372892" w:rsidTr="00F765A5">
        <w:trPr>
          <w:trHeight w:val="675"/>
        </w:trPr>
        <w:tc>
          <w:tcPr>
            <w:tcW w:type="dxa" w:w="1359"/>
          </w:tcPr>
          <w:p w:rsidP="00F765A5" w:rsidR="00F765A5" w:rsidRDefault="00F765A5" w:rsidRPr="000D5124">
            <w:pPr>
              <w:jc w:val="center"/>
              <w:rPr>
                <w:rFonts w:ascii="Georgia" w:hAnsi="Georgia"/>
                <w:b/>
                <w:sz w:val="32"/>
                <w:szCs w:val="32"/>
              </w:rPr>
            </w:pPr>
          </w:p>
        </w:tc>
        <w:tc>
          <w:tcPr>
            <w:tcW w:type="dxa" w:w="1320"/>
          </w:tcPr>
          <w:p w:rsidP="00F765A5" w:rsidR="00F765A5" w:rsidRDefault="00F765A5" w:rsidRPr="000D5124">
            <w:pPr>
              <w:jc w:val="center"/>
              <w:rPr>
                <w:rFonts w:ascii="Georgia" w:hAnsi="Georgia"/>
                <w:b/>
                <w:sz w:val="32"/>
                <w:szCs w:val="32"/>
              </w:rPr>
            </w:pPr>
            <w:r w:rsidRPr="000D5124">
              <w:rPr>
                <w:rFonts w:ascii="Georgia" w:hAnsi="Georgia"/>
                <w:b/>
                <w:sz w:val="32"/>
                <w:szCs w:val="32"/>
              </w:rPr>
              <w:t>4</w:t>
            </w:r>
          </w:p>
        </w:tc>
        <w:tc>
          <w:tcPr>
            <w:tcW w:type="dxa" w:w="2976"/>
          </w:tcPr>
          <w:p w:rsidP="00F765A5" w:rsidR="00F765A5" w:rsidRDefault="00F765A5" w:rsidRPr="00942D57">
            <w:pPr>
              <w:jc w:val="center"/>
              <w:rPr>
                <w:rFonts w:ascii="Georgia" w:hAnsi="Georgia"/>
                <w:color w:themeColor="text1" w:val="000000"/>
                <w:sz w:val="28"/>
                <w:szCs w:val="28"/>
              </w:rPr>
            </w:pPr>
            <w:r w:rsidRPr="00942D57">
              <w:rPr>
                <w:rFonts w:ascii="Georgia" w:cs="Arial" w:hAnsi="Georgia"/>
                <w:color w:themeColor="text1" w:val="000000"/>
                <w:sz w:val="28"/>
                <w:szCs w:val="28"/>
                <w:shd w:color="auto" w:fill="FFFFFF" w:val="clear"/>
              </w:rPr>
              <w:t>не менее 4 баллов за грамотность (ГК1-ГК4)</w:t>
            </w:r>
          </w:p>
        </w:tc>
      </w:tr>
      <w:tr w:rsidR="00F765A5" w:rsidRPr="00372892" w:rsidTr="00F765A5">
        <w:trPr>
          <w:trHeight w:val="675"/>
        </w:trPr>
        <w:tc>
          <w:tcPr>
            <w:tcW w:type="dxa" w:w="1359"/>
          </w:tcPr>
          <w:p w:rsidP="00F765A5" w:rsidR="00F765A5" w:rsidRDefault="00F765A5" w:rsidRPr="000D5124">
            <w:pPr>
              <w:jc w:val="center"/>
              <w:rPr>
                <w:rFonts w:ascii="Georgia" w:hAnsi="Georgia"/>
                <w:b/>
                <w:sz w:val="32"/>
                <w:szCs w:val="32"/>
              </w:rPr>
            </w:pPr>
          </w:p>
        </w:tc>
        <w:tc>
          <w:tcPr>
            <w:tcW w:type="dxa" w:w="1320"/>
          </w:tcPr>
          <w:p w:rsidP="00F765A5" w:rsidR="00F765A5" w:rsidRDefault="00F765A5" w:rsidRPr="000D5124">
            <w:pPr>
              <w:jc w:val="center"/>
              <w:rPr>
                <w:rFonts w:ascii="Georgia" w:hAnsi="Georgia"/>
                <w:b/>
                <w:sz w:val="32"/>
                <w:szCs w:val="32"/>
              </w:rPr>
            </w:pPr>
            <w:r w:rsidRPr="000D5124">
              <w:rPr>
                <w:rFonts w:ascii="Georgia" w:hAnsi="Georgia"/>
                <w:b/>
                <w:sz w:val="32"/>
                <w:szCs w:val="32"/>
              </w:rPr>
              <w:t>3</w:t>
            </w:r>
          </w:p>
        </w:tc>
        <w:tc>
          <w:tcPr>
            <w:tcW w:type="dxa" w:w="2976"/>
          </w:tcPr>
          <w:p w:rsidP="00F765A5" w:rsidR="00F765A5" w:rsidRDefault="00F765A5" w:rsidRPr="000D5124">
            <w:pPr>
              <w:jc w:val="center"/>
              <w:rPr>
                <w:rFonts w:ascii="Georgia" w:hAnsi="Georgia"/>
                <w:b/>
                <w:sz w:val="32"/>
                <w:szCs w:val="32"/>
              </w:rPr>
            </w:pPr>
          </w:p>
        </w:tc>
      </w:tr>
      <w:tr w:rsidR="00F765A5" w:rsidRPr="00372892" w:rsidTr="00F765A5">
        <w:trPr>
          <w:trHeight w:val="695"/>
        </w:trPr>
        <w:tc>
          <w:tcPr>
            <w:tcW w:type="dxa" w:w="1359"/>
          </w:tcPr>
          <w:p w:rsidP="00F765A5" w:rsidR="00F765A5" w:rsidRDefault="00F765A5" w:rsidRPr="000D5124">
            <w:pPr>
              <w:jc w:val="center"/>
              <w:rPr>
                <w:rFonts w:ascii="Georgia" w:hAnsi="Georgia"/>
                <w:b/>
                <w:sz w:val="32"/>
                <w:szCs w:val="32"/>
              </w:rPr>
            </w:pPr>
          </w:p>
        </w:tc>
        <w:tc>
          <w:tcPr>
            <w:tcW w:type="dxa" w:w="1320"/>
          </w:tcPr>
          <w:p w:rsidP="00F765A5" w:rsidR="00F765A5" w:rsidRDefault="00F765A5" w:rsidRPr="000D5124">
            <w:pPr>
              <w:jc w:val="center"/>
              <w:rPr>
                <w:rFonts w:ascii="Georgia" w:hAnsi="Georgia"/>
                <w:b/>
                <w:sz w:val="32"/>
                <w:szCs w:val="32"/>
              </w:rPr>
            </w:pPr>
            <w:r w:rsidRPr="000D5124">
              <w:rPr>
                <w:rFonts w:ascii="Georgia" w:hAnsi="Georgia"/>
                <w:b/>
                <w:sz w:val="32"/>
                <w:szCs w:val="32"/>
              </w:rPr>
              <w:t>2</w:t>
            </w:r>
          </w:p>
        </w:tc>
        <w:tc>
          <w:tcPr>
            <w:tcW w:type="dxa" w:w="2976"/>
          </w:tcPr>
          <w:p w:rsidP="00F765A5" w:rsidR="00F765A5" w:rsidRDefault="00F765A5" w:rsidRPr="000D5124">
            <w:pPr>
              <w:jc w:val="center"/>
              <w:rPr>
                <w:rFonts w:ascii="Georgia" w:hAnsi="Georgia"/>
                <w:b/>
                <w:sz w:val="32"/>
                <w:szCs w:val="32"/>
              </w:rPr>
            </w:pPr>
          </w:p>
        </w:tc>
      </w:tr>
    </w:tbl>
    <w:p w:rsidR="003B1170" w:rsidRDefault="003B1170"/>
    <w:p w:rsidP="003B1170" w:rsidR="00F765A5" w:rsidRDefault="00834B85">
      <w:r w:rsidRPr="00D542DA">
        <w:rPr>
          <w:rFonts w:ascii="Domkrat" w:cs="Arial" w:eastAsia="Times New Roman" w:hAnsi="Domkrat"/>
          <w:b/>
          <w:bCs/>
          <w:noProof/>
          <w:color w:val="000000"/>
          <w:sz w:val="36"/>
          <w:szCs w:val="36"/>
          <w:bdr w:color="auto" w:frame="1" w:space="0" w:sz="0" w:val="none"/>
          <w:shd w:color="auto" w:fill="FFFFFF" w:val="clear"/>
          <w:lang w:eastAsia="ru-RU"/>
        </w:rPr>
        <mc:AlternateContent>
          <mc:Choice Requires="wps">
            <w:drawing>
              <wp:anchor allowOverlap="1" behindDoc="0" distB="45720" distL="114300" distR="114300" distT="45720" layoutInCell="1" locked="0" relativeHeight="252178944" simplePos="0" wp14:anchorId="105EE02E" wp14:editId="22CAEBFA">
                <wp:simplePos x="0" y="0"/>
                <wp:positionH relativeFrom="column">
                  <wp:posOffset>2752725</wp:posOffset>
                </wp:positionH>
                <wp:positionV relativeFrom="paragraph">
                  <wp:posOffset>8644255</wp:posOffset>
                </wp:positionV>
                <wp:extent cx="474980" cy="248285"/>
                <wp:effectExtent b="0" l="0" r="1270" t="0"/>
                <wp:wrapSquare wrapText="bothSides"/>
                <wp:docPr id="3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48285"/>
                        </a:xfrm>
                        <a:prstGeom prst="rect">
                          <a:avLst/>
                        </a:prstGeom>
                        <a:solidFill>
                          <a:srgbClr val="FFFFFF"/>
                        </a:solidFill>
                        <a:ln w="9525">
                          <a:noFill/>
                          <a:miter lim="800000"/>
                          <a:headEnd/>
                          <a:tailEnd/>
                        </a:ln>
                      </wps:spPr>
                      <wps:txbx>
                        <w:txbxContent>
                          <w:p w:rsidP="00834B85" w:rsidR="00F7087E" w:rsidRDefault="00F7087E">
                            <w:pPr>
                              <w:jc w:val="center"/>
                            </w:pPr>
                            <w:r>
                              <w:t>-5-</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C4148E">
        <w:rPr>
          <w:rFonts w:ascii="Monotype Corsiva" w:hAnsi="Monotype Corsiva"/>
          <w:b/>
          <w:noProof/>
          <w:sz w:val="28"/>
          <w:szCs w:val="28"/>
          <w:lang w:eastAsia="ru-RU"/>
        </w:rPr>
        <mc:AlternateContent>
          <mc:Choice Requires="wpg">
            <w:drawing>
              <wp:anchor allowOverlap="1" behindDoc="0" distB="0" distL="114300" distR="114300" distT="0" layoutInCell="1" locked="0" relativeHeight="251504128" simplePos="0">
                <wp:simplePos x="0" y="0"/>
                <wp:positionH relativeFrom="column">
                  <wp:posOffset>-553924</wp:posOffset>
                </wp:positionH>
                <wp:positionV relativeFrom="paragraph">
                  <wp:posOffset>5132993</wp:posOffset>
                </wp:positionV>
                <wp:extent cx="4235450" cy="3759835"/>
                <wp:effectExtent b="0" l="0" r="0" t="0"/>
                <wp:wrapSquare wrapText="bothSides"/>
                <wp:docPr id="291" name="Группа 291"/>
                <wp:cNvGraphicFramePr/>
                <a:graphic xmlns:a="http://schemas.openxmlformats.org/drawingml/2006/main">
                  <a:graphicData uri="http://schemas.microsoft.com/office/word/2010/wordprocessingGroup">
                    <wpg:wgp>
                      <wpg:cNvGrpSpPr/>
                      <wpg:grpSpPr>
                        <a:xfrm>
                          <a:off x="0" y="0"/>
                          <a:ext cx="4235450" cy="3759835"/>
                          <a:chOff x="0" y="0"/>
                          <a:chExt cx="4235450" cy="3759835"/>
                        </a:xfrm>
                      </wpg:grpSpPr>
                      <pic:pic xmlns:pic="http://schemas.openxmlformats.org/drawingml/2006/picture">
                        <pic:nvPicPr>
                          <pic:cNvPr descr="Picture background" id="9" name="Рисунок 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35450" cy="3759835"/>
                          </a:xfrm>
                          <a:prstGeom prst="rect">
                            <a:avLst/>
                          </a:prstGeom>
                          <a:noFill/>
                          <a:ln>
                            <a:noFill/>
                          </a:ln>
                        </pic:spPr>
                      </pic:pic>
                      <wps:wsp>
                        <wps:cNvPr id="23" name="Надпись 2"/>
                        <wps:cNvSpPr txBox="1">
                          <a:spLocks noChangeArrowheads="1"/>
                        </wps:cNvSpPr>
                        <wps:spPr bwMode="auto">
                          <a:xfrm>
                            <a:off x="215661" y="94890"/>
                            <a:ext cx="3928142" cy="2331288"/>
                          </a:xfrm>
                          <a:prstGeom prst="rect">
                            <a:avLst/>
                          </a:prstGeom>
                          <a:noFill/>
                          <a:ln w="9525">
                            <a:noFill/>
                            <a:miter lim="800000"/>
                            <a:headEnd/>
                            <a:tailEnd/>
                          </a:ln>
                        </wps:spPr>
                        <wps:txbx>
                          <w:txbxContent>
                            <w:p w:rsidP="003A1E48" w:rsidR="00F7087E" w:rsidRDefault="00F7087E" w:rsidRPr="00E8400A">
                              <w:pPr>
                                <w:pStyle w:val="richfactdown-paragraph"/>
                                <w:shd w:color="auto" w:fill="FFFFFF" w:val="clear"/>
                                <w:spacing w:after="0" w:afterAutospacing="0" w:before="0" w:beforeAutospacing="0"/>
                                <w:rPr>
                                  <w:rFonts w:ascii="Georgia" w:cs="Arial" w:hAnsi="Georgia"/>
                                  <w:color w:val="333333"/>
                                  <w:sz w:val="28"/>
                                  <w:szCs w:val="28"/>
                                </w:rPr>
                              </w:pPr>
                              <w:r w:rsidRPr="00E8400A">
                                <w:rPr>
                                  <w:rStyle w:val="ab"/>
                                  <w:rFonts w:ascii="Georgia" w:cs="Arial" w:hAnsi="Georgia"/>
                                  <w:color w:val="333333"/>
                                  <w:sz w:val="28"/>
                                  <w:szCs w:val="28"/>
                                </w:rPr>
                                <w:t>Письменный экзамен состоит из трёх частей:</w:t>
                              </w:r>
                            </w:p>
                            <w:p w:rsidP="00EB4D22" w:rsidR="00F7087E" w:rsidRDefault="00F7087E" w:rsidRPr="00E8400A">
                              <w:pPr>
                                <w:pStyle w:val="richfactdown-paragraph"/>
                                <w:numPr>
                                  <w:ilvl w:val="0"/>
                                  <w:numId w:val="9"/>
                                </w:numPr>
                                <w:shd w:color="auto" w:fill="FFFFFF" w:val="clear"/>
                                <w:spacing w:after="0" w:afterAutospacing="0" w:before="0" w:beforeAutospacing="0"/>
                                <w:ind w:left="0"/>
                                <w:rPr>
                                  <w:rFonts w:ascii="Georgia" w:cs="Arial" w:hAnsi="Georgia"/>
                                  <w:color w:val="333333"/>
                                  <w:sz w:val="28"/>
                                  <w:szCs w:val="28"/>
                                </w:rPr>
                              </w:pPr>
                              <w:r w:rsidRPr="00E8400A">
                                <w:rPr>
                                  <w:rStyle w:val="ab"/>
                                  <w:rFonts w:ascii="Georgia" w:cs="Arial" w:hAnsi="Georgia"/>
                                  <w:color w:val="333333"/>
                                  <w:sz w:val="28"/>
                                  <w:szCs w:val="28"/>
                                </w:rPr>
                                <w:t>Первая часть</w:t>
                              </w:r>
                              <w:r w:rsidRPr="00E8400A">
                                <w:rPr>
                                  <w:rFonts w:ascii="Georgia" w:cs="Arial" w:hAnsi="Georgia"/>
                                  <w:color w:val="333333"/>
                                  <w:sz w:val="28"/>
                                  <w:szCs w:val="28"/>
                                </w:rPr>
                                <w:t> — задание с развёрнутым ответом: сжатое изложение. Время выполнения — 45–60 минут.</w:t>
                              </w:r>
                            </w:p>
                            <w:p w:rsidP="00EB4D22" w:rsidR="00F7087E" w:rsidRDefault="00F7087E" w:rsidRPr="00E8400A">
                              <w:pPr>
                                <w:pStyle w:val="richfactdown-paragraph"/>
                                <w:numPr>
                                  <w:ilvl w:val="0"/>
                                  <w:numId w:val="10"/>
                                </w:numPr>
                                <w:shd w:color="auto" w:fill="FFFFFF" w:val="clear"/>
                                <w:spacing w:after="0" w:afterAutospacing="0" w:before="0" w:beforeAutospacing="0"/>
                                <w:ind w:left="0"/>
                                <w:rPr>
                                  <w:rFonts w:ascii="Georgia" w:cs="Arial" w:hAnsi="Georgia"/>
                                  <w:color w:val="333333"/>
                                  <w:sz w:val="28"/>
                                  <w:szCs w:val="28"/>
                                </w:rPr>
                              </w:pPr>
                              <w:r w:rsidRPr="00E8400A">
                                <w:rPr>
                                  <w:rStyle w:val="ab"/>
                                  <w:rFonts w:ascii="Georgia" w:cs="Arial" w:hAnsi="Georgia"/>
                                  <w:color w:val="333333"/>
                                  <w:sz w:val="28"/>
                                  <w:szCs w:val="28"/>
                                </w:rPr>
                                <w:t>Вторая часть</w:t>
                              </w:r>
                              <w:r w:rsidRPr="00E8400A">
                                <w:rPr>
                                  <w:rFonts w:ascii="Georgia" w:cs="Arial" w:hAnsi="Georgia"/>
                                  <w:color w:val="333333"/>
                                  <w:sz w:val="28"/>
                                  <w:szCs w:val="28"/>
                                </w:rPr>
                                <w:t xml:space="preserve"> — </w:t>
                              </w:r>
                              <w:r>
                                <w:rPr>
                                  <w:rFonts w:ascii="Georgia" w:cs="Arial" w:hAnsi="Georgia"/>
                                  <w:color w:val="333333"/>
                                  <w:sz w:val="28"/>
                                  <w:szCs w:val="28"/>
                                </w:rPr>
                                <w:t>11</w:t>
                              </w:r>
                              <w:r w:rsidRPr="00E8400A">
                                <w:rPr>
                                  <w:rFonts w:ascii="Georgia" w:cs="Arial" w:hAnsi="Georgia"/>
                                  <w:color w:val="333333"/>
                                  <w:sz w:val="28"/>
                                  <w:szCs w:val="28"/>
                                </w:rPr>
                                <w:t xml:space="preserve"> заданий с кратким ответом: тест. Время выполнения — 40–60 минут.</w:t>
                              </w:r>
                            </w:p>
                            <w:p w:rsidP="00EB4D22" w:rsidR="00F7087E" w:rsidRDefault="00F7087E" w:rsidRPr="00E8400A">
                              <w:pPr>
                                <w:pStyle w:val="richfactdown-paragraph"/>
                                <w:numPr>
                                  <w:ilvl w:val="0"/>
                                  <w:numId w:val="11"/>
                                </w:numPr>
                                <w:shd w:color="auto" w:fill="FFFFFF" w:val="clear"/>
                                <w:spacing w:after="0" w:afterAutospacing="0" w:before="0" w:beforeAutospacing="0"/>
                                <w:ind w:left="0"/>
                                <w:rPr>
                                  <w:rFonts w:ascii="Georgia" w:cs="Arial" w:hAnsi="Georgia"/>
                                  <w:color w:val="333333"/>
                                  <w:sz w:val="28"/>
                                  <w:szCs w:val="28"/>
                                </w:rPr>
                              </w:pPr>
                              <w:r w:rsidRPr="00E8400A">
                                <w:rPr>
                                  <w:rStyle w:val="ab"/>
                                  <w:rFonts w:ascii="Georgia" w:cs="Arial" w:hAnsi="Georgia"/>
                                  <w:color w:val="333333"/>
                                  <w:sz w:val="28"/>
                                  <w:szCs w:val="28"/>
                                </w:rPr>
                                <w:t>Третья часть</w:t>
                              </w:r>
                              <w:r w:rsidRPr="00E8400A">
                                <w:rPr>
                                  <w:rFonts w:ascii="Georgia" w:cs="Arial" w:hAnsi="Georgia"/>
                                  <w:color w:val="333333"/>
                                  <w:sz w:val="28"/>
                                  <w:szCs w:val="28"/>
                                </w:rPr>
                                <w:t> — задание с развёрнутым ответом: сочинение на основе предложенного текста. Время выполнения — 1,5–2 часа.</w:t>
                              </w:r>
                            </w:p>
                            <w:p w:rsidP="003A1E48" w:rsidR="00F7087E" w:rsidRDefault="00F7087E" w:rsidRPr="00E8400A">
                              <w:pPr>
                                <w:pStyle w:val="richfactdown-paragraph"/>
                                <w:shd w:color="auto" w:fill="FFFFFF" w:val="clear"/>
                                <w:spacing w:after="0" w:afterAutospacing="0" w:before="0" w:beforeAutospacing="0"/>
                                <w:rPr>
                                  <w:rFonts w:ascii="Georgia" w:cs="Arial" w:hAnsi="Georgia"/>
                                  <w:color w:val="333333"/>
                                  <w:sz w:val="28"/>
                                  <w:szCs w:val="28"/>
                                </w:rPr>
                              </w:pPr>
                              <w:r w:rsidRPr="00E8400A">
                                <w:rPr>
                                  <w:rFonts w:ascii="Georgia" w:cs="Arial" w:hAnsi="Georgia"/>
                                  <w:color w:val="333333"/>
                                  <w:sz w:val="28"/>
                                  <w:szCs w:val="28"/>
                                </w:rPr>
                                <w:t>.</w:t>
                              </w:r>
                            </w:p>
                            <w:p w:rsidP="00BC138D" w:rsidR="00F7087E" w:rsidRDefault="00F7087E" w:rsidRPr="00E8400A">
                              <w:pPr>
                                <w:spacing w:after="0"/>
                                <w:rPr>
                                  <w:rFonts w:ascii="Georgia" w:hAnsi="Georgia"/>
                                  <w:sz w:val="28"/>
                                  <w:szCs w:val="28"/>
                                </w:rPr>
                              </w:pPr>
                            </w:p>
                          </w:txbxContent>
                        </wps:txbx>
                        <wps:bodyPr anchor="t" anchorCtr="0" bIns="45720" lIns="91440" rIns="91440" rot="0" tIns="45720" vert="horz" wrap="square">
                          <a:noAutofit/>
                        </wps:bodyPr>
                      </wps:wsp>
                    </wpg:wgp>
                  </a:graphicData>
                </a:graphic>
              </wp:anchor>
            </w:drawing>
          </mc:Choice>
        </mc:AlternateContent>
      </w:r>
      <w:r w:rsidR="00E8400A">
        <w:rPr>
          <w:rFonts w:ascii="Monotype Corsiva" w:hAnsi="Monotype Corsiva"/>
          <w:b/>
          <w:noProof/>
          <w:sz w:val="28"/>
          <w:szCs w:val="28"/>
          <w:lang w:eastAsia="ru-RU"/>
        </w:rPr>
        <mc:AlternateContent>
          <mc:Choice Requires="wpg">
            <w:drawing>
              <wp:anchor allowOverlap="1" behindDoc="0" distB="0" distL="114300" distR="114300" distT="0" layoutInCell="1" locked="0" relativeHeight="251818496" simplePos="0">
                <wp:simplePos x="0" y="0"/>
                <wp:positionH relativeFrom="column">
                  <wp:posOffset>3742031</wp:posOffset>
                </wp:positionH>
                <wp:positionV relativeFrom="paragraph">
                  <wp:posOffset>5136168</wp:posOffset>
                </wp:positionV>
                <wp:extent cx="2156376" cy="2924354"/>
                <wp:effectExtent b="28575" l="0" r="15875" t="0"/>
                <wp:wrapNone/>
                <wp:docPr id="206" name="Группа 206"/>
                <wp:cNvGraphicFramePr/>
                <a:graphic xmlns:a="http://schemas.openxmlformats.org/drawingml/2006/main">
                  <a:graphicData uri="http://schemas.microsoft.com/office/word/2010/wordprocessingGroup">
                    <wpg:wgp>
                      <wpg:cNvGrpSpPr/>
                      <wpg:grpSpPr>
                        <a:xfrm>
                          <a:off x="0" y="0"/>
                          <a:ext cx="2156376" cy="2924354"/>
                          <a:chOff x="0" y="0"/>
                          <a:chExt cx="3296093" cy="1105196"/>
                        </a:xfrm>
                      </wpg:grpSpPr>
                      <wps:wsp>
                        <wps:cNvPr id="5" name="Скругленный прямоугольник 5"/>
                        <wps:cNvSpPr/>
                        <wps:spPr>
                          <a:xfrm>
                            <a:off x="0" y="0"/>
                            <a:ext cx="3296093" cy="1105196"/>
                          </a:xfrm>
                          <a:prstGeom prst="roundRect">
                            <a:avLst/>
                          </a:prstGeom>
                          <a:noFill/>
                        </wps:spPr>
                        <wps:style>
                          <a:lnRef idx="2">
                            <a:schemeClr val="dk1"/>
                          </a:lnRef>
                          <a:fillRef idx="1">
                            <a:schemeClr val="lt1"/>
                          </a:fillRef>
                          <a:effectRef idx="0">
                            <a:schemeClr val="dk1"/>
                          </a:effectRef>
                          <a:fontRef idx="minor">
                            <a:schemeClr val="dk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205" name="Надпись 2"/>
                        <wps:cNvSpPr txBox="1">
                          <a:spLocks noChangeArrowheads="1"/>
                        </wps:cNvSpPr>
                        <wps:spPr bwMode="auto">
                          <a:xfrm>
                            <a:off x="198998" y="63753"/>
                            <a:ext cx="3014286" cy="976424"/>
                          </a:xfrm>
                          <a:prstGeom prst="rect">
                            <a:avLst/>
                          </a:prstGeom>
                          <a:noFill/>
                          <a:ln w="9525">
                            <a:noFill/>
                            <a:miter lim="800000"/>
                            <a:headEnd/>
                            <a:tailEnd/>
                          </a:ln>
                        </wps:spPr>
                        <wps:txbx>
                          <w:txbxContent>
                            <w:p w:rsidP="00223B28" w:rsidR="00F7087E" w:rsidRDefault="00F7087E">
                              <w:pPr>
                                <w:spacing w:after="0"/>
                                <w:jc w:val="both"/>
                                <w:rPr>
                                  <w:rFonts w:ascii="Georgia" w:hAnsi="Georgia"/>
                                  <w:b/>
                                  <w:i/>
                                  <w:color w:val="0A0A0A"/>
                                  <w:sz w:val="28"/>
                                  <w:szCs w:val="28"/>
                                  <w:shd w:color="auto" w:fill="FFFFFF" w:val="clear"/>
                                </w:rPr>
                              </w:pPr>
                              <w:r w:rsidRPr="0079053D">
                                <w:rPr>
                                  <w:rFonts w:ascii="Georgia" w:hAnsi="Georgia"/>
                                  <w:b/>
                                  <w:i/>
                                  <w:color w:val="0A0A0A"/>
                                  <w:sz w:val="28"/>
                                  <w:szCs w:val="28"/>
                                  <w:shd w:color="auto" w:fill="FFFFFF" w:val="clear"/>
                                </w:rPr>
                                <w:t xml:space="preserve">Минимальный балл для получения аттестата — </w:t>
                              </w:r>
                              <w:r w:rsidRPr="00F94F10">
                                <w:rPr>
                                  <w:rFonts w:ascii="Georgia" w:hAnsi="Georgia"/>
                                  <w:b/>
                                  <w:i/>
                                  <w:color w:val="FF0000"/>
                                  <w:sz w:val="32"/>
                                  <w:szCs w:val="32"/>
                                  <w:shd w:color="auto" w:fill="FFFFFF" w:val="clear"/>
                                </w:rPr>
                                <w:t>15.</w:t>
                              </w:r>
                              <w:r w:rsidRPr="0079053D">
                                <w:rPr>
                                  <w:rFonts w:ascii="Georgia" w:hAnsi="Georgia"/>
                                  <w:b/>
                                  <w:i/>
                                  <w:color w:val="0A0A0A"/>
                                  <w:sz w:val="28"/>
                                  <w:szCs w:val="28"/>
                                  <w:shd w:color="auto" w:fill="FFFFFF" w:val="clear"/>
                                </w:rPr>
                                <w:t xml:space="preserve"> </w:t>
                              </w:r>
                            </w:p>
                            <w:p w:rsidP="00223B28" w:rsidR="00F7087E" w:rsidRDefault="00F7087E" w:rsidRPr="0079053D">
                              <w:pPr>
                                <w:spacing w:after="0"/>
                                <w:jc w:val="both"/>
                                <w:rPr>
                                  <w:rFonts w:ascii="Georgia" w:hAnsi="Georgia"/>
                                  <w:b/>
                                  <w:i/>
                                  <w:sz w:val="28"/>
                                  <w:szCs w:val="28"/>
                                </w:rPr>
                              </w:pPr>
                              <w:r w:rsidRPr="0079053D">
                                <w:rPr>
                                  <w:rFonts w:ascii="Georgia" w:hAnsi="Georgia"/>
                                  <w:b/>
                                  <w:i/>
                                  <w:color w:val="0A0A0A"/>
                                  <w:sz w:val="28"/>
                                  <w:szCs w:val="28"/>
                                  <w:shd w:color="auto" w:fill="FFFFFF" w:val="clear"/>
                                </w:rPr>
                                <w:t xml:space="preserve">Рекомендуемый минимальный балл для отбора учащихся в профильные классы средней школы — </w:t>
                              </w:r>
                              <w:r w:rsidRPr="00F94F10">
                                <w:rPr>
                                  <w:rFonts w:ascii="Georgia" w:hAnsi="Georgia"/>
                                  <w:b/>
                                  <w:i/>
                                  <w:color w:val="FF0000"/>
                                  <w:sz w:val="32"/>
                                  <w:szCs w:val="32"/>
                                  <w:shd w:color="auto" w:fill="FFFFFF" w:val="clear"/>
                                </w:rPr>
                                <w:t>26.</w:t>
                              </w:r>
                            </w:p>
                            <w:p w:rsidP="00223B28" w:rsidR="00F7087E" w:rsidRDefault="00F7087E" w:rsidRPr="0079053D">
                              <w:pPr>
                                <w:jc w:val="both"/>
                                <w:rPr>
                                  <w:i/>
                                  <w:sz w:val="28"/>
                                  <w:szCs w:val="28"/>
                                </w:rPr>
                              </w:pPr>
                            </w:p>
                          </w:txbxContent>
                        </wps:txbx>
                        <wps:bodyPr anchor="t" anchorCtr="0" bIns="45720" lIns="91440" rIns="91440" rot="0" tIns="45720" vert="horz" wrap="square">
                          <a:noAutofit/>
                        </wps:bodyPr>
                      </wps:wsp>
                    </wpg:wgp>
                  </a:graphicData>
                </a:graphic>
                <wp14:sizeRelH relativeFrom="margin">
                  <wp14:pctWidth>0</wp14:pctWidth>
                </wp14:sizeRelH>
                <wp14:sizeRelV relativeFrom="margin">
                  <wp14:pctHeight>0</wp14:pctHeight>
                </wp14:sizeRelV>
              </wp:anchor>
            </w:drawing>
          </mc:Choice>
        </mc:AlternateContent>
      </w:r>
      <w:r w:rsidR="008A410E" w:rsidRPr="002E2FBD">
        <w:rPr>
          <w:rFonts w:ascii="Times New Roman" w:cs="Times New Roman" w:eastAsia="Times New Roman" w:hAnsi="Times New Roman"/>
          <w:b/>
          <w:bCs/>
          <w:noProof/>
          <w:color w:val="000000"/>
          <w:sz w:val="36"/>
          <w:szCs w:val="36"/>
          <w:lang w:eastAsia="ru-RU"/>
        </w:rPr>
        <mc:AlternateContent>
          <mc:Choice Requires="wpg">
            <w:drawing>
              <wp:anchor allowOverlap="1" behindDoc="0" distB="0" distL="114300" distR="114300" distT="0" layoutInCell="1" locked="0" relativeHeight="251824640" simplePos="0" wp14:anchorId="773D449C" wp14:editId="047DFB54">
                <wp:simplePos x="0" y="0"/>
                <wp:positionH relativeFrom="column">
                  <wp:posOffset>-484912</wp:posOffset>
                </wp:positionH>
                <wp:positionV relativeFrom="paragraph">
                  <wp:posOffset>572794</wp:posOffset>
                </wp:positionV>
                <wp:extent cx="6271403" cy="1318260"/>
                <wp:effectExtent b="110490" l="38100" r="110490" t="0"/>
                <wp:wrapNone/>
                <wp:docPr id="210" name="Группа 210"/>
                <wp:cNvGraphicFramePr/>
                <a:graphic xmlns:a="http://schemas.openxmlformats.org/drawingml/2006/main">
                  <a:graphicData uri="http://schemas.microsoft.com/office/word/2010/wordprocessingGroup">
                    <wpg:wgp>
                      <wpg:cNvGrpSpPr/>
                      <wpg:grpSpPr>
                        <a:xfrm>
                          <a:off x="0" y="0"/>
                          <a:ext cx="6271403" cy="1318260"/>
                          <a:chOff x="0" y="0"/>
                          <a:chExt cx="6550182" cy="1172053"/>
                        </a:xfrm>
                      </wpg:grpSpPr>
                      <wps:wsp>
                        <wps:cNvPr id="211" name="Блок-схема: альтернативный процесс 211"/>
                        <wps:cNvSpPr/>
                        <wps:spPr>
                          <a:xfrm>
                            <a:off x="0" y="307818"/>
                            <a:ext cx="2914650" cy="864235"/>
                          </a:xfrm>
                          <a:prstGeom prst="flowChartAlternateProcess">
                            <a:avLst/>
                          </a:prstGeom>
                          <a:solidFill>
                            <a:sysClr lastClr="FFFFFF" val="window"/>
                          </a:solidFill>
                          <a:ln algn="ctr" cap="flat" cmpd="sng" w="12700">
                            <a:solidFill>
                              <a:sysClr lastClr="000000" val="windowText"/>
                            </a:solidFill>
                            <a:prstDash val="sysDash"/>
                            <a:miter lim="800000"/>
                          </a:ln>
                          <a:effectLst>
                            <a:outerShdw algn="tl" blurRad="50800" dir="2700000" dist="38100" rotWithShape="0">
                              <a:prstClr val="black">
                                <a:alpha val="40000"/>
                              </a:prstClr>
                            </a:outerShdw>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212" name="Блок-схема: альтернативный процесс 212"/>
                        <wps:cNvSpPr/>
                        <wps:spPr>
                          <a:xfrm>
                            <a:off x="3440317" y="267078"/>
                            <a:ext cx="3109865" cy="900449"/>
                          </a:xfrm>
                          <a:prstGeom prst="flowChartAlternateProcess">
                            <a:avLst/>
                          </a:prstGeom>
                          <a:solidFill>
                            <a:sysClr lastClr="FFFFFF" val="window"/>
                          </a:solidFill>
                          <a:ln algn="ctr" cap="flat" cmpd="sng" w="12700">
                            <a:solidFill>
                              <a:sysClr lastClr="000000" val="windowText"/>
                            </a:solidFill>
                            <a:prstDash val="sysDash"/>
                            <a:miter lim="800000"/>
                          </a:ln>
                          <a:effectLst>
                            <a:outerShdw algn="tl" blurRad="50800" dir="2700000" dist="38100" rotWithShape="0">
                              <a:prstClr val="black">
                                <a:alpha val="40000"/>
                              </a:prstClr>
                            </a:outerShdw>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213" name="Надпись 2"/>
                        <wps:cNvSpPr txBox="1">
                          <a:spLocks noChangeArrowheads="1"/>
                        </wps:cNvSpPr>
                        <wps:spPr bwMode="auto">
                          <a:xfrm>
                            <a:off x="31687" y="307818"/>
                            <a:ext cx="2806065" cy="864235"/>
                          </a:xfrm>
                          <a:prstGeom prst="rect">
                            <a:avLst/>
                          </a:prstGeom>
                          <a:noFill/>
                          <a:ln w="9525">
                            <a:noFill/>
                            <a:miter lim="800000"/>
                            <a:headEnd/>
                            <a:tailEnd/>
                          </a:ln>
                        </wps:spPr>
                        <wps:txbx>
                          <w:txbxContent>
                            <w:p w:rsidP="00133556" w:rsidR="00F7087E" w:rsidRDefault="00F7087E" w:rsidRPr="002B56B6">
                              <w:pPr>
                                <w:shd w:color="auto" w:fill="FFFFFF" w:val="clear"/>
                                <w:spacing w:after="120" w:line="240" w:lineRule="auto"/>
                                <w:jc w:val="both"/>
                                <w:rPr>
                                  <w:rFonts w:ascii="Monotype Corsiva" w:cs="Times New Roman" w:eastAsia="Times New Roman" w:hAnsi="Monotype Corsiva"/>
                                  <w:b/>
                                  <w:color w:val="000000"/>
                                  <w:sz w:val="28"/>
                                  <w:szCs w:val="28"/>
                                  <w:lang w:eastAsia="ru-RU"/>
                                </w:rPr>
                              </w:pPr>
                              <w:r w:rsidRPr="002B56B6">
                                <w:rPr>
                                  <w:rFonts w:ascii="Monotype Corsiva" w:cs="Times New Roman" w:eastAsia="Times New Roman" w:hAnsi="Monotype Corsiva"/>
                                  <w:b/>
                                  <w:color w:val="000000"/>
                                  <w:sz w:val="28"/>
                                  <w:szCs w:val="28"/>
                                  <w:lang w:eastAsia="ru-RU"/>
                                </w:rPr>
                                <w:t>Устное собеседование</w:t>
                              </w:r>
                            </w:p>
                            <w:p w:rsidP="00133556" w:rsidR="00F7087E" w:rsidRDefault="00F7087E">
                              <w:pPr>
                                <w:shd w:color="auto" w:fill="FFFFFF" w:val="clear"/>
                                <w:spacing w:after="120" w:line="240" w:lineRule="auto"/>
                                <w:jc w:val="both"/>
                                <w:rPr>
                                  <w:rFonts w:ascii="Monotype Corsiva" w:cs="Times New Roman" w:eastAsia="Times New Roman" w:hAnsi="Monotype Corsiva"/>
                                  <w:color w:val="000000"/>
                                  <w:sz w:val="27"/>
                                  <w:szCs w:val="27"/>
                                  <w:lang w:eastAsia="ru-RU"/>
                                </w:rPr>
                              </w:pPr>
                              <w:r>
                                <w:rPr>
                                  <w:rFonts w:ascii="Monotype Corsiva" w:cs="Times New Roman" w:eastAsia="Times New Roman" w:hAnsi="Monotype Corsiva"/>
                                  <w:color w:val="000000"/>
                                  <w:sz w:val="27"/>
                                  <w:szCs w:val="27"/>
                                  <w:lang w:eastAsia="ru-RU"/>
                                </w:rPr>
                                <w:t>Дата _______________________</w:t>
                              </w:r>
                            </w:p>
                            <w:p w:rsidP="00133556" w:rsidR="00F7087E" w:rsidRDefault="00F7087E" w:rsidRPr="00DA69C8">
                              <w:pPr>
                                <w:shd w:color="auto" w:fill="FFFFFF" w:val="clear"/>
                                <w:spacing w:after="120" w:line="240" w:lineRule="auto"/>
                                <w:jc w:val="both"/>
                                <w:rPr>
                                  <w:rFonts w:ascii="Monotype Corsiva" w:cs="Times New Roman" w:eastAsia="Times New Roman" w:hAnsi="Monotype Corsiva"/>
                                  <w:color w:val="000000"/>
                                  <w:sz w:val="27"/>
                                  <w:szCs w:val="27"/>
                                  <w:lang w:eastAsia="ru-RU"/>
                                </w:rPr>
                              </w:pPr>
                              <w:r>
                                <w:rPr>
                                  <w:rFonts w:ascii="Monotype Corsiva" w:cs="Times New Roman" w:eastAsia="Times New Roman" w:hAnsi="Monotype Corsiva"/>
                                  <w:color w:val="000000"/>
                                  <w:sz w:val="27"/>
                                  <w:szCs w:val="27"/>
                                  <w:lang w:eastAsia="ru-RU"/>
                                </w:rPr>
                                <w:t>Продолжительность – 15 минут</w:t>
                              </w:r>
                            </w:p>
                            <w:p w:rsidP="002E2FBD" w:rsidR="00F7087E" w:rsidRDefault="00F7087E" w:rsidRPr="00DA69C8">
                              <w:pPr>
                                <w:rPr>
                                  <w:rFonts w:ascii="Monotype Corsiva" w:hAnsi="Monotype Corsiva"/>
                                </w:rPr>
                              </w:pPr>
                            </w:p>
                          </w:txbxContent>
                        </wps:txbx>
                        <wps:bodyPr anchor="t" anchorCtr="0" bIns="45720" lIns="91440" rIns="91440" rot="0" tIns="45720" vert="horz" wrap="square">
                          <a:noAutofit/>
                        </wps:bodyPr>
                      </wps:wsp>
                      <wps:wsp>
                        <wps:cNvPr id="214" name="Надпись 2"/>
                        <wps:cNvSpPr txBox="1">
                          <a:spLocks noChangeArrowheads="1"/>
                        </wps:cNvSpPr>
                        <wps:spPr bwMode="auto">
                          <a:xfrm>
                            <a:off x="3472004" y="307818"/>
                            <a:ext cx="3041650" cy="864235"/>
                          </a:xfrm>
                          <a:prstGeom prst="rect">
                            <a:avLst/>
                          </a:prstGeom>
                          <a:noFill/>
                          <a:ln w="9525">
                            <a:noFill/>
                            <a:miter lim="800000"/>
                            <a:headEnd/>
                            <a:tailEnd/>
                          </a:ln>
                        </wps:spPr>
                        <wps:txbx>
                          <w:txbxContent>
                            <w:p w:rsidP="002E2FBD" w:rsidR="00F7087E" w:rsidRDefault="00F7087E" w:rsidRPr="002B56B6">
                              <w:pPr>
                                <w:rPr>
                                  <w:rFonts w:ascii="Monotype Corsiva" w:cs="Times New Roman" w:eastAsia="Times New Roman" w:hAnsi="Monotype Corsiva"/>
                                  <w:b/>
                                  <w:color w:val="000000"/>
                                  <w:sz w:val="28"/>
                                  <w:szCs w:val="28"/>
                                  <w:lang w:eastAsia="ru-RU"/>
                                </w:rPr>
                              </w:pPr>
                              <w:r w:rsidRPr="002B56B6">
                                <w:rPr>
                                  <w:rFonts w:ascii="Monotype Corsiva" w:cs="Times New Roman" w:eastAsia="Times New Roman" w:hAnsi="Monotype Corsiva"/>
                                  <w:b/>
                                  <w:color w:val="000000"/>
                                  <w:sz w:val="28"/>
                                  <w:szCs w:val="28"/>
                                  <w:lang w:eastAsia="ru-RU"/>
                                </w:rPr>
                                <w:t>Письменный экзамен</w:t>
                              </w:r>
                            </w:p>
                            <w:p w:rsidP="002B56B6" w:rsidR="00F7087E" w:rsidRDefault="00F7087E">
                              <w:pPr>
                                <w:shd w:color="auto" w:fill="FFFFFF" w:val="clear"/>
                                <w:spacing w:after="120" w:line="240" w:lineRule="auto"/>
                                <w:rPr>
                                  <w:rFonts w:ascii="Monotype Corsiva" w:cs="Times New Roman" w:eastAsia="Times New Roman" w:hAnsi="Monotype Corsiva"/>
                                  <w:color w:val="000000"/>
                                  <w:sz w:val="27"/>
                                  <w:szCs w:val="27"/>
                                  <w:lang w:eastAsia="ru-RU"/>
                                </w:rPr>
                              </w:pPr>
                              <w:r>
                                <w:rPr>
                                  <w:rFonts w:ascii="Monotype Corsiva" w:cs="Times New Roman" w:eastAsia="Times New Roman" w:hAnsi="Monotype Corsiva"/>
                                  <w:color w:val="000000"/>
                                  <w:sz w:val="27"/>
                                  <w:szCs w:val="27"/>
                                  <w:lang w:eastAsia="ru-RU"/>
                                </w:rPr>
                                <w:t>Дата _________________________</w:t>
                              </w:r>
                            </w:p>
                            <w:p w:rsidP="002B56B6" w:rsidR="00F7087E" w:rsidRDefault="00F7087E" w:rsidRPr="00DA69C8">
                              <w:pPr>
                                <w:shd w:color="auto" w:fill="FFFFFF" w:val="clear"/>
                                <w:spacing w:after="120" w:line="240" w:lineRule="auto"/>
                                <w:rPr>
                                  <w:rFonts w:ascii="Monotype Corsiva" w:cs="Times New Roman" w:eastAsia="Times New Roman" w:hAnsi="Monotype Corsiva"/>
                                  <w:color w:val="000000"/>
                                  <w:sz w:val="27"/>
                                  <w:szCs w:val="27"/>
                                  <w:lang w:eastAsia="ru-RU"/>
                                </w:rPr>
                              </w:pPr>
                              <w:r>
                                <w:rPr>
                                  <w:rFonts w:ascii="Monotype Corsiva" w:cs="Times New Roman" w:eastAsia="Times New Roman" w:hAnsi="Monotype Corsiva"/>
                                  <w:color w:val="000000"/>
                                  <w:sz w:val="27"/>
                                  <w:szCs w:val="27"/>
                                  <w:lang w:eastAsia="ru-RU"/>
                                </w:rPr>
                                <w:t>Продолжительность – 235 минут</w:t>
                              </w:r>
                            </w:p>
                            <w:p w:rsidP="002B56B6" w:rsidR="00F7087E" w:rsidRDefault="00F7087E" w:rsidRPr="00BD1024">
                              <w:pPr>
                                <w:rPr>
                                  <w:rFonts w:ascii="Monotype Corsiva" w:hAnsi="Monotype Corsiva"/>
                                  <w:sz w:val="24"/>
                                  <w:szCs w:val="24"/>
                                </w:rPr>
                              </w:pPr>
                            </w:p>
                          </w:txbxContent>
                        </wps:txbx>
                        <wps:bodyPr anchor="t" anchorCtr="0" bIns="45720" lIns="91440" rIns="91440" rot="0" tIns="45720" vert="horz" wrap="square">
                          <a:noAutofit/>
                        </wps:bodyPr>
                      </wps:wsp>
                      <wps:wsp>
                        <wps:cNvPr id="215" name="Прямая со стрелкой 215"/>
                        <wps:cNvCnPr/>
                        <wps:spPr>
                          <a:xfrm flipH="1">
                            <a:off x="2358428" y="0"/>
                            <a:ext cx="556788" cy="230864"/>
                          </a:xfrm>
                          <a:prstGeom prst="straightConnector1">
                            <a:avLst/>
                          </a:prstGeom>
                          <a:noFill/>
                          <a:ln algn="ctr" cap="flat" cmpd="sng" w="6350">
                            <a:solidFill>
                              <a:sysClr lastClr="000000" val="windowText"/>
                            </a:solidFill>
                            <a:prstDash val="solid"/>
                            <a:miter lim="800000"/>
                            <a:tailEnd type="triangle"/>
                          </a:ln>
                          <a:effectLst/>
                        </wps:spPr>
                        <wps:bodyPr/>
                      </wps:wsp>
                      <wps:wsp>
                        <wps:cNvPr id="216" name="Прямая со стрелкой 216"/>
                        <wps:cNvCnPr/>
                        <wps:spPr>
                          <a:xfrm>
                            <a:off x="3562538" y="0"/>
                            <a:ext cx="638798" cy="203703"/>
                          </a:xfrm>
                          <a:prstGeom prst="straightConnector1">
                            <a:avLst/>
                          </a:prstGeom>
                          <a:noFill/>
                          <a:ln algn="ctr" cap="flat" cmpd="sng" w="6350">
                            <a:solidFill>
                              <a:sysClr lastClr="000000" val="windowText"/>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AlternateContent>
      </w:r>
      <w:r w:rsidR="0079053D" w:rsidRPr="00B47E45">
        <w:rPr>
          <w:rFonts w:ascii="Souvienne" w:cs="Arial" w:eastAsia="Times New Roman" w:hAnsi="Souvienne"/>
          <w:b/>
          <w:noProof/>
          <w:color w:val="333333"/>
          <w:sz w:val="36"/>
          <w:szCs w:val="36"/>
          <w:lang w:eastAsia="ru-RU"/>
        </w:rPr>
        <w:drawing>
          <wp:anchor allowOverlap="1" behindDoc="0" distB="0" distL="114300" distR="114300" distT="0" layoutInCell="1" locked="0" relativeHeight="251825664" simplePos="0">
            <wp:simplePos x="0" y="0"/>
            <wp:positionH relativeFrom="column">
              <wp:posOffset>-453454</wp:posOffset>
            </wp:positionH>
            <wp:positionV relativeFrom="paragraph">
              <wp:posOffset>2128815</wp:posOffset>
            </wp:positionV>
            <wp:extent cx="2573020" cy="2753360"/>
            <wp:effectExtent b="8890" l="0" r="0" t="0"/>
            <wp:wrapSquare wrapText="bothSides"/>
            <wp:docPr descr="G:\1.Русский язык\!!!ОГЭ\0. Устный ОГЭ\w5i3x5o226I.jpg"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1.Русский язык\!!!ОГЭ\0. Устный ОГЭ\w5i3x5o226I.jpg" id="0" name="Picture 10"/>
                    <pic:cNvPicPr>
                      <a:picLocks noChangeArrowheads="1" noChangeAspect="1"/>
                    </pic:cNvPicPr>
                  </pic:nvPicPr>
                  <pic:blipFill rotWithShape="1">
                    <a:blip cstate="print" r:embed="rId33">
                      <a:extLst>
                        <a:ext uri="{28A0092B-C50C-407E-A947-70E740481C1C}">
                          <a14:useLocalDpi xmlns:a14="http://schemas.microsoft.com/office/drawing/2010/main" val="0"/>
                        </a:ext>
                      </a:extLst>
                    </a:blip>
                    <a:srcRect b="89" l="75" r="63" t="50"/>
                    <a:stretch/>
                  </pic:blipFill>
                  <pic:spPr bwMode="auto">
                    <a:xfrm>
                      <a:off x="0" y="0"/>
                      <a:ext cx="2573020" cy="2753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186">
        <w:rPr>
          <w:noProof/>
          <w:lang w:eastAsia="ru-RU"/>
        </w:rPr>
        <w:drawing>
          <wp:anchor allowOverlap="1" behindDoc="0" distB="0" distL="114300" distR="114300" distT="0" layoutInCell="1" locked="0" relativeHeight="251827712" simplePos="0">
            <wp:simplePos x="0" y="0"/>
            <wp:positionH relativeFrom="column">
              <wp:posOffset>-833268</wp:posOffset>
            </wp:positionH>
            <wp:positionV relativeFrom="paragraph">
              <wp:posOffset>1521417</wp:posOffset>
            </wp:positionV>
            <wp:extent cx="681990" cy="805815"/>
            <wp:effectExtent b="127635" l="0" r="0" t="133350"/>
            <wp:wrapSquare wrapText="bothSides"/>
            <wp:docPr descr="Picture background"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2"/>
                    <pic:cNvPicPr>
                      <a:picLocks noChangeArrowheads="1" noChangeAspect="1"/>
                    </pic:cNvPicPr>
                  </pic:nvPicPr>
                  <pic:blipFill>
                    <a:blip cstate="print" r:embed="rId34">
                      <a:extLst>
                        <a:ext uri="{28A0092B-C50C-407E-A947-70E740481C1C}">
                          <a14:useLocalDpi xmlns:a14="http://schemas.microsoft.com/office/drawing/2010/main" val="0"/>
                        </a:ext>
                      </a:extLst>
                    </a:blip>
                    <a:srcRect/>
                    <a:stretch>
                      <a:fillRect/>
                    </a:stretch>
                  </pic:blipFill>
                  <pic:spPr bwMode="auto">
                    <a:xfrm flipV="1" rot="19807697">
                      <a:off x="0" y="0"/>
                      <a:ext cx="681990" cy="80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D79">
        <w:rPr>
          <w:noProof/>
          <w:lang w:eastAsia="ru-RU"/>
        </w:rPr>
        <w:drawing>
          <wp:anchor allowOverlap="1" behindDoc="0" distB="0" distL="114300" distR="114300" distT="0" layoutInCell="1" locked="0" relativeHeight="251826688" simplePos="0">
            <wp:simplePos x="0" y="0"/>
            <wp:positionH relativeFrom="column">
              <wp:posOffset>5552123</wp:posOffset>
            </wp:positionH>
            <wp:positionV relativeFrom="paragraph">
              <wp:posOffset>1648777</wp:posOffset>
            </wp:positionV>
            <wp:extent cx="768350" cy="808355"/>
            <wp:effectExtent b="163195" l="0" r="0" t="152400"/>
            <wp:wrapSquare wrapText="bothSides"/>
            <wp:docPr descr="Picture background"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a:blip cstate="print" r:embed="rId35">
                      <a:extLst>
                        <a:ext uri="{28A0092B-C50C-407E-A947-70E740481C1C}">
                          <a14:useLocalDpi xmlns:a14="http://schemas.microsoft.com/office/drawing/2010/main" val="0"/>
                        </a:ext>
                      </a:extLst>
                    </a:blip>
                    <a:srcRect/>
                    <a:stretch>
                      <a:fillRect/>
                    </a:stretch>
                  </pic:blipFill>
                  <pic:spPr bwMode="auto">
                    <a:xfrm rot="19235028">
                      <a:off x="0" y="0"/>
                      <a:ext cx="768350" cy="808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556">
        <w:rPr>
          <w:noProof/>
          <w:lang w:eastAsia="ru-RU"/>
        </w:rPr>
        <mc:AlternateContent>
          <mc:Choice Requires="wps">
            <w:drawing>
              <wp:anchor allowOverlap="1" behindDoc="0" distB="45720" distL="114300" distR="114300" distT="45720" layoutInCell="1" locked="0" relativeHeight="251820544" simplePos="0">
                <wp:simplePos x="0" y="0"/>
                <wp:positionH relativeFrom="column">
                  <wp:posOffset>1572260</wp:posOffset>
                </wp:positionH>
                <wp:positionV relativeFrom="paragraph">
                  <wp:posOffset>192</wp:posOffset>
                </wp:positionV>
                <wp:extent cx="2360930" cy="1404620"/>
                <wp:effectExtent b="12700" l="0" r="24130" t="0"/>
                <wp:wrapSquare wrapText="bothSides"/>
                <wp:docPr id="2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7087E" w:rsidRDefault="00F7087E" w:rsidRPr="003B1170">
                            <w:pPr>
                              <w:rPr>
                                <w:rFonts w:ascii="Domkrat" w:hAnsi="Domkrat"/>
                                <w:spacing w:val="10"/>
                                <w:sz w:val="40"/>
                                <w:szCs w:val="40"/>
                              </w:rPr>
                            </w:pPr>
                            <w:r w:rsidRPr="003B1170">
                              <w:rPr>
                                <w:rFonts w:ascii="Domkrat" w:hAnsi="Domkrat"/>
                                <w:spacing w:val="10"/>
                                <w:sz w:val="40"/>
                                <w:szCs w:val="40"/>
                              </w:rPr>
                              <w:t>ОГЭ по русскому языку</w:t>
                            </w:r>
                          </w:p>
                        </w:txbxContent>
                      </wps:txbx>
                      <wps:bodyPr anchor="t" anchorCtr="0" bIns="45720" lIns="91440" rIns="91440" rot="0" tIns="45720" vert="horz" wrap="square">
                        <a:spAutoFit/>
                      </wps:bodyPr>
                    </wps:wsp>
                  </a:graphicData>
                </a:graphic>
                <wp14:sizeRelH relativeFrom="margin">
                  <wp14:pctWidth>40000</wp14:pctWidth>
                </wp14:sizeRelH>
                <wp14:sizeRelV relativeFrom="margin">
                  <wp14:pctHeight>20000</wp14:pctHeight>
                </wp14:sizeRelV>
              </wp:anchor>
            </w:drawing>
          </mc:Choice>
        </mc:AlternateContent>
      </w:r>
      <w:r w:rsidR="003B1170">
        <w:br w:type="page"/>
      </w:r>
    </w:p>
    <w:p w:rsidP="003B1170" w:rsidR="009B4CD4" w:rsidRDefault="009B4CD4"/>
    <w:p w:rsidP="003B1170" w:rsidR="003B1170" w:rsidRDefault="00F10B3E">
      <w:r w:rsidRPr="0006683E">
        <w:rPr>
          <w:rFonts w:ascii="Souvienne" w:cs="Arial" w:eastAsia="Times New Roman" w:hAnsi="Souvienne"/>
          <w:noProof/>
          <w:sz w:val="36"/>
          <w:szCs w:val="36"/>
          <w:lang w:eastAsia="ru-RU"/>
        </w:rPr>
        <w:drawing>
          <wp:anchor allowOverlap="1" behindDoc="1" distB="0" distL="114300" distR="114300" distT="0" layoutInCell="1" locked="0" relativeHeight="251832832" simplePos="0">
            <wp:simplePos x="0" y="0"/>
            <wp:positionH relativeFrom="column">
              <wp:posOffset>2042160</wp:posOffset>
            </wp:positionH>
            <wp:positionV relativeFrom="paragraph">
              <wp:posOffset>1247775</wp:posOffset>
            </wp:positionV>
            <wp:extent cx="3648710" cy="5102225"/>
            <wp:effectExtent b="3175" l="0" r="8890" t="0"/>
            <wp:wrapTight wrapText="bothSides">
              <wp:wrapPolygon edited="0">
                <wp:start x="0" y="0"/>
                <wp:lineTo x="0" y="21533"/>
                <wp:lineTo x="21540" y="21533"/>
                <wp:lineTo x="21540" y="0"/>
                <wp:lineTo x="0" y="0"/>
              </wp:wrapPolygon>
            </wp:wrapTight>
            <wp:docPr descr="G:\1.Русский язык\!!!ОГЭ\0. Устный ОГЭ\QzLLhoXDanw (2).jpg"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1.Русский язык\!!!ОГЭ\0. Устный ОГЭ\QzLLhoXDanw (2).jpg" id="0" name="Picture 7"/>
                    <pic:cNvPicPr>
                      <a:picLocks noChangeArrowheads="1" noChangeAspect="1"/>
                    </pic:cNvPicPr>
                  </pic:nvPicPr>
                  <pic:blipFill rotWithShape="1">
                    <a:blip cstate="print" r:embed="rId36">
                      <a:extLst>
                        <a:ext uri="{28A0092B-C50C-407E-A947-70E740481C1C}">
                          <a14:useLocalDpi xmlns:a14="http://schemas.microsoft.com/office/drawing/2010/main" val="0"/>
                        </a:ext>
                      </a:extLst>
                    </a:blip>
                    <a:srcRect b="51" l="35" t="51"/>
                    <a:stretch/>
                  </pic:blipFill>
                  <pic:spPr bwMode="auto">
                    <a:xfrm>
                      <a:off x="0" y="0"/>
                      <a:ext cx="3648710" cy="510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4F0" w:rsidRPr="00F304F0">
        <w:rPr>
          <w:rFonts w:ascii="Monotype Corsiva" w:hAnsi="Monotype Corsiva"/>
          <w:b/>
          <w:noProof/>
          <w:sz w:val="28"/>
          <w:szCs w:val="28"/>
          <w:lang w:eastAsia="ru-RU"/>
        </w:rPr>
        <mc:AlternateContent>
          <mc:Choice Requires="wps">
            <w:drawing>
              <wp:anchor allowOverlap="1" behindDoc="0" distB="45720" distL="114300" distR="114300" distT="45720" layoutInCell="1" locked="0" relativeHeight="251830784" simplePos="0">
                <wp:simplePos x="0" y="0"/>
                <wp:positionH relativeFrom="column">
                  <wp:posOffset>2874645</wp:posOffset>
                </wp:positionH>
                <wp:positionV relativeFrom="paragraph">
                  <wp:posOffset>2540</wp:posOffset>
                </wp:positionV>
                <wp:extent cx="2934335" cy="1404620"/>
                <wp:effectExtent b="27305" l="0" r="18415" t="0"/>
                <wp:wrapSquare wrapText="bothSides"/>
                <wp:docPr id="2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404620"/>
                        </a:xfrm>
                        <a:prstGeom prst="rect">
                          <a:avLst/>
                        </a:prstGeom>
                        <a:solidFill>
                          <a:schemeClr val="accent1">
                            <a:lumMod val="20000"/>
                            <a:lumOff val="80000"/>
                          </a:schemeClr>
                        </a:solidFill>
                        <a:ln>
                          <a:solidFill>
                            <a:srgbClr val="0070C0"/>
                          </a:solidFill>
                          <a:headEnd/>
                          <a:tailEnd/>
                        </a:ln>
                      </wps:spPr>
                      <wps:style>
                        <a:lnRef idx="2">
                          <a:schemeClr val="dk1"/>
                        </a:lnRef>
                        <a:fillRef idx="1">
                          <a:schemeClr val="lt1"/>
                        </a:fillRef>
                        <a:effectRef idx="0">
                          <a:schemeClr val="dk1"/>
                        </a:effectRef>
                        <a:fontRef idx="minor">
                          <a:schemeClr val="dk1"/>
                        </a:fontRef>
                      </wps:style>
                      <wps:txbx>
                        <w:txbxContent>
                          <w:p w:rsidR="00F7087E" w:rsidRDefault="00F7087E" w:rsidRPr="00E83447">
                            <w:pPr>
                              <w:rPr>
                                <w:rFonts w:ascii="BruskovayaCNarrow" w:hAnsi="BruskovayaCNarrow"/>
                                <w:b/>
                                <w:sz w:val="72"/>
                                <w:szCs w:val="72"/>
                                <w14:shadow w14:algn="none" w14:blurRad="114300" w14:dir="0" w14:dist="0" w14:kx="0" w14:ky="0" w14:sx="0" w14:sy="0">
                                  <w14:srgbClr w14:val="000000"/>
                                </w14:shadow>
                              </w:rPr>
                            </w:pPr>
                            <w:r w:rsidRPr="00E83447">
                              <w:rPr>
                                <w:rFonts w:ascii="BruskovayaCNarrow" w:hAnsi="BruskovayaCNarrow"/>
                                <w:b/>
                                <w:sz w:val="72"/>
                                <w:szCs w:val="72"/>
                                <w14:shadow w14:algn="none" w14:blurRad="114300" w14:dir="0" w14:dist="0" w14:kx="0" w14:ky="0" w14:sx="0" w14:sy="0">
                                  <w14:srgbClr w14:val="000000"/>
                                </w14:shadow>
                              </w:rPr>
                              <w:t>Устное собеседование</w:t>
                            </w:r>
                          </w:p>
                        </w:txbxContent>
                      </wps:txbx>
                      <wps:bodyPr anchor="t" anchorCtr="0" bIns="45720" lIns="91440" rIns="91440" rot="0" tIns="45720" vert="horz" wrap="square">
                        <a:spAutoFit/>
                        <a:scene3d>
                          <a:camera prst="perspectiveRelaxed"/>
                          <a:lightRig dir="t" rig="threePt"/>
                        </a:scene3d>
                      </wps:bodyPr>
                    </wps:wsp>
                  </a:graphicData>
                </a:graphic>
                <wp14:sizeRelH relativeFrom="margin">
                  <wp14:pctWidth>0</wp14:pctWidth>
                </wp14:sizeRelH>
                <wp14:sizeRelV relativeFrom="margin">
                  <wp14:pctHeight>20000</wp14:pctHeight>
                </wp14:sizeRelV>
              </wp:anchor>
            </w:drawing>
          </mc:Choice>
        </mc:AlternateContent>
      </w:r>
      <w:r w:rsidR="00F304F0">
        <w:rPr>
          <w:noProof/>
          <w:lang w:eastAsia="ru-RU"/>
        </w:rPr>
        <w:drawing>
          <wp:anchor allowOverlap="1" behindDoc="0" distB="0" distL="114300" distR="114300" distT="0" layoutInCell="1" locked="0" relativeHeight="251828736" simplePos="0">
            <wp:simplePos x="0" y="0"/>
            <wp:positionH relativeFrom="column">
              <wp:posOffset>4386</wp:posOffset>
            </wp:positionH>
            <wp:positionV relativeFrom="paragraph">
              <wp:posOffset>2924</wp:posOffset>
            </wp:positionV>
            <wp:extent cx="2764465" cy="1275079"/>
            <wp:effectExtent b="1905" l="0" r="0" t="0"/>
            <wp:wrapSquare wrapText="bothSides"/>
            <wp:docPr descr="https://img-fotki.yandex.ru/get/4808/200418627.2/0_106153_8d593720_orig.png"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img-fotki.yandex.ru/get/4808/200418627.2/0_106153_8d593720_orig.png" id="0" name="Picture 1"/>
                    <pic:cNvPicPr>
                      <a:picLocks noChangeArrowheads="1" noChangeAspect="1"/>
                    </pic:cNvPicPr>
                  </pic:nvPicPr>
                  <pic:blipFill>
                    <a:blip cstate="print" r:embed="rId37">
                      <a:extLst>
                        <a:ext uri="{28A0092B-C50C-407E-A947-70E740481C1C}">
                          <a14:useLocalDpi xmlns:a14="http://schemas.microsoft.com/office/drawing/2010/main" val="0"/>
                        </a:ext>
                      </a:extLst>
                    </a:blip>
                    <a:srcRect/>
                    <a:stretch>
                      <a:fillRect/>
                    </a:stretch>
                  </pic:blipFill>
                  <pic:spPr bwMode="auto">
                    <a:xfrm>
                      <a:off x="0" y="0"/>
                      <a:ext cx="2764465" cy="1275079"/>
                    </a:xfrm>
                    <a:prstGeom prst="rect">
                      <a:avLst/>
                    </a:prstGeom>
                    <a:noFill/>
                    <a:ln>
                      <a:noFill/>
                    </a:ln>
                  </pic:spPr>
                </pic:pic>
              </a:graphicData>
            </a:graphic>
          </wp:anchor>
        </w:drawing>
      </w:r>
    </w:p>
    <w:p w:rsidR="000D5124" w:rsidRDefault="000D5124"/>
    <w:p w:rsidP="00A7529A" w:rsidR="00763D09" w:rsidRDefault="00763D09">
      <w:pPr>
        <w:shd w:color="auto" w:fill="FFFFFF" w:val="clear"/>
        <w:spacing w:after="300" w:before="90" w:line="420" w:lineRule="atLeast"/>
        <w:rPr>
          <w:rFonts w:ascii="Monotype Corsiva" w:hAnsi="Monotype Corsiva"/>
          <w:b/>
          <w:noProof/>
          <w:sz w:val="28"/>
          <w:szCs w:val="28"/>
          <w:lang w:eastAsia="ru-RU"/>
        </w:rPr>
      </w:pPr>
    </w:p>
    <w:p w:rsidP="006F5E39" w:rsidR="007C3890" w:rsidRDefault="007C3890">
      <w:pPr>
        <w:spacing w:after="0"/>
        <w:rPr>
          <w:rFonts w:ascii="Monotype Corsiva" w:hAnsi="Monotype Corsiva"/>
          <w:b/>
          <w:sz w:val="28"/>
          <w:szCs w:val="28"/>
        </w:rPr>
      </w:pPr>
    </w:p>
    <w:p w:rsidP="00755E21" w:rsidR="00C33D9E" w:rsidRDefault="00C33D9E">
      <w:pPr>
        <w:shd w:color="auto" w:fill="FFFFFF" w:val="clear"/>
        <w:spacing w:after="150" w:line="240" w:lineRule="auto"/>
        <w:ind w:left="-30"/>
        <w:jc w:val="center"/>
        <w:outlineLvl w:val="0"/>
        <w:rPr>
          <w:rFonts w:ascii="Times New Roman" w:cs="Times New Roman" w:eastAsia="Times New Roman" w:hAnsi="Times New Roman"/>
          <w:b/>
          <w:bCs/>
          <w:outline/>
          <w:color w:themeColor="accent2" w:val="ED7D31"/>
          <w:kern w:val="36"/>
          <w:sz w:val="48"/>
          <w:szCs w:val="48"/>
          <w:lang w:eastAsia="ru-RU"/>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14:textFill>
            <w14:solidFill>
              <w14:srgbClr w14:val="FFFFFF"/>
            </w14:solidFill>
          </w14:textFill>
        </w:rPr>
      </w:pPr>
    </w:p>
    <w:p w:rsidP="00755E21" w:rsidR="00C92EC5" w:rsidRDefault="00C92EC5">
      <w:pPr>
        <w:shd w:color="auto" w:fill="FFFFFF" w:val="clear"/>
        <w:spacing w:after="150" w:line="240" w:lineRule="auto"/>
        <w:ind w:left="-30"/>
        <w:jc w:val="center"/>
        <w:outlineLvl w:val="0"/>
        <w:rPr>
          <w:rFonts w:ascii="Times New Roman" w:cs="Times New Roman" w:eastAsia="Times New Roman" w:hAnsi="Times New Roman"/>
          <w:b/>
          <w:bCs/>
          <w:outline/>
          <w:color w:themeColor="accent2" w:val="ED7D31"/>
          <w:kern w:val="36"/>
          <w:sz w:val="48"/>
          <w:szCs w:val="48"/>
          <w:lang w:eastAsia="ru-RU"/>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14:textFill>
            <w14:solidFill>
              <w14:srgbClr w14:val="FFFFFF"/>
            </w14:solidFill>
          </w14:textFill>
        </w:rPr>
      </w:pPr>
    </w:p>
    <w:p w:rsidP="00755E21" w:rsidR="00C92EC5" w:rsidRDefault="00C92EC5">
      <w:pPr>
        <w:shd w:color="auto" w:fill="FFFFFF" w:val="clear"/>
        <w:spacing w:after="150" w:line="240" w:lineRule="auto"/>
        <w:ind w:left="-30"/>
        <w:jc w:val="center"/>
        <w:outlineLvl w:val="0"/>
        <w:rPr>
          <w:rFonts w:ascii="Times New Roman" w:cs="Times New Roman" w:eastAsia="Times New Roman" w:hAnsi="Times New Roman"/>
          <w:b/>
          <w:bCs/>
          <w:outline/>
          <w:color w:themeColor="accent2" w:val="ED7D31"/>
          <w:kern w:val="36"/>
          <w:sz w:val="48"/>
          <w:szCs w:val="48"/>
          <w:lang w:eastAsia="ru-RU"/>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14:textFill>
            <w14:solidFill>
              <w14:srgbClr w14:val="FFFFFF"/>
            </w14:solidFill>
          </w14:textFill>
        </w:rPr>
      </w:pPr>
    </w:p>
    <w:p w:rsidP="00755E21" w:rsidR="00C92EC5" w:rsidRDefault="00C92EC5">
      <w:pPr>
        <w:shd w:color="auto" w:fill="FFFFFF" w:val="clear"/>
        <w:spacing w:after="150" w:line="240" w:lineRule="auto"/>
        <w:ind w:left="-30"/>
        <w:jc w:val="center"/>
        <w:outlineLvl w:val="0"/>
        <w:rPr>
          <w:rFonts w:ascii="Times New Roman" w:cs="Times New Roman" w:eastAsia="Times New Roman" w:hAnsi="Times New Roman"/>
          <w:b/>
          <w:bCs/>
          <w:outline/>
          <w:color w:themeColor="accent2" w:val="ED7D31"/>
          <w:kern w:val="36"/>
          <w:sz w:val="48"/>
          <w:szCs w:val="48"/>
          <w:lang w:eastAsia="ru-RU"/>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14:textFill>
            <w14:solidFill>
              <w14:srgbClr w14:val="FFFFFF"/>
            </w14:solidFill>
          </w14:textFill>
        </w:rPr>
      </w:pPr>
    </w:p>
    <w:p w:rsidP="00755E21" w:rsidR="00C92EC5" w:rsidRDefault="00C92EC5">
      <w:pPr>
        <w:shd w:color="auto" w:fill="FFFFFF" w:val="clear"/>
        <w:spacing w:after="150" w:line="240" w:lineRule="auto"/>
        <w:ind w:left="-30"/>
        <w:jc w:val="center"/>
        <w:outlineLvl w:val="0"/>
        <w:rPr>
          <w:rFonts w:ascii="Times New Roman" w:cs="Times New Roman" w:eastAsia="Times New Roman" w:hAnsi="Times New Roman"/>
          <w:b/>
          <w:bCs/>
          <w:outline/>
          <w:color w:themeColor="accent2" w:val="ED7D31"/>
          <w:kern w:val="36"/>
          <w:sz w:val="48"/>
          <w:szCs w:val="48"/>
          <w:lang w:eastAsia="ru-RU"/>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14:textFill>
            <w14:solidFill>
              <w14:srgbClr w14:val="FFFFFF"/>
            </w14:solidFill>
          </w14:textFill>
        </w:rPr>
      </w:pPr>
    </w:p>
    <w:p w:rsidP="00755E21" w:rsidR="00C92EC5" w:rsidRDefault="00C92EC5">
      <w:pPr>
        <w:shd w:color="auto" w:fill="FFFFFF" w:val="clear"/>
        <w:spacing w:after="150" w:line="240" w:lineRule="auto"/>
        <w:ind w:left="-30"/>
        <w:jc w:val="center"/>
        <w:outlineLvl w:val="0"/>
        <w:rPr>
          <w:rFonts w:ascii="Times New Roman" w:cs="Times New Roman" w:eastAsia="Times New Roman" w:hAnsi="Times New Roman"/>
          <w:b/>
          <w:bCs/>
          <w:outline/>
          <w:color w:themeColor="accent2" w:val="ED7D31"/>
          <w:kern w:val="36"/>
          <w:sz w:val="48"/>
          <w:szCs w:val="48"/>
          <w:lang w:eastAsia="ru-RU"/>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14:textFill>
            <w14:solidFill>
              <w14:srgbClr w14:val="FFFFFF"/>
            </w14:solidFill>
          </w14:textFill>
        </w:rPr>
      </w:pPr>
      <w:r w:rsidRPr="0006683E">
        <w:rPr>
          <w:rFonts w:ascii="Souvienne" w:cs="Arial" w:eastAsia="Times New Roman" w:hAnsi="Souvienne"/>
          <w:b/>
          <w:noProof/>
          <w:color w:val="333333"/>
          <w:sz w:val="36"/>
          <w:szCs w:val="36"/>
          <w:lang w:eastAsia="ru-RU"/>
        </w:rPr>
        <w:drawing>
          <wp:anchor allowOverlap="1" behindDoc="0" distB="0" distL="114300" distR="114300" distT="0" layoutInCell="1" locked="0" relativeHeight="251464187" simplePos="0" wp14:anchorId="0604277F" wp14:editId="686BF11A">
            <wp:simplePos x="0" y="0"/>
            <wp:positionH relativeFrom="column">
              <wp:posOffset>-245659</wp:posOffset>
            </wp:positionH>
            <wp:positionV relativeFrom="paragraph">
              <wp:posOffset>730790</wp:posOffset>
            </wp:positionV>
            <wp:extent cx="3237230" cy="3256280"/>
            <wp:effectExtent b="1270" l="0" r="1270" t="0"/>
            <wp:wrapSquare wrapText="bothSides"/>
            <wp:docPr descr="G:\1.Русский язык\!!!ОГЭ\0. Устный ОГЭ\nH76LqnkYew (1).jpg"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1.Русский язык\!!!ОГЭ\0. Устный ОГЭ\nH76LqnkYew (1).jpg" id="0" name="Picture 6"/>
                    <pic:cNvPicPr>
                      <a:picLocks noChangeArrowheads="1" noChangeAspect="1"/>
                    </pic:cNvPicPr>
                  </pic:nvPicPr>
                  <pic:blipFill rotWithShape="1">
                    <a:blip cstate="print" r:embed="rId38">
                      <a:extLst>
                        <a:ext uri="{28A0092B-C50C-407E-A947-70E740481C1C}">
                          <a14:useLocalDpi xmlns:a14="http://schemas.microsoft.com/office/drawing/2010/main" val="0"/>
                        </a:ext>
                      </a:extLst>
                    </a:blip>
                    <a:srcRect t="19"/>
                    <a:stretch/>
                  </pic:blipFill>
                  <pic:spPr bwMode="auto">
                    <a:xfrm>
                      <a:off x="0" y="0"/>
                      <a:ext cx="3237230" cy="3256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P="00755E21" w:rsidR="00C92EC5" w:rsidRDefault="00C92EC5">
      <w:pPr>
        <w:shd w:color="auto" w:fill="FFFFFF" w:val="clear"/>
        <w:spacing w:after="150" w:line="240" w:lineRule="auto"/>
        <w:ind w:left="-30"/>
        <w:jc w:val="center"/>
        <w:outlineLvl w:val="0"/>
        <w:rPr>
          <w:rFonts w:ascii="Times New Roman" w:cs="Times New Roman" w:eastAsia="Times New Roman" w:hAnsi="Times New Roman"/>
          <w:b/>
          <w:bCs/>
          <w:outline/>
          <w:color w:themeColor="accent2" w:val="ED7D31"/>
          <w:kern w:val="36"/>
          <w:sz w:val="48"/>
          <w:szCs w:val="48"/>
          <w:lang w:eastAsia="ru-RU"/>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14:textFill>
            <w14:solidFill>
              <w14:srgbClr w14:val="FFFFFF"/>
            </w14:solidFill>
          </w14:textFill>
        </w:rPr>
      </w:pPr>
    </w:p>
    <w:p w:rsidP="00755E21" w:rsidR="00C92EC5" w:rsidRDefault="00C92EC5">
      <w:pPr>
        <w:shd w:color="auto" w:fill="FFFFFF" w:val="clear"/>
        <w:spacing w:after="150" w:line="240" w:lineRule="auto"/>
        <w:ind w:left="-30"/>
        <w:jc w:val="center"/>
        <w:outlineLvl w:val="0"/>
        <w:rPr>
          <w:rFonts w:ascii="Times New Roman" w:cs="Times New Roman" w:eastAsia="Times New Roman" w:hAnsi="Times New Roman"/>
          <w:b/>
          <w:bCs/>
          <w:outline/>
          <w:color w:themeColor="accent2" w:val="ED7D31"/>
          <w:kern w:val="36"/>
          <w:sz w:val="48"/>
          <w:szCs w:val="48"/>
          <w:lang w:eastAsia="ru-RU"/>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14:textFill>
            <w14:solidFill>
              <w14:srgbClr w14:val="FFFFFF"/>
            </w14:solidFill>
          </w14:textFill>
        </w:rPr>
      </w:pPr>
    </w:p>
    <w:p w:rsidP="00755E21" w:rsidR="00C92EC5" w:rsidRDefault="00C92EC5">
      <w:pPr>
        <w:shd w:color="auto" w:fill="FFFFFF" w:val="clear"/>
        <w:spacing w:after="150" w:line="240" w:lineRule="auto"/>
        <w:ind w:left="-30"/>
        <w:jc w:val="center"/>
        <w:outlineLvl w:val="0"/>
        <w:rPr>
          <w:rFonts w:ascii="Times New Roman" w:cs="Times New Roman" w:eastAsia="Times New Roman" w:hAnsi="Times New Roman"/>
          <w:b/>
          <w:bCs/>
          <w:outline/>
          <w:color w:themeColor="accent2" w:val="ED7D31"/>
          <w:kern w:val="36"/>
          <w:sz w:val="48"/>
          <w:szCs w:val="48"/>
          <w:lang w:eastAsia="ru-RU"/>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14:textFill>
            <w14:solidFill>
              <w14:srgbClr w14:val="FFFFFF"/>
            </w14:solidFill>
          </w14:textFill>
        </w:rPr>
      </w:pPr>
    </w:p>
    <w:p w:rsidP="00755E21" w:rsidR="00C92EC5" w:rsidRDefault="00C92EC5">
      <w:pPr>
        <w:shd w:color="auto" w:fill="FFFFFF" w:val="clear"/>
        <w:spacing w:after="150" w:line="240" w:lineRule="auto"/>
        <w:ind w:left="-30"/>
        <w:jc w:val="center"/>
        <w:outlineLvl w:val="0"/>
        <w:rPr>
          <w:rFonts w:ascii="Times New Roman" w:cs="Times New Roman" w:eastAsia="Times New Roman" w:hAnsi="Times New Roman"/>
          <w:b/>
          <w:bCs/>
          <w:outline/>
          <w:color w:themeColor="accent2" w:val="ED7D31"/>
          <w:kern w:val="36"/>
          <w:sz w:val="48"/>
          <w:szCs w:val="48"/>
          <w:lang w:eastAsia="ru-RU"/>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14:textFill>
            <w14:solidFill>
              <w14:srgbClr w14:val="FFFFFF"/>
            </w14:solidFill>
          </w14:textFill>
        </w:rPr>
      </w:pPr>
    </w:p>
    <w:p w:rsidP="00755E21" w:rsidR="00C92EC5" w:rsidRDefault="00C92EC5">
      <w:pPr>
        <w:shd w:color="auto" w:fill="FFFFFF" w:val="clear"/>
        <w:spacing w:after="150" w:line="240" w:lineRule="auto"/>
        <w:ind w:left="-30"/>
        <w:jc w:val="center"/>
        <w:outlineLvl w:val="0"/>
        <w:rPr>
          <w:rFonts w:ascii="Times New Roman" w:cs="Times New Roman" w:eastAsia="Times New Roman" w:hAnsi="Times New Roman"/>
          <w:b/>
          <w:bCs/>
          <w:outline/>
          <w:color w:themeColor="accent2" w:val="ED7D31"/>
          <w:kern w:val="36"/>
          <w:sz w:val="48"/>
          <w:szCs w:val="48"/>
          <w:lang w:eastAsia="ru-RU"/>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14:textFill>
            <w14:solidFill>
              <w14:srgbClr w14:val="FFFFFF"/>
            </w14:solidFill>
          </w14:textFill>
        </w:rPr>
      </w:pPr>
    </w:p>
    <w:p w:rsidP="00C92EC5" w:rsidR="00763D09" w:rsidRDefault="00763D09" w:rsidRPr="00763D09">
      <w:pPr>
        <w:spacing w:after="0" w:before="100" w:beforeAutospacing="1" w:line="360" w:lineRule="atLeast"/>
        <w:ind w:left="720"/>
        <w:rPr>
          <w:rFonts w:ascii="Times New Roman" w:cs="Times New Roman" w:eastAsia="Times New Roman" w:hAnsi="Times New Roman"/>
          <w:color w:val="000000"/>
          <w:sz w:val="24"/>
          <w:szCs w:val="24"/>
          <w:lang w:eastAsia="ru-RU"/>
        </w:rPr>
        <w:sectPr w:rsidR="00763D09" w:rsidRPr="00763D09">
          <w:footerReference r:id="rId39" w:type="default"/>
          <w:pgSz w:h="16838" w:w="11906"/>
          <w:pgMar w:bottom="1134" w:footer="708" w:gutter="0" w:header="708" w:left="1701" w:right="850" w:top="1134"/>
          <w:cols w:space="708"/>
          <w:docGrid w:linePitch="360"/>
        </w:sectPr>
      </w:pPr>
    </w:p>
    <w:p w:rsidP="00C92EC5" w:rsidR="00E969DC" w:rsidRDefault="00C92EC5" w:rsidRPr="00C92EC5">
      <w:pPr>
        <w:pStyle w:val="ac"/>
        <w:ind w:left="0"/>
        <w:jc w:val="center"/>
        <w:rPr>
          <w:rFonts w:ascii="Georgia" w:cs="Arial" w:hAnsi="Georgia"/>
          <w:b/>
          <w:bCs/>
          <w:outline/>
          <w:noProof/>
          <w:color w:val="FF0000"/>
          <w:sz w:val="40"/>
          <w:szCs w:val="40"/>
          <w:bdr w:color="auto" w:frame="1" w:space="0" w:sz="0" w:val="none"/>
          <w:shd w:color="auto" w:fill="FFFFFF" w:val="clear"/>
          <w:lang w:eastAsia="ru-RU"/>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rPr>
      </w:pPr>
      <w:r>
        <w:rPr>
          <w:noProof/>
          <w:lang w:eastAsia="ru-RU"/>
        </w:rPr>
        <w:lastRenderedPageBreak/>
        <w:drawing>
          <wp:anchor allowOverlap="1" behindDoc="1" distB="0" distL="114300" distR="114300" distT="0" layoutInCell="1" locked="0" relativeHeight="251835904" simplePos="0">
            <wp:simplePos x="0" y="0"/>
            <wp:positionH relativeFrom="column">
              <wp:posOffset>3211044</wp:posOffset>
            </wp:positionH>
            <wp:positionV relativeFrom="paragraph">
              <wp:posOffset>604131</wp:posOffset>
            </wp:positionV>
            <wp:extent cx="3030220" cy="1150620"/>
            <wp:effectExtent b="0" l="0" r="0" t="0"/>
            <wp:wrapSquare wrapText="bothSides"/>
            <wp:docPr descr="https://img-fotki.yandex.ru/get/6410/16969765.4e/0_690ba_45729fd7_orig.png"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img-fotki.yandex.ru/get/6410/16969765.4e/0_690ba_45729fd7_orig.png" id="0" name="Picture 1"/>
                    <pic:cNvPicPr>
                      <a:picLocks noChangeArrowheads="1"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022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3F83" w:rsidRPr="00F94F10">
        <w:rPr>
          <w:rFonts w:ascii="Georgia" w:hAnsi="Georgia"/>
          <w:b/>
          <w:outline/>
          <w:color w:val="FF0000"/>
          <w:sz w:val="40"/>
          <w:szCs w:val="40"/>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rPr>
        <w:t>Критерии оценивания выполнения заданий итогового собеседования по РУССКОМУ ЯЗЫКУ</w:t>
      </w:r>
    </w:p>
    <w:tbl>
      <w:tblPr>
        <w:tblStyle w:val="TableNormal1"/>
        <w:tblpPr w:horzAnchor="page" w:leftFromText="180" w:rightFromText="180" w:tblpX="1566" w:tblpY="1092" w:vertAnchor="text"/>
        <w:tblW w:type="dxa" w:w="9492"/>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firstColumn="1" w:firstRow="1" w:lastColumn="1" w:lastRow="1" w:noHBand="0" w:noVBand="0" w:val="01E0"/>
      </w:tblPr>
      <w:tblGrid>
        <w:gridCol w:w="685"/>
        <w:gridCol w:w="8099"/>
        <w:gridCol w:w="708"/>
      </w:tblGrid>
      <w:tr w:rsidR="000D1736" w:rsidRPr="000D1736" w:rsidTr="00E12910">
        <w:trPr>
          <w:trHeight w:val="219"/>
        </w:trPr>
        <w:tc>
          <w:tcPr>
            <w:tcW w:type="dxa" w:w="8784"/>
            <w:gridSpan w:val="2"/>
          </w:tcPr>
          <w:p w:rsidP="00C34972" w:rsidR="000D1736" w:rsidRDefault="00C34972" w:rsidRPr="000D1736">
            <w:pPr>
              <w:rPr>
                <w:rFonts w:ascii="Georgia" w:cs="Times New Roman" w:eastAsia="Times New Roman" w:hAnsi="Georgia"/>
                <w:b/>
                <w:sz w:val="24"/>
                <w:szCs w:val="24"/>
                <w:lang w:val="ru-RU"/>
              </w:rPr>
            </w:pPr>
            <w:r>
              <w:rPr>
                <w:rFonts w:ascii="Georgia" w:cs="Times New Roman" w:eastAsia="Times New Roman" w:hAnsi="Georgia"/>
                <w:b/>
                <w:sz w:val="24"/>
                <w:szCs w:val="24"/>
                <w:highlight w:val="yellow"/>
                <w:lang w:val="ru-RU"/>
              </w:rPr>
              <w:t xml:space="preserve">№ 1. </w:t>
            </w:r>
            <w:r w:rsidR="000D1736" w:rsidRPr="000D1736">
              <w:rPr>
                <w:rFonts w:ascii="Georgia" w:cs="Times New Roman" w:eastAsia="Times New Roman" w:hAnsi="Georgia"/>
                <w:b/>
                <w:sz w:val="24"/>
                <w:szCs w:val="24"/>
                <w:highlight w:val="yellow"/>
                <w:lang w:val="ru-RU"/>
              </w:rPr>
              <w:t>Критерии оценивания чтения вслух (Ч)</w:t>
            </w:r>
          </w:p>
        </w:tc>
        <w:tc>
          <w:tcPr>
            <w:tcW w:type="dxa" w:w="708"/>
          </w:tcPr>
          <w:p w:rsidP="000D675E" w:rsidR="000D1736" w:rsidRDefault="000D1736" w:rsidRPr="000D1736">
            <w:pPr>
              <w:ind w:left="58" w:right="50"/>
              <w:jc w:val="center"/>
              <w:rPr>
                <w:rFonts w:ascii="Georgia" w:cs="Times New Roman" w:eastAsia="Times New Roman" w:hAnsi="Georgia"/>
                <w:b/>
                <w:sz w:val="24"/>
                <w:szCs w:val="24"/>
                <w:lang w:val="ru-RU"/>
              </w:rPr>
            </w:pPr>
            <w:r w:rsidRPr="000D1736">
              <w:rPr>
                <w:rFonts w:ascii="Georgia" w:cs="Times New Roman" w:eastAsia="Times New Roman" w:hAnsi="Georgia"/>
                <w:b/>
                <w:sz w:val="24"/>
                <w:szCs w:val="24"/>
                <w:lang w:val="ru-RU"/>
              </w:rPr>
              <w:t>Баллы</w:t>
            </w:r>
          </w:p>
        </w:tc>
      </w:tr>
      <w:tr w:rsidR="000D1736" w:rsidRPr="000D1736" w:rsidTr="00E12910">
        <w:trPr>
          <w:trHeight w:val="219"/>
        </w:trPr>
        <w:tc>
          <w:tcPr>
            <w:tcW w:type="dxa" w:w="685"/>
          </w:tcPr>
          <w:p w:rsidP="000D675E" w:rsidR="000D1736" w:rsidRDefault="000D1736" w:rsidRPr="000D1736">
            <w:pPr>
              <w:ind w:left="137"/>
              <w:jc w:val="center"/>
              <w:rPr>
                <w:rFonts w:ascii="Georgia" w:cs="Times New Roman" w:eastAsia="Times New Roman" w:hAnsi="Georgia"/>
                <w:b/>
                <w:sz w:val="24"/>
                <w:szCs w:val="24"/>
                <w:lang w:val="ru-RU"/>
              </w:rPr>
            </w:pPr>
            <w:r w:rsidRPr="000D1736">
              <w:rPr>
                <w:rFonts w:ascii="Georgia" w:cs="Times New Roman" w:eastAsia="Times New Roman" w:hAnsi="Georgia"/>
                <w:b/>
                <w:sz w:val="24"/>
                <w:szCs w:val="24"/>
                <w:lang w:val="ru-RU"/>
              </w:rPr>
              <w:t>Ч1</w:t>
            </w:r>
          </w:p>
        </w:tc>
        <w:tc>
          <w:tcPr>
            <w:tcW w:type="dxa" w:w="8099"/>
          </w:tcPr>
          <w:p w:rsidP="000D675E" w:rsidR="000D1736" w:rsidRDefault="000D1736" w:rsidRPr="000D1736">
            <w:pPr>
              <w:ind w:left="72"/>
              <w:rPr>
                <w:rFonts w:ascii="Georgia" w:cs="Times New Roman" w:eastAsia="Times New Roman" w:hAnsi="Georgia"/>
                <w:b/>
                <w:sz w:val="24"/>
                <w:szCs w:val="24"/>
                <w:lang w:val="ru-RU"/>
              </w:rPr>
            </w:pPr>
            <w:r w:rsidRPr="000D1736">
              <w:rPr>
                <w:rFonts w:ascii="Georgia" w:cs="Times New Roman" w:eastAsia="Times New Roman" w:hAnsi="Georgia"/>
                <w:b/>
                <w:sz w:val="24"/>
                <w:szCs w:val="24"/>
                <w:lang w:val="ru-RU"/>
              </w:rPr>
              <w:t>Интонация</w:t>
            </w:r>
          </w:p>
        </w:tc>
        <w:tc>
          <w:tcPr>
            <w:tcW w:type="dxa" w:w="708"/>
          </w:tcPr>
          <w:p w:rsidP="000D675E" w:rsidR="000D1736" w:rsidRDefault="000D1736" w:rsidRPr="000D1736">
            <w:pPr>
              <w:rPr>
                <w:rFonts w:ascii="Georgia" w:cs="Times New Roman" w:eastAsia="Times New Roman" w:hAnsi="Georgia"/>
                <w:sz w:val="24"/>
                <w:szCs w:val="24"/>
                <w:lang w:val="ru-RU"/>
              </w:rPr>
            </w:pPr>
          </w:p>
        </w:tc>
      </w:tr>
      <w:tr w:rsidR="000D1736" w:rsidRPr="000D1736" w:rsidTr="00EF32C7">
        <w:trPr>
          <w:trHeight w:val="279"/>
        </w:trPr>
        <w:tc>
          <w:tcPr>
            <w:tcW w:type="dxa" w:w="685"/>
            <w:vMerge w:val="restart"/>
          </w:tcPr>
          <w:p w:rsidP="000D675E" w:rsidR="000D1736" w:rsidRDefault="000D1736" w:rsidRPr="000D1736">
            <w:pPr>
              <w:ind w:left="137"/>
              <w:rPr>
                <w:rFonts w:ascii="Georgia" w:cs="Times New Roman" w:eastAsia="Times New Roman" w:hAnsi="Georgia"/>
                <w:sz w:val="24"/>
                <w:szCs w:val="24"/>
                <w:lang w:val="ru-RU"/>
              </w:rPr>
            </w:pPr>
          </w:p>
        </w:tc>
        <w:tc>
          <w:tcPr>
            <w:tcW w:type="dxa" w:w="8099"/>
          </w:tcPr>
          <w:p w:rsidP="000D675E" w:rsidR="000D1736" w:rsidRDefault="000D1736" w:rsidRPr="000D1736">
            <w:pPr>
              <w:ind w:left="72"/>
              <w:rPr>
                <w:rFonts w:ascii="Georgia" w:cs="Times New Roman" w:eastAsia="Times New Roman" w:hAnsi="Georgia"/>
                <w:sz w:val="24"/>
                <w:szCs w:val="24"/>
                <w:lang w:val="ru-RU"/>
              </w:rPr>
            </w:pPr>
            <w:r w:rsidRPr="000D1736">
              <w:rPr>
                <w:rFonts w:ascii="Georgia" w:cs="Times New Roman" w:eastAsia="Times New Roman" w:hAnsi="Georgia"/>
                <w:sz w:val="24"/>
                <w:szCs w:val="24"/>
                <w:lang w:val="ru-RU"/>
              </w:rPr>
              <w:t>Интонация соответствует пунктуационному оформлению текста</w:t>
            </w:r>
          </w:p>
        </w:tc>
        <w:tc>
          <w:tcPr>
            <w:tcW w:type="dxa" w:w="708"/>
          </w:tcPr>
          <w:p w:rsidP="000D675E" w:rsidR="000D1736" w:rsidRDefault="000D1736" w:rsidRPr="000D1736">
            <w:pPr>
              <w:ind w:left="7"/>
              <w:jc w:val="center"/>
              <w:rPr>
                <w:rFonts w:ascii="Georgia" w:cs="Times New Roman" w:eastAsia="Times New Roman" w:hAnsi="Georgia"/>
                <w:sz w:val="24"/>
                <w:szCs w:val="24"/>
                <w:lang w:val="ru-RU"/>
              </w:rPr>
            </w:pPr>
            <w:r w:rsidRPr="000D1736">
              <w:rPr>
                <w:rFonts w:ascii="Georgia" w:cs="Times New Roman" w:eastAsia="Times New Roman" w:hAnsi="Georgia"/>
                <w:sz w:val="24"/>
                <w:szCs w:val="24"/>
                <w:lang w:val="ru-RU"/>
              </w:rPr>
              <w:t>1</w:t>
            </w:r>
          </w:p>
        </w:tc>
      </w:tr>
      <w:tr w:rsidR="000D1736" w:rsidRPr="000D1736" w:rsidTr="00EF32C7">
        <w:trPr>
          <w:trHeight w:val="284"/>
        </w:trPr>
        <w:tc>
          <w:tcPr>
            <w:tcW w:type="dxa" w:w="685"/>
            <w:vMerge/>
            <w:tcBorders>
              <w:top w:val="nil"/>
            </w:tcBorders>
          </w:tcPr>
          <w:p w:rsidP="000D675E" w:rsidR="000D1736" w:rsidRDefault="000D1736" w:rsidRPr="000D1736">
            <w:pPr>
              <w:ind w:left="137"/>
              <w:rPr>
                <w:rFonts w:ascii="Georgia" w:cs="Times New Roman" w:eastAsia="Times New Roman" w:hAnsi="Georgia"/>
                <w:sz w:val="24"/>
                <w:szCs w:val="24"/>
                <w:lang w:val="ru-RU"/>
              </w:rPr>
            </w:pPr>
          </w:p>
        </w:tc>
        <w:tc>
          <w:tcPr>
            <w:tcW w:type="dxa" w:w="8099"/>
          </w:tcPr>
          <w:p w:rsidP="000D675E" w:rsidR="000D1736" w:rsidRDefault="000D1736" w:rsidRPr="000D1736">
            <w:pPr>
              <w:tabs>
                <w:tab w:pos="1359" w:val="left"/>
                <w:tab w:pos="1927" w:val="left"/>
                <w:tab w:pos="3459" w:val="left"/>
              </w:tabs>
              <w:ind w:left="72"/>
              <w:rPr>
                <w:rFonts w:ascii="Georgia" w:cs="Times New Roman" w:eastAsia="Times New Roman" w:hAnsi="Georgia"/>
                <w:sz w:val="24"/>
                <w:szCs w:val="24"/>
                <w:lang w:val="ru-RU"/>
              </w:rPr>
            </w:pPr>
            <w:r w:rsidRPr="000D1736">
              <w:rPr>
                <w:rFonts w:ascii="Georgia" w:cs="Times New Roman" w:eastAsia="Times New Roman" w:hAnsi="Georgia"/>
                <w:sz w:val="24"/>
                <w:szCs w:val="24"/>
                <w:lang w:val="ru-RU"/>
              </w:rPr>
              <w:t>Интонация ответствует пунктуационному  оформлению текста</w:t>
            </w:r>
          </w:p>
        </w:tc>
        <w:tc>
          <w:tcPr>
            <w:tcW w:type="dxa" w:w="708"/>
          </w:tcPr>
          <w:p w:rsidP="000D675E" w:rsidR="000D1736" w:rsidRDefault="000D1736" w:rsidRPr="000D1736">
            <w:pPr>
              <w:ind w:left="7"/>
              <w:jc w:val="center"/>
              <w:rPr>
                <w:rFonts w:ascii="Georgia" w:cs="Times New Roman" w:eastAsia="Times New Roman" w:hAnsi="Georgia"/>
                <w:sz w:val="24"/>
                <w:szCs w:val="24"/>
              </w:rPr>
            </w:pPr>
            <w:r w:rsidRPr="000D1736">
              <w:rPr>
                <w:rFonts w:ascii="Georgia" w:cs="Times New Roman" w:eastAsia="Times New Roman" w:hAnsi="Georgia"/>
                <w:sz w:val="24"/>
                <w:szCs w:val="24"/>
              </w:rPr>
              <w:t>0</w:t>
            </w:r>
          </w:p>
        </w:tc>
      </w:tr>
      <w:tr w:rsidR="000D1736" w:rsidRPr="000D1736" w:rsidTr="00E12910">
        <w:trPr>
          <w:trHeight w:val="218"/>
        </w:trPr>
        <w:tc>
          <w:tcPr>
            <w:tcW w:type="dxa" w:w="685"/>
          </w:tcPr>
          <w:p w:rsidP="000D675E" w:rsidR="000D1736" w:rsidRDefault="000D1736" w:rsidRPr="000D1736">
            <w:pPr>
              <w:ind w:left="137"/>
              <w:jc w:val="center"/>
              <w:rPr>
                <w:rFonts w:ascii="Georgia" w:cs="Times New Roman" w:eastAsia="Times New Roman" w:hAnsi="Georgia"/>
                <w:b/>
                <w:sz w:val="24"/>
                <w:szCs w:val="24"/>
              </w:rPr>
            </w:pPr>
            <w:r w:rsidRPr="000D1736">
              <w:rPr>
                <w:rFonts w:ascii="Georgia" w:cs="Times New Roman" w:eastAsia="Times New Roman" w:hAnsi="Georgia"/>
                <w:b/>
                <w:sz w:val="24"/>
                <w:szCs w:val="24"/>
              </w:rPr>
              <w:t>Ч2</w:t>
            </w:r>
          </w:p>
        </w:tc>
        <w:tc>
          <w:tcPr>
            <w:tcW w:type="dxa" w:w="8099"/>
          </w:tcPr>
          <w:p w:rsidP="000D675E" w:rsidR="000D1736" w:rsidRDefault="000D1736" w:rsidRPr="000D1736">
            <w:pPr>
              <w:ind w:left="72"/>
              <w:rPr>
                <w:rFonts w:ascii="Georgia" w:cs="Times New Roman" w:eastAsia="Times New Roman" w:hAnsi="Georgia"/>
                <w:b/>
                <w:sz w:val="24"/>
                <w:szCs w:val="24"/>
              </w:rPr>
            </w:pPr>
            <w:r w:rsidRPr="000D1736">
              <w:rPr>
                <w:rFonts w:ascii="Georgia" w:cs="Times New Roman" w:eastAsia="Times New Roman" w:hAnsi="Georgia"/>
                <w:b/>
                <w:sz w:val="24"/>
                <w:szCs w:val="24"/>
              </w:rPr>
              <w:t>Темп чтения</w:t>
            </w:r>
          </w:p>
        </w:tc>
        <w:tc>
          <w:tcPr>
            <w:tcW w:type="dxa" w:w="708"/>
          </w:tcPr>
          <w:p w:rsidP="000D675E" w:rsidR="000D1736" w:rsidRDefault="000D1736" w:rsidRPr="000D1736">
            <w:pPr>
              <w:rPr>
                <w:rFonts w:ascii="Georgia" w:cs="Times New Roman" w:eastAsia="Times New Roman" w:hAnsi="Georgia"/>
                <w:sz w:val="24"/>
                <w:szCs w:val="24"/>
              </w:rPr>
            </w:pPr>
          </w:p>
        </w:tc>
      </w:tr>
      <w:tr w:rsidR="000D1736" w:rsidRPr="000D1736" w:rsidTr="00E12910">
        <w:trPr>
          <w:trHeight w:val="219"/>
        </w:trPr>
        <w:tc>
          <w:tcPr>
            <w:tcW w:type="dxa" w:w="685"/>
            <w:vMerge w:val="restart"/>
          </w:tcPr>
          <w:p w:rsidP="000D675E" w:rsidR="000D1736" w:rsidRDefault="000D1736" w:rsidRPr="000D1736">
            <w:pPr>
              <w:ind w:left="137"/>
              <w:rPr>
                <w:rFonts w:ascii="Georgia" w:cs="Times New Roman" w:eastAsia="Times New Roman" w:hAnsi="Georgia"/>
                <w:sz w:val="24"/>
                <w:szCs w:val="24"/>
              </w:rPr>
            </w:pPr>
          </w:p>
        </w:tc>
        <w:tc>
          <w:tcPr>
            <w:tcW w:type="dxa" w:w="8099"/>
          </w:tcPr>
          <w:p w:rsidP="000D675E" w:rsidR="000D1736" w:rsidRDefault="000D1736" w:rsidRPr="000D1736">
            <w:pPr>
              <w:ind w:left="72"/>
              <w:rPr>
                <w:rFonts w:ascii="Georgia" w:cs="Times New Roman" w:eastAsia="Times New Roman" w:hAnsi="Georgia"/>
                <w:sz w:val="24"/>
                <w:szCs w:val="24"/>
                <w:lang w:val="ru-RU"/>
              </w:rPr>
            </w:pPr>
            <w:r w:rsidRPr="000D1736">
              <w:rPr>
                <w:rFonts w:ascii="Georgia" w:cs="Times New Roman" w:eastAsia="Times New Roman" w:hAnsi="Georgia"/>
                <w:sz w:val="24"/>
                <w:szCs w:val="24"/>
                <w:lang w:val="ru-RU"/>
              </w:rPr>
              <w:t>Темп чтения соответствует коммуникативной задаче</w:t>
            </w:r>
          </w:p>
        </w:tc>
        <w:tc>
          <w:tcPr>
            <w:tcW w:type="dxa" w:w="708"/>
          </w:tcPr>
          <w:p w:rsidP="000D675E" w:rsidR="000D1736" w:rsidRDefault="000D1736" w:rsidRPr="000D1736">
            <w:pPr>
              <w:ind w:left="10"/>
              <w:jc w:val="center"/>
              <w:rPr>
                <w:rFonts w:ascii="Georgia" w:cs="Times New Roman" w:eastAsia="Times New Roman" w:hAnsi="Georgia"/>
                <w:sz w:val="24"/>
                <w:szCs w:val="24"/>
              </w:rPr>
            </w:pPr>
            <w:r w:rsidRPr="000D1736">
              <w:rPr>
                <w:rFonts w:ascii="Georgia" w:cs="Times New Roman" w:eastAsia="Times New Roman" w:hAnsi="Georgia"/>
                <w:sz w:val="24"/>
                <w:szCs w:val="24"/>
              </w:rPr>
              <w:t>1</w:t>
            </w:r>
          </w:p>
        </w:tc>
      </w:tr>
      <w:tr w:rsidR="000D1736" w:rsidRPr="000D1736" w:rsidTr="00E12910">
        <w:trPr>
          <w:trHeight w:val="219"/>
        </w:trPr>
        <w:tc>
          <w:tcPr>
            <w:tcW w:type="dxa" w:w="685"/>
            <w:vMerge/>
            <w:tcBorders>
              <w:top w:val="nil"/>
            </w:tcBorders>
          </w:tcPr>
          <w:p w:rsidP="000D675E" w:rsidR="000D1736" w:rsidRDefault="000D1736" w:rsidRPr="000D1736">
            <w:pPr>
              <w:ind w:left="137"/>
              <w:rPr>
                <w:rFonts w:ascii="Georgia" w:cs="Times New Roman" w:eastAsia="Times New Roman" w:hAnsi="Georgia"/>
                <w:sz w:val="24"/>
                <w:szCs w:val="24"/>
              </w:rPr>
            </w:pPr>
          </w:p>
        </w:tc>
        <w:tc>
          <w:tcPr>
            <w:tcW w:type="dxa" w:w="8099"/>
          </w:tcPr>
          <w:p w:rsidP="000D675E" w:rsidR="000D1736" w:rsidRDefault="000D1736" w:rsidRPr="000D1736">
            <w:pPr>
              <w:ind w:left="72"/>
              <w:rPr>
                <w:rFonts w:ascii="Georgia" w:cs="Times New Roman" w:eastAsia="Times New Roman" w:hAnsi="Georgia"/>
                <w:sz w:val="24"/>
                <w:szCs w:val="24"/>
                <w:lang w:val="ru-RU"/>
              </w:rPr>
            </w:pPr>
            <w:r w:rsidRPr="000D1736">
              <w:rPr>
                <w:rFonts w:ascii="Georgia" w:cs="Times New Roman" w:eastAsia="Times New Roman" w:hAnsi="Georgia"/>
                <w:sz w:val="24"/>
                <w:szCs w:val="24"/>
                <w:lang w:val="ru-RU"/>
              </w:rPr>
              <w:t>Темп чтения не соответствует коммуникативной задаче</w:t>
            </w:r>
          </w:p>
        </w:tc>
        <w:tc>
          <w:tcPr>
            <w:tcW w:type="dxa" w:w="708"/>
          </w:tcPr>
          <w:p w:rsidP="000D675E" w:rsidR="000D1736" w:rsidRDefault="000D1736" w:rsidRPr="000D1736">
            <w:pPr>
              <w:ind w:left="5"/>
              <w:jc w:val="center"/>
              <w:rPr>
                <w:rFonts w:ascii="Georgia" w:cs="Times New Roman" w:eastAsia="Times New Roman" w:hAnsi="Georgia"/>
                <w:sz w:val="24"/>
                <w:szCs w:val="24"/>
              </w:rPr>
            </w:pPr>
            <w:r w:rsidRPr="000D1736">
              <w:rPr>
                <w:rFonts w:ascii="Georgia" w:cs="Times New Roman" w:eastAsia="Times New Roman" w:hAnsi="Georgia"/>
                <w:sz w:val="24"/>
                <w:szCs w:val="24"/>
              </w:rPr>
              <w:t>0</w:t>
            </w:r>
          </w:p>
        </w:tc>
      </w:tr>
      <w:tr w:rsidR="000D1736" w:rsidRPr="000D1736" w:rsidTr="00E12910">
        <w:trPr>
          <w:trHeight w:val="218"/>
        </w:trPr>
        <w:tc>
          <w:tcPr>
            <w:tcW w:type="dxa" w:w="685"/>
          </w:tcPr>
          <w:p w:rsidP="000D675E" w:rsidR="000D1736" w:rsidRDefault="000D1736" w:rsidRPr="000D1736">
            <w:pPr>
              <w:ind w:left="137"/>
              <w:jc w:val="center"/>
              <w:rPr>
                <w:rFonts w:ascii="Georgia" w:cs="Times New Roman" w:eastAsia="Times New Roman" w:hAnsi="Georgia"/>
                <w:b/>
                <w:sz w:val="24"/>
                <w:szCs w:val="24"/>
              </w:rPr>
            </w:pPr>
            <w:r w:rsidRPr="000D1736">
              <w:rPr>
                <w:rFonts w:ascii="Georgia" w:cs="Times New Roman" w:eastAsia="Times New Roman" w:hAnsi="Georgia"/>
                <w:b/>
                <w:sz w:val="24"/>
                <w:szCs w:val="24"/>
              </w:rPr>
              <w:t>Ч3</w:t>
            </w:r>
          </w:p>
        </w:tc>
        <w:tc>
          <w:tcPr>
            <w:tcW w:type="dxa" w:w="8099"/>
          </w:tcPr>
          <w:p w:rsidP="000D675E" w:rsidR="000D1736" w:rsidRDefault="000D1736" w:rsidRPr="000D1736">
            <w:pPr>
              <w:ind w:left="72"/>
              <w:rPr>
                <w:rFonts w:ascii="Georgia" w:cs="Times New Roman" w:eastAsia="Times New Roman" w:hAnsi="Georgia"/>
                <w:b/>
                <w:sz w:val="24"/>
                <w:szCs w:val="24"/>
              </w:rPr>
            </w:pPr>
            <w:r w:rsidRPr="000D1736">
              <w:rPr>
                <w:rFonts w:ascii="Georgia" w:cs="Times New Roman" w:eastAsia="Times New Roman" w:hAnsi="Georgia"/>
                <w:b/>
                <w:sz w:val="24"/>
                <w:szCs w:val="24"/>
              </w:rPr>
              <w:t>Искажения слов</w:t>
            </w:r>
          </w:p>
        </w:tc>
        <w:tc>
          <w:tcPr>
            <w:tcW w:type="dxa" w:w="708"/>
          </w:tcPr>
          <w:p w:rsidP="000D675E" w:rsidR="000D1736" w:rsidRDefault="000D1736" w:rsidRPr="000D1736">
            <w:pPr>
              <w:rPr>
                <w:rFonts w:ascii="Georgia" w:cs="Times New Roman" w:eastAsia="Times New Roman" w:hAnsi="Georgia"/>
                <w:sz w:val="24"/>
                <w:szCs w:val="24"/>
              </w:rPr>
            </w:pPr>
          </w:p>
        </w:tc>
      </w:tr>
      <w:tr w:rsidR="00DB1318" w:rsidRPr="000D675E" w:rsidTr="00E12910">
        <w:trPr>
          <w:trHeight w:val="219"/>
        </w:trPr>
        <w:tc>
          <w:tcPr>
            <w:tcW w:type="dxa" w:w="685"/>
          </w:tcPr>
          <w:p w:rsidP="000D675E" w:rsidR="00DB1318" w:rsidRDefault="00DB1318" w:rsidRPr="000D675E">
            <w:pPr>
              <w:ind w:left="137"/>
              <w:rPr>
                <w:rFonts w:ascii="Georgia" w:cs="Times New Roman" w:eastAsia="Times New Roman" w:hAnsi="Georgia"/>
                <w:sz w:val="24"/>
                <w:szCs w:val="24"/>
              </w:rPr>
            </w:pPr>
          </w:p>
        </w:tc>
        <w:tc>
          <w:tcPr>
            <w:tcW w:type="dxa" w:w="8099"/>
          </w:tcPr>
          <w:p w:rsidP="000D675E" w:rsidR="00DB1318" w:rsidRDefault="00DB1318" w:rsidRPr="000D1736">
            <w:pPr>
              <w:ind w:left="72"/>
              <w:rPr>
                <w:rFonts w:ascii="Georgia" w:cs="Times New Roman" w:eastAsia="Times New Roman" w:hAnsi="Georgia"/>
                <w:sz w:val="24"/>
                <w:szCs w:val="24"/>
              </w:rPr>
            </w:pPr>
            <w:r w:rsidRPr="000D1736">
              <w:rPr>
                <w:rFonts w:ascii="Georgia" w:cs="Times New Roman" w:eastAsia="Times New Roman" w:hAnsi="Georgia"/>
                <w:sz w:val="24"/>
                <w:szCs w:val="24"/>
              </w:rPr>
              <w:t>Искажений слов нет</w:t>
            </w:r>
          </w:p>
        </w:tc>
        <w:tc>
          <w:tcPr>
            <w:tcW w:type="dxa" w:w="708"/>
          </w:tcPr>
          <w:p w:rsidP="000D675E" w:rsidR="00DB1318" w:rsidRDefault="00DB1318" w:rsidRPr="000D1736">
            <w:pPr>
              <w:ind w:left="6"/>
              <w:jc w:val="center"/>
              <w:rPr>
                <w:rFonts w:ascii="Georgia" w:cs="Times New Roman" w:eastAsia="Times New Roman" w:hAnsi="Georgia"/>
                <w:sz w:val="24"/>
                <w:szCs w:val="24"/>
              </w:rPr>
            </w:pPr>
            <w:r w:rsidRPr="000D1736">
              <w:rPr>
                <w:rFonts w:ascii="Georgia" w:cs="Times New Roman" w:eastAsia="Times New Roman" w:hAnsi="Georgia"/>
                <w:sz w:val="24"/>
                <w:szCs w:val="24"/>
              </w:rPr>
              <w:t>1</w:t>
            </w:r>
          </w:p>
        </w:tc>
      </w:tr>
      <w:tr w:rsidR="00DB1318" w:rsidRPr="000D675E" w:rsidTr="00E12910">
        <w:trPr>
          <w:trHeight w:val="219"/>
        </w:trPr>
        <w:tc>
          <w:tcPr>
            <w:tcW w:type="dxa" w:w="685"/>
          </w:tcPr>
          <w:p w:rsidP="000D675E" w:rsidR="00DB1318" w:rsidRDefault="00DB1318" w:rsidRPr="000D675E">
            <w:pPr>
              <w:ind w:left="137"/>
              <w:rPr>
                <w:rFonts w:ascii="Georgia" w:cs="Times New Roman" w:eastAsia="Times New Roman" w:hAnsi="Georgia"/>
                <w:sz w:val="24"/>
                <w:szCs w:val="24"/>
              </w:rPr>
            </w:pPr>
          </w:p>
        </w:tc>
        <w:tc>
          <w:tcPr>
            <w:tcW w:type="dxa" w:w="8099"/>
          </w:tcPr>
          <w:p w:rsidP="000D675E" w:rsidR="00DB1318" w:rsidRDefault="00DB1318" w:rsidRPr="000D1736">
            <w:pPr>
              <w:ind w:left="72"/>
              <w:rPr>
                <w:rFonts w:ascii="Georgia" w:cs="Times New Roman" w:eastAsia="Times New Roman" w:hAnsi="Georgia"/>
                <w:sz w:val="24"/>
                <w:szCs w:val="24"/>
                <w:lang w:val="ru-RU"/>
              </w:rPr>
            </w:pPr>
            <w:r w:rsidRPr="000D1736">
              <w:rPr>
                <w:rFonts w:ascii="Georgia" w:cs="Times New Roman" w:eastAsia="Times New Roman" w:hAnsi="Georgia"/>
                <w:sz w:val="24"/>
                <w:szCs w:val="24"/>
                <w:lang w:val="ru-RU"/>
              </w:rPr>
              <w:t>Допущено одно искажение слова или более</w:t>
            </w:r>
          </w:p>
        </w:tc>
        <w:tc>
          <w:tcPr>
            <w:tcW w:type="dxa" w:w="708"/>
          </w:tcPr>
          <w:p w:rsidP="000D675E" w:rsidR="00DB1318" w:rsidRDefault="00DB1318" w:rsidRPr="000D1736">
            <w:pPr>
              <w:ind w:left="7"/>
              <w:jc w:val="center"/>
              <w:rPr>
                <w:rFonts w:ascii="Georgia" w:cs="Times New Roman" w:eastAsia="Times New Roman" w:hAnsi="Georgia"/>
                <w:sz w:val="24"/>
                <w:szCs w:val="24"/>
              </w:rPr>
            </w:pPr>
            <w:r w:rsidRPr="000D1736">
              <w:rPr>
                <w:rFonts w:ascii="Georgia" w:cs="Times New Roman" w:eastAsia="Times New Roman" w:hAnsi="Georgia"/>
                <w:sz w:val="24"/>
                <w:szCs w:val="24"/>
              </w:rPr>
              <w:t>0</w:t>
            </w:r>
          </w:p>
        </w:tc>
      </w:tr>
      <w:tr w:rsidR="00DB1318" w:rsidRPr="000D675E" w:rsidTr="00E12910">
        <w:trPr>
          <w:trHeight w:val="219"/>
        </w:trPr>
        <w:tc>
          <w:tcPr>
            <w:tcW w:type="dxa" w:w="8784"/>
            <w:gridSpan w:val="2"/>
          </w:tcPr>
          <w:p w:rsidP="000D675E" w:rsidR="00DB1318" w:rsidRDefault="00DB1318" w:rsidRPr="000D675E">
            <w:pPr>
              <w:ind w:left="137"/>
              <w:rPr>
                <w:rFonts w:ascii="Georgia" w:cs="Times New Roman" w:eastAsia="Times New Roman" w:hAnsi="Georgia"/>
                <w:sz w:val="24"/>
                <w:szCs w:val="24"/>
              </w:rPr>
            </w:pPr>
            <w:r w:rsidRPr="000D1736">
              <w:rPr>
                <w:rFonts w:ascii="Georgia" w:cs="Times New Roman" w:eastAsia="Times New Roman" w:hAnsi="Georgia"/>
                <w:b/>
                <w:sz w:val="24"/>
                <w:szCs w:val="24"/>
              </w:rPr>
              <w:t>Максимальное количество баллов</w:t>
            </w:r>
          </w:p>
        </w:tc>
        <w:tc>
          <w:tcPr>
            <w:tcW w:type="dxa" w:w="708"/>
          </w:tcPr>
          <w:p w:rsidP="000D675E" w:rsidR="00DB1318" w:rsidRDefault="00DB1318" w:rsidRPr="000D675E">
            <w:pPr>
              <w:ind w:left="6"/>
              <w:jc w:val="center"/>
              <w:rPr>
                <w:rFonts w:ascii="Georgia" w:cs="Times New Roman" w:eastAsia="Times New Roman" w:hAnsi="Georgia"/>
                <w:sz w:val="24"/>
                <w:szCs w:val="24"/>
              </w:rPr>
            </w:pPr>
            <w:r w:rsidRPr="000D1736">
              <w:rPr>
                <w:rFonts w:ascii="Georgia" w:cs="Times New Roman" w:eastAsia="Times New Roman" w:hAnsi="Georgia"/>
                <w:b/>
                <w:sz w:val="24"/>
                <w:szCs w:val="24"/>
              </w:rPr>
              <w:t>3</w:t>
            </w:r>
          </w:p>
        </w:tc>
      </w:tr>
      <w:tr w:rsidR="00917E28" w:rsidRPr="000D675E" w:rsidTr="00E12910">
        <w:trPr>
          <w:trHeight w:val="219"/>
        </w:trPr>
        <w:tc>
          <w:tcPr>
            <w:tcW w:type="dxa" w:w="9492"/>
            <w:gridSpan w:val="3"/>
          </w:tcPr>
          <w:p w:rsidP="00C34972" w:rsidR="00917E28" w:rsidRDefault="00917E28" w:rsidRPr="000D675E">
            <w:pPr>
              <w:pStyle w:val="TableParagraph"/>
              <w:ind w:left="137"/>
              <w:rPr>
                <w:b/>
                <w:sz w:val="24"/>
                <w:szCs w:val="24"/>
                <w:lang w:val="ru-RU"/>
              </w:rPr>
            </w:pPr>
            <w:r w:rsidRPr="00C34972">
              <w:rPr>
                <w:b/>
                <w:sz w:val="24"/>
                <w:szCs w:val="24"/>
                <w:highlight w:val="yellow"/>
                <w:lang w:val="ru-RU"/>
              </w:rPr>
              <w:t>№ 2. Критерии оценивания подробного пересказа текста</w:t>
            </w:r>
            <w:r w:rsidR="00EF32C7" w:rsidRPr="00C34972">
              <w:rPr>
                <w:b/>
                <w:sz w:val="24"/>
                <w:szCs w:val="24"/>
                <w:highlight w:val="yellow"/>
                <w:lang w:val="ru-RU"/>
              </w:rPr>
              <w:t xml:space="preserve"> </w:t>
            </w:r>
            <w:r w:rsidRPr="00C34972">
              <w:rPr>
                <w:b/>
                <w:sz w:val="24"/>
                <w:szCs w:val="24"/>
                <w:highlight w:val="yellow"/>
                <w:lang w:val="ru-RU"/>
              </w:rPr>
              <w:t>с включением приведённого высказывания (П)</w:t>
            </w:r>
          </w:p>
        </w:tc>
      </w:tr>
      <w:tr w:rsidR="00917E28" w:rsidRPr="000D675E" w:rsidTr="00E12910">
        <w:trPr>
          <w:trHeight w:val="219"/>
        </w:trPr>
        <w:tc>
          <w:tcPr>
            <w:tcW w:type="dxa" w:w="685"/>
          </w:tcPr>
          <w:p w:rsidP="000D675E" w:rsidR="00917E28" w:rsidRDefault="00917E28" w:rsidRPr="000D675E">
            <w:pPr>
              <w:pStyle w:val="TableParagraph"/>
              <w:ind w:left="137"/>
              <w:jc w:val="center"/>
              <w:rPr>
                <w:b/>
                <w:sz w:val="24"/>
                <w:szCs w:val="24"/>
                <w:lang w:val="ru-RU"/>
              </w:rPr>
            </w:pPr>
            <w:r w:rsidRPr="000D675E">
              <w:rPr>
                <w:b/>
                <w:sz w:val="24"/>
                <w:szCs w:val="24"/>
                <w:lang w:val="ru-RU"/>
              </w:rPr>
              <w:t>П1</w:t>
            </w:r>
          </w:p>
        </w:tc>
        <w:tc>
          <w:tcPr>
            <w:tcW w:type="dxa" w:w="8099"/>
          </w:tcPr>
          <w:p w:rsidP="000D675E" w:rsidR="00917E28" w:rsidRDefault="00917E28" w:rsidRPr="000D675E">
            <w:pPr>
              <w:pStyle w:val="TableParagraph"/>
              <w:ind w:left="72"/>
              <w:rPr>
                <w:b/>
                <w:sz w:val="24"/>
                <w:szCs w:val="24"/>
                <w:lang w:val="ru-RU"/>
              </w:rPr>
            </w:pPr>
            <w:r w:rsidRPr="000D675E">
              <w:rPr>
                <w:b/>
                <w:sz w:val="24"/>
                <w:szCs w:val="24"/>
                <w:lang w:val="ru-RU"/>
              </w:rPr>
              <w:t>Сохранение при пересказе микротем текста</w:t>
            </w:r>
          </w:p>
        </w:tc>
        <w:tc>
          <w:tcPr>
            <w:tcW w:type="dxa" w:w="708"/>
          </w:tcPr>
          <w:p w:rsidP="000D675E" w:rsidR="00917E28" w:rsidRDefault="00917E28" w:rsidRPr="000D675E">
            <w:pPr>
              <w:pStyle w:val="TableParagraph"/>
              <w:ind w:left="0"/>
              <w:rPr>
                <w:sz w:val="24"/>
                <w:szCs w:val="24"/>
                <w:lang w:val="ru-RU"/>
              </w:rPr>
            </w:pPr>
          </w:p>
        </w:tc>
      </w:tr>
      <w:tr w:rsidR="00917E28" w:rsidRPr="000D675E" w:rsidTr="00E12910">
        <w:trPr>
          <w:trHeight w:val="219"/>
        </w:trPr>
        <w:tc>
          <w:tcPr>
            <w:tcW w:type="dxa" w:w="685"/>
          </w:tcPr>
          <w:p w:rsidP="000D675E" w:rsidR="00917E28" w:rsidRDefault="00917E28" w:rsidRPr="000D675E">
            <w:pPr>
              <w:pStyle w:val="TableParagraph"/>
              <w:ind w:left="137"/>
              <w:rPr>
                <w:sz w:val="24"/>
                <w:szCs w:val="24"/>
                <w:lang w:val="ru-RU"/>
              </w:rPr>
            </w:pPr>
          </w:p>
        </w:tc>
        <w:tc>
          <w:tcPr>
            <w:tcW w:type="dxa" w:w="8099"/>
          </w:tcPr>
          <w:p w:rsidP="000D675E" w:rsidR="00917E28" w:rsidRDefault="00917E28" w:rsidRPr="000D675E">
            <w:pPr>
              <w:pStyle w:val="TableParagraph"/>
              <w:ind w:left="72"/>
              <w:rPr>
                <w:sz w:val="24"/>
                <w:szCs w:val="24"/>
                <w:lang w:val="ru-RU"/>
              </w:rPr>
            </w:pPr>
            <w:r w:rsidRPr="000D675E">
              <w:rPr>
                <w:sz w:val="24"/>
                <w:szCs w:val="24"/>
                <w:lang w:val="ru-RU"/>
              </w:rPr>
              <w:t>Все основные микротемы исходного текста сохранены</w:t>
            </w:r>
          </w:p>
        </w:tc>
        <w:tc>
          <w:tcPr>
            <w:tcW w:type="dxa" w:w="708"/>
          </w:tcPr>
          <w:p w:rsidP="000D675E" w:rsidR="00917E28" w:rsidRDefault="00917E28" w:rsidRPr="000D675E">
            <w:pPr>
              <w:pStyle w:val="TableParagraph"/>
              <w:ind w:left="7"/>
              <w:jc w:val="center"/>
              <w:rPr>
                <w:sz w:val="24"/>
                <w:szCs w:val="24"/>
                <w:lang w:val="ru-RU"/>
              </w:rPr>
            </w:pPr>
            <w:r w:rsidRPr="000D675E">
              <w:rPr>
                <w:sz w:val="24"/>
                <w:szCs w:val="24"/>
                <w:lang w:val="ru-RU"/>
              </w:rPr>
              <w:t>2</w:t>
            </w:r>
          </w:p>
        </w:tc>
      </w:tr>
      <w:tr w:rsidR="00917E28" w:rsidRPr="000D675E" w:rsidTr="00E12910">
        <w:trPr>
          <w:trHeight w:val="219"/>
        </w:trPr>
        <w:tc>
          <w:tcPr>
            <w:tcW w:type="dxa" w:w="685"/>
            <w:tcBorders>
              <w:top w:val="nil"/>
            </w:tcBorders>
          </w:tcPr>
          <w:p w:rsidP="000D675E" w:rsidR="00917E28" w:rsidRDefault="00917E28" w:rsidRPr="000D675E">
            <w:pPr>
              <w:ind w:left="137"/>
              <w:rPr>
                <w:rFonts w:ascii="Georgia" w:hAnsi="Georgia"/>
                <w:sz w:val="24"/>
                <w:szCs w:val="24"/>
                <w:lang w:val="ru-RU"/>
              </w:rPr>
            </w:pPr>
          </w:p>
        </w:tc>
        <w:tc>
          <w:tcPr>
            <w:tcW w:type="dxa" w:w="8099"/>
          </w:tcPr>
          <w:p w:rsidP="000D675E" w:rsidR="00917E28" w:rsidRDefault="00917E28" w:rsidRPr="000D675E">
            <w:pPr>
              <w:pStyle w:val="TableParagraph"/>
              <w:ind w:left="72"/>
              <w:rPr>
                <w:sz w:val="24"/>
                <w:szCs w:val="24"/>
                <w:lang w:val="ru-RU"/>
              </w:rPr>
            </w:pPr>
            <w:r w:rsidRPr="000D675E">
              <w:rPr>
                <w:sz w:val="24"/>
                <w:szCs w:val="24"/>
                <w:lang w:val="ru-RU"/>
              </w:rPr>
              <w:t>Упущена или добавлена одна микротема</w:t>
            </w:r>
          </w:p>
        </w:tc>
        <w:tc>
          <w:tcPr>
            <w:tcW w:type="dxa" w:w="708"/>
          </w:tcPr>
          <w:p w:rsidP="000D675E" w:rsidR="00917E28" w:rsidRDefault="00917E28" w:rsidRPr="000D675E">
            <w:pPr>
              <w:pStyle w:val="TableParagraph"/>
              <w:ind w:left="7"/>
              <w:jc w:val="center"/>
              <w:rPr>
                <w:sz w:val="24"/>
                <w:szCs w:val="24"/>
              </w:rPr>
            </w:pPr>
            <w:r w:rsidRPr="000D675E">
              <w:rPr>
                <w:sz w:val="24"/>
                <w:szCs w:val="24"/>
              </w:rPr>
              <w:t>1</w:t>
            </w:r>
          </w:p>
        </w:tc>
      </w:tr>
      <w:tr w:rsidR="00917E28" w:rsidRPr="000D675E" w:rsidTr="00E12910">
        <w:trPr>
          <w:trHeight w:val="219"/>
        </w:trPr>
        <w:tc>
          <w:tcPr>
            <w:tcW w:type="dxa" w:w="685"/>
            <w:tcBorders>
              <w:top w:val="nil"/>
            </w:tcBorders>
          </w:tcPr>
          <w:p w:rsidP="000D675E" w:rsidR="00917E28" w:rsidRDefault="00917E28" w:rsidRPr="000D675E">
            <w:pPr>
              <w:ind w:left="137"/>
              <w:rPr>
                <w:rFonts w:ascii="Georgia" w:hAnsi="Georgia"/>
                <w:sz w:val="24"/>
                <w:szCs w:val="24"/>
              </w:rPr>
            </w:pPr>
          </w:p>
        </w:tc>
        <w:tc>
          <w:tcPr>
            <w:tcW w:type="dxa" w:w="8099"/>
          </w:tcPr>
          <w:p w:rsidP="000D675E" w:rsidR="00917E28" w:rsidRDefault="00917E28" w:rsidRPr="000D675E">
            <w:pPr>
              <w:pStyle w:val="TableParagraph"/>
              <w:ind w:left="72"/>
              <w:rPr>
                <w:sz w:val="24"/>
                <w:szCs w:val="24"/>
                <w:lang w:val="ru-RU"/>
              </w:rPr>
            </w:pPr>
            <w:r w:rsidRPr="000D675E">
              <w:rPr>
                <w:sz w:val="24"/>
                <w:szCs w:val="24"/>
                <w:lang w:val="ru-RU"/>
              </w:rPr>
              <w:t>Упущены или добавлены две и более микротемы</w:t>
            </w:r>
          </w:p>
        </w:tc>
        <w:tc>
          <w:tcPr>
            <w:tcW w:type="dxa" w:w="708"/>
          </w:tcPr>
          <w:p w:rsidP="000D675E" w:rsidR="00917E28" w:rsidRDefault="00917E28" w:rsidRPr="000D675E">
            <w:pPr>
              <w:pStyle w:val="TableParagraph"/>
              <w:ind w:left="9"/>
              <w:jc w:val="center"/>
              <w:rPr>
                <w:sz w:val="24"/>
                <w:szCs w:val="24"/>
              </w:rPr>
            </w:pPr>
            <w:r w:rsidRPr="000D675E">
              <w:rPr>
                <w:sz w:val="24"/>
                <w:szCs w:val="24"/>
              </w:rPr>
              <w:t>0</w:t>
            </w:r>
          </w:p>
        </w:tc>
      </w:tr>
      <w:tr w:rsidR="00917E28" w:rsidRPr="000D675E" w:rsidTr="00E12910">
        <w:trPr>
          <w:trHeight w:val="219"/>
        </w:trPr>
        <w:tc>
          <w:tcPr>
            <w:tcW w:type="dxa" w:w="685"/>
          </w:tcPr>
          <w:p w:rsidP="000D675E" w:rsidR="00917E28" w:rsidRDefault="00917E28" w:rsidRPr="000D675E">
            <w:pPr>
              <w:pStyle w:val="TableParagraph"/>
              <w:tabs>
                <w:tab w:pos="421" w:val="left"/>
              </w:tabs>
              <w:ind w:left="137"/>
              <w:jc w:val="center"/>
              <w:rPr>
                <w:b/>
                <w:sz w:val="24"/>
                <w:szCs w:val="24"/>
                <w:lang w:val="ru-RU"/>
              </w:rPr>
            </w:pPr>
            <w:r w:rsidRPr="000D675E">
              <w:rPr>
                <w:b/>
                <w:sz w:val="24"/>
                <w:szCs w:val="24"/>
              </w:rPr>
              <w:t>П</w:t>
            </w:r>
            <w:r w:rsidRPr="000D675E">
              <w:rPr>
                <w:b/>
                <w:sz w:val="24"/>
                <w:szCs w:val="24"/>
                <w:lang w:val="ru-RU"/>
              </w:rPr>
              <w:t>2</w:t>
            </w:r>
          </w:p>
        </w:tc>
        <w:tc>
          <w:tcPr>
            <w:tcW w:type="dxa" w:w="8099"/>
          </w:tcPr>
          <w:p w:rsidP="000D675E" w:rsidR="00917E28" w:rsidRDefault="00917E28" w:rsidRPr="000D675E">
            <w:pPr>
              <w:pStyle w:val="TableParagraph"/>
              <w:ind w:left="72"/>
              <w:rPr>
                <w:b/>
                <w:sz w:val="24"/>
                <w:szCs w:val="24"/>
              </w:rPr>
            </w:pPr>
            <w:r w:rsidRPr="000D675E">
              <w:rPr>
                <w:b/>
                <w:sz w:val="24"/>
                <w:szCs w:val="24"/>
              </w:rPr>
              <w:t>Работа с высказыванием</w:t>
            </w:r>
          </w:p>
        </w:tc>
        <w:tc>
          <w:tcPr>
            <w:tcW w:type="dxa" w:w="708"/>
          </w:tcPr>
          <w:p w:rsidP="000D675E" w:rsidR="00917E28" w:rsidRDefault="00917E28" w:rsidRPr="000D675E">
            <w:pPr>
              <w:pStyle w:val="TableParagraph"/>
              <w:ind w:left="0"/>
              <w:rPr>
                <w:sz w:val="24"/>
                <w:szCs w:val="24"/>
              </w:rPr>
            </w:pPr>
          </w:p>
        </w:tc>
      </w:tr>
      <w:tr w:rsidR="00917E28" w:rsidRPr="000D675E" w:rsidTr="00E12910">
        <w:trPr>
          <w:trHeight w:val="219"/>
        </w:trPr>
        <w:tc>
          <w:tcPr>
            <w:tcW w:type="dxa" w:w="685"/>
          </w:tcPr>
          <w:p w:rsidP="000D675E" w:rsidR="00917E28" w:rsidRDefault="00917E28" w:rsidRPr="000D675E">
            <w:pPr>
              <w:pStyle w:val="TableParagraph"/>
              <w:ind w:left="137"/>
              <w:rPr>
                <w:sz w:val="24"/>
                <w:szCs w:val="24"/>
              </w:rPr>
            </w:pPr>
          </w:p>
        </w:tc>
        <w:tc>
          <w:tcPr>
            <w:tcW w:type="dxa" w:w="8099"/>
          </w:tcPr>
          <w:p w:rsidP="000D675E" w:rsidR="00917E28" w:rsidRDefault="00917E28" w:rsidRPr="000D675E">
            <w:pPr>
              <w:pStyle w:val="TableParagraph"/>
              <w:ind w:left="72"/>
              <w:rPr>
                <w:sz w:val="24"/>
                <w:szCs w:val="24"/>
                <w:lang w:val="ru-RU"/>
              </w:rPr>
            </w:pPr>
            <w:r w:rsidRPr="000D675E">
              <w:rPr>
                <w:sz w:val="24"/>
                <w:szCs w:val="24"/>
                <w:lang w:val="ru-RU"/>
              </w:rPr>
              <w:t>Приведённое высказывание включено в текст во время пересказа уместно, логично</w:t>
            </w:r>
          </w:p>
        </w:tc>
        <w:tc>
          <w:tcPr>
            <w:tcW w:type="dxa" w:w="708"/>
          </w:tcPr>
          <w:p w:rsidP="000D675E" w:rsidR="00917E28" w:rsidRDefault="00917E28" w:rsidRPr="000D675E">
            <w:pPr>
              <w:pStyle w:val="TableParagraph"/>
              <w:ind w:left="6"/>
              <w:jc w:val="center"/>
              <w:rPr>
                <w:sz w:val="24"/>
                <w:szCs w:val="24"/>
              </w:rPr>
            </w:pPr>
            <w:r w:rsidRPr="000D675E">
              <w:rPr>
                <w:sz w:val="24"/>
                <w:szCs w:val="24"/>
              </w:rPr>
              <w:t>1</w:t>
            </w:r>
          </w:p>
        </w:tc>
      </w:tr>
      <w:tr w:rsidR="00917E28" w:rsidRPr="000D675E" w:rsidTr="00E12910">
        <w:trPr>
          <w:trHeight w:val="219"/>
        </w:trPr>
        <w:tc>
          <w:tcPr>
            <w:tcW w:type="dxa" w:w="685"/>
            <w:tcBorders>
              <w:top w:val="nil"/>
            </w:tcBorders>
          </w:tcPr>
          <w:p w:rsidP="000D675E" w:rsidR="00917E28" w:rsidRDefault="00917E28" w:rsidRPr="000D675E">
            <w:pPr>
              <w:ind w:left="137"/>
              <w:rPr>
                <w:rFonts w:ascii="Georgia" w:hAnsi="Georgia"/>
                <w:sz w:val="24"/>
                <w:szCs w:val="24"/>
              </w:rPr>
            </w:pPr>
          </w:p>
        </w:tc>
        <w:tc>
          <w:tcPr>
            <w:tcW w:type="dxa" w:w="8099"/>
          </w:tcPr>
          <w:p w:rsidP="00F006EC" w:rsidR="00917E28" w:rsidRDefault="00917E28" w:rsidRPr="000D675E">
            <w:pPr>
              <w:pStyle w:val="TableParagraph"/>
              <w:ind w:left="72"/>
              <w:rPr>
                <w:sz w:val="24"/>
                <w:szCs w:val="24"/>
                <w:lang w:val="ru-RU"/>
              </w:rPr>
            </w:pPr>
            <w:r w:rsidRPr="000D675E">
              <w:rPr>
                <w:sz w:val="24"/>
                <w:szCs w:val="24"/>
                <w:lang w:val="ru-RU"/>
              </w:rPr>
              <w:t xml:space="preserve">Приведённое высказывание включено в текст во время пересказа неуместно </w:t>
            </w:r>
            <w:r w:rsidRPr="000D675E">
              <w:rPr>
                <w:b/>
                <w:sz w:val="24"/>
                <w:szCs w:val="24"/>
                <w:lang w:val="ru-RU"/>
              </w:rPr>
              <w:t xml:space="preserve">и/или </w:t>
            </w:r>
            <w:r w:rsidRPr="000D675E">
              <w:rPr>
                <w:sz w:val="24"/>
                <w:szCs w:val="24"/>
                <w:lang w:val="ru-RU"/>
              </w:rPr>
              <w:t>нелогично,</w:t>
            </w:r>
            <w:r w:rsidR="00F006EC">
              <w:rPr>
                <w:sz w:val="24"/>
                <w:szCs w:val="24"/>
                <w:lang w:val="ru-RU"/>
              </w:rPr>
              <w:t xml:space="preserve"> </w:t>
            </w:r>
            <w:r w:rsidR="00F006EC" w:rsidRPr="00F006EC">
              <w:rPr>
                <w:b/>
                <w:sz w:val="24"/>
                <w:szCs w:val="24"/>
                <w:lang w:val="ru-RU"/>
              </w:rPr>
              <w:t>и</w:t>
            </w:r>
            <w:r w:rsidRPr="000D675E">
              <w:rPr>
                <w:b/>
                <w:sz w:val="24"/>
                <w:szCs w:val="24"/>
                <w:lang w:val="ru-RU"/>
              </w:rPr>
              <w:t xml:space="preserve">ли </w:t>
            </w:r>
            <w:r w:rsidRPr="000D675E">
              <w:rPr>
                <w:sz w:val="24"/>
                <w:szCs w:val="24"/>
                <w:lang w:val="ru-RU"/>
              </w:rPr>
              <w:t>приведённое высказывание не включено в текст во время пересказа</w:t>
            </w:r>
          </w:p>
        </w:tc>
        <w:tc>
          <w:tcPr>
            <w:tcW w:type="dxa" w:w="708"/>
          </w:tcPr>
          <w:p w:rsidP="000D675E" w:rsidR="00917E28" w:rsidRDefault="00917E28" w:rsidRPr="000D675E">
            <w:pPr>
              <w:pStyle w:val="TableParagraph"/>
              <w:ind w:left="6"/>
              <w:jc w:val="center"/>
              <w:rPr>
                <w:sz w:val="24"/>
                <w:szCs w:val="24"/>
              </w:rPr>
            </w:pPr>
            <w:r w:rsidRPr="000D675E">
              <w:rPr>
                <w:sz w:val="24"/>
                <w:szCs w:val="24"/>
              </w:rPr>
              <w:t>0</w:t>
            </w:r>
          </w:p>
        </w:tc>
      </w:tr>
      <w:tr w:rsidR="00917E28" w:rsidRPr="000D675E" w:rsidTr="00E12910">
        <w:trPr>
          <w:trHeight w:val="219"/>
        </w:trPr>
        <w:tc>
          <w:tcPr>
            <w:tcW w:type="dxa" w:w="685"/>
          </w:tcPr>
          <w:p w:rsidP="000D675E" w:rsidR="00917E28" w:rsidRDefault="00917E28" w:rsidRPr="000D675E">
            <w:pPr>
              <w:pStyle w:val="TableParagraph"/>
              <w:ind w:left="137"/>
              <w:jc w:val="center"/>
              <w:rPr>
                <w:b/>
                <w:sz w:val="24"/>
                <w:szCs w:val="24"/>
              </w:rPr>
            </w:pPr>
            <w:r w:rsidRPr="000D675E">
              <w:rPr>
                <w:b/>
                <w:sz w:val="24"/>
                <w:szCs w:val="24"/>
              </w:rPr>
              <w:t>П3</w:t>
            </w:r>
          </w:p>
        </w:tc>
        <w:tc>
          <w:tcPr>
            <w:tcW w:type="dxa" w:w="8099"/>
          </w:tcPr>
          <w:p w:rsidP="000D675E" w:rsidR="00917E28" w:rsidRDefault="00917E28" w:rsidRPr="000D675E">
            <w:pPr>
              <w:pStyle w:val="TableParagraph"/>
              <w:ind w:left="72"/>
              <w:rPr>
                <w:b/>
                <w:sz w:val="24"/>
                <w:szCs w:val="24"/>
              </w:rPr>
            </w:pPr>
            <w:r w:rsidRPr="000D675E">
              <w:rPr>
                <w:b/>
                <w:sz w:val="24"/>
                <w:szCs w:val="24"/>
              </w:rPr>
              <w:t>Способы цитирования</w:t>
            </w:r>
          </w:p>
        </w:tc>
        <w:tc>
          <w:tcPr>
            <w:tcW w:type="dxa" w:w="708"/>
          </w:tcPr>
          <w:p w:rsidP="000D675E" w:rsidR="00917E28" w:rsidRDefault="00917E28" w:rsidRPr="000D675E">
            <w:pPr>
              <w:pStyle w:val="TableParagraph"/>
              <w:ind w:left="0"/>
              <w:rPr>
                <w:sz w:val="24"/>
                <w:szCs w:val="24"/>
              </w:rPr>
            </w:pPr>
          </w:p>
        </w:tc>
      </w:tr>
      <w:tr w:rsidR="00917E28" w:rsidRPr="000D675E" w:rsidTr="00E12910">
        <w:trPr>
          <w:trHeight w:val="219"/>
        </w:trPr>
        <w:tc>
          <w:tcPr>
            <w:tcW w:type="dxa" w:w="685"/>
          </w:tcPr>
          <w:p w:rsidP="000D675E" w:rsidR="00917E28" w:rsidRDefault="00917E28" w:rsidRPr="000D675E">
            <w:pPr>
              <w:pStyle w:val="TableParagraph"/>
              <w:ind w:left="137"/>
              <w:rPr>
                <w:sz w:val="24"/>
                <w:szCs w:val="24"/>
              </w:rPr>
            </w:pPr>
          </w:p>
        </w:tc>
        <w:tc>
          <w:tcPr>
            <w:tcW w:type="dxa" w:w="8099"/>
          </w:tcPr>
          <w:p w:rsidP="000D675E" w:rsidR="00917E28" w:rsidRDefault="00917E28" w:rsidRPr="000D675E">
            <w:pPr>
              <w:pStyle w:val="TableParagraph"/>
              <w:ind w:left="72"/>
              <w:rPr>
                <w:sz w:val="24"/>
                <w:szCs w:val="24"/>
              </w:rPr>
            </w:pPr>
            <w:r w:rsidRPr="000D675E">
              <w:rPr>
                <w:sz w:val="24"/>
                <w:szCs w:val="24"/>
              </w:rPr>
              <w:t>Ошибок в цитировании нет</w:t>
            </w:r>
          </w:p>
        </w:tc>
        <w:tc>
          <w:tcPr>
            <w:tcW w:type="dxa" w:w="708"/>
          </w:tcPr>
          <w:p w:rsidP="000D675E" w:rsidR="00917E28" w:rsidRDefault="00917E28" w:rsidRPr="000D675E">
            <w:pPr>
              <w:pStyle w:val="TableParagraph"/>
              <w:ind w:left="5"/>
              <w:jc w:val="center"/>
              <w:rPr>
                <w:sz w:val="24"/>
                <w:szCs w:val="24"/>
              </w:rPr>
            </w:pPr>
            <w:r w:rsidRPr="000D675E">
              <w:rPr>
                <w:sz w:val="24"/>
                <w:szCs w:val="24"/>
              </w:rPr>
              <w:t>1</w:t>
            </w:r>
          </w:p>
        </w:tc>
      </w:tr>
      <w:tr w:rsidR="00917E28" w:rsidRPr="000D675E" w:rsidTr="00E12910">
        <w:trPr>
          <w:trHeight w:val="219"/>
        </w:trPr>
        <w:tc>
          <w:tcPr>
            <w:tcW w:type="dxa" w:w="685"/>
            <w:tcBorders>
              <w:top w:val="nil"/>
            </w:tcBorders>
          </w:tcPr>
          <w:p w:rsidP="000D675E" w:rsidR="00917E28" w:rsidRDefault="00917E28" w:rsidRPr="000D675E">
            <w:pPr>
              <w:rPr>
                <w:rFonts w:ascii="Georgia" w:hAnsi="Georgia"/>
                <w:sz w:val="24"/>
                <w:szCs w:val="24"/>
              </w:rPr>
            </w:pPr>
          </w:p>
        </w:tc>
        <w:tc>
          <w:tcPr>
            <w:tcW w:type="dxa" w:w="8099"/>
          </w:tcPr>
          <w:p w:rsidP="000D675E" w:rsidR="00917E28" w:rsidRDefault="00917E28" w:rsidRPr="000D675E">
            <w:pPr>
              <w:pStyle w:val="TableParagraph"/>
              <w:ind w:left="72"/>
              <w:rPr>
                <w:sz w:val="24"/>
                <w:szCs w:val="24"/>
                <w:lang w:val="ru-RU"/>
              </w:rPr>
            </w:pPr>
            <w:r w:rsidRPr="000D675E">
              <w:rPr>
                <w:sz w:val="24"/>
                <w:szCs w:val="24"/>
                <w:lang w:val="ru-RU"/>
              </w:rPr>
              <w:t>Допущена одна ошибка в цитировании или более</w:t>
            </w:r>
          </w:p>
        </w:tc>
        <w:tc>
          <w:tcPr>
            <w:tcW w:type="dxa" w:w="708"/>
          </w:tcPr>
          <w:p w:rsidP="000D675E" w:rsidR="00917E28" w:rsidRDefault="00917E28" w:rsidRPr="000D675E">
            <w:pPr>
              <w:pStyle w:val="TableParagraph"/>
              <w:ind w:left="7"/>
              <w:jc w:val="center"/>
              <w:rPr>
                <w:sz w:val="24"/>
                <w:szCs w:val="24"/>
              </w:rPr>
            </w:pPr>
            <w:r w:rsidRPr="000D675E">
              <w:rPr>
                <w:sz w:val="24"/>
                <w:szCs w:val="24"/>
              </w:rPr>
              <w:t>0</w:t>
            </w:r>
          </w:p>
        </w:tc>
      </w:tr>
      <w:tr w:rsidR="00917E28" w:rsidRPr="000D675E" w:rsidTr="00E12910">
        <w:trPr>
          <w:trHeight w:val="219"/>
        </w:trPr>
        <w:tc>
          <w:tcPr>
            <w:tcW w:type="dxa" w:w="8784"/>
            <w:gridSpan w:val="2"/>
          </w:tcPr>
          <w:p w:rsidP="000D675E" w:rsidR="00917E28" w:rsidRDefault="00917E28" w:rsidRPr="000D675E">
            <w:pPr>
              <w:pStyle w:val="TableParagraph"/>
              <w:ind w:left="137"/>
              <w:rPr>
                <w:b/>
                <w:sz w:val="24"/>
                <w:szCs w:val="24"/>
              </w:rPr>
            </w:pPr>
            <w:r w:rsidRPr="000D675E">
              <w:rPr>
                <w:b/>
                <w:sz w:val="24"/>
                <w:szCs w:val="24"/>
              </w:rPr>
              <w:t>Максимальное количество баллов</w:t>
            </w:r>
          </w:p>
        </w:tc>
        <w:tc>
          <w:tcPr>
            <w:tcW w:type="dxa" w:w="708"/>
          </w:tcPr>
          <w:p w:rsidP="000D675E" w:rsidR="00917E28" w:rsidRDefault="00917E28" w:rsidRPr="000D675E">
            <w:pPr>
              <w:ind w:left="6"/>
              <w:jc w:val="center"/>
              <w:rPr>
                <w:rFonts w:ascii="Georgia" w:cs="Times New Roman" w:eastAsia="Times New Roman" w:hAnsi="Georgia"/>
                <w:sz w:val="24"/>
                <w:szCs w:val="24"/>
              </w:rPr>
            </w:pPr>
            <w:r w:rsidRPr="000D675E">
              <w:rPr>
                <w:rFonts w:ascii="Georgia" w:hAnsi="Georgia"/>
                <w:b/>
                <w:sz w:val="24"/>
                <w:szCs w:val="24"/>
              </w:rPr>
              <w:t>4</w:t>
            </w:r>
          </w:p>
        </w:tc>
      </w:tr>
      <w:tr w:rsidR="00E12910" w:rsidRPr="000D675E" w:rsidTr="00E12910">
        <w:trPr>
          <w:trHeight w:val="219"/>
        </w:trPr>
        <w:tc>
          <w:tcPr>
            <w:tcW w:type="dxa" w:w="9492"/>
            <w:gridSpan w:val="3"/>
          </w:tcPr>
          <w:p w:rsidP="00F006EC" w:rsidR="00E12910" w:rsidRDefault="00E12910" w:rsidRPr="000D675E">
            <w:pPr>
              <w:pStyle w:val="TableParagraph"/>
              <w:ind w:left="281"/>
              <w:rPr>
                <w:rFonts w:cs="Times New Roman" w:eastAsia="Times New Roman"/>
                <w:sz w:val="24"/>
                <w:szCs w:val="24"/>
                <w:lang w:val="ru-RU"/>
              </w:rPr>
            </w:pPr>
            <w:r w:rsidRPr="00C34972">
              <w:rPr>
                <w:b/>
                <w:sz w:val="24"/>
                <w:szCs w:val="24"/>
                <w:highlight w:val="yellow"/>
                <w:lang w:val="ru-RU"/>
              </w:rPr>
              <w:t>№</w:t>
            </w:r>
            <w:r w:rsidR="00F006EC" w:rsidRPr="00C34972">
              <w:rPr>
                <w:b/>
                <w:sz w:val="24"/>
                <w:szCs w:val="24"/>
                <w:highlight w:val="yellow"/>
                <w:lang w:val="ru-RU"/>
              </w:rPr>
              <w:t xml:space="preserve"> </w:t>
            </w:r>
            <w:r w:rsidRPr="00C34972">
              <w:rPr>
                <w:b/>
                <w:sz w:val="24"/>
                <w:szCs w:val="24"/>
                <w:highlight w:val="yellow"/>
                <w:lang w:val="ru-RU"/>
              </w:rPr>
              <w:t>3. Критерии оценивания монологического высказывания (М)</w:t>
            </w:r>
          </w:p>
        </w:tc>
      </w:tr>
      <w:tr w:rsidR="00E12910" w:rsidRPr="000D675E" w:rsidTr="00E12910">
        <w:trPr>
          <w:trHeight w:val="219"/>
        </w:trPr>
        <w:tc>
          <w:tcPr>
            <w:tcW w:type="dxa" w:w="685"/>
          </w:tcPr>
          <w:p w:rsidP="000D675E" w:rsidR="00E12910" w:rsidRDefault="00E12910" w:rsidRPr="000D675E">
            <w:pPr>
              <w:pStyle w:val="TableParagraph"/>
              <w:ind w:left="238"/>
              <w:rPr>
                <w:b/>
                <w:sz w:val="24"/>
                <w:szCs w:val="24"/>
                <w:lang w:val="ru-RU"/>
              </w:rPr>
            </w:pPr>
            <w:r w:rsidRPr="000D675E">
              <w:rPr>
                <w:b/>
                <w:sz w:val="24"/>
                <w:szCs w:val="24"/>
                <w:lang w:val="ru-RU"/>
              </w:rPr>
              <w:t>М1</w:t>
            </w:r>
          </w:p>
        </w:tc>
        <w:tc>
          <w:tcPr>
            <w:tcW w:type="dxa" w:w="8099"/>
          </w:tcPr>
          <w:p w:rsidP="000D675E" w:rsidR="00E12910" w:rsidRDefault="00E12910" w:rsidRPr="000D675E">
            <w:pPr>
              <w:pStyle w:val="TableParagraph"/>
              <w:tabs>
                <w:tab w:pos="1933" w:val="left"/>
                <w:tab w:pos="4322" w:val="left"/>
              </w:tabs>
              <w:ind w:left="72"/>
              <w:rPr>
                <w:b/>
                <w:sz w:val="24"/>
                <w:szCs w:val="24"/>
                <w:lang w:val="ru-RU"/>
              </w:rPr>
            </w:pPr>
            <w:r w:rsidRPr="000D675E">
              <w:rPr>
                <w:b/>
                <w:sz w:val="24"/>
                <w:szCs w:val="24"/>
                <w:lang w:val="ru-RU"/>
              </w:rPr>
              <w:t>Выполнение коммуникативной задачи в монологическом высказывании</w:t>
            </w:r>
          </w:p>
        </w:tc>
        <w:tc>
          <w:tcPr>
            <w:tcW w:type="dxa" w:w="708"/>
          </w:tcPr>
          <w:p w:rsidP="000D675E" w:rsidR="00E12910" w:rsidRDefault="00E12910" w:rsidRPr="000D675E">
            <w:pPr>
              <w:ind w:right="-8"/>
              <w:jc w:val="center"/>
              <w:rPr>
                <w:rFonts w:ascii="Georgia" w:cs="Times New Roman" w:eastAsia="Times New Roman" w:hAnsi="Georgia"/>
                <w:sz w:val="24"/>
                <w:szCs w:val="24"/>
                <w:lang w:val="ru-RU"/>
              </w:rPr>
            </w:pPr>
          </w:p>
        </w:tc>
      </w:tr>
      <w:tr w:rsidR="00E12910" w:rsidRPr="000D675E" w:rsidTr="00E12910">
        <w:trPr>
          <w:trHeight w:val="219"/>
        </w:trPr>
        <w:tc>
          <w:tcPr>
            <w:tcW w:type="dxa" w:w="685"/>
          </w:tcPr>
          <w:p w:rsidP="000D675E" w:rsidR="00E12910" w:rsidRDefault="00E12910" w:rsidRPr="000D675E">
            <w:pPr>
              <w:pStyle w:val="TableParagraph"/>
              <w:ind w:left="0"/>
              <w:rPr>
                <w:sz w:val="24"/>
                <w:szCs w:val="24"/>
                <w:lang w:val="ru-RU"/>
              </w:rPr>
            </w:pPr>
          </w:p>
        </w:tc>
        <w:tc>
          <w:tcPr>
            <w:tcW w:type="dxa" w:w="8099"/>
          </w:tcPr>
          <w:p w:rsidP="00F006EC" w:rsidR="00E12910" w:rsidRDefault="00E12910" w:rsidRPr="00F006EC">
            <w:pPr>
              <w:pStyle w:val="TableParagraph"/>
              <w:ind w:right="60"/>
              <w:rPr>
                <w:sz w:val="24"/>
                <w:szCs w:val="24"/>
                <w:lang w:val="ru-RU"/>
              </w:rPr>
            </w:pPr>
            <w:r w:rsidRPr="000D675E">
              <w:rPr>
                <w:sz w:val="24"/>
                <w:szCs w:val="24"/>
                <w:lang w:val="ru-RU"/>
              </w:rPr>
              <w:t>Участник итогового собеседования полностью справился с коммуникативной задачей: приведено не менее 10 фраз</w:t>
            </w:r>
            <w:r w:rsidR="00F006EC">
              <w:rPr>
                <w:sz w:val="24"/>
                <w:szCs w:val="24"/>
                <w:lang w:val="ru-RU"/>
              </w:rPr>
              <w:t xml:space="preserve"> </w:t>
            </w:r>
            <w:r w:rsidRPr="00F006EC">
              <w:rPr>
                <w:sz w:val="24"/>
                <w:szCs w:val="24"/>
                <w:lang w:val="ru-RU"/>
              </w:rPr>
              <w:t>по теме высказывания</w:t>
            </w:r>
          </w:p>
        </w:tc>
        <w:tc>
          <w:tcPr>
            <w:tcW w:type="dxa" w:w="708"/>
          </w:tcPr>
          <w:p w:rsidP="000D675E" w:rsidR="00E12910" w:rsidRDefault="00E12910" w:rsidRPr="000D675E">
            <w:pPr>
              <w:pStyle w:val="TableParagraph"/>
              <w:ind w:left="4"/>
              <w:jc w:val="center"/>
              <w:rPr>
                <w:sz w:val="24"/>
                <w:szCs w:val="24"/>
              </w:rPr>
            </w:pPr>
            <w:r w:rsidRPr="000D675E">
              <w:rPr>
                <w:sz w:val="24"/>
                <w:szCs w:val="24"/>
              </w:rPr>
              <w:t>2</w:t>
            </w:r>
          </w:p>
        </w:tc>
      </w:tr>
      <w:tr w:rsidR="00E12910" w:rsidRPr="000D675E" w:rsidTr="00E12910">
        <w:trPr>
          <w:trHeight w:val="219"/>
        </w:trPr>
        <w:tc>
          <w:tcPr>
            <w:tcW w:type="dxa" w:w="685"/>
            <w:tcBorders>
              <w:top w:val="nil"/>
            </w:tcBorders>
          </w:tcPr>
          <w:p w:rsidP="000D675E" w:rsidR="00E12910" w:rsidRDefault="00E12910" w:rsidRPr="000D675E">
            <w:pPr>
              <w:rPr>
                <w:rFonts w:ascii="Georgia" w:hAnsi="Georgia"/>
                <w:sz w:val="24"/>
                <w:szCs w:val="24"/>
              </w:rPr>
            </w:pPr>
          </w:p>
        </w:tc>
        <w:tc>
          <w:tcPr>
            <w:tcW w:type="dxa" w:w="8099"/>
          </w:tcPr>
          <w:p w:rsidP="00F006EC" w:rsidR="00E12910" w:rsidRDefault="00E12910" w:rsidRPr="000D675E">
            <w:pPr>
              <w:pStyle w:val="TableParagraph"/>
              <w:rPr>
                <w:sz w:val="24"/>
                <w:szCs w:val="24"/>
                <w:lang w:val="ru-RU"/>
              </w:rPr>
            </w:pPr>
            <w:r w:rsidRPr="000D675E">
              <w:rPr>
                <w:sz w:val="24"/>
                <w:szCs w:val="24"/>
                <w:lang w:val="ru-RU"/>
              </w:rPr>
              <w:t>Участник итогового собеседования частично справился</w:t>
            </w:r>
            <w:r w:rsidR="00F006EC">
              <w:rPr>
                <w:sz w:val="24"/>
                <w:szCs w:val="24"/>
                <w:lang w:val="ru-RU"/>
              </w:rPr>
              <w:t xml:space="preserve"> </w:t>
            </w:r>
            <w:r w:rsidRPr="000D675E">
              <w:rPr>
                <w:sz w:val="24"/>
                <w:szCs w:val="24"/>
                <w:lang w:val="ru-RU"/>
              </w:rPr>
              <w:t>с коммуникативной задачей: приведено 5</w:t>
            </w:r>
            <w:r w:rsidRPr="000D675E">
              <w:rPr>
                <w:rFonts w:ascii="Times New Roman" w:cs="Times New Roman" w:hAnsi="Times New Roman"/>
                <w:sz w:val="24"/>
                <w:szCs w:val="24"/>
                <w:lang w:val="ru-RU"/>
              </w:rPr>
              <w:t>‒</w:t>
            </w:r>
            <w:r w:rsidRPr="000D675E">
              <w:rPr>
                <w:sz w:val="24"/>
                <w:szCs w:val="24"/>
                <w:lang w:val="ru-RU"/>
              </w:rPr>
              <w:t>9 фраз по теме высказывания</w:t>
            </w:r>
          </w:p>
        </w:tc>
        <w:tc>
          <w:tcPr>
            <w:tcW w:type="dxa" w:w="708"/>
          </w:tcPr>
          <w:p w:rsidP="000D675E" w:rsidR="00E12910" w:rsidRDefault="00E12910" w:rsidRPr="000D675E">
            <w:pPr>
              <w:pStyle w:val="TableParagraph"/>
              <w:ind w:left="4"/>
              <w:jc w:val="center"/>
              <w:rPr>
                <w:sz w:val="24"/>
                <w:szCs w:val="24"/>
              </w:rPr>
            </w:pPr>
            <w:r w:rsidRPr="000D675E">
              <w:rPr>
                <w:sz w:val="24"/>
                <w:szCs w:val="24"/>
              </w:rPr>
              <w:t>1</w:t>
            </w:r>
          </w:p>
        </w:tc>
      </w:tr>
      <w:tr w:rsidR="00E12910" w:rsidRPr="000D675E" w:rsidTr="00E12910">
        <w:trPr>
          <w:trHeight w:val="219"/>
        </w:trPr>
        <w:tc>
          <w:tcPr>
            <w:tcW w:type="dxa" w:w="685"/>
            <w:tcBorders>
              <w:top w:val="nil"/>
            </w:tcBorders>
          </w:tcPr>
          <w:p w:rsidP="000D675E" w:rsidR="00E12910" w:rsidRDefault="00E12910" w:rsidRPr="000D675E">
            <w:pPr>
              <w:rPr>
                <w:rFonts w:ascii="Georgia" w:hAnsi="Georgia"/>
                <w:sz w:val="24"/>
                <w:szCs w:val="24"/>
                <w:lang w:val="ru-RU"/>
              </w:rPr>
            </w:pPr>
          </w:p>
        </w:tc>
        <w:tc>
          <w:tcPr>
            <w:tcW w:type="dxa" w:w="8099"/>
          </w:tcPr>
          <w:p w:rsidP="00F006EC" w:rsidR="00E12910" w:rsidRDefault="00993953" w:rsidRPr="000D675E">
            <w:pPr>
              <w:pStyle w:val="TableParagraph"/>
              <w:tabs>
                <w:tab w:pos="1110" w:val="left"/>
                <w:tab w:pos="2182" w:val="left"/>
                <w:tab w:pos="3635" w:val="left"/>
                <w:tab w:pos="4072" w:val="left"/>
              </w:tabs>
              <w:ind w:right="64"/>
              <w:rPr>
                <w:sz w:val="24"/>
                <w:szCs w:val="24"/>
                <w:lang w:val="ru-RU"/>
              </w:rPr>
            </w:pPr>
            <w:r w:rsidRPr="000D675E">
              <w:rPr>
                <w:sz w:val="24"/>
                <w:szCs w:val="24"/>
                <w:lang w:val="ru-RU"/>
              </w:rPr>
              <w:t>Участник итогового собеседования</w:t>
            </w:r>
            <w:r w:rsidRPr="000D675E">
              <w:rPr>
                <w:sz w:val="24"/>
                <w:szCs w:val="24"/>
                <w:lang w:val="ru-RU"/>
              </w:rPr>
              <w:tab/>
              <w:t xml:space="preserve">не </w:t>
            </w:r>
            <w:r w:rsidR="00E12910" w:rsidRPr="000D675E">
              <w:rPr>
                <w:sz w:val="24"/>
                <w:szCs w:val="24"/>
                <w:lang w:val="ru-RU"/>
              </w:rPr>
              <w:t>справился с коммуникативной задачей: привёл менее 5 фраз по теме</w:t>
            </w:r>
            <w:r w:rsidRPr="000D675E">
              <w:rPr>
                <w:sz w:val="24"/>
                <w:szCs w:val="24"/>
                <w:lang w:val="ru-RU"/>
              </w:rPr>
              <w:t xml:space="preserve"> </w:t>
            </w:r>
            <w:r w:rsidR="00E12910" w:rsidRPr="000D675E">
              <w:rPr>
                <w:sz w:val="24"/>
                <w:szCs w:val="24"/>
                <w:lang w:val="ru-RU"/>
              </w:rPr>
              <w:t>высказывания</w:t>
            </w:r>
          </w:p>
        </w:tc>
        <w:tc>
          <w:tcPr>
            <w:tcW w:type="dxa" w:w="708"/>
          </w:tcPr>
          <w:p w:rsidP="000D675E" w:rsidR="00E12910" w:rsidRDefault="00E12910" w:rsidRPr="000D675E">
            <w:pPr>
              <w:pStyle w:val="TableParagraph"/>
              <w:ind w:left="4"/>
              <w:jc w:val="center"/>
              <w:rPr>
                <w:sz w:val="24"/>
                <w:szCs w:val="24"/>
              </w:rPr>
            </w:pPr>
            <w:r w:rsidRPr="000D675E">
              <w:rPr>
                <w:sz w:val="24"/>
                <w:szCs w:val="24"/>
              </w:rPr>
              <w:t>0</w:t>
            </w:r>
          </w:p>
        </w:tc>
      </w:tr>
      <w:tr w:rsidR="00E12910" w:rsidRPr="000D675E" w:rsidTr="00E12910">
        <w:trPr>
          <w:trHeight w:val="219"/>
        </w:trPr>
        <w:tc>
          <w:tcPr>
            <w:tcW w:type="dxa" w:w="685"/>
          </w:tcPr>
          <w:p w:rsidP="000D675E" w:rsidR="00E12910" w:rsidRDefault="00E12910" w:rsidRPr="000D675E">
            <w:pPr>
              <w:pStyle w:val="TableParagraph"/>
              <w:ind w:left="238"/>
              <w:rPr>
                <w:b/>
                <w:sz w:val="24"/>
                <w:szCs w:val="24"/>
              </w:rPr>
            </w:pPr>
            <w:r w:rsidRPr="000D675E">
              <w:rPr>
                <w:b/>
                <w:sz w:val="24"/>
                <w:szCs w:val="24"/>
              </w:rPr>
              <w:t>М2</w:t>
            </w:r>
          </w:p>
        </w:tc>
        <w:tc>
          <w:tcPr>
            <w:tcW w:type="dxa" w:w="8099"/>
          </w:tcPr>
          <w:p w:rsidP="000D675E" w:rsidR="00E12910" w:rsidRDefault="00E12910" w:rsidRPr="000D675E">
            <w:pPr>
              <w:pStyle w:val="TableParagraph"/>
              <w:rPr>
                <w:b/>
                <w:sz w:val="24"/>
                <w:szCs w:val="24"/>
              </w:rPr>
            </w:pPr>
            <w:r w:rsidRPr="000D675E">
              <w:rPr>
                <w:b/>
                <w:sz w:val="24"/>
                <w:szCs w:val="24"/>
              </w:rPr>
              <w:t>Логичность монологического высказывания</w:t>
            </w:r>
          </w:p>
        </w:tc>
        <w:tc>
          <w:tcPr>
            <w:tcW w:type="dxa" w:w="708"/>
          </w:tcPr>
          <w:p w:rsidP="000D675E" w:rsidR="00E12910" w:rsidRDefault="00E12910" w:rsidRPr="000D675E">
            <w:pPr>
              <w:pStyle w:val="TableParagraph"/>
              <w:ind w:left="0"/>
              <w:rPr>
                <w:sz w:val="24"/>
                <w:szCs w:val="24"/>
              </w:rPr>
            </w:pPr>
          </w:p>
        </w:tc>
      </w:tr>
      <w:tr w:rsidR="00E12910" w:rsidRPr="000D675E" w:rsidTr="00E12910">
        <w:trPr>
          <w:trHeight w:val="219"/>
        </w:trPr>
        <w:tc>
          <w:tcPr>
            <w:tcW w:type="dxa" w:w="685"/>
          </w:tcPr>
          <w:p w:rsidP="000D675E" w:rsidR="00E12910" w:rsidRDefault="00E12910" w:rsidRPr="000D675E">
            <w:pPr>
              <w:pStyle w:val="TableParagraph"/>
              <w:ind w:left="0"/>
              <w:rPr>
                <w:sz w:val="24"/>
                <w:szCs w:val="24"/>
              </w:rPr>
            </w:pPr>
          </w:p>
        </w:tc>
        <w:tc>
          <w:tcPr>
            <w:tcW w:type="dxa" w:w="8099"/>
          </w:tcPr>
          <w:p w:rsidP="000D675E" w:rsidR="00E12910" w:rsidRDefault="00E12910" w:rsidRPr="000D675E">
            <w:pPr>
              <w:pStyle w:val="TableParagraph"/>
              <w:rPr>
                <w:sz w:val="24"/>
                <w:szCs w:val="24"/>
              </w:rPr>
            </w:pPr>
            <w:r w:rsidRPr="000D675E">
              <w:rPr>
                <w:sz w:val="24"/>
                <w:szCs w:val="24"/>
              </w:rPr>
              <w:t>Логические ошибки отсутствуют</w:t>
            </w:r>
          </w:p>
        </w:tc>
        <w:tc>
          <w:tcPr>
            <w:tcW w:type="dxa" w:w="708"/>
          </w:tcPr>
          <w:p w:rsidP="000D675E" w:rsidR="00E12910" w:rsidRDefault="00E12910" w:rsidRPr="000D675E">
            <w:pPr>
              <w:pStyle w:val="TableParagraph"/>
              <w:ind w:left="5"/>
              <w:jc w:val="center"/>
              <w:rPr>
                <w:sz w:val="24"/>
                <w:szCs w:val="24"/>
              </w:rPr>
            </w:pPr>
            <w:r w:rsidRPr="000D675E">
              <w:rPr>
                <w:sz w:val="24"/>
                <w:szCs w:val="24"/>
              </w:rPr>
              <w:t>1</w:t>
            </w:r>
          </w:p>
        </w:tc>
      </w:tr>
      <w:tr w:rsidR="00E12910" w:rsidRPr="000D675E" w:rsidTr="00E12910">
        <w:trPr>
          <w:trHeight w:val="219"/>
        </w:trPr>
        <w:tc>
          <w:tcPr>
            <w:tcW w:type="dxa" w:w="685"/>
            <w:tcBorders>
              <w:top w:val="nil"/>
            </w:tcBorders>
          </w:tcPr>
          <w:p w:rsidP="000D675E" w:rsidR="00E12910" w:rsidRDefault="00E12910" w:rsidRPr="000D675E">
            <w:pPr>
              <w:rPr>
                <w:rFonts w:ascii="Georgia" w:hAnsi="Georgia"/>
                <w:sz w:val="24"/>
                <w:szCs w:val="24"/>
              </w:rPr>
            </w:pPr>
          </w:p>
        </w:tc>
        <w:tc>
          <w:tcPr>
            <w:tcW w:type="dxa" w:w="8099"/>
          </w:tcPr>
          <w:p w:rsidP="000D675E" w:rsidR="00E12910" w:rsidRDefault="00E12910" w:rsidRPr="000D675E">
            <w:pPr>
              <w:pStyle w:val="TableParagraph"/>
              <w:rPr>
                <w:sz w:val="24"/>
                <w:szCs w:val="24"/>
                <w:lang w:val="ru-RU"/>
              </w:rPr>
            </w:pPr>
            <w:r w:rsidRPr="000D675E">
              <w:rPr>
                <w:sz w:val="24"/>
                <w:szCs w:val="24"/>
                <w:lang w:val="ru-RU"/>
              </w:rPr>
              <w:t>Допущена одна логическая ошибка или более</w:t>
            </w:r>
          </w:p>
        </w:tc>
        <w:tc>
          <w:tcPr>
            <w:tcW w:type="dxa" w:w="708"/>
          </w:tcPr>
          <w:p w:rsidP="000D675E" w:rsidR="00E12910" w:rsidRDefault="00E12910" w:rsidRPr="000D675E">
            <w:pPr>
              <w:pStyle w:val="TableParagraph"/>
              <w:ind w:left="2"/>
              <w:jc w:val="center"/>
              <w:rPr>
                <w:sz w:val="24"/>
                <w:szCs w:val="24"/>
              </w:rPr>
            </w:pPr>
            <w:r w:rsidRPr="000D675E">
              <w:rPr>
                <w:sz w:val="24"/>
                <w:szCs w:val="24"/>
              </w:rPr>
              <w:t>0</w:t>
            </w:r>
          </w:p>
        </w:tc>
      </w:tr>
      <w:tr w:rsidR="00E12910" w:rsidRPr="000D675E" w:rsidTr="00E12910">
        <w:trPr>
          <w:trHeight w:val="219"/>
        </w:trPr>
        <w:tc>
          <w:tcPr>
            <w:tcW w:type="dxa" w:w="8784"/>
            <w:gridSpan w:val="2"/>
          </w:tcPr>
          <w:p w:rsidP="000D675E" w:rsidR="00E12910" w:rsidRDefault="00E12910" w:rsidRPr="000D675E">
            <w:pPr>
              <w:ind w:left="72"/>
              <w:rPr>
                <w:rFonts w:ascii="Georgia" w:cs="Times New Roman" w:eastAsia="Times New Roman" w:hAnsi="Georgia"/>
                <w:sz w:val="24"/>
                <w:szCs w:val="24"/>
              </w:rPr>
            </w:pPr>
            <w:r w:rsidRPr="000D675E">
              <w:rPr>
                <w:rFonts w:ascii="Georgia" w:hAnsi="Georgia"/>
                <w:b/>
                <w:sz w:val="24"/>
                <w:szCs w:val="24"/>
              </w:rPr>
              <w:t>Максимальное количество баллов</w:t>
            </w:r>
          </w:p>
        </w:tc>
        <w:tc>
          <w:tcPr>
            <w:tcW w:type="dxa" w:w="708"/>
          </w:tcPr>
          <w:p w:rsidP="000D675E" w:rsidR="00E12910" w:rsidRDefault="00E12910" w:rsidRPr="000D675E">
            <w:pPr>
              <w:pStyle w:val="TableParagraph"/>
              <w:ind w:left="5"/>
              <w:jc w:val="center"/>
              <w:rPr>
                <w:b/>
                <w:sz w:val="24"/>
                <w:szCs w:val="24"/>
              </w:rPr>
            </w:pPr>
            <w:r w:rsidRPr="000D675E">
              <w:rPr>
                <w:b/>
                <w:sz w:val="24"/>
                <w:szCs w:val="24"/>
              </w:rPr>
              <w:t>3</w:t>
            </w:r>
          </w:p>
        </w:tc>
      </w:tr>
      <w:tr w:rsidR="00F006EC" w:rsidRPr="000D675E" w:rsidTr="001B4088">
        <w:trPr>
          <w:trHeight w:val="219"/>
        </w:trPr>
        <w:tc>
          <w:tcPr>
            <w:tcW w:type="dxa" w:w="9492"/>
            <w:gridSpan w:val="3"/>
          </w:tcPr>
          <w:p w:rsidP="00C34972" w:rsidR="00F006EC" w:rsidRDefault="00F006EC" w:rsidRPr="000D675E">
            <w:pPr>
              <w:pStyle w:val="TableParagraph"/>
              <w:ind w:left="6"/>
              <w:rPr>
                <w:b/>
                <w:sz w:val="24"/>
                <w:szCs w:val="24"/>
                <w:lang w:val="ru-RU"/>
              </w:rPr>
            </w:pPr>
            <w:r w:rsidRPr="00C34972">
              <w:rPr>
                <w:b/>
                <w:sz w:val="24"/>
                <w:szCs w:val="24"/>
                <w:highlight w:val="yellow"/>
              </w:rPr>
              <w:t>№</w:t>
            </w:r>
            <w:r w:rsidRPr="00C34972">
              <w:rPr>
                <w:b/>
                <w:sz w:val="24"/>
                <w:szCs w:val="24"/>
                <w:highlight w:val="yellow"/>
                <w:lang w:val="ru-RU"/>
              </w:rPr>
              <w:t xml:space="preserve"> 4. Критерии оценивания диалога (Д)</w:t>
            </w:r>
          </w:p>
        </w:tc>
      </w:tr>
      <w:tr w:rsidR="007736D8" w:rsidRPr="000D675E" w:rsidTr="00993953">
        <w:trPr>
          <w:trHeight w:val="219"/>
        </w:trPr>
        <w:tc>
          <w:tcPr>
            <w:tcW w:type="dxa" w:w="685"/>
            <w:vMerge w:val="restart"/>
          </w:tcPr>
          <w:p w:rsidP="00CC5403" w:rsidR="007736D8" w:rsidRDefault="007736D8" w:rsidRPr="000D675E">
            <w:pPr>
              <w:pStyle w:val="TableParagraph"/>
              <w:ind w:left="0" w:right="-19"/>
              <w:jc w:val="center"/>
              <w:rPr>
                <w:b/>
                <w:sz w:val="24"/>
                <w:szCs w:val="24"/>
                <w:lang w:val="ru-RU"/>
              </w:rPr>
            </w:pPr>
            <w:r w:rsidRPr="000D675E">
              <w:rPr>
                <w:b/>
                <w:sz w:val="24"/>
                <w:szCs w:val="24"/>
                <w:lang w:val="ru-RU"/>
              </w:rPr>
              <w:lastRenderedPageBreak/>
              <w:t>Д1</w:t>
            </w:r>
          </w:p>
        </w:tc>
        <w:tc>
          <w:tcPr>
            <w:tcW w:type="dxa" w:w="8099"/>
          </w:tcPr>
          <w:p w:rsidP="000D675E" w:rsidR="007736D8" w:rsidRDefault="007736D8" w:rsidRPr="000D675E">
            <w:pPr>
              <w:pStyle w:val="TableParagraph"/>
              <w:ind w:left="72"/>
              <w:rPr>
                <w:b/>
                <w:sz w:val="24"/>
                <w:szCs w:val="24"/>
                <w:lang w:val="ru-RU"/>
              </w:rPr>
            </w:pPr>
            <w:r w:rsidRPr="000D675E">
              <w:rPr>
                <w:b/>
                <w:sz w:val="24"/>
                <w:szCs w:val="24"/>
                <w:lang w:val="ru-RU"/>
              </w:rPr>
              <w:t>Выполнение коммуникативной задачи в диалоге</w:t>
            </w:r>
          </w:p>
        </w:tc>
        <w:tc>
          <w:tcPr>
            <w:tcW w:type="dxa" w:w="708"/>
          </w:tcPr>
          <w:p w:rsidP="000D675E" w:rsidR="007736D8" w:rsidRDefault="007736D8" w:rsidRPr="000D675E">
            <w:pPr>
              <w:pStyle w:val="TableParagraph"/>
              <w:ind w:left="0"/>
              <w:rPr>
                <w:sz w:val="24"/>
                <w:szCs w:val="24"/>
                <w:lang w:val="ru-RU"/>
              </w:rPr>
            </w:pPr>
          </w:p>
        </w:tc>
      </w:tr>
      <w:tr w:rsidR="007736D8" w:rsidRPr="000D675E" w:rsidTr="00EF32C7">
        <w:trPr>
          <w:trHeight w:val="417"/>
        </w:trPr>
        <w:tc>
          <w:tcPr>
            <w:tcW w:type="dxa" w:w="685"/>
            <w:vMerge/>
          </w:tcPr>
          <w:p w:rsidP="00CC5403" w:rsidR="007736D8" w:rsidRDefault="007736D8" w:rsidRPr="000D675E">
            <w:pPr>
              <w:pStyle w:val="TableParagraph"/>
              <w:ind w:left="0" w:right="-19"/>
              <w:rPr>
                <w:sz w:val="24"/>
                <w:szCs w:val="24"/>
                <w:lang w:val="ru-RU"/>
              </w:rPr>
            </w:pPr>
          </w:p>
        </w:tc>
        <w:tc>
          <w:tcPr>
            <w:tcW w:type="dxa" w:w="8099"/>
          </w:tcPr>
          <w:p w:rsidP="00CC5403" w:rsidR="007736D8" w:rsidRDefault="007736D8" w:rsidRPr="000D675E">
            <w:pPr>
              <w:pStyle w:val="TableParagraph"/>
              <w:rPr>
                <w:sz w:val="24"/>
                <w:szCs w:val="24"/>
                <w:lang w:val="ru-RU"/>
              </w:rPr>
            </w:pPr>
            <w:r w:rsidRPr="000D675E">
              <w:rPr>
                <w:sz w:val="24"/>
                <w:szCs w:val="24"/>
                <w:lang w:val="ru-RU"/>
              </w:rPr>
              <w:t>Участник итогового собеседования полностью справился</w:t>
            </w:r>
            <w:r>
              <w:rPr>
                <w:sz w:val="24"/>
                <w:szCs w:val="24"/>
                <w:lang w:val="ru-RU"/>
              </w:rPr>
              <w:t xml:space="preserve"> </w:t>
            </w:r>
            <w:r w:rsidRPr="000D675E">
              <w:rPr>
                <w:sz w:val="24"/>
                <w:szCs w:val="24"/>
                <w:lang w:val="ru-RU"/>
              </w:rPr>
              <w:t>с коммуникативной задачей: даны развёрнутые ответы</w:t>
            </w:r>
            <w:r>
              <w:rPr>
                <w:sz w:val="24"/>
                <w:szCs w:val="24"/>
                <w:lang w:val="ru-RU"/>
              </w:rPr>
              <w:t xml:space="preserve"> </w:t>
            </w:r>
            <w:r w:rsidRPr="000D675E">
              <w:rPr>
                <w:sz w:val="24"/>
                <w:szCs w:val="24"/>
                <w:lang w:val="ru-RU"/>
              </w:rPr>
              <w:t>на три вопроса в диалоге</w:t>
            </w:r>
          </w:p>
        </w:tc>
        <w:tc>
          <w:tcPr>
            <w:tcW w:type="dxa" w:w="708"/>
          </w:tcPr>
          <w:p w:rsidP="000D675E" w:rsidR="007736D8" w:rsidRDefault="007736D8" w:rsidRPr="000D675E">
            <w:pPr>
              <w:pStyle w:val="TableParagraph"/>
              <w:ind w:left="4"/>
              <w:jc w:val="center"/>
              <w:rPr>
                <w:sz w:val="24"/>
                <w:szCs w:val="24"/>
                <w:lang w:val="ru-RU"/>
              </w:rPr>
            </w:pPr>
            <w:r>
              <w:rPr>
                <w:sz w:val="24"/>
                <w:szCs w:val="24"/>
                <w:lang w:val="ru-RU"/>
              </w:rPr>
              <w:t>3</w:t>
            </w:r>
          </w:p>
        </w:tc>
      </w:tr>
      <w:tr w:rsidR="007736D8" w:rsidRPr="000D675E" w:rsidTr="00EF32C7">
        <w:trPr>
          <w:trHeight w:val="567"/>
        </w:trPr>
        <w:tc>
          <w:tcPr>
            <w:tcW w:type="dxa" w:w="685"/>
            <w:vMerge/>
          </w:tcPr>
          <w:p w:rsidP="00CC5403" w:rsidR="007736D8" w:rsidRDefault="007736D8" w:rsidRPr="000D675E">
            <w:pPr>
              <w:ind w:right="-19"/>
              <w:rPr>
                <w:rFonts w:ascii="Georgia" w:hAnsi="Georgia"/>
                <w:sz w:val="24"/>
                <w:szCs w:val="24"/>
                <w:lang w:val="ru-RU"/>
              </w:rPr>
            </w:pPr>
          </w:p>
        </w:tc>
        <w:tc>
          <w:tcPr>
            <w:tcW w:type="dxa" w:w="8099"/>
          </w:tcPr>
          <w:p w:rsidP="00EF32C7" w:rsidR="007736D8" w:rsidRDefault="007736D8" w:rsidRPr="000D675E">
            <w:pPr>
              <w:pStyle w:val="TableParagraph"/>
              <w:rPr>
                <w:sz w:val="24"/>
                <w:szCs w:val="24"/>
                <w:lang w:val="ru-RU"/>
              </w:rPr>
            </w:pPr>
            <w:r w:rsidRPr="000D675E">
              <w:rPr>
                <w:sz w:val="24"/>
                <w:szCs w:val="24"/>
                <w:lang w:val="ru-RU"/>
              </w:rPr>
              <w:t>Участник итогового собеседования частично справился</w:t>
            </w:r>
            <w:r>
              <w:rPr>
                <w:sz w:val="24"/>
                <w:szCs w:val="24"/>
                <w:lang w:val="ru-RU"/>
              </w:rPr>
              <w:t xml:space="preserve"> </w:t>
            </w:r>
            <w:r w:rsidRPr="000D675E">
              <w:rPr>
                <w:sz w:val="24"/>
                <w:szCs w:val="24"/>
                <w:lang w:val="ru-RU"/>
              </w:rPr>
              <w:t>с коммуникативной задачей: даны развёрнутые ответы</w:t>
            </w:r>
            <w:r>
              <w:rPr>
                <w:sz w:val="24"/>
                <w:szCs w:val="24"/>
                <w:lang w:val="ru-RU"/>
              </w:rPr>
              <w:t xml:space="preserve"> </w:t>
            </w:r>
            <w:r w:rsidRPr="000D675E">
              <w:rPr>
                <w:sz w:val="24"/>
                <w:szCs w:val="24"/>
                <w:lang w:val="ru-RU"/>
              </w:rPr>
              <w:t>на два вопроса в диалоге</w:t>
            </w:r>
          </w:p>
        </w:tc>
        <w:tc>
          <w:tcPr>
            <w:tcW w:type="dxa" w:w="708"/>
          </w:tcPr>
          <w:p w:rsidP="000D675E" w:rsidR="007736D8" w:rsidRDefault="007736D8" w:rsidRPr="007736D8">
            <w:pPr>
              <w:pStyle w:val="TableParagraph"/>
              <w:ind w:left="4"/>
              <w:jc w:val="center"/>
              <w:rPr>
                <w:sz w:val="24"/>
                <w:szCs w:val="24"/>
                <w:lang w:val="ru-RU"/>
              </w:rPr>
            </w:pPr>
            <w:r>
              <w:rPr>
                <w:sz w:val="24"/>
                <w:szCs w:val="24"/>
                <w:lang w:val="ru-RU"/>
              </w:rPr>
              <w:t>2</w:t>
            </w:r>
          </w:p>
        </w:tc>
      </w:tr>
      <w:tr w:rsidR="007736D8" w:rsidRPr="000D675E" w:rsidTr="007736D8">
        <w:trPr>
          <w:trHeight w:val="357"/>
        </w:trPr>
        <w:tc>
          <w:tcPr>
            <w:tcW w:type="dxa" w:w="685"/>
            <w:vMerge/>
          </w:tcPr>
          <w:p w:rsidP="00CC5403" w:rsidR="007736D8" w:rsidRDefault="007736D8" w:rsidRPr="000D675E">
            <w:pPr>
              <w:ind w:right="-19"/>
              <w:rPr>
                <w:rFonts w:ascii="Georgia" w:hAnsi="Georgia"/>
                <w:sz w:val="24"/>
                <w:szCs w:val="24"/>
                <w:lang w:val="ru-RU"/>
              </w:rPr>
            </w:pPr>
          </w:p>
        </w:tc>
        <w:tc>
          <w:tcPr>
            <w:tcW w:type="dxa" w:w="8099"/>
          </w:tcPr>
          <w:p w:rsidP="007736D8" w:rsidR="007736D8" w:rsidRDefault="007736D8" w:rsidRPr="000D675E">
            <w:pPr>
              <w:pStyle w:val="TableParagraph"/>
              <w:tabs>
                <w:tab w:pos="1110" w:val="left"/>
                <w:tab w:pos="2182" w:val="left"/>
                <w:tab w:pos="3635" w:val="left"/>
                <w:tab w:pos="4072" w:val="left"/>
              </w:tabs>
              <w:rPr>
                <w:sz w:val="24"/>
                <w:szCs w:val="24"/>
                <w:lang w:val="ru-RU"/>
              </w:rPr>
            </w:pPr>
            <w:r w:rsidRPr="000D675E">
              <w:rPr>
                <w:sz w:val="24"/>
                <w:szCs w:val="24"/>
                <w:lang w:val="ru-RU"/>
              </w:rPr>
              <w:t>Участник итогового собеседования частично справился</w:t>
            </w:r>
            <w:r>
              <w:rPr>
                <w:sz w:val="24"/>
                <w:szCs w:val="24"/>
                <w:lang w:val="ru-RU"/>
              </w:rPr>
              <w:t xml:space="preserve"> </w:t>
            </w:r>
            <w:r w:rsidRPr="000D675E">
              <w:rPr>
                <w:sz w:val="24"/>
                <w:szCs w:val="24"/>
                <w:lang w:val="ru-RU"/>
              </w:rPr>
              <w:t>с коммуникативной задачей: дан развёрнутые ответ</w:t>
            </w:r>
            <w:r>
              <w:rPr>
                <w:sz w:val="24"/>
                <w:szCs w:val="24"/>
                <w:lang w:val="ru-RU"/>
              </w:rPr>
              <w:t xml:space="preserve"> </w:t>
            </w:r>
            <w:r w:rsidRPr="000D675E">
              <w:rPr>
                <w:sz w:val="24"/>
                <w:szCs w:val="24"/>
                <w:lang w:val="ru-RU"/>
              </w:rPr>
              <w:t xml:space="preserve">на </w:t>
            </w:r>
            <w:r>
              <w:rPr>
                <w:sz w:val="24"/>
                <w:szCs w:val="24"/>
                <w:lang w:val="ru-RU"/>
              </w:rPr>
              <w:t>один</w:t>
            </w:r>
            <w:r w:rsidRPr="000D675E">
              <w:rPr>
                <w:sz w:val="24"/>
                <w:szCs w:val="24"/>
                <w:lang w:val="ru-RU"/>
              </w:rPr>
              <w:t xml:space="preserve"> вопроса в диалоге</w:t>
            </w:r>
          </w:p>
        </w:tc>
        <w:tc>
          <w:tcPr>
            <w:tcW w:type="dxa" w:w="708"/>
          </w:tcPr>
          <w:p w:rsidP="000D675E" w:rsidR="007736D8" w:rsidRDefault="007736D8" w:rsidRPr="007736D8">
            <w:pPr>
              <w:pStyle w:val="TableParagraph"/>
              <w:ind w:left="4"/>
              <w:jc w:val="center"/>
              <w:rPr>
                <w:sz w:val="24"/>
                <w:szCs w:val="24"/>
                <w:lang w:val="ru-RU"/>
              </w:rPr>
            </w:pPr>
            <w:r>
              <w:rPr>
                <w:sz w:val="24"/>
                <w:szCs w:val="24"/>
                <w:lang w:val="ru-RU"/>
              </w:rPr>
              <w:t>1</w:t>
            </w:r>
          </w:p>
        </w:tc>
      </w:tr>
      <w:tr w:rsidR="007736D8" w:rsidRPr="000D675E" w:rsidTr="00F006EC">
        <w:trPr>
          <w:trHeight w:val="357"/>
        </w:trPr>
        <w:tc>
          <w:tcPr>
            <w:tcW w:type="dxa" w:w="685"/>
            <w:vMerge/>
          </w:tcPr>
          <w:p w:rsidP="00CC5403" w:rsidR="007736D8" w:rsidRDefault="007736D8" w:rsidRPr="000D675E">
            <w:pPr>
              <w:ind w:right="-19"/>
              <w:rPr>
                <w:rFonts w:ascii="Georgia" w:hAnsi="Georgia"/>
                <w:sz w:val="24"/>
                <w:szCs w:val="24"/>
              </w:rPr>
            </w:pPr>
          </w:p>
        </w:tc>
        <w:tc>
          <w:tcPr>
            <w:tcW w:type="dxa" w:w="8099"/>
          </w:tcPr>
          <w:p w:rsidP="00F006EC" w:rsidR="007736D8" w:rsidRDefault="007736D8" w:rsidRPr="007736D8">
            <w:pPr>
              <w:pStyle w:val="TableParagraph"/>
              <w:tabs>
                <w:tab w:pos="1110" w:val="left"/>
                <w:tab w:pos="2182" w:val="left"/>
                <w:tab w:pos="3635" w:val="left"/>
                <w:tab w:pos="4072" w:val="left"/>
              </w:tabs>
              <w:rPr>
                <w:sz w:val="24"/>
                <w:szCs w:val="24"/>
                <w:lang w:val="ru-RU"/>
              </w:rPr>
            </w:pPr>
            <w:r w:rsidRPr="000D675E">
              <w:rPr>
                <w:sz w:val="24"/>
                <w:szCs w:val="24"/>
                <w:lang w:val="ru-RU"/>
              </w:rPr>
              <w:t xml:space="preserve">Участник итогового собеседования не справился </w:t>
            </w:r>
            <w:r>
              <w:rPr>
                <w:sz w:val="24"/>
                <w:szCs w:val="24"/>
                <w:lang w:val="ru-RU"/>
              </w:rPr>
              <w:t xml:space="preserve"> </w:t>
            </w:r>
            <w:r w:rsidRPr="000D675E">
              <w:rPr>
                <w:sz w:val="24"/>
                <w:szCs w:val="24"/>
                <w:lang w:val="ru-RU"/>
              </w:rPr>
              <w:t>с коммуникативной задачей:</w:t>
            </w:r>
            <w:r>
              <w:rPr>
                <w:sz w:val="24"/>
                <w:szCs w:val="24"/>
                <w:lang w:val="ru-RU"/>
              </w:rPr>
              <w:t xml:space="preserve"> </w:t>
            </w:r>
            <w:r w:rsidRPr="00F006EC">
              <w:rPr>
                <w:b/>
                <w:sz w:val="24"/>
                <w:szCs w:val="24"/>
                <w:lang w:val="ru-RU"/>
              </w:rPr>
              <w:t>или</w:t>
            </w:r>
            <w:r>
              <w:rPr>
                <w:b/>
                <w:sz w:val="24"/>
                <w:szCs w:val="24"/>
                <w:lang w:val="ru-RU"/>
              </w:rPr>
              <w:t xml:space="preserve"> </w:t>
            </w:r>
            <w:r w:rsidRPr="000D675E">
              <w:rPr>
                <w:sz w:val="24"/>
                <w:szCs w:val="24"/>
                <w:lang w:val="ru-RU"/>
              </w:rPr>
              <w:t>ответы на вопросы не даны,</w:t>
            </w:r>
            <w:r>
              <w:rPr>
                <w:sz w:val="24"/>
                <w:szCs w:val="24"/>
                <w:lang w:val="ru-RU"/>
              </w:rPr>
              <w:t xml:space="preserve"> </w:t>
            </w:r>
            <w:r w:rsidRPr="00F006EC">
              <w:rPr>
                <w:b/>
                <w:sz w:val="24"/>
                <w:szCs w:val="24"/>
                <w:lang w:val="ru-RU"/>
              </w:rPr>
              <w:t>или</w:t>
            </w:r>
            <w:r>
              <w:rPr>
                <w:b/>
                <w:sz w:val="24"/>
                <w:szCs w:val="24"/>
                <w:lang w:val="ru-RU"/>
              </w:rPr>
              <w:t xml:space="preserve"> </w:t>
            </w:r>
            <w:r w:rsidRPr="00F006EC">
              <w:rPr>
                <w:sz w:val="24"/>
                <w:szCs w:val="24"/>
                <w:lang w:val="ru-RU"/>
              </w:rPr>
              <w:t>даны односложные ответы</w:t>
            </w:r>
          </w:p>
        </w:tc>
        <w:tc>
          <w:tcPr>
            <w:tcW w:type="dxa" w:w="708"/>
          </w:tcPr>
          <w:p w:rsidP="000D675E" w:rsidR="007736D8" w:rsidRDefault="007736D8" w:rsidRPr="007736D8">
            <w:pPr>
              <w:pStyle w:val="TableParagraph"/>
              <w:ind w:left="4"/>
              <w:jc w:val="center"/>
              <w:rPr>
                <w:sz w:val="24"/>
                <w:szCs w:val="24"/>
                <w:lang w:val="ru-RU"/>
              </w:rPr>
            </w:pPr>
            <w:r>
              <w:rPr>
                <w:sz w:val="24"/>
                <w:szCs w:val="24"/>
                <w:lang w:val="ru-RU"/>
              </w:rPr>
              <w:t>0</w:t>
            </w:r>
          </w:p>
        </w:tc>
      </w:tr>
      <w:tr w:rsidR="00C765F1" w:rsidRPr="000D675E" w:rsidTr="001B4088">
        <w:trPr>
          <w:trHeight w:val="219"/>
        </w:trPr>
        <w:tc>
          <w:tcPr>
            <w:tcW w:type="dxa" w:w="8784"/>
            <w:gridSpan w:val="2"/>
          </w:tcPr>
          <w:p w:rsidP="00CC5403" w:rsidR="00C765F1" w:rsidRDefault="00C765F1" w:rsidRPr="000D675E">
            <w:pPr>
              <w:pStyle w:val="TableParagraph"/>
              <w:ind w:left="5"/>
              <w:rPr>
                <w:b/>
                <w:sz w:val="24"/>
                <w:szCs w:val="24"/>
              </w:rPr>
            </w:pPr>
            <w:r w:rsidRPr="000D675E">
              <w:rPr>
                <w:b/>
                <w:sz w:val="24"/>
                <w:szCs w:val="24"/>
              </w:rPr>
              <w:t>Максимальное количество баллов</w:t>
            </w:r>
          </w:p>
        </w:tc>
        <w:tc>
          <w:tcPr>
            <w:tcW w:type="dxa" w:w="708"/>
          </w:tcPr>
          <w:p w:rsidP="000D675E" w:rsidR="00C765F1" w:rsidRDefault="00C765F1" w:rsidRPr="000D675E">
            <w:pPr>
              <w:ind w:left="6"/>
              <w:jc w:val="center"/>
              <w:rPr>
                <w:rFonts w:ascii="Georgia" w:cs="Times New Roman" w:eastAsia="Times New Roman" w:hAnsi="Georgia"/>
                <w:sz w:val="24"/>
                <w:szCs w:val="24"/>
              </w:rPr>
            </w:pPr>
            <w:r w:rsidRPr="000D675E">
              <w:rPr>
                <w:rFonts w:ascii="Georgia" w:hAnsi="Georgia"/>
                <w:b/>
                <w:sz w:val="24"/>
                <w:szCs w:val="24"/>
              </w:rPr>
              <w:t>2</w:t>
            </w:r>
          </w:p>
        </w:tc>
      </w:tr>
      <w:tr w:rsidR="00CC5403" w:rsidRPr="000D675E" w:rsidTr="001B4088">
        <w:trPr>
          <w:trHeight w:val="219"/>
        </w:trPr>
        <w:tc>
          <w:tcPr>
            <w:tcW w:type="dxa" w:w="9492"/>
            <w:gridSpan w:val="3"/>
          </w:tcPr>
          <w:p w:rsidP="00CC5403" w:rsidR="00CC5403" w:rsidRDefault="00CC5403" w:rsidRPr="00CC5403">
            <w:pPr>
              <w:pStyle w:val="TableParagraph"/>
              <w:ind w:hanging="11" w:left="6"/>
              <w:jc w:val="center"/>
              <w:rPr>
                <w:b/>
                <w:sz w:val="24"/>
                <w:szCs w:val="24"/>
                <w:lang w:val="ru-RU"/>
              </w:rPr>
            </w:pPr>
            <w:r w:rsidRPr="00C34972">
              <w:rPr>
                <w:b/>
                <w:sz w:val="24"/>
                <w:szCs w:val="24"/>
                <w:highlight w:val="yellow"/>
                <w:lang w:val="ru-RU"/>
              </w:rPr>
              <w:t>Критерии оценивания грамотности речи (Р)*</w:t>
            </w:r>
          </w:p>
        </w:tc>
      </w:tr>
      <w:tr w:rsidR="000D675E" w:rsidRPr="000D675E" w:rsidTr="00993953">
        <w:trPr>
          <w:trHeight w:val="219"/>
        </w:trPr>
        <w:tc>
          <w:tcPr>
            <w:tcW w:type="dxa" w:w="685"/>
          </w:tcPr>
          <w:p w:rsidP="00CC5403" w:rsidR="000D675E" w:rsidRDefault="000D675E" w:rsidRPr="000D675E">
            <w:pPr>
              <w:pStyle w:val="TableParagraph"/>
              <w:ind w:hanging="11" w:left="6"/>
              <w:jc w:val="center"/>
              <w:rPr>
                <w:b/>
                <w:sz w:val="24"/>
                <w:szCs w:val="24"/>
              </w:rPr>
            </w:pPr>
            <w:r w:rsidRPr="000D675E">
              <w:rPr>
                <w:b/>
                <w:sz w:val="24"/>
                <w:szCs w:val="24"/>
              </w:rPr>
              <w:t>Р1</w:t>
            </w:r>
          </w:p>
        </w:tc>
        <w:tc>
          <w:tcPr>
            <w:tcW w:type="dxa" w:w="8099"/>
          </w:tcPr>
          <w:p w:rsidP="000D675E" w:rsidR="000D675E" w:rsidRDefault="000D675E" w:rsidRPr="000D675E">
            <w:pPr>
              <w:pStyle w:val="TableParagraph"/>
              <w:ind w:left="72"/>
              <w:rPr>
                <w:b/>
                <w:sz w:val="24"/>
                <w:szCs w:val="24"/>
              </w:rPr>
            </w:pPr>
            <w:r w:rsidRPr="000D675E">
              <w:rPr>
                <w:b/>
                <w:sz w:val="24"/>
                <w:szCs w:val="24"/>
              </w:rPr>
              <w:t>Соблюдение орфоэпических норм</w:t>
            </w:r>
          </w:p>
        </w:tc>
        <w:tc>
          <w:tcPr>
            <w:tcW w:type="dxa" w:w="708"/>
          </w:tcPr>
          <w:p w:rsidP="000D675E" w:rsidR="000D675E" w:rsidRDefault="000D675E" w:rsidRPr="000D675E">
            <w:pPr>
              <w:pStyle w:val="TableParagraph"/>
              <w:ind w:left="0"/>
              <w:rPr>
                <w:sz w:val="24"/>
                <w:szCs w:val="24"/>
              </w:rPr>
            </w:pPr>
          </w:p>
        </w:tc>
      </w:tr>
      <w:tr w:rsidR="000D675E" w:rsidRPr="000D675E" w:rsidTr="00993953">
        <w:trPr>
          <w:trHeight w:val="219"/>
        </w:trPr>
        <w:tc>
          <w:tcPr>
            <w:tcW w:type="dxa" w:w="685"/>
          </w:tcPr>
          <w:p w:rsidP="00CC5403" w:rsidR="000D675E" w:rsidRDefault="000D675E" w:rsidRPr="000D675E">
            <w:pPr>
              <w:pStyle w:val="TableParagraph"/>
              <w:ind w:hanging="11" w:left="6"/>
              <w:rPr>
                <w:sz w:val="24"/>
                <w:szCs w:val="24"/>
              </w:rPr>
            </w:pPr>
          </w:p>
        </w:tc>
        <w:tc>
          <w:tcPr>
            <w:tcW w:type="dxa" w:w="8099"/>
          </w:tcPr>
          <w:p w:rsidP="000D675E" w:rsidR="000D675E" w:rsidRDefault="000D675E" w:rsidRPr="000D675E">
            <w:pPr>
              <w:pStyle w:val="TableParagraph"/>
              <w:rPr>
                <w:sz w:val="24"/>
                <w:szCs w:val="24"/>
              </w:rPr>
            </w:pPr>
            <w:r w:rsidRPr="000D675E">
              <w:rPr>
                <w:sz w:val="24"/>
                <w:szCs w:val="24"/>
              </w:rPr>
              <w:t>Орфоэпических ошибок нет</w:t>
            </w:r>
          </w:p>
        </w:tc>
        <w:tc>
          <w:tcPr>
            <w:tcW w:type="dxa" w:w="708"/>
          </w:tcPr>
          <w:p w:rsidP="000D675E" w:rsidR="000D675E" w:rsidRDefault="000D675E" w:rsidRPr="000D675E">
            <w:pPr>
              <w:pStyle w:val="TableParagraph"/>
              <w:ind w:left="1"/>
              <w:jc w:val="center"/>
              <w:rPr>
                <w:sz w:val="24"/>
                <w:szCs w:val="24"/>
              </w:rPr>
            </w:pPr>
            <w:r w:rsidRPr="000D675E">
              <w:rPr>
                <w:sz w:val="24"/>
                <w:szCs w:val="24"/>
              </w:rPr>
              <w:t>2</w:t>
            </w:r>
          </w:p>
        </w:tc>
      </w:tr>
      <w:tr w:rsidR="000D675E" w:rsidRPr="000D675E" w:rsidTr="001B4088">
        <w:trPr>
          <w:trHeight w:val="219"/>
        </w:trPr>
        <w:tc>
          <w:tcPr>
            <w:tcW w:type="dxa" w:w="685"/>
            <w:tcBorders>
              <w:top w:val="nil"/>
            </w:tcBorders>
          </w:tcPr>
          <w:p w:rsidP="00CC5403" w:rsidR="000D675E" w:rsidRDefault="000D675E" w:rsidRPr="000D675E">
            <w:pPr>
              <w:ind w:hanging="11" w:left="6"/>
              <w:rPr>
                <w:rFonts w:ascii="Georgia" w:hAnsi="Georgia"/>
                <w:sz w:val="24"/>
                <w:szCs w:val="24"/>
              </w:rPr>
            </w:pPr>
          </w:p>
        </w:tc>
        <w:tc>
          <w:tcPr>
            <w:tcW w:type="dxa" w:w="8099"/>
          </w:tcPr>
          <w:p w:rsidP="000D675E" w:rsidR="000D675E" w:rsidRDefault="000D675E" w:rsidRPr="000D675E">
            <w:pPr>
              <w:pStyle w:val="TableParagraph"/>
              <w:rPr>
                <w:sz w:val="24"/>
                <w:szCs w:val="24"/>
                <w:lang w:val="ru-RU"/>
              </w:rPr>
            </w:pPr>
            <w:r w:rsidRPr="000D675E">
              <w:rPr>
                <w:sz w:val="24"/>
                <w:szCs w:val="24"/>
                <w:lang w:val="ru-RU"/>
              </w:rPr>
              <w:t>Допущены одна-две орфоэпические ошибки</w:t>
            </w:r>
          </w:p>
        </w:tc>
        <w:tc>
          <w:tcPr>
            <w:tcW w:type="dxa" w:w="708"/>
          </w:tcPr>
          <w:p w:rsidP="000D675E" w:rsidR="000D675E" w:rsidRDefault="000D675E" w:rsidRPr="000D675E">
            <w:pPr>
              <w:pStyle w:val="TableParagraph"/>
              <w:ind w:left="3"/>
              <w:jc w:val="center"/>
              <w:rPr>
                <w:sz w:val="24"/>
                <w:szCs w:val="24"/>
              </w:rPr>
            </w:pPr>
            <w:r w:rsidRPr="000D675E">
              <w:rPr>
                <w:sz w:val="24"/>
                <w:szCs w:val="24"/>
              </w:rPr>
              <w:t>1</w:t>
            </w:r>
          </w:p>
        </w:tc>
      </w:tr>
      <w:tr w:rsidR="000D675E" w:rsidRPr="000D675E" w:rsidTr="001B4088">
        <w:trPr>
          <w:trHeight w:val="219"/>
        </w:trPr>
        <w:tc>
          <w:tcPr>
            <w:tcW w:type="dxa" w:w="685"/>
            <w:tcBorders>
              <w:top w:val="nil"/>
            </w:tcBorders>
          </w:tcPr>
          <w:p w:rsidP="00CC5403" w:rsidR="000D675E" w:rsidRDefault="000D675E" w:rsidRPr="000D675E">
            <w:pPr>
              <w:ind w:hanging="11" w:left="6"/>
              <w:rPr>
                <w:rFonts w:ascii="Georgia" w:hAnsi="Georgia"/>
                <w:sz w:val="24"/>
                <w:szCs w:val="24"/>
              </w:rPr>
            </w:pPr>
          </w:p>
        </w:tc>
        <w:tc>
          <w:tcPr>
            <w:tcW w:type="dxa" w:w="8099"/>
          </w:tcPr>
          <w:p w:rsidP="000D675E" w:rsidR="000D675E" w:rsidRDefault="000D675E" w:rsidRPr="000D675E">
            <w:pPr>
              <w:pStyle w:val="TableParagraph"/>
              <w:rPr>
                <w:sz w:val="24"/>
                <w:szCs w:val="24"/>
                <w:lang w:val="ru-RU"/>
              </w:rPr>
            </w:pPr>
            <w:r w:rsidRPr="000D675E">
              <w:rPr>
                <w:sz w:val="24"/>
                <w:szCs w:val="24"/>
                <w:lang w:val="ru-RU"/>
              </w:rPr>
              <w:t>Допущены три орфоэпические ошибки или более</w:t>
            </w:r>
          </w:p>
        </w:tc>
        <w:tc>
          <w:tcPr>
            <w:tcW w:type="dxa" w:w="708"/>
          </w:tcPr>
          <w:p w:rsidP="000D675E" w:rsidR="000D675E" w:rsidRDefault="000D675E" w:rsidRPr="000D675E">
            <w:pPr>
              <w:pStyle w:val="TableParagraph"/>
              <w:ind w:left="6"/>
              <w:jc w:val="center"/>
              <w:rPr>
                <w:sz w:val="24"/>
                <w:szCs w:val="24"/>
              </w:rPr>
            </w:pPr>
            <w:r w:rsidRPr="000D675E">
              <w:rPr>
                <w:sz w:val="24"/>
                <w:szCs w:val="24"/>
              </w:rPr>
              <w:t>0</w:t>
            </w:r>
          </w:p>
        </w:tc>
      </w:tr>
      <w:tr w:rsidR="000D675E" w:rsidRPr="000D675E" w:rsidTr="00993953">
        <w:trPr>
          <w:trHeight w:val="219"/>
        </w:trPr>
        <w:tc>
          <w:tcPr>
            <w:tcW w:type="dxa" w:w="685"/>
          </w:tcPr>
          <w:p w:rsidP="00CC5403" w:rsidR="000D675E" w:rsidRDefault="000D675E" w:rsidRPr="000D675E">
            <w:pPr>
              <w:pStyle w:val="TableParagraph"/>
              <w:ind w:hanging="11" w:left="6"/>
              <w:jc w:val="center"/>
              <w:rPr>
                <w:b/>
                <w:sz w:val="24"/>
                <w:szCs w:val="24"/>
              </w:rPr>
            </w:pPr>
            <w:r w:rsidRPr="000D675E">
              <w:rPr>
                <w:b/>
                <w:sz w:val="24"/>
                <w:szCs w:val="24"/>
              </w:rPr>
              <w:t>Р2</w:t>
            </w:r>
          </w:p>
        </w:tc>
        <w:tc>
          <w:tcPr>
            <w:tcW w:type="dxa" w:w="8099"/>
          </w:tcPr>
          <w:p w:rsidP="000D675E" w:rsidR="000D675E" w:rsidRDefault="000D675E" w:rsidRPr="000D675E">
            <w:pPr>
              <w:pStyle w:val="TableParagraph"/>
              <w:ind w:left="72"/>
              <w:rPr>
                <w:b/>
                <w:sz w:val="24"/>
                <w:szCs w:val="24"/>
              </w:rPr>
            </w:pPr>
            <w:r w:rsidRPr="000D675E">
              <w:rPr>
                <w:b/>
                <w:sz w:val="24"/>
                <w:szCs w:val="24"/>
              </w:rPr>
              <w:t>Соблюдение грамматических норм</w:t>
            </w:r>
          </w:p>
        </w:tc>
        <w:tc>
          <w:tcPr>
            <w:tcW w:type="dxa" w:w="708"/>
          </w:tcPr>
          <w:p w:rsidP="000D675E" w:rsidR="000D675E" w:rsidRDefault="000D675E" w:rsidRPr="000D675E">
            <w:pPr>
              <w:pStyle w:val="TableParagraph"/>
              <w:ind w:left="0"/>
              <w:rPr>
                <w:sz w:val="24"/>
                <w:szCs w:val="24"/>
              </w:rPr>
            </w:pPr>
          </w:p>
        </w:tc>
      </w:tr>
      <w:tr w:rsidR="000D675E" w:rsidRPr="000D675E" w:rsidTr="00993953">
        <w:trPr>
          <w:trHeight w:val="219"/>
        </w:trPr>
        <w:tc>
          <w:tcPr>
            <w:tcW w:type="dxa" w:w="685"/>
          </w:tcPr>
          <w:p w:rsidP="00CC5403" w:rsidR="000D675E" w:rsidRDefault="000D675E" w:rsidRPr="000D675E">
            <w:pPr>
              <w:pStyle w:val="TableParagraph"/>
              <w:ind w:hanging="11" w:left="6"/>
              <w:rPr>
                <w:sz w:val="24"/>
                <w:szCs w:val="24"/>
              </w:rPr>
            </w:pPr>
          </w:p>
        </w:tc>
        <w:tc>
          <w:tcPr>
            <w:tcW w:type="dxa" w:w="8099"/>
          </w:tcPr>
          <w:p w:rsidP="000D675E" w:rsidR="000D675E" w:rsidRDefault="000D675E" w:rsidRPr="000D675E">
            <w:pPr>
              <w:pStyle w:val="TableParagraph"/>
              <w:rPr>
                <w:sz w:val="24"/>
                <w:szCs w:val="24"/>
              </w:rPr>
            </w:pPr>
            <w:r w:rsidRPr="000D675E">
              <w:rPr>
                <w:sz w:val="24"/>
                <w:szCs w:val="24"/>
              </w:rPr>
              <w:t>Грамматических ошибок нет</w:t>
            </w:r>
          </w:p>
        </w:tc>
        <w:tc>
          <w:tcPr>
            <w:tcW w:type="dxa" w:w="708"/>
          </w:tcPr>
          <w:p w:rsidP="000D675E" w:rsidR="000D675E" w:rsidRDefault="000D675E" w:rsidRPr="000D675E">
            <w:pPr>
              <w:pStyle w:val="TableParagraph"/>
              <w:ind w:left="4"/>
              <w:jc w:val="center"/>
              <w:rPr>
                <w:sz w:val="24"/>
                <w:szCs w:val="24"/>
              </w:rPr>
            </w:pPr>
            <w:r w:rsidRPr="000D675E">
              <w:rPr>
                <w:sz w:val="24"/>
                <w:szCs w:val="24"/>
              </w:rPr>
              <w:t>2</w:t>
            </w:r>
          </w:p>
        </w:tc>
      </w:tr>
      <w:tr w:rsidR="000D675E" w:rsidRPr="000D675E" w:rsidTr="001B4088">
        <w:trPr>
          <w:trHeight w:val="219"/>
        </w:trPr>
        <w:tc>
          <w:tcPr>
            <w:tcW w:type="dxa" w:w="685"/>
            <w:tcBorders>
              <w:top w:val="nil"/>
            </w:tcBorders>
          </w:tcPr>
          <w:p w:rsidP="00CC5403" w:rsidR="000D675E" w:rsidRDefault="000D675E" w:rsidRPr="000D675E">
            <w:pPr>
              <w:ind w:hanging="11" w:left="6"/>
              <w:rPr>
                <w:rFonts w:ascii="Georgia" w:hAnsi="Georgia"/>
                <w:sz w:val="24"/>
                <w:szCs w:val="24"/>
              </w:rPr>
            </w:pPr>
          </w:p>
        </w:tc>
        <w:tc>
          <w:tcPr>
            <w:tcW w:type="dxa" w:w="8099"/>
          </w:tcPr>
          <w:p w:rsidP="000D675E" w:rsidR="000D675E" w:rsidRDefault="000D675E" w:rsidRPr="000D675E">
            <w:pPr>
              <w:pStyle w:val="TableParagraph"/>
              <w:rPr>
                <w:sz w:val="24"/>
                <w:szCs w:val="24"/>
                <w:lang w:val="ru-RU"/>
              </w:rPr>
            </w:pPr>
            <w:r w:rsidRPr="000D675E">
              <w:rPr>
                <w:sz w:val="24"/>
                <w:szCs w:val="24"/>
                <w:lang w:val="ru-RU"/>
              </w:rPr>
              <w:t>Допущены одна-две грамматические ошибки</w:t>
            </w:r>
          </w:p>
        </w:tc>
        <w:tc>
          <w:tcPr>
            <w:tcW w:type="dxa" w:w="708"/>
          </w:tcPr>
          <w:p w:rsidP="000D675E" w:rsidR="000D675E" w:rsidRDefault="000D675E" w:rsidRPr="000D675E">
            <w:pPr>
              <w:pStyle w:val="TableParagraph"/>
              <w:ind w:left="2"/>
              <w:jc w:val="center"/>
              <w:rPr>
                <w:sz w:val="24"/>
                <w:szCs w:val="24"/>
              </w:rPr>
            </w:pPr>
            <w:r w:rsidRPr="000D675E">
              <w:rPr>
                <w:sz w:val="24"/>
                <w:szCs w:val="24"/>
              </w:rPr>
              <w:t>1</w:t>
            </w:r>
          </w:p>
        </w:tc>
      </w:tr>
      <w:tr w:rsidR="000D675E" w:rsidRPr="000D675E" w:rsidTr="001B4088">
        <w:trPr>
          <w:trHeight w:val="219"/>
        </w:trPr>
        <w:tc>
          <w:tcPr>
            <w:tcW w:type="dxa" w:w="685"/>
            <w:tcBorders>
              <w:top w:val="nil"/>
            </w:tcBorders>
          </w:tcPr>
          <w:p w:rsidP="00CC5403" w:rsidR="000D675E" w:rsidRDefault="000D675E" w:rsidRPr="000D675E">
            <w:pPr>
              <w:ind w:hanging="11" w:left="6"/>
              <w:rPr>
                <w:rFonts w:ascii="Georgia" w:hAnsi="Georgia"/>
                <w:sz w:val="24"/>
                <w:szCs w:val="24"/>
              </w:rPr>
            </w:pPr>
          </w:p>
        </w:tc>
        <w:tc>
          <w:tcPr>
            <w:tcW w:type="dxa" w:w="8099"/>
          </w:tcPr>
          <w:p w:rsidP="000D675E" w:rsidR="000D675E" w:rsidRDefault="000D675E" w:rsidRPr="000D675E">
            <w:pPr>
              <w:pStyle w:val="TableParagraph"/>
              <w:rPr>
                <w:sz w:val="24"/>
                <w:szCs w:val="24"/>
                <w:lang w:val="ru-RU"/>
              </w:rPr>
            </w:pPr>
            <w:r w:rsidRPr="000D675E">
              <w:rPr>
                <w:sz w:val="24"/>
                <w:szCs w:val="24"/>
                <w:lang w:val="ru-RU"/>
              </w:rPr>
              <w:t>Допущены три грамматические ошибки или более</w:t>
            </w:r>
          </w:p>
        </w:tc>
        <w:tc>
          <w:tcPr>
            <w:tcW w:type="dxa" w:w="708"/>
          </w:tcPr>
          <w:p w:rsidP="000D675E" w:rsidR="000D675E" w:rsidRDefault="000D675E" w:rsidRPr="000D675E">
            <w:pPr>
              <w:pStyle w:val="TableParagraph"/>
              <w:ind w:left="6"/>
              <w:jc w:val="center"/>
              <w:rPr>
                <w:sz w:val="24"/>
                <w:szCs w:val="24"/>
              </w:rPr>
            </w:pPr>
            <w:r w:rsidRPr="000D675E">
              <w:rPr>
                <w:sz w:val="24"/>
                <w:szCs w:val="24"/>
              </w:rPr>
              <w:t>0</w:t>
            </w:r>
          </w:p>
        </w:tc>
      </w:tr>
      <w:tr w:rsidR="000D675E" w:rsidRPr="000D675E" w:rsidTr="00993953">
        <w:trPr>
          <w:trHeight w:val="219"/>
        </w:trPr>
        <w:tc>
          <w:tcPr>
            <w:tcW w:type="dxa" w:w="685"/>
          </w:tcPr>
          <w:p w:rsidP="00CC5403" w:rsidR="000D675E" w:rsidRDefault="000D675E" w:rsidRPr="000D675E">
            <w:pPr>
              <w:pStyle w:val="TableParagraph"/>
              <w:ind w:hanging="11" w:left="6"/>
              <w:jc w:val="center"/>
              <w:rPr>
                <w:b/>
                <w:sz w:val="24"/>
                <w:szCs w:val="24"/>
              </w:rPr>
            </w:pPr>
            <w:r w:rsidRPr="000D675E">
              <w:rPr>
                <w:b/>
                <w:sz w:val="24"/>
                <w:szCs w:val="24"/>
              </w:rPr>
              <w:t>Р3</w:t>
            </w:r>
          </w:p>
        </w:tc>
        <w:tc>
          <w:tcPr>
            <w:tcW w:type="dxa" w:w="8099"/>
          </w:tcPr>
          <w:p w:rsidP="000D675E" w:rsidR="000D675E" w:rsidRDefault="000D675E" w:rsidRPr="000D675E">
            <w:pPr>
              <w:pStyle w:val="TableParagraph"/>
              <w:ind w:left="72"/>
              <w:rPr>
                <w:b/>
                <w:sz w:val="24"/>
                <w:szCs w:val="24"/>
              </w:rPr>
            </w:pPr>
            <w:r w:rsidRPr="000D675E">
              <w:rPr>
                <w:b/>
                <w:sz w:val="24"/>
                <w:szCs w:val="24"/>
              </w:rPr>
              <w:t>Соблюдение речевых норм</w:t>
            </w:r>
          </w:p>
        </w:tc>
        <w:tc>
          <w:tcPr>
            <w:tcW w:type="dxa" w:w="708"/>
          </w:tcPr>
          <w:p w:rsidP="000D675E" w:rsidR="000D675E" w:rsidRDefault="000D675E" w:rsidRPr="000D675E">
            <w:pPr>
              <w:pStyle w:val="TableParagraph"/>
              <w:ind w:left="0"/>
              <w:rPr>
                <w:sz w:val="24"/>
                <w:szCs w:val="24"/>
              </w:rPr>
            </w:pPr>
          </w:p>
        </w:tc>
      </w:tr>
      <w:tr w:rsidR="000D675E" w:rsidRPr="000D675E" w:rsidTr="00993953">
        <w:trPr>
          <w:trHeight w:val="219"/>
        </w:trPr>
        <w:tc>
          <w:tcPr>
            <w:tcW w:type="dxa" w:w="685"/>
          </w:tcPr>
          <w:p w:rsidP="00CC5403" w:rsidR="000D675E" w:rsidRDefault="000D675E" w:rsidRPr="000D675E">
            <w:pPr>
              <w:pStyle w:val="TableParagraph"/>
              <w:ind w:hanging="11" w:left="6"/>
              <w:rPr>
                <w:sz w:val="24"/>
                <w:szCs w:val="24"/>
              </w:rPr>
            </w:pPr>
          </w:p>
        </w:tc>
        <w:tc>
          <w:tcPr>
            <w:tcW w:type="dxa" w:w="8099"/>
          </w:tcPr>
          <w:p w:rsidP="00F006EC" w:rsidR="000D675E" w:rsidRDefault="000D675E" w:rsidRPr="000D675E">
            <w:pPr>
              <w:pStyle w:val="TableParagraph"/>
              <w:rPr>
                <w:sz w:val="24"/>
                <w:szCs w:val="24"/>
                <w:lang w:val="ru-RU"/>
              </w:rPr>
            </w:pPr>
            <w:r w:rsidRPr="000D675E">
              <w:rPr>
                <w:sz w:val="24"/>
                <w:szCs w:val="24"/>
                <w:lang w:val="ru-RU"/>
              </w:rPr>
              <w:t>Речевых ошибок нет,</w:t>
            </w:r>
            <w:r w:rsidR="00F006EC">
              <w:rPr>
                <w:sz w:val="24"/>
                <w:szCs w:val="24"/>
                <w:lang w:val="ru-RU"/>
              </w:rPr>
              <w:t xml:space="preserve"> </w:t>
            </w:r>
            <w:r w:rsidRPr="000D675E">
              <w:rPr>
                <w:b/>
                <w:sz w:val="24"/>
                <w:szCs w:val="24"/>
                <w:lang w:val="ru-RU"/>
              </w:rPr>
              <w:t>или</w:t>
            </w:r>
            <w:r w:rsidR="00F006EC">
              <w:rPr>
                <w:b/>
                <w:sz w:val="24"/>
                <w:szCs w:val="24"/>
                <w:lang w:val="ru-RU"/>
              </w:rPr>
              <w:t xml:space="preserve"> </w:t>
            </w:r>
            <w:r w:rsidRPr="000D675E">
              <w:rPr>
                <w:sz w:val="24"/>
                <w:szCs w:val="24"/>
                <w:lang w:val="ru-RU"/>
              </w:rPr>
              <w:t>допущены одна-две речевые ошибки</w:t>
            </w:r>
          </w:p>
        </w:tc>
        <w:tc>
          <w:tcPr>
            <w:tcW w:type="dxa" w:w="708"/>
          </w:tcPr>
          <w:p w:rsidP="000D675E" w:rsidR="000D675E" w:rsidRDefault="000D675E" w:rsidRPr="000D675E">
            <w:pPr>
              <w:pStyle w:val="TableParagraph"/>
              <w:ind w:left="5"/>
              <w:jc w:val="center"/>
              <w:rPr>
                <w:sz w:val="24"/>
                <w:szCs w:val="24"/>
              </w:rPr>
            </w:pPr>
            <w:r w:rsidRPr="000D675E">
              <w:rPr>
                <w:sz w:val="24"/>
                <w:szCs w:val="24"/>
              </w:rPr>
              <w:t>2</w:t>
            </w:r>
          </w:p>
        </w:tc>
      </w:tr>
      <w:tr w:rsidR="000D675E" w:rsidRPr="000D675E" w:rsidTr="001B4088">
        <w:trPr>
          <w:trHeight w:val="219"/>
        </w:trPr>
        <w:tc>
          <w:tcPr>
            <w:tcW w:type="dxa" w:w="685"/>
            <w:tcBorders>
              <w:top w:val="nil"/>
            </w:tcBorders>
          </w:tcPr>
          <w:p w:rsidP="00CC5403" w:rsidR="000D675E" w:rsidRDefault="000D675E" w:rsidRPr="000D675E">
            <w:pPr>
              <w:ind w:hanging="11" w:left="6"/>
              <w:rPr>
                <w:rFonts w:ascii="Georgia" w:hAnsi="Georgia"/>
                <w:sz w:val="24"/>
                <w:szCs w:val="24"/>
              </w:rPr>
            </w:pPr>
          </w:p>
        </w:tc>
        <w:tc>
          <w:tcPr>
            <w:tcW w:type="dxa" w:w="8099"/>
          </w:tcPr>
          <w:p w:rsidP="000D675E" w:rsidR="000D675E" w:rsidRDefault="000D675E" w:rsidRPr="000D675E">
            <w:pPr>
              <w:pStyle w:val="TableParagraph"/>
              <w:rPr>
                <w:sz w:val="24"/>
                <w:szCs w:val="24"/>
                <w:lang w:val="ru-RU"/>
              </w:rPr>
            </w:pPr>
            <w:r w:rsidRPr="000D675E">
              <w:rPr>
                <w:sz w:val="24"/>
                <w:szCs w:val="24"/>
                <w:lang w:val="ru-RU"/>
              </w:rPr>
              <w:t>Допущены три-четыре речевые ошибки</w:t>
            </w:r>
          </w:p>
        </w:tc>
        <w:tc>
          <w:tcPr>
            <w:tcW w:type="dxa" w:w="708"/>
          </w:tcPr>
          <w:p w:rsidP="000D675E" w:rsidR="000D675E" w:rsidRDefault="000D675E" w:rsidRPr="000D675E">
            <w:pPr>
              <w:pStyle w:val="TableParagraph"/>
              <w:ind w:left="5"/>
              <w:jc w:val="center"/>
              <w:rPr>
                <w:sz w:val="24"/>
                <w:szCs w:val="24"/>
              </w:rPr>
            </w:pPr>
            <w:r w:rsidRPr="000D675E">
              <w:rPr>
                <w:sz w:val="24"/>
                <w:szCs w:val="24"/>
              </w:rPr>
              <w:t>1</w:t>
            </w:r>
          </w:p>
        </w:tc>
      </w:tr>
      <w:tr w:rsidR="000D675E" w:rsidRPr="000D675E" w:rsidTr="001B4088">
        <w:trPr>
          <w:trHeight w:val="219"/>
        </w:trPr>
        <w:tc>
          <w:tcPr>
            <w:tcW w:type="dxa" w:w="685"/>
            <w:tcBorders>
              <w:top w:val="nil"/>
            </w:tcBorders>
          </w:tcPr>
          <w:p w:rsidP="00CC5403" w:rsidR="000D675E" w:rsidRDefault="000D675E" w:rsidRPr="000D675E">
            <w:pPr>
              <w:ind w:hanging="11" w:left="6"/>
              <w:rPr>
                <w:rFonts w:ascii="Georgia" w:hAnsi="Georgia"/>
                <w:sz w:val="24"/>
                <w:szCs w:val="24"/>
              </w:rPr>
            </w:pPr>
          </w:p>
        </w:tc>
        <w:tc>
          <w:tcPr>
            <w:tcW w:type="dxa" w:w="8099"/>
          </w:tcPr>
          <w:p w:rsidP="000D675E" w:rsidR="000D675E" w:rsidRDefault="000D675E" w:rsidRPr="000D675E">
            <w:pPr>
              <w:pStyle w:val="TableParagraph"/>
              <w:rPr>
                <w:sz w:val="24"/>
                <w:szCs w:val="24"/>
                <w:lang w:val="ru-RU"/>
              </w:rPr>
            </w:pPr>
            <w:r w:rsidRPr="000D675E">
              <w:rPr>
                <w:sz w:val="24"/>
                <w:szCs w:val="24"/>
                <w:lang w:val="ru-RU"/>
              </w:rPr>
              <w:t>Допущены пять речевых ошибок или более</w:t>
            </w:r>
          </w:p>
        </w:tc>
        <w:tc>
          <w:tcPr>
            <w:tcW w:type="dxa" w:w="708"/>
          </w:tcPr>
          <w:p w:rsidP="000D675E" w:rsidR="000D675E" w:rsidRDefault="000D675E" w:rsidRPr="000D675E">
            <w:pPr>
              <w:pStyle w:val="TableParagraph"/>
              <w:ind w:left="5"/>
              <w:jc w:val="center"/>
              <w:rPr>
                <w:sz w:val="24"/>
                <w:szCs w:val="24"/>
              </w:rPr>
            </w:pPr>
            <w:r w:rsidRPr="000D675E">
              <w:rPr>
                <w:sz w:val="24"/>
                <w:szCs w:val="24"/>
              </w:rPr>
              <w:t>0</w:t>
            </w:r>
          </w:p>
        </w:tc>
      </w:tr>
      <w:tr w:rsidR="0042354F" w:rsidRPr="000D675E" w:rsidTr="00993953">
        <w:trPr>
          <w:trHeight w:val="219"/>
        </w:trPr>
        <w:tc>
          <w:tcPr>
            <w:tcW w:type="dxa" w:w="685"/>
          </w:tcPr>
          <w:p w:rsidP="0042354F" w:rsidR="0042354F" w:rsidRDefault="0042354F" w:rsidRPr="000D675E">
            <w:pPr>
              <w:pStyle w:val="TableParagraph"/>
              <w:ind w:hanging="11" w:left="6"/>
              <w:jc w:val="center"/>
              <w:rPr>
                <w:b/>
                <w:sz w:val="24"/>
                <w:szCs w:val="24"/>
              </w:rPr>
            </w:pPr>
            <w:r w:rsidRPr="000D675E">
              <w:rPr>
                <w:b/>
                <w:sz w:val="24"/>
                <w:szCs w:val="24"/>
              </w:rPr>
              <w:t>Р4</w:t>
            </w:r>
          </w:p>
        </w:tc>
        <w:tc>
          <w:tcPr>
            <w:tcW w:type="dxa" w:w="8099"/>
          </w:tcPr>
          <w:p w:rsidP="0042354F" w:rsidR="0042354F" w:rsidRDefault="0042354F" w:rsidRPr="0042354F">
            <w:pPr>
              <w:pStyle w:val="TableParagraph"/>
              <w:ind w:left="72"/>
              <w:rPr>
                <w:b/>
                <w:sz w:val="24"/>
                <w:szCs w:val="24"/>
                <w:lang w:val="ru-RU"/>
              </w:rPr>
            </w:pPr>
            <w:r>
              <w:rPr>
                <w:b/>
                <w:sz w:val="24"/>
                <w:szCs w:val="24"/>
                <w:lang w:val="ru-RU"/>
              </w:rPr>
              <w:t>Ф</w:t>
            </w:r>
            <w:r w:rsidRPr="000D675E">
              <w:rPr>
                <w:b/>
                <w:sz w:val="24"/>
                <w:szCs w:val="24"/>
              </w:rPr>
              <w:t>акт</w:t>
            </w:r>
            <w:r>
              <w:rPr>
                <w:b/>
                <w:sz w:val="24"/>
                <w:szCs w:val="24"/>
                <w:lang w:val="ru-RU"/>
              </w:rPr>
              <w:t>и</w:t>
            </w:r>
            <w:r w:rsidRPr="000D675E">
              <w:rPr>
                <w:b/>
                <w:sz w:val="24"/>
                <w:szCs w:val="24"/>
              </w:rPr>
              <w:t>ческ</w:t>
            </w:r>
            <w:r>
              <w:rPr>
                <w:b/>
                <w:sz w:val="24"/>
                <w:szCs w:val="24"/>
                <w:lang w:val="ru-RU"/>
              </w:rPr>
              <w:t>ая</w:t>
            </w:r>
            <w:r w:rsidRPr="000D675E">
              <w:rPr>
                <w:b/>
                <w:sz w:val="24"/>
                <w:szCs w:val="24"/>
              </w:rPr>
              <w:t xml:space="preserve"> точност</w:t>
            </w:r>
            <w:r>
              <w:rPr>
                <w:b/>
                <w:sz w:val="24"/>
                <w:szCs w:val="24"/>
                <w:lang w:val="ru-RU"/>
              </w:rPr>
              <w:t>ь речи</w:t>
            </w:r>
          </w:p>
        </w:tc>
        <w:tc>
          <w:tcPr>
            <w:tcW w:type="dxa" w:w="708"/>
          </w:tcPr>
          <w:p w:rsidP="0042354F" w:rsidR="0042354F" w:rsidRDefault="0042354F" w:rsidRPr="000D675E">
            <w:pPr>
              <w:pStyle w:val="TableParagraph"/>
              <w:ind w:left="0"/>
              <w:rPr>
                <w:sz w:val="24"/>
                <w:szCs w:val="24"/>
              </w:rPr>
            </w:pPr>
          </w:p>
        </w:tc>
      </w:tr>
      <w:tr w:rsidR="0042354F" w:rsidRPr="000D675E" w:rsidTr="00993953">
        <w:trPr>
          <w:trHeight w:val="219"/>
        </w:trPr>
        <w:tc>
          <w:tcPr>
            <w:tcW w:type="dxa" w:w="685"/>
          </w:tcPr>
          <w:p w:rsidP="0042354F" w:rsidR="0042354F" w:rsidRDefault="0042354F" w:rsidRPr="000D675E">
            <w:pPr>
              <w:pStyle w:val="TableParagraph"/>
              <w:ind w:hanging="11" w:left="6"/>
              <w:rPr>
                <w:sz w:val="24"/>
                <w:szCs w:val="24"/>
              </w:rPr>
            </w:pPr>
          </w:p>
        </w:tc>
        <w:tc>
          <w:tcPr>
            <w:tcW w:type="dxa" w:w="8099"/>
          </w:tcPr>
          <w:p w:rsidP="0042354F" w:rsidR="0042354F" w:rsidRDefault="0042354F" w:rsidRPr="000D675E">
            <w:pPr>
              <w:pStyle w:val="TableParagraph"/>
              <w:rPr>
                <w:sz w:val="24"/>
                <w:szCs w:val="24"/>
              </w:rPr>
            </w:pPr>
            <w:r w:rsidRPr="000D675E">
              <w:rPr>
                <w:sz w:val="24"/>
                <w:szCs w:val="24"/>
              </w:rPr>
              <w:t>Фактические ошибки отсутствуют</w:t>
            </w:r>
          </w:p>
        </w:tc>
        <w:tc>
          <w:tcPr>
            <w:tcW w:type="dxa" w:w="708"/>
          </w:tcPr>
          <w:p w:rsidP="0042354F" w:rsidR="0042354F" w:rsidRDefault="0042354F" w:rsidRPr="000D675E">
            <w:pPr>
              <w:pStyle w:val="TableParagraph"/>
              <w:ind w:left="5"/>
              <w:jc w:val="center"/>
              <w:rPr>
                <w:sz w:val="24"/>
                <w:szCs w:val="24"/>
              </w:rPr>
            </w:pPr>
            <w:r w:rsidRPr="000D675E">
              <w:rPr>
                <w:sz w:val="24"/>
                <w:szCs w:val="24"/>
              </w:rPr>
              <w:t>1</w:t>
            </w:r>
          </w:p>
        </w:tc>
      </w:tr>
      <w:tr w:rsidR="0042354F" w:rsidRPr="000D675E" w:rsidTr="001B4088">
        <w:trPr>
          <w:trHeight w:val="219"/>
        </w:trPr>
        <w:tc>
          <w:tcPr>
            <w:tcW w:type="dxa" w:w="685"/>
            <w:tcBorders>
              <w:top w:val="nil"/>
            </w:tcBorders>
          </w:tcPr>
          <w:p w:rsidP="0042354F" w:rsidR="0042354F" w:rsidRDefault="0042354F" w:rsidRPr="000D675E">
            <w:pPr>
              <w:ind w:hanging="11" w:left="6"/>
              <w:rPr>
                <w:rFonts w:ascii="Georgia" w:hAnsi="Georgia"/>
                <w:sz w:val="24"/>
                <w:szCs w:val="24"/>
              </w:rPr>
            </w:pPr>
          </w:p>
        </w:tc>
        <w:tc>
          <w:tcPr>
            <w:tcW w:type="dxa" w:w="8099"/>
          </w:tcPr>
          <w:p w:rsidP="0042354F" w:rsidR="0042354F" w:rsidRDefault="0042354F" w:rsidRPr="000D675E">
            <w:pPr>
              <w:pStyle w:val="TableParagraph"/>
              <w:rPr>
                <w:sz w:val="24"/>
                <w:szCs w:val="24"/>
                <w:lang w:val="ru-RU"/>
              </w:rPr>
            </w:pPr>
            <w:r w:rsidRPr="000D675E">
              <w:rPr>
                <w:sz w:val="24"/>
                <w:szCs w:val="24"/>
                <w:lang w:val="ru-RU"/>
              </w:rPr>
              <w:t>Допущена одна фактическая ошибка или более</w:t>
            </w:r>
          </w:p>
        </w:tc>
        <w:tc>
          <w:tcPr>
            <w:tcW w:type="dxa" w:w="708"/>
          </w:tcPr>
          <w:p w:rsidP="0042354F" w:rsidR="0042354F" w:rsidRDefault="0042354F" w:rsidRPr="000D675E">
            <w:pPr>
              <w:pStyle w:val="TableParagraph"/>
              <w:ind w:left="5"/>
              <w:jc w:val="center"/>
              <w:rPr>
                <w:sz w:val="24"/>
                <w:szCs w:val="24"/>
              </w:rPr>
            </w:pPr>
            <w:r w:rsidRPr="000D675E">
              <w:rPr>
                <w:sz w:val="24"/>
                <w:szCs w:val="24"/>
              </w:rPr>
              <w:t>0</w:t>
            </w:r>
          </w:p>
        </w:tc>
      </w:tr>
      <w:tr w:rsidR="000D675E" w:rsidRPr="000D675E" w:rsidTr="001B4088">
        <w:trPr>
          <w:trHeight w:val="219"/>
        </w:trPr>
        <w:tc>
          <w:tcPr>
            <w:tcW w:type="dxa" w:w="8784"/>
            <w:gridSpan w:val="2"/>
          </w:tcPr>
          <w:p w:rsidP="00807AD3" w:rsidR="000D675E" w:rsidRDefault="000D675E" w:rsidRPr="000D675E">
            <w:pPr>
              <w:pStyle w:val="TableParagraph"/>
              <w:ind w:left="0" w:right="3"/>
              <w:rPr>
                <w:b/>
                <w:sz w:val="24"/>
                <w:szCs w:val="24"/>
              </w:rPr>
            </w:pPr>
            <w:r w:rsidRPr="000D675E">
              <w:rPr>
                <w:b/>
                <w:sz w:val="24"/>
                <w:szCs w:val="24"/>
              </w:rPr>
              <w:t>Максимальное количество баллов</w:t>
            </w:r>
          </w:p>
        </w:tc>
        <w:tc>
          <w:tcPr>
            <w:tcW w:type="dxa" w:w="708"/>
          </w:tcPr>
          <w:p w:rsidP="000D675E" w:rsidR="000D675E" w:rsidRDefault="00A14187" w:rsidRPr="00A14187">
            <w:pPr>
              <w:ind w:left="6"/>
              <w:jc w:val="center"/>
              <w:rPr>
                <w:rFonts w:ascii="Georgia" w:cs="Times New Roman" w:eastAsia="Times New Roman" w:hAnsi="Georgia"/>
                <w:sz w:val="24"/>
                <w:szCs w:val="24"/>
                <w:lang w:val="ru-RU"/>
              </w:rPr>
            </w:pPr>
            <w:r>
              <w:rPr>
                <w:rFonts w:ascii="Georgia" w:hAnsi="Georgia"/>
                <w:b/>
                <w:sz w:val="24"/>
                <w:szCs w:val="24"/>
                <w:lang w:val="ru-RU"/>
              </w:rPr>
              <w:t>7</w:t>
            </w:r>
          </w:p>
        </w:tc>
      </w:tr>
    </w:tbl>
    <w:p w:rsidP="00C34972" w:rsidR="0042354F" w:rsidRDefault="002E4092">
      <w:pPr>
        <w:pStyle w:val="ac"/>
        <w:spacing w:line="213" w:lineRule="exact"/>
        <w:ind w:left="1415"/>
        <w:jc w:val="center"/>
        <w:rPr>
          <w:rFonts w:ascii="Souvienne" w:cs="Arial" w:hAnsi="Souvienne"/>
          <w:b/>
          <w:noProof/>
          <w:color w:val="333333"/>
          <w:sz w:val="36"/>
          <w:szCs w:val="36"/>
          <w:lang w:eastAsia="ru-RU"/>
        </w:rPr>
      </w:pPr>
      <w:r w:rsidRPr="00D90F73">
        <w:rPr>
          <w:rFonts w:ascii="Souvienne" w:cs="Arial" w:hAnsi="Souvienne"/>
          <w:b/>
          <w:noProof/>
          <w:color w:val="333333"/>
          <w:sz w:val="36"/>
          <w:szCs w:val="36"/>
          <w:lang w:eastAsia="ru-RU"/>
        </w:rPr>
        <w:drawing>
          <wp:anchor allowOverlap="1" behindDoc="0" distB="0" distL="114300" distR="114300" distT="0" layoutInCell="1" locked="0" relativeHeight="251853312" simplePos="0" wp14:anchorId="106398F4" wp14:editId="57EF881B">
            <wp:simplePos x="0" y="0"/>
            <wp:positionH relativeFrom="column">
              <wp:posOffset>-144900</wp:posOffset>
            </wp:positionH>
            <wp:positionV relativeFrom="paragraph">
              <wp:posOffset>5671820</wp:posOffset>
            </wp:positionV>
            <wp:extent cx="3465830" cy="3424555"/>
            <wp:effectExtent b="4445" l="0" r="1270" t="0"/>
            <wp:wrapSquare wrapText="bothSides"/>
            <wp:docPr descr="G:\1.Русский язык\!!!ОГЭ\0. Устный ОГЭ\Hr7KAb7sIWs.jpg"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1.Русский язык\!!!ОГЭ\0. Устный ОГЭ\Hr7KAb7sIWs.jpg" id="0" name="Picture 1"/>
                    <pic:cNvPicPr>
                      <a:picLocks noChangeArrowheads="1" noChangeAspect="1"/>
                    </pic:cNvPicPr>
                  </pic:nvPicPr>
                  <pic:blipFill rotWithShape="1">
                    <a:blip cstate="print" r:embed="rId41">
                      <a:extLst>
                        <a:ext uri="{28A0092B-C50C-407E-A947-70E740481C1C}">
                          <a14:useLocalDpi xmlns:a14="http://schemas.microsoft.com/office/drawing/2010/main" val="0"/>
                        </a:ext>
                      </a:extLst>
                    </a:blip>
                    <a:srcRect b="11" t="47"/>
                    <a:stretch/>
                  </pic:blipFill>
                  <pic:spPr bwMode="auto">
                    <a:xfrm>
                      <a:off x="0" y="0"/>
                      <a:ext cx="3465830" cy="3424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P="00A14187" w:rsidR="0042354F" w:rsidRDefault="0042354F" w:rsidRPr="00A14187">
      <w:pPr>
        <w:pStyle w:val="ac"/>
        <w:ind w:firstLine="567" w:left="0"/>
        <w:jc w:val="both"/>
        <w:rPr>
          <w:rFonts w:ascii="Constantia" w:hAnsi="Constantia"/>
          <w:b/>
          <w:i/>
          <w:sz w:val="32"/>
          <w:szCs w:val="32"/>
          <w:lang w:eastAsia="ru-RU"/>
        </w:rPr>
      </w:pPr>
      <w:r w:rsidRPr="00A14187">
        <w:rPr>
          <w:rFonts w:ascii="Constantia" w:hAnsi="Constantia"/>
          <w:sz w:val="28"/>
          <w:szCs w:val="28"/>
          <w:lang w:eastAsia="ru-RU"/>
        </w:rPr>
        <w:t>*</w:t>
      </w:r>
      <w:r w:rsidR="00811971" w:rsidRPr="00A14187">
        <w:rPr>
          <w:rFonts w:ascii="Constantia" w:hAnsi="Constantia"/>
          <w:b/>
          <w:i/>
          <w:sz w:val="32"/>
          <w:szCs w:val="32"/>
          <w:lang w:eastAsia="ru-RU"/>
        </w:rPr>
        <w:t>Если участник итогового собеседования не приступил к выполнению 2 или более заданий, то по всем критериям оценивания грамотности и фактической точности (Р1-Р4) ставится 0 баллов.</w:t>
      </w:r>
    </w:p>
    <w:p w:rsidP="00A14187" w:rsidR="000D1736" w:rsidRDefault="00C92EC5">
      <w:pPr>
        <w:pStyle w:val="ac"/>
        <w:spacing w:line="213" w:lineRule="exact"/>
        <w:ind w:left="1415"/>
        <w:jc w:val="both"/>
        <w:rPr>
          <w:rFonts w:ascii="Souvienne" w:cs="Arial" w:hAnsi="Souvienne"/>
          <w:b/>
          <w:noProof/>
          <w:color w:val="333333"/>
          <w:sz w:val="36"/>
          <w:szCs w:val="36"/>
          <w:lang w:eastAsia="ru-RU"/>
        </w:rPr>
      </w:pPr>
      <w:r w:rsidRPr="006603A3">
        <w:rPr>
          <w:rFonts w:ascii="Souvienne" w:cs="Arial" w:hAnsi="Souvienne"/>
          <w:b/>
          <w:noProof/>
          <w:color w:val="333333"/>
          <w:sz w:val="36"/>
          <w:szCs w:val="36"/>
          <w:lang w:eastAsia="ru-RU"/>
        </w:rPr>
        <mc:AlternateContent>
          <mc:Choice Requires="wps">
            <w:drawing>
              <wp:anchor allowOverlap="1" behindDoc="0" distB="45720" distL="114300" distR="114300" distT="45720" layoutInCell="1" locked="0" relativeHeight="251855360" simplePos="0" wp14:anchorId="0E3C6B7E" wp14:editId="3EF46796">
                <wp:simplePos x="0" y="0"/>
                <wp:positionH relativeFrom="column">
                  <wp:posOffset>3430270</wp:posOffset>
                </wp:positionH>
                <wp:positionV relativeFrom="paragraph">
                  <wp:posOffset>201883</wp:posOffset>
                </wp:positionV>
                <wp:extent cx="2388235" cy="1084580"/>
                <wp:effectExtent b="20320" l="0" r="12065" t="0"/>
                <wp:wrapSquare wrapText="bothSides"/>
                <wp:docPr id="2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1084580"/>
                        </a:xfrm>
                        <a:prstGeom prst="rect">
                          <a:avLst/>
                        </a:prstGeom>
                        <a:solidFill>
                          <a:srgbClr val="FFFFFF"/>
                        </a:solidFill>
                        <a:ln w="9525">
                          <a:solidFill>
                            <a:srgbClr val="000000"/>
                          </a:solidFill>
                          <a:miter lim="800000"/>
                          <a:headEnd/>
                          <a:tailEnd/>
                        </a:ln>
                      </wps:spPr>
                      <wps:txbx>
                        <w:txbxContent>
                          <w:p w:rsidP="00D97101" w:rsidR="00F7087E" w:rsidRDefault="00F7087E" w:rsidRPr="00D97101">
                            <w:pPr>
                              <w:jc w:val="center"/>
                              <w:rPr>
                                <w:rFonts w:ascii="Domkrat" w:hAnsi="Domkrat"/>
                                <w:color w:val="FF0000"/>
                                <w:sz w:val="32"/>
                                <w:szCs w:val="32"/>
                              </w:rPr>
                            </w:pPr>
                            <w:r w:rsidRPr="00D97101">
                              <w:rPr>
                                <w:rFonts w:ascii="Domkrat" w:hAnsi="Domkrat"/>
                                <w:color w:val="FF0000"/>
                                <w:sz w:val="32"/>
                                <w:szCs w:val="32"/>
                              </w:rPr>
                              <w:t xml:space="preserve">Итоговое собеседование </w:t>
                            </w:r>
                            <w:r w:rsidRPr="00D97101">
                              <w:rPr>
                                <w:rFonts w:ascii="Arial" w:cs="Arial" w:hAnsi="Arial"/>
                                <w:color w:val="FF0000"/>
                                <w:sz w:val="32"/>
                                <w:szCs w:val="32"/>
                              </w:rPr>
                              <w:t>–</w:t>
                            </w:r>
                            <w:r w:rsidRPr="00D97101">
                              <w:rPr>
                                <w:rFonts w:ascii="Domkrat" w:hAnsi="Domkrat"/>
                                <w:color w:val="FF0000"/>
                                <w:sz w:val="32"/>
                                <w:szCs w:val="32"/>
                              </w:rPr>
                              <w:t xml:space="preserve"> это допуск к ОГЭ. При получении «незачета» ИС можно сдать повторно в резервные дни</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7C4776">
        <w:rPr>
          <w:noProof/>
          <w:lang w:eastAsia="ru-RU"/>
        </w:rPr>
        <w:drawing>
          <wp:anchor allowOverlap="1" behindDoc="1" distB="0" distL="114300" distR="114300" distT="0" layoutInCell="1" locked="0" relativeHeight="251465212" simplePos="0">
            <wp:simplePos x="0" y="0"/>
            <wp:positionH relativeFrom="column">
              <wp:posOffset>3475603</wp:posOffset>
            </wp:positionH>
            <wp:positionV relativeFrom="paragraph">
              <wp:posOffset>2234455</wp:posOffset>
            </wp:positionV>
            <wp:extent cx="2248535" cy="1550035"/>
            <wp:effectExtent b="0" l="0" r="0" t="0"/>
            <wp:wrapTight wrapText="bothSides">
              <wp:wrapPolygon edited="0">
                <wp:start x="0" y="0"/>
                <wp:lineTo x="0" y="21237"/>
                <wp:lineTo x="21411" y="21237"/>
                <wp:lineTo x="21411" y="0"/>
                <wp:lineTo x="0" y="0"/>
              </wp:wrapPolygon>
            </wp:wrapTight>
            <wp:docPr descr="Picture background"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2"/>
                    <pic:cNvPicPr>
                      <a:picLocks noChangeArrowheads="1" noChangeAspect="1"/>
                    </pic:cNvPicPr>
                  </pic:nvPicPr>
                  <pic:blipFill rotWithShape="1">
                    <a:blip r:embed="rId42">
                      <a:extLst>
                        <a:ext uri="{28A0092B-C50C-407E-A947-70E740481C1C}">
                          <a14:useLocalDpi xmlns:a14="http://schemas.microsoft.com/office/drawing/2010/main" val="0"/>
                        </a:ext>
                      </a:extLst>
                    </a:blip>
                    <a:srcRect b="374" l="196" r="71" t="225"/>
                    <a:stretch/>
                  </pic:blipFill>
                  <pic:spPr bwMode="auto">
                    <a:xfrm>
                      <a:off x="0" y="0"/>
                      <a:ext cx="2248535" cy="1550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4972">
        <w:rPr>
          <w:rFonts w:ascii="Souvienne" w:cs="Arial" w:hAnsi="Souvienne"/>
          <w:b/>
          <w:noProof/>
          <w:color w:val="333333"/>
          <w:sz w:val="36"/>
          <w:szCs w:val="36"/>
          <w:lang w:eastAsia="ru-RU"/>
        </w:rPr>
        <w:t xml:space="preserve"> </w:t>
      </w:r>
      <w:r w:rsidR="00424F61">
        <w:rPr>
          <w:noProof/>
          <w:lang w:eastAsia="ru-RU"/>
        </w:rPr>
        <mc:AlternateContent>
          <mc:Choice Requires="wps">
            <w:drawing>
              <wp:inline distB="0" distL="0" distR="0" distT="0" wp14:anchorId="7622FF74" wp14:editId="21778357">
                <wp:extent cx="302260" cy="302260"/>
                <wp:effectExtent b="0" l="0" r="0" t="0"/>
                <wp:docPr descr="Picture background" id="1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noChangeAspect="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inline>
            </w:drawing>
          </mc:Choice>
        </mc:AlternateContent>
      </w:r>
      <w:r w:rsidR="007C4776" w:rsidRPr="007C4776">
        <w:rPr>
          <w:noProof/>
          <w:lang w:eastAsia="ru-RU"/>
        </w:rPr>
        <w:t xml:space="preserve"> </w:t>
      </w:r>
    </w:p>
    <w:p w:rsidR="0006683E" w:rsidRDefault="00A812CB">
      <w:pPr>
        <w:rPr>
          <w:rFonts w:ascii="Souvienne" w:cs="Arial" w:eastAsia="Times New Roman" w:hAnsi="Souvienne"/>
          <w:b/>
          <w:noProof/>
          <w:color w:val="333333"/>
          <w:sz w:val="36"/>
          <w:szCs w:val="36"/>
          <w:lang w:eastAsia="ru-RU"/>
        </w:rPr>
      </w:pPr>
      <w:r w:rsidRPr="005447BF">
        <w:rPr>
          <w:rFonts w:ascii="Souvienne" w:cs="Arial" w:eastAsia="Times New Roman" w:hAnsi="Souvienne"/>
          <w:b/>
          <w:noProof/>
          <w:color w:val="333333"/>
          <w:sz w:val="36"/>
          <w:szCs w:val="36"/>
          <w:lang w:eastAsia="ru-RU"/>
        </w:rPr>
        <w:lastRenderedPageBreak/>
        <w:drawing>
          <wp:anchor allowOverlap="1" behindDoc="0" distB="0" distL="114300" distR="114300" distT="0" layoutInCell="1" locked="0" relativeHeight="251840000" simplePos="0">
            <wp:simplePos x="0" y="0"/>
            <wp:positionH relativeFrom="column">
              <wp:posOffset>356235</wp:posOffset>
            </wp:positionH>
            <wp:positionV relativeFrom="paragraph">
              <wp:posOffset>248285</wp:posOffset>
            </wp:positionV>
            <wp:extent cx="5735955" cy="8065135"/>
            <wp:effectExtent b="0" l="0" r="0" t="0"/>
            <wp:wrapSquare wrapText="bothSides"/>
            <wp:docPr descr="G:\1.Русский язык\!!!ОГЭ\0. Устный ОГЭ\DEVK65V6cus.jpg"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1.Русский язык\!!!ОГЭ\0. Устный ОГЭ\DEVK65V6cus.jpg" id="0" name="Picture 2"/>
                    <pic:cNvPicPr>
                      <a:picLocks noChangeArrowheads="1" noChangeAspect="1"/>
                    </pic:cNvPicPr>
                  </pic:nvPicPr>
                  <pic:blipFill rotWithShape="1">
                    <a:blip r:embed="rId43">
                      <a:extLst>
                        <a:ext uri="{28A0092B-C50C-407E-A947-70E740481C1C}">
                          <a14:useLocalDpi xmlns:a14="http://schemas.microsoft.com/office/drawing/2010/main" val="0"/>
                        </a:ext>
                      </a:extLst>
                    </a:blip>
                    <a:srcRect b="133" l="162" r="8" t="98"/>
                    <a:stretch/>
                  </pic:blipFill>
                  <pic:spPr bwMode="auto">
                    <a:xfrm>
                      <a:off x="0" y="0"/>
                      <a:ext cx="5735955" cy="8065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P="0006683E" w:rsidR="0006683E" w:rsidRDefault="0006683E">
      <w:pPr>
        <w:rPr>
          <w:rFonts w:ascii="Souvienne" w:cs="Arial" w:eastAsia="Times New Roman" w:hAnsi="Souvienne"/>
          <w:sz w:val="36"/>
          <w:szCs w:val="36"/>
          <w:lang w:eastAsia="ru-RU"/>
        </w:rPr>
      </w:pPr>
    </w:p>
    <w:p w:rsidP="0006683E" w:rsidR="005447BF" w:rsidRDefault="0006683E" w:rsidRPr="0006683E">
      <w:pPr>
        <w:tabs>
          <w:tab w:pos="4320" w:val="left"/>
        </w:tabs>
        <w:rPr>
          <w:rFonts w:ascii="Souvienne" w:cs="Arial" w:eastAsia="Times New Roman" w:hAnsi="Souvienne"/>
          <w:sz w:val="36"/>
          <w:szCs w:val="36"/>
          <w:lang w:eastAsia="ru-RU"/>
        </w:rPr>
      </w:pPr>
      <w:r>
        <w:rPr>
          <w:rFonts w:ascii="Souvienne" w:cs="Arial" w:eastAsia="Times New Roman" w:hAnsi="Souvienne"/>
          <w:sz w:val="36"/>
          <w:szCs w:val="36"/>
          <w:lang w:eastAsia="ru-RU"/>
        </w:rPr>
        <w:tab/>
      </w:r>
    </w:p>
    <w:p w:rsidP="00A01299" w:rsidR="00A01299" w:rsidRDefault="00834B85">
      <w:pPr>
        <w:jc w:val="center"/>
        <w:rPr>
          <w:rFonts w:ascii="Georgia" w:cs="Arial" w:eastAsia="Times New Roman" w:hAnsi="Georgia"/>
          <w:b/>
          <w:color w:val="FF0000"/>
          <w:sz w:val="36"/>
          <w:szCs w:val="36"/>
          <w:lang w:eastAsia="ru-RU"/>
        </w:rPr>
      </w:pPr>
      <w:r w:rsidRPr="00D542DA">
        <w:rPr>
          <w:rFonts w:ascii="Domkrat" w:cs="Arial" w:eastAsia="Times New Roman" w:hAnsi="Domkrat"/>
          <w:b/>
          <w:bCs/>
          <w:noProof/>
          <w:color w:val="000000"/>
          <w:sz w:val="36"/>
          <w:szCs w:val="36"/>
          <w:bdr w:color="auto" w:frame="1" w:space="0" w:sz="0" w:val="none"/>
          <w:shd w:color="auto" w:fill="FFFFFF" w:val="clear"/>
          <w:lang w:eastAsia="ru-RU"/>
        </w:rPr>
        <mc:AlternateContent>
          <mc:Choice Requires="wps">
            <w:drawing>
              <wp:anchor allowOverlap="1" behindDoc="0" distB="45720" distL="114300" distR="114300" distT="45720" layoutInCell="1" locked="0" relativeHeight="252180992" simplePos="0" wp14:anchorId="105EE02E" wp14:editId="22CAEBFA">
                <wp:simplePos x="0" y="0"/>
                <wp:positionH relativeFrom="column">
                  <wp:posOffset>3209925</wp:posOffset>
                </wp:positionH>
                <wp:positionV relativeFrom="paragraph">
                  <wp:posOffset>173355</wp:posOffset>
                </wp:positionV>
                <wp:extent cx="474980" cy="248285"/>
                <wp:effectExtent b="0" l="0" r="1270" t="0"/>
                <wp:wrapSquare wrapText="bothSides"/>
                <wp:docPr id="3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48285"/>
                        </a:xfrm>
                        <a:prstGeom prst="rect">
                          <a:avLst/>
                        </a:prstGeom>
                        <a:solidFill>
                          <a:srgbClr val="FFFFFF"/>
                        </a:solidFill>
                        <a:ln w="9525">
                          <a:noFill/>
                          <a:miter lim="800000"/>
                          <a:headEnd/>
                          <a:tailEnd/>
                        </a:ln>
                      </wps:spPr>
                      <wps:txbx>
                        <w:txbxContent>
                          <w:p w:rsidP="00834B85" w:rsidR="00F7087E" w:rsidRDefault="00F7087E">
                            <w:pPr>
                              <w:jc w:val="center"/>
                            </w:pPr>
                            <w:r>
                              <w:t>-9-</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851C04">
        <w:rPr>
          <w:rFonts w:ascii="Souvienne" w:cs="Arial" w:eastAsia="Times New Roman" w:hAnsi="Souvienne"/>
          <w:b/>
          <w:color w:val="333333"/>
          <w:sz w:val="36"/>
          <w:szCs w:val="36"/>
          <w:lang w:eastAsia="ru-RU"/>
        </w:rPr>
        <w:br w:type="page"/>
      </w:r>
      <w:r w:rsidR="00875E88" w:rsidRPr="00A01299">
        <w:rPr>
          <w:rFonts w:ascii="Georgia" w:cs="Arial" w:eastAsia="Times New Roman" w:hAnsi="Georgia"/>
          <w:b/>
          <w:color w:val="FF0000"/>
          <w:sz w:val="36"/>
          <w:szCs w:val="36"/>
          <w:lang w:eastAsia="ru-RU"/>
          <w14:textOutline w14:algn="ctr" w14:cap="flat" w14:cmpd="sng" w14:w="11112">
            <w14:solidFill>
              <w14:schemeClr w14:val="accent2"/>
            </w14:solidFill>
            <w14:prstDash w14:val="solid"/>
            <w14:round/>
          </w14:textOutline>
        </w:rPr>
        <w:lastRenderedPageBreak/>
        <w:t>Задание № 1</w:t>
      </w:r>
      <w:r w:rsidR="0044521B" w:rsidRPr="00A01299">
        <w:rPr>
          <w:rFonts w:ascii="Georgia" w:cs="Arial" w:eastAsia="Times New Roman" w:hAnsi="Georgia"/>
          <w:b/>
          <w:color w:val="FF0000"/>
          <w:sz w:val="36"/>
          <w:szCs w:val="36"/>
          <w:lang w:eastAsia="ru-RU"/>
          <w14:textOutline w14:algn="ctr" w14:cap="flat" w14:cmpd="sng" w14:w="11112">
            <w14:solidFill>
              <w14:schemeClr w14:val="accent2"/>
            </w14:solidFill>
            <w14:prstDash w14:val="solid"/>
            <w14:round/>
          </w14:textOutline>
        </w:rPr>
        <w:t>.</w:t>
      </w:r>
    </w:p>
    <w:p w:rsidP="00A01299" w:rsidR="00D66E87" w:rsidRDefault="00F0152C" w:rsidRPr="00C4148E">
      <w:pPr>
        <w:jc w:val="center"/>
        <w:rPr>
          <w:rFonts w:ascii="Georgia" w:cs="Arial" w:eastAsia="Times New Roman" w:hAnsi="Georgia"/>
          <w:b/>
          <w:color w:val="FF0000"/>
          <w:sz w:val="32"/>
          <w:szCs w:val="32"/>
          <w:lang w:eastAsia="ru-RU"/>
        </w:rPr>
      </w:pPr>
      <w:r w:rsidRPr="00C4148E">
        <w:rPr>
          <w:noProof/>
          <w:sz w:val="32"/>
          <w:szCs w:val="32"/>
          <w:lang w:eastAsia="ru-RU"/>
        </w:rPr>
        <mc:AlternateContent>
          <mc:Choice Requires="wps">
            <w:drawing>
              <wp:anchor allowOverlap="1" behindDoc="0" distB="0" distL="114300" distR="114300" distT="0" layoutInCell="1" locked="0" relativeHeight="251466237" simplePos="0">
                <wp:simplePos x="0" y="0"/>
                <wp:positionH relativeFrom="column">
                  <wp:posOffset>-105350</wp:posOffset>
                </wp:positionH>
                <wp:positionV relativeFrom="paragraph">
                  <wp:posOffset>554547</wp:posOffset>
                </wp:positionV>
                <wp:extent cx="6159260" cy="5727939"/>
                <wp:effectExtent b="25400" l="0" r="13335" t="0"/>
                <wp:wrapNone/>
                <wp:docPr id="265" name="Прямоугольник 265"/>
                <wp:cNvGraphicFramePr/>
                <a:graphic xmlns:a="http://schemas.openxmlformats.org/drawingml/2006/main">
                  <a:graphicData uri="http://schemas.microsoft.com/office/word/2010/wordprocessingShape">
                    <wps:wsp>
                      <wps:cNvSpPr/>
                      <wps:spPr>
                        <a:xfrm>
                          <a:off x="0" y="0"/>
                          <a:ext cx="6159260" cy="5727939"/>
                        </a:xfrm>
                        <a:prstGeom prst="rect">
                          <a:avLst/>
                        </a:prstGeom>
                        <a:solidFill>
                          <a:schemeClr val="accent1">
                            <a:lumMod val="20000"/>
                            <a:lumOff val="80000"/>
                            <a:alpha val="18000"/>
                          </a:schemeClr>
                        </a:solid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Pr="00D66E87">
        <w:rPr>
          <w:noProof/>
          <w:sz w:val="28"/>
          <w:szCs w:val="28"/>
          <w:lang w:eastAsia="ru-RU"/>
        </w:rPr>
        <w:drawing>
          <wp:anchor allowOverlap="1" behindDoc="0" distB="0" distL="114300" distR="114300" distT="0" layoutInCell="1" locked="0" relativeHeight="251858432" simplePos="0">
            <wp:simplePos x="0" y="0"/>
            <wp:positionH relativeFrom="column">
              <wp:posOffset>4310523</wp:posOffset>
            </wp:positionH>
            <wp:positionV relativeFrom="paragraph">
              <wp:posOffset>585470</wp:posOffset>
            </wp:positionV>
            <wp:extent cx="1508125" cy="2253615"/>
            <wp:effectExtent b="0" l="0" r="0" t="0"/>
            <wp:wrapSquare wrapText="bothSides"/>
            <wp:docPr descr="Picture background"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2"/>
                    <pic:cNvPicPr>
                      <a:picLocks noChangeArrowheads="1" noChangeAspect="1"/>
                    </pic:cNvPicPr>
                  </pic:nvPicPr>
                  <pic:blipFill>
                    <a:blip cstate="print" r:embed="rId44">
                      <a:extLst>
                        <a:ext uri="{28A0092B-C50C-407E-A947-70E740481C1C}">
                          <a14:useLocalDpi xmlns:a14="http://schemas.microsoft.com/office/drawing/2010/main" val="0"/>
                        </a:ext>
                      </a:extLst>
                    </a:blip>
                    <a:srcRect/>
                    <a:stretch>
                      <a:fillRect/>
                    </a:stretch>
                  </pic:blipFill>
                  <pic:spPr bwMode="auto">
                    <a:xfrm>
                      <a:off x="0" y="0"/>
                      <a:ext cx="1508125" cy="225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0F73" w:rsidRPr="00C4148E">
        <w:rPr>
          <w:rFonts w:ascii="Georgia" w:cs="Arial" w:eastAsia="Times New Roman" w:hAnsi="Georgia"/>
          <w:b/>
          <w:color w:val="FF0000"/>
          <w:sz w:val="32"/>
          <w:szCs w:val="32"/>
          <w:lang w:eastAsia="ru-RU"/>
        </w:rPr>
        <w:t>ЧТЕНИЕ ВСЛУХ</w:t>
      </w:r>
      <w:r w:rsidR="0044521B" w:rsidRPr="00C4148E">
        <w:rPr>
          <w:rFonts w:ascii="Georgia" w:cs="Arial" w:eastAsia="Times New Roman" w:hAnsi="Georgia"/>
          <w:b/>
          <w:color w:val="FF0000"/>
          <w:sz w:val="32"/>
          <w:szCs w:val="32"/>
          <w:lang w:eastAsia="ru-RU"/>
        </w:rPr>
        <w:t xml:space="preserve"> (текст о выдающемся деятеле науки, техники, культуры, искусства, спорта и др.)</w:t>
      </w:r>
    </w:p>
    <w:p w:rsidP="00EB4D22" w:rsidR="0044521B" w:rsidRDefault="0044521B" w:rsidRPr="00F0152C">
      <w:pPr>
        <w:pStyle w:val="a4"/>
        <w:numPr>
          <w:ilvl w:val="0"/>
          <w:numId w:val="12"/>
        </w:numPr>
        <w:tabs>
          <w:tab w:pos="567" w:val="left"/>
        </w:tabs>
        <w:ind w:firstLine="284" w:left="0"/>
        <w:jc w:val="both"/>
        <w:rPr>
          <w:rFonts w:ascii="Georgia" w:cs="Arial" w:eastAsia="Times New Roman" w:hAnsi="Georgia"/>
          <w:color w:val="333333"/>
          <w:sz w:val="27"/>
          <w:szCs w:val="27"/>
          <w:lang w:eastAsia="ru-RU"/>
        </w:rPr>
      </w:pPr>
      <w:r w:rsidRPr="00F0152C">
        <w:rPr>
          <w:rFonts w:ascii="Georgia" w:cs="Arial" w:eastAsia="Times New Roman" w:hAnsi="Georgia"/>
          <w:color w:val="333333"/>
          <w:sz w:val="27"/>
          <w:szCs w:val="27"/>
          <w:lang w:eastAsia="ru-RU"/>
        </w:rPr>
        <w:t xml:space="preserve">Объем текста – </w:t>
      </w:r>
      <w:r w:rsidRPr="00F0152C">
        <w:rPr>
          <w:rFonts w:ascii="Georgia" w:cs="Arial" w:eastAsia="Times New Roman" w:hAnsi="Georgia"/>
          <w:b/>
          <w:color w:val="333333"/>
          <w:sz w:val="27"/>
          <w:szCs w:val="27"/>
          <w:u w:val="single"/>
          <w:lang w:eastAsia="ru-RU"/>
        </w:rPr>
        <w:t>160-200 слов</w:t>
      </w:r>
      <w:r w:rsidRPr="00F0152C">
        <w:rPr>
          <w:rFonts w:ascii="Georgia" w:cs="Arial" w:eastAsia="Times New Roman" w:hAnsi="Georgia"/>
          <w:color w:val="333333"/>
          <w:sz w:val="27"/>
          <w:szCs w:val="27"/>
          <w:lang w:eastAsia="ru-RU"/>
        </w:rPr>
        <w:t>.</w:t>
      </w:r>
      <w:r w:rsidR="003019B4" w:rsidRPr="00F0152C">
        <w:rPr>
          <w:noProof/>
          <w:sz w:val="27"/>
          <w:szCs w:val="27"/>
          <w:lang w:eastAsia="ru-RU"/>
        </w:rPr>
        <w:t xml:space="preserve"> </w:t>
      </w:r>
    </w:p>
    <w:p w:rsidP="00EB4D22" w:rsidR="00A50808" w:rsidRDefault="00A50808" w:rsidRPr="00F0152C">
      <w:pPr>
        <w:pStyle w:val="a4"/>
        <w:numPr>
          <w:ilvl w:val="0"/>
          <w:numId w:val="12"/>
        </w:numPr>
        <w:tabs>
          <w:tab w:pos="567" w:val="left"/>
        </w:tabs>
        <w:ind w:firstLine="284" w:left="0"/>
        <w:jc w:val="both"/>
        <w:rPr>
          <w:rFonts w:ascii="Georgia" w:cs="Arial" w:eastAsia="Times New Roman" w:hAnsi="Georgia"/>
          <w:color w:val="333333"/>
          <w:sz w:val="27"/>
          <w:szCs w:val="27"/>
          <w:lang w:eastAsia="ru-RU"/>
        </w:rPr>
      </w:pPr>
      <w:r w:rsidRPr="00F0152C">
        <w:rPr>
          <w:rFonts w:ascii="Georgia" w:cs="Arial" w:eastAsia="Times New Roman" w:hAnsi="Georgia"/>
          <w:color w:val="333333"/>
          <w:sz w:val="27"/>
          <w:szCs w:val="27"/>
          <w:lang w:eastAsia="ru-RU"/>
        </w:rPr>
        <w:t xml:space="preserve">Время на подготовку – </w:t>
      </w:r>
      <w:r w:rsidRPr="00F0152C">
        <w:rPr>
          <w:rFonts w:ascii="Georgia" w:cs="Arial" w:eastAsia="Times New Roman" w:hAnsi="Georgia"/>
          <w:b/>
          <w:color w:val="333333"/>
          <w:sz w:val="27"/>
          <w:szCs w:val="27"/>
          <w:u w:val="single"/>
          <w:lang w:eastAsia="ru-RU"/>
        </w:rPr>
        <w:t>2 минуты</w:t>
      </w:r>
      <w:r w:rsidRPr="00F0152C">
        <w:rPr>
          <w:rFonts w:ascii="Georgia" w:cs="Arial" w:eastAsia="Times New Roman" w:hAnsi="Georgia"/>
          <w:color w:val="333333"/>
          <w:sz w:val="27"/>
          <w:szCs w:val="27"/>
          <w:lang w:eastAsia="ru-RU"/>
        </w:rPr>
        <w:t>.</w:t>
      </w:r>
    </w:p>
    <w:p w:rsidP="00EB4D22" w:rsidR="00D90F73" w:rsidRDefault="00D90F73" w:rsidRPr="00F0152C">
      <w:pPr>
        <w:pStyle w:val="a4"/>
        <w:numPr>
          <w:ilvl w:val="0"/>
          <w:numId w:val="12"/>
        </w:numPr>
        <w:tabs>
          <w:tab w:pos="567" w:val="left"/>
        </w:tabs>
        <w:ind w:firstLine="284" w:left="0"/>
        <w:jc w:val="both"/>
        <w:rPr>
          <w:rFonts w:ascii="Georgia" w:cs="Arial" w:eastAsia="Times New Roman" w:hAnsi="Georgia"/>
          <w:color w:val="333333"/>
          <w:sz w:val="27"/>
          <w:szCs w:val="27"/>
          <w:lang w:eastAsia="ru-RU"/>
        </w:rPr>
      </w:pPr>
      <w:r w:rsidRPr="00F0152C">
        <w:rPr>
          <w:rFonts w:ascii="Georgia" w:cs="Arial" w:eastAsia="Times New Roman" w:hAnsi="Georgia"/>
          <w:color w:val="333333"/>
          <w:sz w:val="27"/>
          <w:szCs w:val="27"/>
          <w:lang w:eastAsia="ru-RU"/>
        </w:rPr>
        <w:t>Прочитайте текст «про себя».</w:t>
      </w:r>
    </w:p>
    <w:p w:rsidP="00EB4D22" w:rsidR="00D90F73" w:rsidRDefault="00D90F73" w:rsidRPr="00F0152C">
      <w:pPr>
        <w:pStyle w:val="a4"/>
        <w:numPr>
          <w:ilvl w:val="0"/>
          <w:numId w:val="12"/>
        </w:numPr>
        <w:tabs>
          <w:tab w:pos="567" w:val="left"/>
        </w:tabs>
        <w:ind w:firstLine="284" w:left="0"/>
        <w:jc w:val="both"/>
        <w:rPr>
          <w:rFonts w:ascii="Georgia" w:cs="Arial" w:eastAsia="Times New Roman" w:hAnsi="Georgia"/>
          <w:color w:val="333333"/>
          <w:sz w:val="27"/>
          <w:szCs w:val="27"/>
          <w:lang w:eastAsia="ru-RU"/>
        </w:rPr>
      </w:pPr>
      <w:r w:rsidRPr="00F0152C">
        <w:rPr>
          <w:rFonts w:ascii="Georgia" w:cs="Arial" w:eastAsia="Times New Roman" w:hAnsi="Georgia"/>
          <w:color w:val="333333"/>
          <w:sz w:val="27"/>
          <w:szCs w:val="27"/>
          <w:lang w:eastAsia="ru-RU"/>
        </w:rPr>
        <w:t>При чтении особое внимание обратите на:</w:t>
      </w:r>
    </w:p>
    <w:p w:rsidP="00EB4D22" w:rsidR="00800787" w:rsidRDefault="00C46427" w:rsidRPr="00F0152C">
      <w:pPr>
        <w:pStyle w:val="a4"/>
        <w:numPr>
          <w:ilvl w:val="0"/>
          <w:numId w:val="13"/>
        </w:numPr>
        <w:tabs>
          <w:tab w:pos="567" w:val="left"/>
        </w:tabs>
        <w:ind w:firstLine="284" w:left="0"/>
        <w:jc w:val="both"/>
        <w:rPr>
          <w:rFonts w:ascii="Georgia" w:cs="Arial" w:eastAsia="Times New Roman" w:hAnsi="Georgia"/>
          <w:color w:val="333333"/>
          <w:sz w:val="27"/>
          <w:szCs w:val="27"/>
          <w:lang w:eastAsia="ru-RU"/>
        </w:rPr>
      </w:pPr>
      <w:r w:rsidRPr="00F0152C">
        <w:rPr>
          <w:rFonts w:ascii="Georgia" w:cs="Arial" w:eastAsia="Times New Roman" w:hAnsi="Georgia"/>
          <w:color w:val="333333"/>
          <w:sz w:val="27"/>
          <w:szCs w:val="27"/>
          <w:lang w:eastAsia="ru-RU"/>
        </w:rPr>
        <w:t>Имена, фамилии, отчества людей;</w:t>
      </w:r>
    </w:p>
    <w:p w:rsidP="00EB4D22" w:rsidR="00C46427" w:rsidRDefault="00C46427" w:rsidRPr="00F0152C">
      <w:pPr>
        <w:pStyle w:val="a4"/>
        <w:numPr>
          <w:ilvl w:val="0"/>
          <w:numId w:val="13"/>
        </w:numPr>
        <w:tabs>
          <w:tab w:pos="567" w:val="left"/>
        </w:tabs>
        <w:ind w:firstLine="284" w:left="0"/>
        <w:jc w:val="both"/>
        <w:rPr>
          <w:rFonts w:ascii="Georgia" w:cs="Arial" w:eastAsia="Times New Roman" w:hAnsi="Georgia"/>
          <w:color w:val="333333"/>
          <w:sz w:val="27"/>
          <w:szCs w:val="27"/>
          <w:lang w:eastAsia="ru-RU"/>
        </w:rPr>
      </w:pPr>
      <w:r w:rsidRPr="00F0152C">
        <w:rPr>
          <w:rFonts w:ascii="Georgia" w:cs="Arial" w:eastAsia="Times New Roman" w:hAnsi="Georgia"/>
          <w:color w:val="333333"/>
          <w:sz w:val="27"/>
          <w:szCs w:val="27"/>
          <w:lang w:eastAsia="ru-RU"/>
        </w:rPr>
        <w:t>Географические названия;</w:t>
      </w:r>
    </w:p>
    <w:p w:rsidP="00EB4D22" w:rsidR="00C46427" w:rsidRDefault="00C46427" w:rsidRPr="00F0152C">
      <w:pPr>
        <w:pStyle w:val="a4"/>
        <w:numPr>
          <w:ilvl w:val="0"/>
          <w:numId w:val="13"/>
        </w:numPr>
        <w:tabs>
          <w:tab w:pos="567" w:val="left"/>
        </w:tabs>
        <w:ind w:firstLine="284" w:left="0"/>
        <w:jc w:val="both"/>
        <w:rPr>
          <w:rFonts w:ascii="Georgia" w:cs="Arial" w:eastAsia="Times New Roman" w:hAnsi="Georgia"/>
          <w:color w:val="333333"/>
          <w:sz w:val="27"/>
          <w:szCs w:val="27"/>
          <w:lang w:eastAsia="ru-RU"/>
        </w:rPr>
      </w:pPr>
      <w:r w:rsidRPr="00F0152C">
        <w:rPr>
          <w:rFonts w:ascii="Georgia" w:cs="Arial" w:eastAsia="Times New Roman" w:hAnsi="Georgia"/>
          <w:color w:val="333333"/>
          <w:sz w:val="27"/>
          <w:szCs w:val="27"/>
          <w:lang w:eastAsia="ru-RU"/>
        </w:rPr>
        <w:t>Незнакомые слова;</w:t>
      </w:r>
    </w:p>
    <w:p w:rsidP="00EB4D22" w:rsidR="00C46427" w:rsidRDefault="00C46427" w:rsidRPr="00F0152C">
      <w:pPr>
        <w:pStyle w:val="a4"/>
        <w:numPr>
          <w:ilvl w:val="0"/>
          <w:numId w:val="13"/>
        </w:numPr>
        <w:tabs>
          <w:tab w:pos="567" w:val="left"/>
        </w:tabs>
        <w:ind w:firstLine="284" w:left="0"/>
        <w:jc w:val="both"/>
        <w:rPr>
          <w:rFonts w:ascii="Georgia" w:cs="Arial" w:eastAsia="Times New Roman" w:hAnsi="Georgia"/>
          <w:color w:val="333333"/>
          <w:sz w:val="27"/>
          <w:szCs w:val="27"/>
          <w:lang w:eastAsia="ru-RU"/>
        </w:rPr>
      </w:pPr>
      <w:r w:rsidRPr="00F0152C">
        <w:rPr>
          <w:rFonts w:ascii="Georgia" w:cs="Arial" w:eastAsia="Times New Roman" w:hAnsi="Georgia"/>
          <w:color w:val="333333"/>
          <w:sz w:val="27"/>
          <w:szCs w:val="27"/>
          <w:lang w:eastAsia="ru-RU"/>
        </w:rPr>
        <w:t>Термины и понятия; ударения, поставленные в самом тексте; формы числительных.</w:t>
      </w:r>
    </w:p>
    <w:p w:rsidP="00EB4D22" w:rsidR="00D90F73" w:rsidRDefault="00D90F73" w:rsidRPr="00F0152C">
      <w:pPr>
        <w:pStyle w:val="a4"/>
        <w:numPr>
          <w:ilvl w:val="0"/>
          <w:numId w:val="12"/>
        </w:numPr>
        <w:tabs>
          <w:tab w:pos="567" w:val="left"/>
        </w:tabs>
        <w:ind w:firstLine="284" w:left="0"/>
        <w:jc w:val="both"/>
        <w:rPr>
          <w:rFonts w:ascii="Georgia" w:cs="Arial" w:eastAsia="Times New Roman" w:hAnsi="Georgia"/>
          <w:color w:val="333333"/>
          <w:sz w:val="27"/>
          <w:szCs w:val="27"/>
          <w:lang w:eastAsia="ru-RU"/>
        </w:rPr>
      </w:pPr>
      <w:r w:rsidRPr="00F0152C">
        <w:rPr>
          <w:rFonts w:ascii="Georgia" w:cs="Arial" w:eastAsia="Times New Roman" w:hAnsi="Georgia"/>
          <w:color w:val="333333"/>
          <w:sz w:val="27"/>
          <w:szCs w:val="27"/>
          <w:lang w:eastAsia="ru-RU"/>
        </w:rPr>
        <w:t>Во время чтения запоминайте главные мысли и ключевые слова. Это поможет подготовиться ко второму заданию – пересказу текста.</w:t>
      </w:r>
    </w:p>
    <w:p w:rsidP="00EB4D22" w:rsidR="00756300" w:rsidRDefault="00800787" w:rsidRPr="00F0152C">
      <w:pPr>
        <w:pStyle w:val="a4"/>
        <w:numPr>
          <w:ilvl w:val="0"/>
          <w:numId w:val="12"/>
        </w:numPr>
        <w:tabs>
          <w:tab w:pos="567" w:val="left"/>
        </w:tabs>
        <w:ind w:firstLine="284" w:left="0"/>
        <w:jc w:val="both"/>
        <w:rPr>
          <w:rFonts w:ascii="Georgia" w:cs="Arial" w:eastAsia="Times New Roman" w:hAnsi="Georgia"/>
          <w:color w:val="333333"/>
          <w:sz w:val="27"/>
          <w:szCs w:val="27"/>
          <w:lang w:eastAsia="ru-RU"/>
        </w:rPr>
      </w:pPr>
      <w:r w:rsidRPr="00F0152C">
        <w:rPr>
          <w:rFonts w:ascii="Georgia" w:cs="Arial" w:eastAsia="Times New Roman" w:hAnsi="Georgia"/>
          <w:color w:val="333333"/>
          <w:sz w:val="27"/>
          <w:szCs w:val="27"/>
          <w:lang w:eastAsia="ru-RU"/>
        </w:rPr>
        <w:t>Между абзацами делайте более длительные паузы.</w:t>
      </w:r>
    </w:p>
    <w:p w:rsidP="00EB4D22" w:rsidR="00A02AE7" w:rsidRDefault="00A02AE7" w:rsidRPr="00F0152C">
      <w:pPr>
        <w:pStyle w:val="a4"/>
        <w:numPr>
          <w:ilvl w:val="0"/>
          <w:numId w:val="12"/>
        </w:numPr>
        <w:tabs>
          <w:tab w:pos="567" w:val="left"/>
        </w:tabs>
        <w:ind w:firstLine="284" w:left="0"/>
        <w:jc w:val="both"/>
        <w:rPr>
          <w:rFonts w:ascii="Georgia" w:cs="Arial" w:eastAsia="Times New Roman" w:hAnsi="Georgia"/>
          <w:color w:val="333333"/>
          <w:sz w:val="27"/>
          <w:szCs w:val="27"/>
          <w:lang w:eastAsia="ru-RU"/>
        </w:rPr>
      </w:pPr>
      <w:r w:rsidRPr="00F0152C">
        <w:rPr>
          <w:rFonts w:ascii="Georgia" w:cs="Arial" w:eastAsia="Times New Roman" w:hAnsi="Georgia"/>
          <w:color w:val="333333"/>
          <w:sz w:val="27"/>
          <w:szCs w:val="27"/>
          <w:lang w:eastAsia="ru-RU"/>
        </w:rPr>
        <w:t>Чтобы случайно не пропустить слово или не перескочить через строчку, водите по тексту пальцем или ручкой.</w:t>
      </w:r>
    </w:p>
    <w:p w:rsidP="00EB4D22" w:rsidR="00A02AE7" w:rsidRDefault="00A02AE7" w:rsidRPr="00F0152C">
      <w:pPr>
        <w:pStyle w:val="a4"/>
        <w:numPr>
          <w:ilvl w:val="0"/>
          <w:numId w:val="12"/>
        </w:numPr>
        <w:tabs>
          <w:tab w:pos="567" w:val="left"/>
        </w:tabs>
        <w:ind w:firstLine="284" w:left="0"/>
        <w:jc w:val="both"/>
        <w:rPr>
          <w:rFonts w:ascii="Georgia" w:cs="Arial" w:eastAsia="Times New Roman" w:hAnsi="Georgia"/>
          <w:color w:val="333333"/>
          <w:sz w:val="27"/>
          <w:szCs w:val="27"/>
          <w:lang w:eastAsia="ru-RU"/>
        </w:rPr>
      </w:pPr>
      <w:r w:rsidRPr="00F0152C">
        <w:rPr>
          <w:rFonts w:ascii="Georgia" w:cs="Arial" w:eastAsia="Times New Roman" w:hAnsi="Georgia"/>
          <w:color w:val="333333"/>
          <w:sz w:val="27"/>
          <w:szCs w:val="27"/>
          <w:lang w:eastAsia="ru-RU"/>
        </w:rPr>
        <w:t>Если в тексте встретилась аббревиатура, расшифровывать ее не надо.</w:t>
      </w:r>
    </w:p>
    <w:p w:rsidP="00EB4D22" w:rsidR="00D77FEC" w:rsidRDefault="00D77FEC" w:rsidRPr="00F0152C">
      <w:pPr>
        <w:pStyle w:val="a4"/>
        <w:numPr>
          <w:ilvl w:val="0"/>
          <w:numId w:val="12"/>
        </w:numPr>
        <w:tabs>
          <w:tab w:pos="567" w:val="left"/>
        </w:tabs>
        <w:ind w:firstLine="284" w:left="0"/>
        <w:jc w:val="both"/>
        <w:rPr>
          <w:rFonts w:ascii="Georgia" w:cs="Arial" w:eastAsia="Times New Roman" w:hAnsi="Georgia"/>
          <w:color w:val="333333"/>
          <w:sz w:val="27"/>
          <w:szCs w:val="27"/>
          <w:lang w:eastAsia="ru-RU"/>
        </w:rPr>
      </w:pPr>
      <w:r w:rsidRPr="00F0152C">
        <w:rPr>
          <w:rFonts w:ascii="Georgia" w:cs="Arial" w:eastAsia="Times New Roman" w:hAnsi="Georgia"/>
          <w:color w:val="333333"/>
          <w:sz w:val="27"/>
          <w:szCs w:val="27"/>
          <w:lang w:eastAsia="ru-RU"/>
        </w:rPr>
        <w:t>Если в тексте встретились инициалы, то можно их расшифровать (если точно знаете имя и отчество человека) или пропустить и прочитать только одну фамилию.</w:t>
      </w:r>
    </w:p>
    <w:p w:rsidP="00EB4D22" w:rsidR="00D77FEC" w:rsidRDefault="00F8116C" w:rsidRPr="00F0152C">
      <w:pPr>
        <w:pStyle w:val="a4"/>
        <w:numPr>
          <w:ilvl w:val="0"/>
          <w:numId w:val="12"/>
        </w:numPr>
        <w:tabs>
          <w:tab w:pos="567" w:val="left"/>
        </w:tabs>
        <w:ind w:firstLine="284" w:left="0"/>
        <w:jc w:val="both"/>
        <w:rPr>
          <w:rFonts w:ascii="Georgia" w:cs="Arial" w:eastAsia="Times New Roman" w:hAnsi="Georgia"/>
          <w:color w:val="333333"/>
          <w:sz w:val="27"/>
          <w:szCs w:val="27"/>
          <w:lang w:eastAsia="ru-RU"/>
        </w:rPr>
      </w:pPr>
      <w:r w:rsidRPr="00F0152C">
        <w:rPr>
          <w:rFonts w:ascii="Georgia" w:cs="Arial" w:eastAsia="Times New Roman" w:hAnsi="Georgia"/>
          <w:color w:val="333333"/>
          <w:sz w:val="27"/>
          <w:szCs w:val="27"/>
          <w:lang w:eastAsia="ru-RU"/>
        </w:rPr>
        <w:t xml:space="preserve">Читайте текст не слишком быстро и не слишком медленно. Научитесь </w:t>
      </w:r>
      <w:r w:rsidRPr="00F0152C">
        <w:rPr>
          <w:rFonts w:ascii="Georgia" w:cs="Arial" w:eastAsia="Times New Roman" w:hAnsi="Georgia"/>
          <w:b/>
          <w:color w:val="333333"/>
          <w:sz w:val="27"/>
          <w:szCs w:val="27"/>
          <w:u w:val="single"/>
          <w:lang w:eastAsia="ru-RU"/>
        </w:rPr>
        <w:t>укладываться в 2 минуты</w:t>
      </w:r>
      <w:r w:rsidRPr="00F0152C">
        <w:rPr>
          <w:rFonts w:ascii="Georgia" w:cs="Arial" w:eastAsia="Times New Roman" w:hAnsi="Georgia"/>
          <w:color w:val="333333"/>
          <w:sz w:val="27"/>
          <w:szCs w:val="27"/>
          <w:lang w:eastAsia="ru-RU"/>
        </w:rPr>
        <w:t>.</w:t>
      </w:r>
    </w:p>
    <w:p w:rsidP="00EB4D22" w:rsidR="00F8116C" w:rsidRDefault="00F8116C" w:rsidRPr="00F0152C">
      <w:pPr>
        <w:pStyle w:val="a4"/>
        <w:numPr>
          <w:ilvl w:val="0"/>
          <w:numId w:val="12"/>
        </w:numPr>
        <w:tabs>
          <w:tab w:pos="567" w:val="left"/>
        </w:tabs>
        <w:ind w:firstLine="284" w:left="0"/>
        <w:jc w:val="both"/>
        <w:rPr>
          <w:rFonts w:ascii="Georgia" w:cs="Arial" w:eastAsia="Times New Roman" w:hAnsi="Georgia"/>
          <w:color w:val="333333"/>
          <w:sz w:val="27"/>
          <w:szCs w:val="27"/>
          <w:lang w:eastAsia="ru-RU"/>
        </w:rPr>
      </w:pPr>
      <w:r w:rsidRPr="00F0152C">
        <w:rPr>
          <w:rFonts w:ascii="Georgia" w:cs="Arial" w:eastAsia="Times New Roman" w:hAnsi="Georgia"/>
          <w:color w:val="333333"/>
          <w:sz w:val="27"/>
          <w:szCs w:val="27"/>
          <w:lang w:eastAsia="ru-RU"/>
        </w:rPr>
        <w:t>Помните, что во время собеседования производится аудиозапись</w:t>
      </w:r>
      <w:r w:rsidR="00156E43" w:rsidRPr="00F0152C">
        <w:rPr>
          <w:rFonts w:ascii="Georgia" w:cs="Arial" w:eastAsia="Times New Roman" w:hAnsi="Georgia"/>
          <w:color w:val="333333"/>
          <w:sz w:val="27"/>
          <w:szCs w:val="27"/>
          <w:lang w:eastAsia="ru-RU"/>
        </w:rPr>
        <w:t>, поэтому читайте достаточно громко.</w:t>
      </w:r>
    </w:p>
    <w:p w:rsidP="00EB4D22" w:rsidR="00156E43" w:rsidRDefault="00156E43" w:rsidRPr="00F0152C">
      <w:pPr>
        <w:pStyle w:val="a4"/>
        <w:numPr>
          <w:ilvl w:val="0"/>
          <w:numId w:val="12"/>
        </w:numPr>
        <w:tabs>
          <w:tab w:pos="567" w:val="left"/>
        </w:tabs>
        <w:ind w:firstLine="284" w:left="0"/>
        <w:jc w:val="both"/>
        <w:rPr>
          <w:rFonts w:ascii="Georgia" w:cs="Arial" w:eastAsia="Times New Roman" w:hAnsi="Georgia"/>
          <w:color w:val="333333"/>
          <w:sz w:val="27"/>
          <w:szCs w:val="27"/>
          <w:lang w:eastAsia="ru-RU"/>
        </w:rPr>
      </w:pPr>
      <w:r w:rsidRPr="00F0152C">
        <w:rPr>
          <w:rFonts w:ascii="Georgia" w:cs="Arial" w:eastAsia="Times New Roman" w:hAnsi="Georgia"/>
          <w:color w:val="333333"/>
          <w:sz w:val="27"/>
          <w:szCs w:val="27"/>
          <w:lang w:eastAsia="ru-RU"/>
        </w:rPr>
        <w:t>Обращайте внимание на знаки препинания в конце предложения: голос понижается. Внутри предложения на месте запятых, точек с запятой, тире, двоеточия делаются паузы. Соблюдайте интонацию перечисления в предложениях с однородными членами.</w:t>
      </w:r>
    </w:p>
    <w:p w:rsidP="004525A9" w:rsidR="00517FE1" w:rsidRDefault="004525A9">
      <w:pPr>
        <w:tabs>
          <w:tab w:pos="851" w:val="left"/>
        </w:tabs>
        <w:jc w:val="center"/>
        <w:rPr>
          <w:rFonts w:ascii="Georgia" w:cs="Arial" w:eastAsia="Times New Roman" w:hAnsi="Georgia"/>
          <w:b/>
          <w:i/>
          <w:color w:val="333333"/>
          <w:sz w:val="30"/>
          <w:szCs w:val="30"/>
          <w:lang w:eastAsia="ru-RU"/>
        </w:rPr>
      </w:pPr>
      <w:r>
        <w:rPr>
          <w:noProof/>
          <w:lang w:eastAsia="ru-RU"/>
        </w:rPr>
        <w:drawing>
          <wp:anchor allowOverlap="1" behindDoc="0" distB="0" distL="114300" distR="114300" distT="0" layoutInCell="1" locked="0" relativeHeight="251860480" simplePos="0">
            <wp:simplePos x="0" y="0"/>
            <wp:positionH relativeFrom="column">
              <wp:posOffset>4552315</wp:posOffset>
            </wp:positionH>
            <wp:positionV relativeFrom="paragraph">
              <wp:posOffset>842010</wp:posOffset>
            </wp:positionV>
            <wp:extent cx="1163955" cy="975995"/>
            <wp:effectExtent b="0" l="0" r="0" t="0"/>
            <wp:wrapSquare wrapText="bothSides"/>
            <wp:docPr descr="https://img-fotki.yandex.ru/get/56621/200418627.15f/0_16ef89_1f176a3e_orig.png"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img-fotki.yandex.ru/get/56621/200418627.15f/0_16ef89_1f176a3e_orig.png" id="0" name="Picture 2"/>
                    <pic:cNvPicPr>
                      <a:picLocks noChangeArrowheads="1" noChangeAspect="1"/>
                    </pic:cNvPicPr>
                  </pic:nvPicPr>
                  <pic:blipFill rotWithShape="1">
                    <a:blip cstate="print" r:embed="rId45">
                      <a:extLst>
                        <a:ext uri="{28A0092B-C50C-407E-A947-70E740481C1C}">
                          <a14:useLocalDpi xmlns:a14="http://schemas.microsoft.com/office/drawing/2010/main" val="0"/>
                        </a:ext>
                      </a:extLst>
                    </a:blip>
                    <a:srcRect b="28" r="262" t="-2967"/>
                    <a:stretch/>
                  </pic:blipFill>
                  <pic:spPr bwMode="auto">
                    <a:xfrm>
                      <a:off x="0" y="0"/>
                      <a:ext cx="1163955" cy="975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152C" w:rsidRPr="004814D1">
        <w:rPr>
          <w:rFonts w:ascii="Souvienne" w:cs="Arial" w:eastAsia="Times New Roman" w:hAnsi="Souvienne"/>
          <w:noProof/>
          <w:color w:val="333333"/>
          <w:sz w:val="30"/>
          <w:szCs w:val="30"/>
          <w:lang w:eastAsia="ru-RU"/>
        </w:rPr>
        <w:drawing>
          <wp:anchor allowOverlap="1" behindDoc="0" distB="0" distL="114300" distR="114300" distT="0" layoutInCell="1" locked="0" relativeHeight="251859456" simplePos="0">
            <wp:simplePos x="0" y="0"/>
            <wp:positionH relativeFrom="column">
              <wp:posOffset>-187253</wp:posOffset>
            </wp:positionH>
            <wp:positionV relativeFrom="paragraph">
              <wp:posOffset>588</wp:posOffset>
            </wp:positionV>
            <wp:extent cx="4428490" cy="2173605"/>
            <wp:effectExtent b="0" l="0" r="0" t="0"/>
            <wp:wrapSquare wrapText="bothSides"/>
            <wp:docPr descr="G:\1.Русский язык\!!!ОГЭ\0. Устный ОГЭ\Y-ibA3W7ztA.jpg"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1.Русский язык\!!!ОГЭ\0. Устный ОГЭ\Y-ibA3W7ztA.jpg" id="0" name="Picture 2"/>
                    <pic:cNvPicPr>
                      <a:picLocks noChangeArrowheads="1" noChangeAspect="1"/>
                    </pic:cNvPicPr>
                  </pic:nvPicPr>
                  <pic:blipFill rotWithShape="1">
                    <a:blip r:embed="rId46">
                      <a:extLst>
                        <a:ext uri="{28A0092B-C50C-407E-A947-70E740481C1C}">
                          <a14:useLocalDpi xmlns:a14="http://schemas.microsoft.com/office/drawing/2010/main" val="0"/>
                        </a:ext>
                      </a:extLst>
                    </a:blip>
                    <a:srcRect b="107" t="56"/>
                    <a:stretch/>
                  </pic:blipFill>
                  <pic:spPr bwMode="auto">
                    <a:xfrm>
                      <a:off x="0" y="0"/>
                      <a:ext cx="4428490" cy="2173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14D1" w:rsidRPr="00517FE1">
        <w:rPr>
          <w:rFonts w:ascii="Georgia" w:cs="Arial" w:eastAsia="Times New Roman" w:hAnsi="Georgia"/>
          <w:b/>
          <w:i/>
          <w:color w:val="333333"/>
          <w:sz w:val="30"/>
          <w:szCs w:val="30"/>
          <w:lang w:eastAsia="ru-RU"/>
        </w:rPr>
        <w:t>Как склонять числительные?</w:t>
      </w:r>
    </w:p>
    <w:p w:rsidP="008A4460" w:rsidR="00756300" w:rsidRDefault="00517FE1" w:rsidRPr="008A4460">
      <w:pPr>
        <w:jc w:val="center"/>
        <w:rPr>
          <w:rFonts w:ascii="Georgia" w:cs="Arial" w:eastAsia="Times New Roman" w:hAnsi="Georgia"/>
          <w:b/>
          <w:color w:val="333333"/>
          <w:sz w:val="36"/>
          <w:szCs w:val="36"/>
          <w:lang w:eastAsia="ru-RU"/>
        </w:rPr>
      </w:pPr>
      <w:r>
        <w:rPr>
          <w:lang w:eastAsia="ru-RU"/>
        </w:rPr>
        <w:br w:type="page"/>
      </w:r>
      <w:r w:rsidR="008A4460">
        <w:rPr>
          <w:noProof/>
          <w:lang w:eastAsia="ru-RU"/>
        </w:rPr>
        <w:lastRenderedPageBreak/>
        <w:drawing>
          <wp:anchor allowOverlap="1" behindDoc="0" distB="0" distL="114300" distR="114300" distT="0" layoutInCell="1" locked="0" relativeHeight="251862528" simplePos="0">
            <wp:simplePos x="0" y="0"/>
            <wp:positionH relativeFrom="column">
              <wp:posOffset>3929272</wp:posOffset>
            </wp:positionH>
            <wp:positionV relativeFrom="paragraph">
              <wp:posOffset>551</wp:posOffset>
            </wp:positionV>
            <wp:extent cx="2360930" cy="2294255"/>
            <wp:effectExtent b="0" l="0" r="1270" t="0"/>
            <wp:wrapSquare wrapText="bothSides"/>
            <wp:docPr descr="Picture background"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a:blip cstate="print" r:embed="rId47">
                      <a:extLst>
                        <a:ext uri="{28A0092B-C50C-407E-A947-70E740481C1C}">
                          <a14:useLocalDpi xmlns:a14="http://schemas.microsoft.com/office/drawing/2010/main" val="0"/>
                        </a:ext>
                      </a:extLst>
                    </a:blip>
                    <a:srcRect/>
                    <a:stretch>
                      <a:fillRect/>
                    </a:stretch>
                  </pic:blipFill>
                  <pic:spPr bwMode="auto">
                    <a:xfrm>
                      <a:off x="0" y="0"/>
                      <a:ext cx="2360930" cy="2294255"/>
                    </a:xfrm>
                    <a:prstGeom prst="rect">
                      <a:avLst/>
                    </a:prstGeom>
                    <a:noFill/>
                    <a:ln>
                      <a:noFill/>
                    </a:ln>
                  </pic:spPr>
                </pic:pic>
              </a:graphicData>
            </a:graphic>
          </wp:anchor>
        </w:drawing>
      </w:r>
      <w:r w:rsidR="00756300" w:rsidRPr="008A4460">
        <w:rPr>
          <w:rFonts w:ascii="Georgia" w:cs="Arial" w:eastAsia="Times New Roman" w:hAnsi="Georgia"/>
          <w:b/>
          <w:color w:val="FF0000"/>
          <w:sz w:val="36"/>
          <w:szCs w:val="36"/>
          <w:lang w:eastAsia="ru-RU"/>
          <w14:textOutline w14:algn="ctr" w14:cap="flat" w14:cmpd="sng" w14:w="11112">
            <w14:solidFill>
              <w14:schemeClr w14:val="accent2"/>
            </w14:solidFill>
            <w14:prstDash w14:val="solid"/>
            <w14:round/>
          </w14:textOutline>
        </w:rPr>
        <w:t xml:space="preserve">Задание № 2. </w:t>
      </w:r>
      <w:r w:rsidR="00756300" w:rsidRPr="008A4460">
        <w:rPr>
          <w:rFonts w:ascii="Georgia" w:cs="Arial" w:eastAsia="Times New Roman" w:hAnsi="Georgia"/>
          <w:b/>
          <w:color w:val="FF0000"/>
          <w:sz w:val="36"/>
          <w:szCs w:val="36"/>
          <w:lang w:eastAsia="ru-RU"/>
        </w:rPr>
        <w:t>Пересказ.</w:t>
      </w:r>
    </w:p>
    <w:p w:rsidP="00EB4D22" w:rsidR="00A50808" w:rsidRDefault="00A50808" w:rsidRPr="001E538A">
      <w:pPr>
        <w:pStyle w:val="a4"/>
        <w:numPr>
          <w:ilvl w:val="0"/>
          <w:numId w:val="14"/>
        </w:numPr>
        <w:rPr>
          <w:rFonts w:ascii="Georgia" w:cs="Arial" w:eastAsia="Times New Roman" w:hAnsi="Georgia"/>
          <w:color w:val="333333"/>
          <w:sz w:val="28"/>
          <w:szCs w:val="28"/>
          <w:lang w:eastAsia="ru-RU"/>
        </w:rPr>
      </w:pPr>
      <w:r w:rsidRPr="001E538A">
        <w:rPr>
          <w:rFonts w:ascii="Georgia" w:cs="Arial" w:eastAsia="Times New Roman" w:hAnsi="Georgia"/>
          <w:color w:val="333333"/>
          <w:sz w:val="28"/>
          <w:szCs w:val="28"/>
          <w:lang w:eastAsia="ru-RU"/>
        </w:rPr>
        <w:t xml:space="preserve">Предлагается пересказать прочитанный текст, дополнив его высказыванием. Время на подготовку – </w:t>
      </w:r>
      <w:r w:rsidRPr="001E538A">
        <w:rPr>
          <w:rFonts w:ascii="Georgia" w:cs="Arial" w:eastAsia="Times New Roman" w:hAnsi="Georgia"/>
          <w:b/>
          <w:color w:val="333333"/>
          <w:sz w:val="28"/>
          <w:szCs w:val="28"/>
          <w:u w:val="single"/>
          <w:lang w:eastAsia="ru-RU"/>
        </w:rPr>
        <w:t>2 минуты</w:t>
      </w:r>
      <w:r w:rsidRPr="001E538A">
        <w:rPr>
          <w:rFonts w:ascii="Georgia" w:cs="Arial" w:eastAsia="Times New Roman" w:hAnsi="Georgia"/>
          <w:color w:val="333333"/>
          <w:sz w:val="28"/>
          <w:szCs w:val="28"/>
          <w:lang w:eastAsia="ru-RU"/>
        </w:rPr>
        <w:t xml:space="preserve">. </w:t>
      </w:r>
    </w:p>
    <w:p w:rsidP="00EB4D22" w:rsidR="003540D3" w:rsidRDefault="003540D3" w:rsidRPr="001E538A">
      <w:pPr>
        <w:pStyle w:val="a4"/>
        <w:numPr>
          <w:ilvl w:val="0"/>
          <w:numId w:val="14"/>
        </w:numPr>
        <w:rPr>
          <w:rFonts w:ascii="Georgia" w:cs="Arial" w:eastAsia="Times New Roman" w:hAnsi="Georgia"/>
          <w:color w:val="333333"/>
          <w:sz w:val="28"/>
          <w:szCs w:val="28"/>
          <w:lang w:eastAsia="ru-RU"/>
        </w:rPr>
      </w:pPr>
      <w:r w:rsidRPr="001E538A">
        <w:rPr>
          <w:rFonts w:ascii="Georgia" w:cs="Arial" w:eastAsia="Times New Roman" w:hAnsi="Georgia"/>
          <w:color w:val="333333"/>
          <w:sz w:val="28"/>
          <w:szCs w:val="28"/>
          <w:lang w:eastAsia="ru-RU"/>
        </w:rPr>
        <w:t>Пересказывать вы будете тот же самый текст, который только что прочитали.</w:t>
      </w:r>
    </w:p>
    <w:p w:rsidP="00EB4D22" w:rsidR="003540D3" w:rsidRDefault="003540D3" w:rsidRPr="001E538A">
      <w:pPr>
        <w:pStyle w:val="a4"/>
        <w:numPr>
          <w:ilvl w:val="0"/>
          <w:numId w:val="14"/>
        </w:numPr>
        <w:rPr>
          <w:rFonts w:ascii="Georgia" w:cs="Arial" w:eastAsia="Times New Roman" w:hAnsi="Georgia"/>
          <w:color w:val="333333"/>
          <w:sz w:val="28"/>
          <w:szCs w:val="28"/>
          <w:lang w:eastAsia="ru-RU"/>
        </w:rPr>
      </w:pPr>
      <w:r w:rsidRPr="001E538A">
        <w:rPr>
          <w:rFonts w:ascii="Georgia" w:cs="Arial" w:eastAsia="Times New Roman" w:hAnsi="Georgia"/>
          <w:color w:val="333333"/>
          <w:sz w:val="28"/>
          <w:szCs w:val="28"/>
          <w:lang w:eastAsia="ru-RU"/>
        </w:rPr>
        <w:t>Пересказ должен быть подробным.</w:t>
      </w:r>
    </w:p>
    <w:p w:rsidP="00EB4D22" w:rsidR="00800787" w:rsidRDefault="003540D3" w:rsidRPr="001E538A">
      <w:pPr>
        <w:pStyle w:val="a4"/>
        <w:numPr>
          <w:ilvl w:val="0"/>
          <w:numId w:val="14"/>
        </w:numPr>
        <w:rPr>
          <w:rFonts w:ascii="Georgia" w:cs="Arial" w:eastAsia="Times New Roman" w:hAnsi="Georgia"/>
          <w:color w:val="333333"/>
          <w:sz w:val="28"/>
          <w:szCs w:val="28"/>
          <w:lang w:eastAsia="ru-RU"/>
        </w:rPr>
      </w:pPr>
      <w:r w:rsidRPr="001E538A">
        <w:rPr>
          <w:rFonts w:ascii="Georgia" w:cs="Arial" w:eastAsia="Times New Roman" w:hAnsi="Georgia"/>
          <w:color w:val="333333"/>
          <w:sz w:val="28"/>
          <w:szCs w:val="28"/>
          <w:lang w:eastAsia="ru-RU"/>
        </w:rPr>
        <w:t xml:space="preserve">Главное – </w:t>
      </w:r>
      <w:r w:rsidRPr="001E538A">
        <w:rPr>
          <w:rFonts w:ascii="Georgia" w:cs="Arial" w:eastAsia="Times New Roman" w:hAnsi="Georgia"/>
          <w:b/>
          <w:color w:val="333333"/>
          <w:sz w:val="28"/>
          <w:szCs w:val="28"/>
          <w:u w:val="single"/>
          <w:lang w:eastAsia="ru-RU"/>
        </w:rPr>
        <w:t>не упустить микротему</w:t>
      </w:r>
      <w:r w:rsidRPr="001E538A">
        <w:rPr>
          <w:rFonts w:ascii="Georgia" w:cs="Arial" w:eastAsia="Times New Roman" w:hAnsi="Georgia"/>
          <w:color w:val="333333"/>
          <w:sz w:val="28"/>
          <w:szCs w:val="28"/>
          <w:lang w:eastAsia="ru-RU"/>
        </w:rPr>
        <w:t xml:space="preserve">. Сколько абзацев, столько и микротем! </w:t>
      </w:r>
      <w:r w:rsidR="00800787" w:rsidRPr="001E538A">
        <w:rPr>
          <w:rFonts w:ascii="Georgia" w:cs="Arial" w:eastAsia="Times New Roman" w:hAnsi="Georgia"/>
          <w:color w:val="333333"/>
          <w:sz w:val="28"/>
          <w:szCs w:val="28"/>
          <w:lang w:eastAsia="ru-RU"/>
        </w:rPr>
        <w:t xml:space="preserve">Как правило, их </w:t>
      </w:r>
      <w:r w:rsidR="00800787" w:rsidRPr="001E538A">
        <w:rPr>
          <w:rFonts w:ascii="Georgia" w:cs="Arial" w:eastAsia="Times New Roman" w:hAnsi="Georgia"/>
          <w:b/>
          <w:color w:val="333333"/>
          <w:sz w:val="28"/>
          <w:szCs w:val="28"/>
          <w:u w:val="single"/>
          <w:lang w:eastAsia="ru-RU"/>
        </w:rPr>
        <w:t>4</w:t>
      </w:r>
      <w:r w:rsidR="00800787" w:rsidRPr="001E538A">
        <w:rPr>
          <w:rFonts w:ascii="Georgia" w:cs="Arial" w:eastAsia="Times New Roman" w:hAnsi="Georgia"/>
          <w:color w:val="333333"/>
          <w:sz w:val="28"/>
          <w:szCs w:val="28"/>
          <w:lang w:eastAsia="ru-RU"/>
        </w:rPr>
        <w:t>.</w:t>
      </w:r>
    </w:p>
    <w:p w:rsidP="00EB4D22" w:rsidR="00756300" w:rsidRDefault="00756300" w:rsidRPr="001E538A">
      <w:pPr>
        <w:pStyle w:val="a4"/>
        <w:numPr>
          <w:ilvl w:val="0"/>
          <w:numId w:val="14"/>
        </w:numPr>
        <w:rPr>
          <w:rFonts w:ascii="Georgia" w:cs="Arial" w:eastAsia="Times New Roman" w:hAnsi="Georgia"/>
          <w:color w:val="333333"/>
          <w:sz w:val="28"/>
          <w:szCs w:val="28"/>
          <w:lang w:eastAsia="ru-RU"/>
        </w:rPr>
      </w:pPr>
      <w:r w:rsidRPr="001E538A">
        <w:rPr>
          <w:rFonts w:ascii="Georgia" w:cs="Arial" w:eastAsia="Times New Roman" w:hAnsi="Georgia"/>
          <w:color w:val="333333"/>
          <w:sz w:val="28"/>
          <w:szCs w:val="28"/>
          <w:lang w:eastAsia="ru-RU"/>
        </w:rPr>
        <w:t xml:space="preserve">При подготовке можно пользоваться </w:t>
      </w:r>
      <w:r w:rsidRPr="001E538A">
        <w:rPr>
          <w:rFonts w:ascii="Georgia" w:cs="Arial" w:eastAsia="Times New Roman" w:hAnsi="Georgia"/>
          <w:b/>
          <w:color w:val="333333"/>
          <w:sz w:val="28"/>
          <w:szCs w:val="28"/>
          <w:u w:val="single"/>
          <w:lang w:eastAsia="ru-RU"/>
        </w:rPr>
        <w:t>черновиком</w:t>
      </w:r>
      <w:r w:rsidRPr="001E538A">
        <w:rPr>
          <w:rFonts w:ascii="Georgia" w:cs="Arial" w:eastAsia="Times New Roman" w:hAnsi="Georgia"/>
          <w:color w:val="333333"/>
          <w:sz w:val="28"/>
          <w:szCs w:val="28"/>
          <w:lang w:eastAsia="ru-RU"/>
        </w:rPr>
        <w:t xml:space="preserve">. Не стоит переписывать полностью предложения из текста. Пишите </w:t>
      </w:r>
      <w:r w:rsidRPr="001E538A">
        <w:rPr>
          <w:rFonts w:ascii="Georgia" w:cs="Arial" w:eastAsia="Times New Roman" w:hAnsi="Georgia"/>
          <w:b/>
          <w:color w:val="333333"/>
          <w:sz w:val="28"/>
          <w:szCs w:val="28"/>
          <w:u w:val="single"/>
          <w:lang w:eastAsia="ru-RU"/>
        </w:rPr>
        <w:t>ключевые слова</w:t>
      </w:r>
      <w:r w:rsidRPr="001E538A">
        <w:rPr>
          <w:rFonts w:ascii="Georgia" w:cs="Arial" w:eastAsia="Times New Roman" w:hAnsi="Georgia"/>
          <w:color w:val="333333"/>
          <w:sz w:val="28"/>
          <w:szCs w:val="28"/>
          <w:lang w:eastAsia="ru-RU"/>
        </w:rPr>
        <w:t xml:space="preserve"> из каждого абзаца, даты, названия.</w:t>
      </w:r>
    </w:p>
    <w:p w:rsidP="00EB4D22" w:rsidR="00595106" w:rsidRDefault="00595106" w:rsidRPr="001E538A">
      <w:pPr>
        <w:pStyle w:val="a4"/>
        <w:numPr>
          <w:ilvl w:val="0"/>
          <w:numId w:val="14"/>
        </w:numPr>
        <w:rPr>
          <w:rFonts w:ascii="Georgia" w:cs="Arial" w:eastAsia="Times New Roman" w:hAnsi="Georgia"/>
          <w:color w:val="333333"/>
          <w:sz w:val="28"/>
          <w:szCs w:val="28"/>
          <w:lang w:eastAsia="ru-RU"/>
        </w:rPr>
      </w:pPr>
      <w:r w:rsidRPr="001E538A">
        <w:rPr>
          <w:rFonts w:ascii="Georgia" w:cs="Arial" w:eastAsia="Times New Roman" w:hAnsi="Georgia"/>
          <w:color w:val="333333"/>
          <w:sz w:val="28"/>
          <w:szCs w:val="28"/>
          <w:lang w:eastAsia="ru-RU"/>
        </w:rPr>
        <w:t xml:space="preserve">В свой пересказ вы должны добавить </w:t>
      </w:r>
      <w:r w:rsidRPr="001E538A">
        <w:rPr>
          <w:rFonts w:ascii="Georgia" w:cs="Arial" w:eastAsia="Times New Roman" w:hAnsi="Georgia"/>
          <w:b/>
          <w:color w:val="333333"/>
          <w:sz w:val="28"/>
          <w:szCs w:val="28"/>
          <w:u w:val="single"/>
          <w:lang w:eastAsia="ru-RU"/>
        </w:rPr>
        <w:t>цитату</w:t>
      </w:r>
      <w:r w:rsidRPr="001E538A">
        <w:rPr>
          <w:rFonts w:ascii="Georgia" w:cs="Arial" w:eastAsia="Times New Roman" w:hAnsi="Georgia"/>
          <w:color w:val="333333"/>
          <w:sz w:val="28"/>
          <w:szCs w:val="28"/>
          <w:lang w:eastAsia="ru-RU"/>
        </w:rPr>
        <w:t>. Это высказывание о человеке, которому посвящен текст, или о событии в жизни этого человека.</w:t>
      </w:r>
      <w:r w:rsidR="008A4460" w:rsidRPr="008A4460">
        <w:rPr>
          <w:noProof/>
          <w:lang w:eastAsia="ru-RU"/>
        </w:rPr>
        <w:t xml:space="preserve"> </w:t>
      </w:r>
    </w:p>
    <w:p w:rsidP="002D106F" w:rsidR="00595106" w:rsidRDefault="002D106F" w:rsidRPr="002D106F">
      <w:pPr>
        <w:jc w:val="center"/>
        <w:rPr>
          <w:rFonts w:ascii="Domkrat" w:cs="Arial" w:eastAsia="Times New Roman" w:hAnsi="Domkrat"/>
          <w:b/>
          <w:color w:val="FF0000"/>
          <w:spacing w:val="20"/>
          <w:sz w:val="40"/>
          <w:szCs w:val="40"/>
          <w:lang w:eastAsia="ru-RU"/>
        </w:rPr>
      </w:pPr>
      <w:r>
        <w:rPr>
          <w:noProof/>
          <w:lang w:eastAsia="ru-RU"/>
        </w:rPr>
        <w:drawing>
          <wp:anchor allowOverlap="1" behindDoc="0" distB="0" distL="114300" distR="114300" distT="0" layoutInCell="1" locked="0" relativeHeight="251861504" simplePos="0">
            <wp:simplePos x="0" y="0"/>
            <wp:positionH relativeFrom="column">
              <wp:posOffset>166370</wp:posOffset>
            </wp:positionH>
            <wp:positionV relativeFrom="paragraph">
              <wp:posOffset>342085</wp:posOffset>
            </wp:positionV>
            <wp:extent cx="6123940" cy="4326255"/>
            <wp:effectExtent b="0" l="0" r="0" t="0"/>
            <wp:wrapSquare wrapText="bothSides"/>
            <wp:docPr descr="Picture background"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3"/>
                    <pic:cNvPicPr>
                      <a:picLocks noChangeArrowheads="1" noChangeAspect="1"/>
                    </pic:cNvPicPr>
                  </pic:nvPicPr>
                  <pic:blipFill rotWithShape="1">
                    <a:blip r:embed="rId48">
                      <a:extLst>
                        <a:ext uri="{28A0092B-C50C-407E-A947-70E740481C1C}">
                          <a14:useLocalDpi xmlns:a14="http://schemas.microsoft.com/office/drawing/2010/main" val="0"/>
                        </a:ext>
                      </a:extLst>
                    </a:blip>
                    <a:srcRect l="8" r="10" t="25"/>
                    <a:stretch/>
                  </pic:blipFill>
                  <pic:spPr bwMode="auto">
                    <a:xfrm>
                      <a:off x="0" y="0"/>
                      <a:ext cx="6123940" cy="4326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106F">
        <w:rPr>
          <w:rFonts w:ascii="Domkrat" w:cs="Arial" w:eastAsia="Times New Roman" w:hAnsi="Domkrat"/>
          <w:b/>
          <w:color w:val="FF0000"/>
          <w:spacing w:val="20"/>
          <w:sz w:val="40"/>
          <w:szCs w:val="40"/>
          <w:lang w:eastAsia="ru-RU"/>
        </w:rPr>
        <w:t>Как ввести цитату в текст?</w:t>
      </w:r>
    </w:p>
    <w:p w:rsidR="00A50808" w:rsidRDefault="00834B85">
      <w:pPr>
        <w:rPr>
          <w:rFonts w:ascii="Souvienne" w:cs="Arial" w:eastAsia="Times New Roman" w:hAnsi="Souvienne"/>
          <w:b/>
          <w:color w:val="333333"/>
          <w:sz w:val="36"/>
          <w:szCs w:val="36"/>
          <w:lang w:eastAsia="ru-RU"/>
        </w:rPr>
      </w:pPr>
      <w:r w:rsidRPr="00D542DA">
        <w:rPr>
          <w:rFonts w:ascii="Domkrat" w:cs="Arial" w:eastAsia="Times New Roman" w:hAnsi="Domkrat"/>
          <w:b/>
          <w:bCs/>
          <w:noProof/>
          <w:color w:val="000000"/>
          <w:sz w:val="36"/>
          <w:szCs w:val="36"/>
          <w:bdr w:color="auto" w:frame="1" w:space="0" w:sz="0" w:val="none"/>
          <w:shd w:color="auto" w:fill="FFFFFF" w:val="clear"/>
          <w:lang w:eastAsia="ru-RU"/>
        </w:rPr>
        <mc:AlternateContent>
          <mc:Choice Requires="wps">
            <w:drawing>
              <wp:anchor allowOverlap="1" behindDoc="0" distB="45720" distL="114300" distR="114300" distT="45720" layoutInCell="1" locked="0" relativeHeight="252183040" simplePos="0" wp14:anchorId="105EE02E" wp14:editId="22CAEBFA">
                <wp:simplePos x="0" y="0"/>
                <wp:positionH relativeFrom="column">
                  <wp:posOffset>3067050</wp:posOffset>
                </wp:positionH>
                <wp:positionV relativeFrom="paragraph">
                  <wp:posOffset>4553585</wp:posOffset>
                </wp:positionV>
                <wp:extent cx="474980" cy="248285"/>
                <wp:effectExtent b="0" l="0" r="1270" t="0"/>
                <wp:wrapSquare wrapText="bothSides"/>
                <wp:docPr id="3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48285"/>
                        </a:xfrm>
                        <a:prstGeom prst="rect">
                          <a:avLst/>
                        </a:prstGeom>
                        <a:solidFill>
                          <a:srgbClr val="FFFFFF"/>
                        </a:solidFill>
                        <a:ln w="9525">
                          <a:noFill/>
                          <a:miter lim="800000"/>
                          <a:headEnd/>
                          <a:tailEnd/>
                        </a:ln>
                      </wps:spPr>
                      <wps:txbx>
                        <w:txbxContent>
                          <w:p w:rsidP="00834B85" w:rsidR="00F7087E" w:rsidRDefault="00F7087E">
                            <w:pPr>
                              <w:jc w:val="center"/>
                            </w:pPr>
                            <w:r>
                              <w:t>-11-</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A50808">
        <w:rPr>
          <w:rFonts w:ascii="Souvienne" w:cs="Arial" w:eastAsia="Times New Roman" w:hAnsi="Souvienne"/>
          <w:b/>
          <w:color w:val="333333"/>
          <w:sz w:val="36"/>
          <w:szCs w:val="36"/>
          <w:lang w:eastAsia="ru-RU"/>
        </w:rPr>
        <w:br w:type="page"/>
      </w:r>
    </w:p>
    <w:p w:rsidP="00485ACD" w:rsidR="00D97101" w:rsidRDefault="00F327C5" w:rsidRPr="00485ACD">
      <w:pPr>
        <w:jc w:val="center"/>
        <w:rPr>
          <w:rFonts w:ascii="Georgia" w:cs="Arial" w:eastAsia="Times New Roman" w:hAnsi="Georgia"/>
          <w:b/>
          <w:color w:val="333333"/>
          <w:sz w:val="36"/>
          <w:szCs w:val="36"/>
          <w:lang w:eastAsia="ru-RU"/>
        </w:rPr>
      </w:pPr>
      <w:r w:rsidRPr="00D97101">
        <w:rPr>
          <w:rFonts w:ascii="Souvienne" w:cs="Arial" w:eastAsia="Times New Roman" w:hAnsi="Souvienne"/>
          <w:b/>
          <w:noProof/>
          <w:color w:val="333333"/>
          <w:sz w:val="36"/>
          <w:szCs w:val="36"/>
          <w:lang w:eastAsia="ru-RU"/>
        </w:rPr>
        <w:lastRenderedPageBreak/>
        <mc:AlternateContent>
          <mc:Choice Requires="wps">
            <w:drawing>
              <wp:anchor allowOverlap="1" behindDoc="0" distB="45720" distL="114300" distR="114300" distT="45720" layoutInCell="1" locked="0" relativeHeight="251857408" simplePos="0">
                <wp:simplePos x="0" y="0"/>
                <wp:positionH relativeFrom="column">
                  <wp:posOffset>3319145</wp:posOffset>
                </wp:positionH>
                <wp:positionV relativeFrom="paragraph">
                  <wp:posOffset>349250</wp:posOffset>
                </wp:positionV>
                <wp:extent cx="2630170" cy="4968240"/>
                <wp:effectExtent b="22860" l="0" r="17780" t="0"/>
                <wp:wrapSquare wrapText="bothSides"/>
                <wp:docPr id="2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4968240"/>
                        </a:xfrm>
                        <a:prstGeom prst="rect">
                          <a:avLst/>
                        </a:prstGeom>
                        <a:solidFill>
                          <a:schemeClr val="accent1">
                            <a:lumMod val="20000"/>
                            <a:lumOff val="80000"/>
                          </a:schemeClr>
                        </a:solidFill>
                        <a:ln w="9525">
                          <a:solidFill>
                            <a:srgbClr val="000000"/>
                          </a:solidFill>
                          <a:prstDash val="dashDot"/>
                          <a:miter lim="800000"/>
                          <a:headEnd/>
                          <a:tailEnd/>
                        </a:ln>
                      </wps:spPr>
                      <wps:txbx>
                        <w:txbxContent>
                          <w:p w:rsidP="00EB4D22" w:rsidR="00F7087E" w:rsidRDefault="00F7087E" w:rsidRPr="00727330">
                            <w:pPr>
                              <w:pStyle w:val="a4"/>
                              <w:numPr>
                                <w:ilvl w:val="0"/>
                                <w:numId w:val="15"/>
                              </w:numPr>
                              <w:ind w:hanging="284" w:left="284"/>
                              <w:rPr>
                                <w:rFonts w:ascii="Georgia" w:hAnsi="Georgia"/>
                                <w:sz w:val="28"/>
                                <w:szCs w:val="28"/>
                              </w:rPr>
                            </w:pPr>
                            <w:r w:rsidRPr="00727330">
                              <w:rPr>
                                <w:rFonts w:ascii="Georgia" w:hAnsi="Georgia"/>
                                <w:sz w:val="28"/>
                                <w:szCs w:val="28"/>
                              </w:rPr>
                              <w:t xml:space="preserve">Предлагается выбрать </w:t>
                            </w:r>
                            <w:r w:rsidRPr="00F327C5">
                              <w:rPr>
                                <w:rFonts w:ascii="Georgia" w:hAnsi="Georgia"/>
                                <w:b/>
                                <w:sz w:val="28"/>
                                <w:szCs w:val="28"/>
                                <w:u w:val="single"/>
                              </w:rPr>
                              <w:t>ОДИН</w:t>
                            </w:r>
                            <w:r w:rsidRPr="00727330">
                              <w:rPr>
                                <w:rFonts w:ascii="Georgia" w:hAnsi="Georgia"/>
                                <w:sz w:val="28"/>
                                <w:szCs w:val="28"/>
                              </w:rPr>
                              <w:t xml:space="preserve"> из трех предложенных вариантов беседы:</w:t>
                            </w:r>
                          </w:p>
                          <w:p w:rsidP="00EB4D22" w:rsidR="00F7087E" w:rsidRDefault="00F7087E" w:rsidRPr="00F327C5">
                            <w:pPr>
                              <w:pStyle w:val="a4"/>
                              <w:numPr>
                                <w:ilvl w:val="0"/>
                                <w:numId w:val="16"/>
                              </w:numPr>
                              <w:ind w:left="426"/>
                              <w:rPr>
                                <w:rFonts w:ascii="Georgia" w:hAnsi="Georgia"/>
                                <w:i/>
                                <w:sz w:val="28"/>
                                <w:szCs w:val="28"/>
                              </w:rPr>
                            </w:pPr>
                            <w:r w:rsidRPr="00F327C5">
                              <w:rPr>
                                <w:rFonts w:ascii="Georgia" w:hAnsi="Georgia"/>
                                <w:b/>
                                <w:i/>
                                <w:sz w:val="28"/>
                                <w:szCs w:val="28"/>
                              </w:rPr>
                              <w:t>Описание</w:t>
                            </w:r>
                            <w:r w:rsidRPr="00F327C5">
                              <w:rPr>
                                <w:rFonts w:ascii="Georgia" w:hAnsi="Georgia"/>
                                <w:i/>
                                <w:sz w:val="28"/>
                                <w:szCs w:val="28"/>
                              </w:rPr>
                              <w:t xml:space="preserve"> фотографии;</w:t>
                            </w:r>
                          </w:p>
                          <w:p w:rsidP="00EB4D22" w:rsidR="00F7087E" w:rsidRDefault="00F7087E" w:rsidRPr="00F327C5">
                            <w:pPr>
                              <w:pStyle w:val="a4"/>
                              <w:numPr>
                                <w:ilvl w:val="0"/>
                                <w:numId w:val="16"/>
                              </w:numPr>
                              <w:ind w:left="426"/>
                              <w:rPr>
                                <w:rFonts w:ascii="Georgia" w:hAnsi="Georgia"/>
                                <w:i/>
                                <w:sz w:val="28"/>
                                <w:szCs w:val="28"/>
                              </w:rPr>
                            </w:pPr>
                            <w:r w:rsidRPr="00F327C5">
                              <w:rPr>
                                <w:rFonts w:ascii="Georgia" w:hAnsi="Georgia"/>
                                <w:b/>
                                <w:i/>
                                <w:sz w:val="28"/>
                                <w:szCs w:val="28"/>
                              </w:rPr>
                              <w:t>Повествование</w:t>
                            </w:r>
                            <w:r w:rsidRPr="00F327C5">
                              <w:rPr>
                                <w:rFonts w:ascii="Georgia" w:hAnsi="Georgia"/>
                                <w:i/>
                                <w:sz w:val="28"/>
                                <w:szCs w:val="28"/>
                              </w:rPr>
                              <w:t xml:space="preserve"> на основе жизненного опыта;</w:t>
                            </w:r>
                          </w:p>
                          <w:p w:rsidP="00EB4D22" w:rsidR="00F7087E" w:rsidRDefault="00F7087E" w:rsidRPr="00F327C5">
                            <w:pPr>
                              <w:pStyle w:val="a4"/>
                              <w:numPr>
                                <w:ilvl w:val="0"/>
                                <w:numId w:val="16"/>
                              </w:numPr>
                              <w:ind w:left="426"/>
                              <w:rPr>
                                <w:rFonts w:ascii="Georgia" w:hAnsi="Georgia"/>
                                <w:i/>
                                <w:sz w:val="28"/>
                                <w:szCs w:val="28"/>
                              </w:rPr>
                            </w:pPr>
                            <w:r w:rsidRPr="00F327C5">
                              <w:rPr>
                                <w:rFonts w:ascii="Georgia" w:hAnsi="Georgia"/>
                                <w:b/>
                                <w:i/>
                                <w:sz w:val="28"/>
                                <w:szCs w:val="28"/>
                              </w:rPr>
                              <w:t>Рассуждение</w:t>
                            </w:r>
                            <w:r w:rsidRPr="00F327C5">
                              <w:rPr>
                                <w:rFonts w:ascii="Georgia" w:hAnsi="Georgia"/>
                                <w:i/>
                                <w:sz w:val="28"/>
                                <w:szCs w:val="28"/>
                              </w:rPr>
                              <w:t xml:space="preserve"> по одной из сформулированных проблем.</w:t>
                            </w:r>
                          </w:p>
                          <w:p w:rsidP="00EB4D22" w:rsidR="00F7087E" w:rsidRDefault="00F7087E" w:rsidRPr="00727330">
                            <w:pPr>
                              <w:pStyle w:val="a4"/>
                              <w:numPr>
                                <w:ilvl w:val="0"/>
                                <w:numId w:val="15"/>
                              </w:numPr>
                              <w:ind w:hanging="284" w:left="284"/>
                              <w:rPr>
                                <w:rFonts w:ascii="Georgia" w:hAnsi="Georgia"/>
                                <w:sz w:val="28"/>
                                <w:szCs w:val="28"/>
                              </w:rPr>
                            </w:pPr>
                            <w:r w:rsidRPr="00727330">
                              <w:rPr>
                                <w:rFonts w:ascii="Georgia" w:hAnsi="Georgia"/>
                                <w:sz w:val="28"/>
                                <w:szCs w:val="28"/>
                              </w:rPr>
                              <w:t>Выбирайте тему, которая вам знакома и понятна.</w:t>
                            </w:r>
                          </w:p>
                          <w:p w:rsidP="00EB4D22" w:rsidR="00F7087E" w:rsidRDefault="00F7087E" w:rsidRPr="00F35C53">
                            <w:pPr>
                              <w:pStyle w:val="a4"/>
                              <w:numPr>
                                <w:ilvl w:val="0"/>
                                <w:numId w:val="15"/>
                              </w:numPr>
                              <w:ind w:hanging="284" w:left="284"/>
                              <w:rPr>
                                <w:rFonts w:ascii="Georgia" w:hAnsi="Georgia"/>
                                <w:b/>
                                <w:sz w:val="28"/>
                                <w:szCs w:val="28"/>
                                <w:u w:val="single"/>
                              </w:rPr>
                            </w:pPr>
                            <w:r w:rsidRPr="00727330">
                              <w:rPr>
                                <w:rFonts w:ascii="Georgia" w:hAnsi="Georgia"/>
                                <w:sz w:val="28"/>
                                <w:szCs w:val="28"/>
                              </w:rPr>
                              <w:t xml:space="preserve">Время на подготовку – </w:t>
                            </w:r>
                            <w:r w:rsidRPr="00F35C53">
                              <w:rPr>
                                <w:rFonts w:ascii="Georgia" w:hAnsi="Georgia"/>
                                <w:b/>
                                <w:sz w:val="28"/>
                                <w:szCs w:val="28"/>
                                <w:u w:val="single"/>
                              </w:rPr>
                              <w:t>1 минута.</w:t>
                            </w:r>
                          </w:p>
                          <w:p w:rsidP="00EB4D22" w:rsidR="00F7087E" w:rsidRDefault="00F7087E" w:rsidRPr="00727330">
                            <w:pPr>
                              <w:pStyle w:val="a4"/>
                              <w:numPr>
                                <w:ilvl w:val="0"/>
                                <w:numId w:val="15"/>
                              </w:numPr>
                              <w:ind w:hanging="284" w:left="284"/>
                              <w:rPr>
                                <w:rFonts w:ascii="Georgia" w:hAnsi="Georgia"/>
                                <w:sz w:val="28"/>
                                <w:szCs w:val="28"/>
                              </w:rPr>
                            </w:pPr>
                            <w:r w:rsidRPr="00727330">
                              <w:rPr>
                                <w:rFonts w:ascii="Georgia" w:hAnsi="Georgia"/>
                                <w:sz w:val="28"/>
                                <w:szCs w:val="28"/>
                              </w:rPr>
                              <w:t xml:space="preserve">Ваш монолог должен содержать не менее </w:t>
                            </w:r>
                            <w:r w:rsidRPr="00F35C53">
                              <w:rPr>
                                <w:rFonts w:ascii="Georgia" w:hAnsi="Georgia"/>
                                <w:b/>
                                <w:sz w:val="28"/>
                                <w:szCs w:val="28"/>
                                <w:u w:val="single"/>
                              </w:rPr>
                              <w:t>10 фраз</w:t>
                            </w:r>
                            <w:r w:rsidRPr="00727330">
                              <w:rPr>
                                <w:rFonts w:ascii="Georgia" w:hAnsi="Georgia"/>
                                <w:sz w:val="28"/>
                                <w:szCs w:val="28"/>
                              </w:rPr>
                              <w:t xml:space="preserve"> и длиться не более 3 минут.</w:t>
                            </w:r>
                          </w:p>
                          <w:p w:rsidP="00EB4D22" w:rsidR="00F7087E" w:rsidRDefault="00F7087E" w:rsidRPr="00727330">
                            <w:pPr>
                              <w:pStyle w:val="a4"/>
                              <w:numPr>
                                <w:ilvl w:val="0"/>
                                <w:numId w:val="15"/>
                              </w:numPr>
                              <w:ind w:hanging="284" w:left="284"/>
                              <w:rPr>
                                <w:rFonts w:ascii="Georgia" w:hAnsi="Georgia"/>
                                <w:sz w:val="28"/>
                                <w:szCs w:val="28"/>
                              </w:rPr>
                            </w:pPr>
                            <w:r w:rsidRPr="00727330">
                              <w:rPr>
                                <w:rFonts w:ascii="Georgia" w:hAnsi="Georgia"/>
                                <w:sz w:val="28"/>
                                <w:szCs w:val="28"/>
                              </w:rPr>
                              <w:t>Одна фраза – это одно простое предложение. Если предложение сложное, то каждая часть считается за одну фразу.</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377F0C">
        <w:rPr>
          <w:noProof/>
          <w:color w:val="181818"/>
          <w:sz w:val="27"/>
          <w:szCs w:val="27"/>
          <w:lang w:eastAsia="ru-RU"/>
        </w:rPr>
        <mc:AlternateContent>
          <mc:Choice Requires="wpg">
            <w:drawing>
              <wp:anchor allowOverlap="1" behindDoc="0" distB="0" distL="114300" distR="114300" distT="0" layoutInCell="1" locked="0" relativeHeight="251866624" simplePos="0">
                <wp:simplePos x="0" y="0"/>
                <wp:positionH relativeFrom="column">
                  <wp:posOffset>-109220</wp:posOffset>
                </wp:positionH>
                <wp:positionV relativeFrom="paragraph">
                  <wp:posOffset>306070</wp:posOffset>
                </wp:positionV>
                <wp:extent cx="3338195" cy="1569720"/>
                <wp:effectExtent b="0" l="0" r="0" t="0"/>
                <wp:wrapSquare wrapText="bothSides"/>
                <wp:docPr id="273" name="Группа 273"/>
                <wp:cNvGraphicFramePr/>
                <a:graphic xmlns:a="http://schemas.openxmlformats.org/drawingml/2006/main">
                  <a:graphicData uri="http://schemas.microsoft.com/office/word/2010/wordprocessingGroup">
                    <wpg:wgp>
                      <wpg:cNvGrpSpPr/>
                      <wpg:grpSpPr>
                        <a:xfrm>
                          <a:off x="0" y="0"/>
                          <a:ext cx="3338195" cy="1569720"/>
                          <a:chOff x="0" y="0"/>
                          <a:chExt cx="3389630" cy="1423035"/>
                        </a:xfrm>
                      </wpg:grpSpPr>
                      <pic:pic xmlns:pic="http://schemas.openxmlformats.org/drawingml/2006/picture">
                        <pic:nvPicPr>
                          <pic:cNvPr descr="https://avatars.mds.yandex.net/i?id=67df78cc84d0a7f9d56c2374e30586739644c5b29a079345-12674500-images-thumbs&amp;n=13" id="271" name="Рисунок 271"/>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rot="10800000">
                            <a:off x="0" y="0"/>
                            <a:ext cx="3389630" cy="1423035"/>
                          </a:xfrm>
                          <a:prstGeom prst="rect">
                            <a:avLst/>
                          </a:prstGeom>
                          <a:noFill/>
                          <a:ln>
                            <a:noFill/>
                          </a:ln>
                        </pic:spPr>
                      </pic:pic>
                      <wps:wsp>
                        <wps:cNvPr id="272" name="Надпись 2"/>
                        <wps:cNvSpPr txBox="1">
                          <a:spLocks noChangeArrowheads="1"/>
                        </wps:cNvSpPr>
                        <wps:spPr bwMode="auto">
                          <a:xfrm>
                            <a:off x="662411" y="198407"/>
                            <a:ext cx="2683423" cy="1060450"/>
                          </a:xfrm>
                          <a:prstGeom prst="rect">
                            <a:avLst/>
                          </a:prstGeom>
                          <a:noFill/>
                          <a:ln w="9525">
                            <a:noFill/>
                            <a:miter lim="800000"/>
                            <a:headEnd/>
                            <a:tailEnd/>
                          </a:ln>
                        </wps:spPr>
                        <wps:txbx>
                          <w:txbxContent>
                            <w:p w:rsidP="008E638F" w:rsidR="00F7087E" w:rsidRDefault="00F7087E" w:rsidRPr="001E0284">
                              <w:pPr>
                                <w:rPr>
                                  <w:rFonts w:ascii="Propisi" w:hAnsi="Propisi"/>
                                  <w:sz w:val="30"/>
                                  <w:szCs w:val="30"/>
                                </w:rPr>
                              </w:pPr>
                              <w:r w:rsidRPr="001E0284">
                                <w:rPr>
                                  <w:rFonts w:ascii="Propisi" w:hAnsi="Propisi"/>
                                  <w:b/>
                                  <w:sz w:val="30"/>
                                  <w:szCs w:val="30"/>
                                  <w:u w:val="single"/>
                                </w:rPr>
                                <w:t>Монолог</w:t>
                              </w:r>
                              <w:r w:rsidRPr="001E0284">
                                <w:rPr>
                                  <w:rFonts w:ascii="Propisi" w:hAnsi="Propisi"/>
                                  <w:sz w:val="30"/>
                                  <w:szCs w:val="30"/>
                                </w:rPr>
                                <w:t xml:space="preserve"> – это цельный связный текст. Поэтому обязательно должны быть следующие части: </w:t>
                              </w:r>
                              <w:r w:rsidRPr="001E0284">
                                <w:rPr>
                                  <w:rFonts w:ascii="Propisi" w:hAnsi="Propisi"/>
                                  <w:b/>
                                  <w:sz w:val="30"/>
                                  <w:szCs w:val="30"/>
                                </w:rPr>
                                <w:t>вступление, основная часть и заключение.</w:t>
                              </w:r>
                            </w:p>
                            <w:p w:rsidR="00F7087E" w:rsidRDefault="00F7087E" w:rsidRPr="009558DF">
                              <w:pPr>
                                <w:rPr>
                                  <w:rFonts w:ascii="Propisi" w:hAnsi="Propisi"/>
                                  <w:sz w:val="28"/>
                                  <w:szCs w:val="28"/>
                                </w:rPr>
                              </w:pPr>
                            </w:p>
                          </w:txbxContent>
                        </wps:txbx>
                        <wps:bodyPr anchor="t" anchorCtr="0" bIns="45720" lIns="91440" rIns="91440" rot="0" tIns="45720" vert="horz" wrap="square">
                          <a:noAutofit/>
                        </wps:bodyPr>
                      </wps:wsp>
                    </wpg:wgp>
                  </a:graphicData>
                </a:graphic>
                <wp14:sizeRelH relativeFrom="margin">
                  <wp14:pctWidth>0</wp14:pctWidth>
                </wp14:sizeRelH>
                <wp14:sizeRelV relativeFrom="margin">
                  <wp14:pctHeight>0</wp14:pctHeight>
                </wp14:sizeRelV>
              </wp:anchor>
            </w:drawing>
          </mc:Choice>
        </mc:AlternateContent>
      </w:r>
      <w:r w:rsidR="00D97101" w:rsidRPr="00485ACD">
        <w:rPr>
          <w:rFonts w:ascii="Georgia" w:cs="Arial" w:eastAsia="Times New Roman" w:hAnsi="Georgia"/>
          <w:b/>
          <w:color w:val="FF0000"/>
          <w:sz w:val="36"/>
          <w:szCs w:val="36"/>
          <w:lang w:eastAsia="ru-RU"/>
          <w14:textOutline w14:algn="ctr" w14:cap="flat" w14:cmpd="sng" w14:w="11112">
            <w14:solidFill>
              <w14:schemeClr w14:val="accent2"/>
            </w14:solidFill>
            <w14:prstDash w14:val="solid"/>
            <w14:round/>
          </w14:textOutline>
        </w:rPr>
        <w:t xml:space="preserve">Задание 3. </w:t>
      </w:r>
      <w:r w:rsidR="00D97101" w:rsidRPr="00485ACD">
        <w:rPr>
          <w:rFonts w:ascii="Georgia" w:cs="Arial" w:eastAsia="Times New Roman" w:hAnsi="Georgia"/>
          <w:b/>
          <w:color w:val="FF0000"/>
          <w:sz w:val="36"/>
          <w:szCs w:val="36"/>
          <w:lang w:eastAsia="ru-RU"/>
        </w:rPr>
        <w:t>МОНОЛОГ</w:t>
      </w:r>
    </w:p>
    <w:p w:rsidP="00875E88" w:rsidR="00D97101" w:rsidRDefault="00727330">
      <w:pPr>
        <w:rPr>
          <w:rFonts w:ascii="Souvienne" w:cs="Arial" w:eastAsia="Times New Roman" w:hAnsi="Souvienne"/>
          <w:b/>
          <w:color w:val="333333"/>
          <w:sz w:val="36"/>
          <w:szCs w:val="36"/>
          <w:lang w:eastAsia="ru-RU"/>
        </w:rPr>
      </w:pPr>
      <w:r w:rsidRPr="00485ACD">
        <w:rPr>
          <w:rFonts w:ascii="Georgia" w:hAnsi="Georgia"/>
          <w:b/>
          <w:noProof/>
          <w:color w:val="FF0000"/>
          <w:sz w:val="32"/>
          <w:szCs w:val="32"/>
          <w:lang w:eastAsia="ru-RU"/>
          <w14:textOutline w14:algn="ctr" w14:cap="flat" w14:cmpd="sng" w14:w="11112">
            <w14:solidFill>
              <w14:schemeClr w14:val="accent2"/>
            </w14:solidFill>
            <w14:prstDash w14:val="solid"/>
            <w14:round/>
          </w14:textOutline>
        </w:rPr>
        <w:drawing>
          <wp:anchor allowOverlap="1" behindDoc="0" distB="0" distL="114300" distR="114300" distT="0" layoutInCell="1" locked="0" relativeHeight="251844096" simplePos="0">
            <wp:simplePos x="0" y="0"/>
            <wp:positionH relativeFrom="column">
              <wp:posOffset>332728</wp:posOffset>
            </wp:positionH>
            <wp:positionV relativeFrom="paragraph">
              <wp:posOffset>1581989</wp:posOffset>
            </wp:positionV>
            <wp:extent cx="2360295" cy="1189990"/>
            <wp:effectExtent b="0" l="0" r="1905" t="0"/>
            <wp:wrapSquare wrapText="bothSides"/>
            <wp:docPr descr="Picture background"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rotWithShape="1">
                    <a:blip cstate="print" r:embed="rId51">
                      <a:extLst>
                        <a:ext uri="{28A0092B-C50C-407E-A947-70E740481C1C}">
                          <a14:useLocalDpi xmlns:a14="http://schemas.microsoft.com/office/drawing/2010/main" val="0"/>
                        </a:ext>
                      </a:extLst>
                    </a:blip>
                    <a:srcRect b="94" t="41"/>
                    <a:stretch/>
                  </pic:blipFill>
                  <pic:spPr bwMode="auto">
                    <a:xfrm>
                      <a:off x="0" y="0"/>
                      <a:ext cx="2360295" cy="1189990"/>
                    </a:xfrm>
                    <a:prstGeom prst="rect">
                      <a:avLst/>
                    </a:prstGeom>
                    <a:noFill/>
                    <a:ln>
                      <a:noFill/>
                    </a:ln>
                    <a:extLst>
                      <a:ext uri="{53640926-AAD7-44D8-BBD7-CCE9431645EC}">
                        <a14:shadowObscured xmlns:a14="http://schemas.microsoft.com/office/drawing/2010/main"/>
                      </a:ext>
                    </a:extLst>
                  </pic:spPr>
                </pic:pic>
              </a:graphicData>
            </a:graphic>
          </wp:anchor>
        </w:drawing>
      </w:r>
    </w:p>
    <w:p w:rsidP="00875E88" w:rsidR="00D97101" w:rsidRDefault="00D97101">
      <w:pPr>
        <w:rPr>
          <w:rFonts w:ascii="Souvienne" w:cs="Arial" w:eastAsia="Times New Roman" w:hAnsi="Souvienne"/>
          <w:b/>
          <w:color w:val="333333"/>
          <w:sz w:val="36"/>
          <w:szCs w:val="36"/>
          <w:lang w:eastAsia="ru-RU"/>
        </w:rPr>
      </w:pPr>
    </w:p>
    <w:p w:rsidP="00875E88" w:rsidR="00D97101" w:rsidRDefault="00D97101">
      <w:pPr>
        <w:rPr>
          <w:rFonts w:ascii="Souvienne" w:cs="Arial" w:eastAsia="Times New Roman" w:hAnsi="Souvienne"/>
          <w:b/>
          <w:color w:val="333333"/>
          <w:sz w:val="36"/>
          <w:szCs w:val="36"/>
          <w:lang w:eastAsia="ru-RU"/>
        </w:rPr>
      </w:pPr>
    </w:p>
    <w:p w:rsidP="004525A9" w:rsidR="00A07704" w:rsidRDefault="00A07704" w:rsidRPr="00482016">
      <w:pPr>
        <w:jc w:val="center"/>
        <w:rPr>
          <w:rFonts w:ascii="Georgia" w:cs="Arial" w:hAnsi="Georgia"/>
          <w:color w:val="181818"/>
          <w:sz w:val="32"/>
          <w:szCs w:val="32"/>
        </w:rPr>
      </w:pPr>
      <w:r w:rsidRPr="00482016">
        <w:rPr>
          <w:rFonts w:ascii="Georgia" w:hAnsi="Georgia"/>
          <w:b/>
          <w:bCs/>
          <w:color w:val="181818"/>
          <w:sz w:val="32"/>
          <w:szCs w:val="32"/>
        </w:rPr>
        <w:t>КЛИШЕ ДЛЯ МОНОЛОГИЧЕСКОГО ВЫСКАЗЫВАНИЯ</w:t>
      </w:r>
    </w:p>
    <w:p w:rsidP="00A07704" w:rsidR="00A07704" w:rsidRDefault="004525A9">
      <w:pPr>
        <w:pStyle w:val="af0"/>
        <w:shd w:color="auto" w:fill="FFFFFF" w:val="clear"/>
        <w:spacing w:after="0" w:afterAutospacing="0" w:before="0" w:beforeAutospacing="0" w:line="112" w:lineRule="atLeast"/>
        <w:jc w:val="center"/>
        <w:rPr>
          <w:rFonts w:ascii="Arial" w:cs="Arial" w:hAnsi="Arial"/>
          <w:color w:val="181818"/>
          <w:sz w:val="11"/>
          <w:szCs w:val="11"/>
        </w:rPr>
      </w:pPr>
      <w:r w:rsidRPr="00086103">
        <w:rPr>
          <w:noProof/>
          <w:color w:val="181818"/>
          <w:sz w:val="27"/>
          <w:szCs w:val="27"/>
        </w:rPr>
        <mc:AlternateContent>
          <mc:Choice Requires="wps">
            <w:drawing>
              <wp:anchor allowOverlap="1" behindDoc="0" distB="45720" distL="114300" distR="114300" distT="45720" layoutInCell="1" locked="0" relativeHeight="251843072" simplePos="0">
                <wp:simplePos x="0" y="0"/>
                <wp:positionH relativeFrom="column">
                  <wp:posOffset>41275</wp:posOffset>
                </wp:positionH>
                <wp:positionV relativeFrom="paragraph">
                  <wp:posOffset>175895</wp:posOffset>
                </wp:positionV>
                <wp:extent cx="5908675" cy="4977130"/>
                <wp:effectExtent b="13970" l="0" r="15875" t="0"/>
                <wp:wrapSquare wrapText="bothSides"/>
                <wp:docPr id="1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4977130"/>
                        </a:xfrm>
                        <a:prstGeom prst="rect">
                          <a:avLst/>
                        </a:prstGeom>
                        <a:solidFill>
                          <a:srgbClr val="FFFFFF"/>
                        </a:solidFill>
                        <a:ln w="9525">
                          <a:solidFill>
                            <a:srgbClr val="000000"/>
                          </a:solidFill>
                          <a:miter lim="800000"/>
                          <a:headEnd/>
                          <a:tailEnd/>
                        </a:ln>
                      </wps:spPr>
                      <wps:txbx>
                        <w:txbxContent>
                          <w:p w:rsidP="001E0284" w:rsidR="00F7087E" w:rsidRDefault="00F7087E" w:rsidRPr="00F86832">
                            <w:pPr>
                              <w:pStyle w:val="af0"/>
                              <w:shd w:color="auto" w:fill="FFFFFF" w:val="clear"/>
                              <w:spacing w:line="112" w:lineRule="atLeast"/>
                              <w:rPr>
                                <w:rFonts w:ascii="Georgia" w:cs="Arial" w:hAnsi="Georgia"/>
                                <w:color w:val="FF0000"/>
                                <w:sz w:val="40"/>
                                <w:szCs w:val="40"/>
                              </w:rPr>
                            </w:pPr>
                            <w:r w:rsidRPr="00F86832">
                              <w:rPr>
                                <w:rFonts w:ascii="Georgia" w:hAnsi="Georgia"/>
                                <w:b/>
                                <w:bCs/>
                                <w:color w:val="FF0000"/>
                                <w:sz w:val="40"/>
                                <w:szCs w:val="40"/>
                                <w14:textOutline w14:algn="ctr" w14:cap="flat" w14:cmpd="sng" w14:w="11112">
                                  <w14:solidFill>
                                    <w14:schemeClr w14:val="accent2"/>
                                  </w14:solidFill>
                                  <w14:prstDash w14:val="solid"/>
                                  <w14:round/>
                                </w14:textOutline>
                              </w:rPr>
                              <w:t>Описание фотографии</w:t>
                            </w:r>
                          </w:p>
                          <w:p w:rsidP="00EB4D22" w:rsidR="00F7087E" w:rsidRDefault="00F7087E">
                            <w:pPr>
                              <w:pStyle w:val="af0"/>
                              <w:numPr>
                                <w:ilvl w:val="0"/>
                                <w:numId w:val="18"/>
                              </w:numPr>
                              <w:shd w:color="auto" w:fill="FFFFFF" w:val="clear"/>
                              <w:spacing w:after="0" w:afterAutospacing="0" w:before="0" w:beforeAutospacing="0" w:line="112" w:lineRule="atLeast"/>
                              <w:ind w:left="426"/>
                              <w:rPr>
                                <w:rFonts w:ascii="Georgia" w:hAnsi="Georgia"/>
                                <w:color w:val="181818"/>
                                <w:sz w:val="30"/>
                                <w:szCs w:val="30"/>
                              </w:rPr>
                            </w:pPr>
                            <w:r w:rsidRPr="00756214">
                              <w:rPr>
                                <w:rFonts w:ascii="Georgia" w:hAnsi="Georgia"/>
                                <w:color w:val="181818"/>
                                <w:sz w:val="30"/>
                                <w:szCs w:val="30"/>
                              </w:rPr>
                              <w:t xml:space="preserve">Передо мной интересная </w:t>
                            </w:r>
                          </w:p>
                          <w:p w:rsidP="00951F04" w:rsidR="00F7087E" w:rsidRDefault="00F7087E" w:rsidRPr="00756214">
                            <w:pPr>
                              <w:pStyle w:val="af0"/>
                              <w:shd w:color="auto" w:fill="FFFFFF" w:val="clear"/>
                              <w:spacing w:after="0" w:afterAutospacing="0" w:before="0" w:beforeAutospacing="0" w:line="112" w:lineRule="atLeast"/>
                              <w:ind w:left="780"/>
                              <w:rPr>
                                <w:rFonts w:ascii="Georgia" w:cs="Arial" w:hAnsi="Georgia"/>
                                <w:color w:val="181818"/>
                                <w:sz w:val="30"/>
                                <w:szCs w:val="30"/>
                              </w:rPr>
                            </w:pPr>
                            <w:r w:rsidRPr="00756214">
                              <w:rPr>
                                <w:rFonts w:ascii="Georgia" w:hAnsi="Georgia"/>
                                <w:color w:val="181818"/>
                                <w:sz w:val="30"/>
                                <w:szCs w:val="30"/>
                              </w:rPr>
                              <w:t>фотография.</w:t>
                            </w:r>
                            <w:r w:rsidRPr="00756214">
                              <w:rPr>
                                <w:rFonts w:ascii="Georgia" w:hAnsi="Georgia"/>
                                <w:noProof/>
                                <w:sz w:val="30"/>
                                <w:szCs w:val="30"/>
                              </w:rPr>
                              <w:t xml:space="preserve"> </w:t>
                            </w:r>
                          </w:p>
                          <w:p w:rsidP="00A24866"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hAnsi="Georgia"/>
                                <w:color w:val="181818"/>
                                <w:sz w:val="30"/>
                                <w:szCs w:val="30"/>
                              </w:rPr>
                              <w:t>2.    На ней изображен(а)…………..</w:t>
                            </w:r>
                          </w:p>
                          <w:p w:rsidP="00A24866" w:rsidR="00F7087E" w:rsidRDefault="00F7087E">
                            <w:pPr>
                              <w:pStyle w:val="af0"/>
                              <w:shd w:color="auto" w:fill="FFFFFF" w:val="clear"/>
                              <w:spacing w:after="0" w:afterAutospacing="0" w:before="0" w:beforeAutospacing="0" w:line="112" w:lineRule="atLeast"/>
                              <w:rPr>
                                <w:rFonts w:ascii="Georgia" w:hAnsi="Georgia"/>
                                <w:color w:val="181818"/>
                                <w:sz w:val="30"/>
                                <w:szCs w:val="30"/>
                              </w:rPr>
                            </w:pPr>
                            <w:r w:rsidRPr="00756214">
                              <w:rPr>
                                <w:rFonts w:ascii="Georgia" w:hAnsi="Georgia"/>
                                <w:color w:val="181818"/>
                                <w:sz w:val="30"/>
                                <w:szCs w:val="30"/>
                              </w:rPr>
                              <w:t xml:space="preserve">3.     Давайте рассмотрим </w:t>
                            </w:r>
                          </w:p>
                          <w:p w:rsidP="00A24866" w:rsidR="00F7087E" w:rsidRDefault="00F7087E" w:rsidRPr="00951F04">
                            <w:pPr>
                              <w:pStyle w:val="af0"/>
                              <w:shd w:color="auto" w:fill="FFFFFF" w:val="clear"/>
                              <w:spacing w:after="0" w:afterAutospacing="0" w:before="0" w:beforeAutospacing="0" w:line="112" w:lineRule="atLeast"/>
                              <w:rPr>
                                <w:rFonts w:ascii="Georgia" w:hAnsi="Georgia"/>
                                <w:color w:val="181818"/>
                                <w:sz w:val="30"/>
                                <w:szCs w:val="30"/>
                              </w:rPr>
                            </w:pPr>
                            <w:r w:rsidRPr="00756214">
                              <w:rPr>
                                <w:rFonts w:ascii="Georgia" w:hAnsi="Georgia"/>
                                <w:color w:val="181818"/>
                                <w:sz w:val="30"/>
                                <w:szCs w:val="30"/>
                              </w:rPr>
                              <w:t>изображение внимательнее.</w:t>
                            </w:r>
                          </w:p>
                          <w:p w:rsidP="00A24866"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hAnsi="Georgia"/>
                                <w:color w:val="181818"/>
                                <w:sz w:val="30"/>
                                <w:szCs w:val="30"/>
                              </w:rPr>
                              <w:t xml:space="preserve">4.     Перед нами (школьный двор, зал музея, комната и т.д.). </w:t>
                            </w:r>
                            <w:r w:rsidRPr="00756214">
                              <w:rPr>
                                <w:rFonts w:ascii="Georgia" w:hAnsi="Georgia"/>
                                <w:i/>
                                <w:color w:val="181818"/>
                                <w:sz w:val="30"/>
                                <w:szCs w:val="30"/>
                              </w:rPr>
                              <w:t>Если это улица, описать погоду –</w:t>
                            </w:r>
                            <w:r w:rsidRPr="00756214">
                              <w:rPr>
                                <w:rFonts w:ascii="Georgia" w:hAnsi="Georgia"/>
                                <w:color w:val="181818"/>
                                <w:sz w:val="30"/>
                                <w:szCs w:val="30"/>
                              </w:rPr>
                              <w:t xml:space="preserve"> На снимке запечатлен (какой, какое) день, утро….+ </w:t>
                            </w:r>
                            <w:r w:rsidRPr="00756214">
                              <w:rPr>
                                <w:rFonts w:ascii="Georgia" w:hAnsi="Georgia"/>
                                <w:i/>
                                <w:color w:val="181818"/>
                                <w:sz w:val="30"/>
                                <w:szCs w:val="30"/>
                              </w:rPr>
                              <w:t>подробности</w:t>
                            </w:r>
                            <w:r w:rsidRPr="00756214">
                              <w:rPr>
                                <w:rFonts w:ascii="Georgia" w:hAnsi="Georgia"/>
                                <w:color w:val="181818"/>
                                <w:sz w:val="30"/>
                                <w:szCs w:val="30"/>
                              </w:rPr>
                              <w:t xml:space="preserve"> (светит яркое солнце, на небе облака и т.д.)</w:t>
                            </w:r>
                          </w:p>
                          <w:p w:rsidP="00A24866"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hAnsi="Georgia"/>
                                <w:color w:val="181818"/>
                                <w:sz w:val="30"/>
                                <w:szCs w:val="30"/>
                              </w:rPr>
                              <w:t>5.     На переднем плане мы видим….</w:t>
                            </w:r>
                          </w:p>
                          <w:p w:rsidP="00A24866"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hAnsi="Georgia"/>
                                <w:color w:val="181818"/>
                                <w:sz w:val="30"/>
                                <w:szCs w:val="30"/>
                              </w:rPr>
                              <w:t>6.     Они (</w:t>
                            </w:r>
                            <w:r w:rsidRPr="00756214">
                              <w:rPr>
                                <w:rFonts w:ascii="Georgia" w:hAnsi="Georgia"/>
                                <w:i/>
                                <w:color w:val="181818"/>
                                <w:sz w:val="30"/>
                                <w:szCs w:val="30"/>
                              </w:rPr>
                              <w:t>описать внешний вид, одежду, чем заняты</w:t>
                            </w:r>
                            <w:r w:rsidRPr="00756214">
                              <w:rPr>
                                <w:rFonts w:ascii="Georgia" w:hAnsi="Georgia"/>
                                <w:color w:val="181818"/>
                                <w:sz w:val="30"/>
                                <w:szCs w:val="30"/>
                              </w:rPr>
                              <w:t>).</w:t>
                            </w:r>
                          </w:p>
                          <w:p w:rsidP="00A24866"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hAnsi="Georgia"/>
                                <w:color w:val="181818"/>
                                <w:sz w:val="30"/>
                                <w:szCs w:val="30"/>
                              </w:rPr>
                              <w:t>7.     Их лица (его лицо, ее лицо) … (радостны, печальны, сосредоточенны), потому что …</w:t>
                            </w:r>
                          </w:p>
                          <w:p w:rsidP="00A24866"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hAnsi="Georgia"/>
                                <w:color w:val="181818"/>
                                <w:sz w:val="30"/>
                                <w:szCs w:val="30"/>
                              </w:rPr>
                              <w:t>8.     На заднем плане мы видим (</w:t>
                            </w:r>
                            <w:r w:rsidRPr="00756214">
                              <w:rPr>
                                <w:rFonts w:ascii="Georgia" w:hAnsi="Georgia"/>
                                <w:i/>
                                <w:color w:val="181818"/>
                                <w:sz w:val="30"/>
                                <w:szCs w:val="30"/>
                              </w:rPr>
                              <w:t>назвать, кто, что на дальнем плане</w:t>
                            </w:r>
                            <w:r w:rsidRPr="00756214">
                              <w:rPr>
                                <w:rFonts w:ascii="Georgia" w:hAnsi="Georgia"/>
                                <w:color w:val="181818"/>
                                <w:sz w:val="30"/>
                                <w:szCs w:val="30"/>
                              </w:rPr>
                              <w:t>)</w:t>
                            </w:r>
                          </w:p>
                          <w:p w:rsidP="00A24866"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hAnsi="Georgia"/>
                                <w:color w:val="181818"/>
                                <w:sz w:val="30"/>
                                <w:szCs w:val="30"/>
                              </w:rPr>
                              <w:t>9.     Я думаю (мне кажется), что…. (</w:t>
                            </w:r>
                            <w:r w:rsidRPr="00756214">
                              <w:rPr>
                                <w:rFonts w:ascii="Georgia" w:hAnsi="Georgia"/>
                                <w:i/>
                                <w:color w:val="181818"/>
                                <w:sz w:val="30"/>
                                <w:szCs w:val="30"/>
                              </w:rPr>
                              <w:t>сделать вывод о том, что на заднем плане или о снимке в целом</w:t>
                            </w:r>
                            <w:r w:rsidRPr="00756214">
                              <w:rPr>
                                <w:rFonts w:ascii="Georgia" w:hAnsi="Georgia"/>
                                <w:color w:val="181818"/>
                                <w:sz w:val="30"/>
                                <w:szCs w:val="30"/>
                              </w:rPr>
                              <w:t>).</w:t>
                            </w:r>
                          </w:p>
                          <w:p w:rsidP="00A24866"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hAnsi="Georgia"/>
                                <w:color w:val="181818"/>
                                <w:sz w:val="30"/>
                                <w:szCs w:val="30"/>
                              </w:rPr>
                              <w:t>10.   Мне понравилась эта фотография, потому что она четко передает чувства и эмоции присутствующих (присутствующего) на ней.</w:t>
                            </w:r>
                          </w:p>
                          <w:p w:rsidR="00F7087E" w:rsidRDefault="00F7087E"/>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A07704">
        <w:rPr>
          <w:rFonts w:ascii="Arial" w:cs="Arial" w:hAnsi="Arial"/>
          <w:color w:val="181818"/>
          <w:sz w:val="11"/>
          <w:szCs w:val="11"/>
        </w:rPr>
        <w:t> </w:t>
      </w:r>
    </w:p>
    <w:p w:rsidP="00A07704" w:rsidR="00A07704" w:rsidRDefault="00A07704">
      <w:pPr>
        <w:pStyle w:val="af0"/>
        <w:shd w:color="auto" w:fill="FFFFFF" w:val="clear"/>
        <w:spacing w:after="0" w:afterAutospacing="0" w:before="0" w:beforeAutospacing="0" w:line="112" w:lineRule="atLeast"/>
        <w:rPr>
          <w:rFonts w:ascii="Arial" w:cs="Arial" w:hAnsi="Arial"/>
          <w:color w:val="181818"/>
          <w:sz w:val="11"/>
          <w:szCs w:val="11"/>
        </w:rPr>
      </w:pPr>
      <w:r>
        <w:rPr>
          <w:rFonts w:ascii="Arial" w:cs="Arial" w:hAnsi="Arial"/>
          <w:color w:val="181818"/>
          <w:sz w:val="11"/>
          <w:szCs w:val="11"/>
        </w:rPr>
        <w:t> </w:t>
      </w:r>
    </w:p>
    <w:p w:rsidP="00A07704" w:rsidR="00A07704" w:rsidRDefault="00A07704">
      <w:pPr>
        <w:pStyle w:val="af0"/>
        <w:shd w:color="auto" w:fill="FFFFFF" w:val="clear"/>
        <w:spacing w:after="0" w:afterAutospacing="0" w:before="0" w:beforeAutospacing="0" w:line="112" w:lineRule="atLeast"/>
        <w:rPr>
          <w:rFonts w:ascii="Arial" w:cs="Arial" w:hAnsi="Arial"/>
          <w:color w:val="181818"/>
          <w:sz w:val="11"/>
          <w:szCs w:val="11"/>
        </w:rPr>
      </w:pPr>
      <w:r>
        <w:rPr>
          <w:rFonts w:ascii="Arial" w:cs="Arial" w:hAnsi="Arial"/>
          <w:color w:val="181818"/>
          <w:sz w:val="11"/>
          <w:szCs w:val="11"/>
        </w:rPr>
        <w:t> </w:t>
      </w:r>
    </w:p>
    <w:p w:rsidP="00A07704" w:rsidR="00A07704" w:rsidRDefault="00BF55B9">
      <w:r>
        <w:rPr>
          <w:noProof/>
          <w:lang w:eastAsia="ru-RU"/>
        </w:rPr>
        <w:lastRenderedPageBreak/>
        <w:drawing>
          <wp:anchor allowOverlap="1" behindDoc="0" distB="0" distL="114300" distR="114300" distT="0" layoutInCell="1" locked="0" relativeHeight="251851264" simplePos="0">
            <wp:simplePos x="0" y="0"/>
            <wp:positionH relativeFrom="column">
              <wp:posOffset>4726940</wp:posOffset>
            </wp:positionH>
            <wp:positionV relativeFrom="paragraph">
              <wp:posOffset>5431790</wp:posOffset>
            </wp:positionV>
            <wp:extent cx="1141730" cy="2311400"/>
            <wp:effectExtent b="0" l="0" r="1270" t="0"/>
            <wp:wrapSquare wrapText="bothSides"/>
            <wp:docPr descr="Picture background"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7"/>
                    <pic:cNvPicPr>
                      <a:picLocks noChangeArrowheads="1" noChangeAspect="1"/>
                    </pic:cNvPicPr>
                  </pic:nvPicPr>
                  <pic:blipFill rotWithShape="1">
                    <a:blip cstate="print" r:embed="rId52">
                      <a:extLst>
                        <a:ext uri="{28A0092B-C50C-407E-A947-70E740481C1C}">
                          <a14:useLocalDpi xmlns:a14="http://schemas.microsoft.com/office/drawing/2010/main" val="0"/>
                        </a:ext>
                      </a:extLst>
                    </a:blip>
                    <a:srcRect b="3" l="140" r="122" t="77"/>
                    <a:stretch/>
                  </pic:blipFill>
                  <pic:spPr bwMode="auto">
                    <a:xfrm>
                      <a:off x="0" y="0"/>
                      <a:ext cx="1141730" cy="231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allowOverlap="1" behindDoc="0" distB="45720" distL="114300" distR="114300" distT="45720" layoutInCell="1" locked="0" relativeHeight="251850240" simplePos="0">
                <wp:simplePos x="0" y="0"/>
                <wp:positionH relativeFrom="column">
                  <wp:posOffset>-368300</wp:posOffset>
                </wp:positionH>
                <wp:positionV relativeFrom="paragraph">
                  <wp:posOffset>4101465</wp:posOffset>
                </wp:positionV>
                <wp:extent cx="6296660" cy="3743325"/>
                <wp:effectExtent b="28575" l="0" r="27940" t="0"/>
                <wp:wrapSquare wrapText="bothSides"/>
                <wp:docPr id="2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3743325"/>
                        </a:xfrm>
                        <a:prstGeom prst="rect">
                          <a:avLst/>
                        </a:prstGeom>
                        <a:solidFill>
                          <a:srgbClr val="FFFFFF"/>
                        </a:solidFill>
                        <a:ln w="9525">
                          <a:solidFill>
                            <a:srgbClr val="000000"/>
                          </a:solidFill>
                          <a:miter lim="800000"/>
                          <a:headEnd/>
                          <a:tailEnd/>
                        </a:ln>
                      </wps:spPr>
                      <wps:txbx>
                        <w:txbxContent>
                          <w:p w:rsidP="00756214" w:rsidR="00F7087E" w:rsidRDefault="00F7087E" w:rsidRPr="00756214">
                            <w:pPr>
                              <w:pStyle w:val="af0"/>
                              <w:shd w:color="auto" w:fill="FFFFFF" w:val="clear"/>
                              <w:spacing w:after="0" w:afterAutospacing="0" w:before="0" w:beforeAutospacing="0" w:line="112" w:lineRule="atLeast"/>
                              <w:rPr>
                                <w:rFonts w:ascii="Arial" w:cs="Arial" w:hAnsi="Arial"/>
                                <w:b/>
                                <w:color w:themeColor="accent2" w:themeTint="66" w:val="F7CAAC"/>
                                <w:sz w:val="40"/>
                                <w:szCs w:val="40"/>
                                <w14:textOutline w14:algn="ctr" w14:cap="flat" w14:cmpd="sng" w14:w="11112">
                                  <w14:solidFill>
                                    <w14:schemeClr w14:val="accent2"/>
                                  </w14:solidFill>
                                  <w14:prstDash w14:val="solid"/>
                                  <w14:round/>
                                </w14:textOutline>
                              </w:rPr>
                            </w:pPr>
                            <w:r>
                              <w:rPr>
                                <w:rFonts w:ascii="Arial" w:cs="Arial" w:hAnsi="Arial"/>
                                <w:color w:val="181818"/>
                                <w:sz w:val="11"/>
                                <w:szCs w:val="11"/>
                              </w:rPr>
                              <w:t> </w:t>
                            </w:r>
                            <w:r w:rsidRPr="00F86832">
                              <w:rPr>
                                <w:b/>
                                <w:bCs/>
                                <w:color w:val="FF0000"/>
                                <w:sz w:val="40"/>
                                <w:szCs w:val="40"/>
                                <w14:textOutline w14:algn="ctr" w14:cap="flat" w14:cmpd="sng" w14:w="11112">
                                  <w14:solidFill>
                                    <w14:schemeClr w14:val="accent2"/>
                                  </w14:solidFill>
                                  <w14:prstDash w14:val="solid"/>
                                  <w14:round/>
                                </w14:textOutline>
                              </w:rPr>
                              <w:t>Рассуждение на заданную тему</w:t>
                            </w:r>
                          </w:p>
                          <w:p w:rsidP="00756214"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hAnsi="Georgia"/>
                                <w:color w:val="181818"/>
                                <w:sz w:val="30"/>
                                <w:szCs w:val="30"/>
                              </w:rPr>
                              <w:t>1.     Мне предложили порассуждать на интересную тему.</w:t>
                            </w:r>
                            <w:r w:rsidRPr="00756214">
                              <w:rPr>
                                <w:rFonts w:ascii="Georgia" w:hAnsi="Georgia"/>
                                <w:noProof/>
                                <w:sz w:val="30"/>
                                <w:szCs w:val="30"/>
                              </w:rPr>
                              <w:t xml:space="preserve"> </w:t>
                            </w:r>
                          </w:p>
                          <w:p w:rsidP="00756214" w:rsidR="00F7087E" w:rsidRDefault="00F7087E" w:rsidRPr="00756214">
                            <w:pPr>
                              <w:pStyle w:val="af0"/>
                              <w:shd w:color="auto" w:fill="FFFFFF" w:val="clear"/>
                              <w:spacing w:after="0" w:afterAutospacing="0" w:before="0" w:beforeAutospacing="0" w:line="112" w:lineRule="atLeast"/>
                              <w:rPr>
                                <w:rFonts w:ascii="Georgia" w:cs="Arial" w:hAnsi="Georgia"/>
                                <w:i/>
                                <w:color w:val="181818"/>
                                <w:sz w:val="30"/>
                                <w:szCs w:val="30"/>
                              </w:rPr>
                            </w:pPr>
                            <w:r w:rsidRPr="00756214">
                              <w:rPr>
                                <w:rFonts w:ascii="Georgia" w:hAnsi="Georgia"/>
                                <w:color w:val="181818"/>
                                <w:sz w:val="30"/>
                                <w:szCs w:val="30"/>
                              </w:rPr>
                              <w:t>2</w:t>
                            </w:r>
                            <w:r w:rsidRPr="00756214">
                              <w:rPr>
                                <w:rFonts w:ascii="Georgia" w:hAnsi="Georgia"/>
                                <w:i/>
                                <w:color w:val="181818"/>
                                <w:sz w:val="30"/>
                                <w:szCs w:val="30"/>
                              </w:rPr>
                              <w:t>.     (Произнести заданную для монолога тему).</w:t>
                            </w:r>
                            <w:r w:rsidRPr="00756214">
                              <w:rPr>
                                <w:rFonts w:ascii="Georgia" w:hAnsi="Georgia"/>
                                <w:i/>
                                <w:noProof/>
                                <w:sz w:val="30"/>
                                <w:szCs w:val="30"/>
                              </w:rPr>
                              <w:t xml:space="preserve"> </w:t>
                            </w:r>
                          </w:p>
                          <w:p w:rsidP="00756214"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hAnsi="Georgia"/>
                                <w:color w:val="181818"/>
                                <w:sz w:val="30"/>
                                <w:szCs w:val="30"/>
                              </w:rPr>
                              <w:t>3.     Попробую изложить свою точку зрения.</w:t>
                            </w:r>
                            <w:r w:rsidRPr="00756214">
                              <w:rPr>
                                <w:rFonts w:ascii="Georgia" w:hAnsi="Georgia"/>
                                <w:noProof/>
                                <w:sz w:val="30"/>
                                <w:szCs w:val="30"/>
                              </w:rPr>
                              <w:t xml:space="preserve"> </w:t>
                            </w:r>
                          </w:p>
                          <w:p w:rsidP="00756214"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hAnsi="Georgia"/>
                                <w:color w:val="181818"/>
                                <w:sz w:val="30"/>
                                <w:szCs w:val="30"/>
                              </w:rPr>
                              <w:t>4.     Итак, (</w:t>
                            </w:r>
                            <w:r w:rsidRPr="00441616">
                              <w:rPr>
                                <w:rFonts w:ascii="Georgia" w:hAnsi="Georgia"/>
                                <w:i/>
                                <w:color w:val="181818"/>
                                <w:sz w:val="30"/>
                                <w:szCs w:val="30"/>
                              </w:rPr>
                              <w:t>далее прочитать первый предложенный вопрос</w:t>
                            </w:r>
                            <w:r w:rsidRPr="00756214">
                              <w:rPr>
                                <w:rFonts w:ascii="Georgia" w:hAnsi="Georgia"/>
                                <w:color w:val="181818"/>
                                <w:sz w:val="30"/>
                                <w:szCs w:val="30"/>
                              </w:rPr>
                              <w:t>).</w:t>
                            </w:r>
                            <w:r w:rsidRPr="00756214">
                              <w:rPr>
                                <w:rFonts w:ascii="Georgia" w:hAnsi="Georgia"/>
                                <w:noProof/>
                                <w:sz w:val="30"/>
                                <w:szCs w:val="30"/>
                              </w:rPr>
                              <w:t xml:space="preserve"> Какой Вам ближе?</w:t>
                            </w:r>
                          </w:p>
                          <w:p w:rsidP="00756214" w:rsidR="00F7087E" w:rsidRDefault="00F7087E">
                            <w:pPr>
                              <w:pStyle w:val="af0"/>
                              <w:shd w:color="auto" w:fill="FFFFFF" w:val="clear"/>
                              <w:spacing w:after="0" w:afterAutospacing="0" w:before="0" w:beforeAutospacing="0" w:line="112" w:lineRule="atLeast"/>
                              <w:rPr>
                                <w:rFonts w:ascii="Georgia" w:hAnsi="Georgia"/>
                                <w:i/>
                                <w:color w:val="181818"/>
                                <w:sz w:val="30"/>
                                <w:szCs w:val="30"/>
                              </w:rPr>
                            </w:pPr>
                            <w:r w:rsidRPr="00756214">
                              <w:rPr>
                                <w:rFonts w:ascii="Georgia" w:hAnsi="Georgia"/>
                                <w:color w:val="181818"/>
                                <w:sz w:val="30"/>
                                <w:szCs w:val="30"/>
                              </w:rPr>
                              <w:t>5.     Думаю, что …(</w:t>
                            </w:r>
                            <w:r w:rsidRPr="00441616">
                              <w:rPr>
                                <w:rFonts w:ascii="Georgia" w:hAnsi="Georgia"/>
                                <w:i/>
                                <w:color w:val="181818"/>
                                <w:sz w:val="30"/>
                                <w:szCs w:val="30"/>
                              </w:rPr>
                              <w:t xml:space="preserve">ответ на первый предложенный </w:t>
                            </w:r>
                          </w:p>
                          <w:p w:rsidP="00756214"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441616">
                              <w:rPr>
                                <w:rFonts w:ascii="Georgia" w:hAnsi="Georgia"/>
                                <w:i/>
                                <w:color w:val="181818"/>
                                <w:sz w:val="30"/>
                                <w:szCs w:val="30"/>
                              </w:rPr>
                              <w:t>вопрос</w:t>
                            </w:r>
                            <w:r w:rsidRPr="00756214">
                              <w:rPr>
                                <w:rFonts w:ascii="Georgia" w:hAnsi="Georgia"/>
                                <w:color w:val="181818"/>
                                <w:sz w:val="30"/>
                                <w:szCs w:val="30"/>
                              </w:rPr>
                              <w:t>).</w:t>
                            </w:r>
                          </w:p>
                          <w:p w:rsidP="00756214" w:rsidR="00F7087E" w:rsidRDefault="00F7087E">
                            <w:pPr>
                              <w:pStyle w:val="af0"/>
                              <w:shd w:color="auto" w:fill="FFFFFF" w:val="clear"/>
                              <w:spacing w:after="0" w:afterAutospacing="0" w:before="0" w:beforeAutospacing="0" w:line="112" w:lineRule="atLeast"/>
                              <w:rPr>
                                <w:rFonts w:ascii="Georgia" w:hAnsi="Georgia"/>
                                <w:color w:val="181818"/>
                                <w:sz w:val="30"/>
                                <w:szCs w:val="30"/>
                              </w:rPr>
                            </w:pPr>
                            <w:r w:rsidRPr="00756214">
                              <w:rPr>
                                <w:rFonts w:ascii="Georgia" w:hAnsi="Georgia"/>
                                <w:color w:val="181818"/>
                                <w:sz w:val="30"/>
                                <w:szCs w:val="30"/>
                              </w:rPr>
                              <w:t xml:space="preserve">6.     </w:t>
                            </w:r>
                            <w:r w:rsidRPr="00441616">
                              <w:rPr>
                                <w:rFonts w:ascii="Georgia" w:hAnsi="Georgia"/>
                                <w:i/>
                                <w:color w:val="181818"/>
                                <w:sz w:val="30"/>
                                <w:szCs w:val="30"/>
                              </w:rPr>
                              <w:t>(Ответ на второй предложенный вопрос)</w:t>
                            </w:r>
                            <w:r w:rsidRPr="00756214">
                              <w:rPr>
                                <w:rFonts w:ascii="Georgia" w:hAnsi="Georgia"/>
                                <w:color w:val="181818"/>
                                <w:sz w:val="30"/>
                                <w:szCs w:val="30"/>
                              </w:rPr>
                              <w:t xml:space="preserve">, </w:t>
                            </w:r>
                          </w:p>
                          <w:p w:rsidP="00756214"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hAnsi="Georgia"/>
                                <w:color w:val="181818"/>
                                <w:sz w:val="30"/>
                                <w:szCs w:val="30"/>
                              </w:rPr>
                              <w:t>потому что…</w:t>
                            </w:r>
                          </w:p>
                          <w:p w:rsidP="00756214" w:rsidR="00F7087E" w:rsidRDefault="00F7087E">
                            <w:pPr>
                              <w:pStyle w:val="af0"/>
                              <w:shd w:color="auto" w:fill="FFFFFF" w:val="clear"/>
                              <w:spacing w:after="0" w:afterAutospacing="0" w:before="0" w:beforeAutospacing="0" w:line="112" w:lineRule="atLeast"/>
                              <w:rPr>
                                <w:rFonts w:ascii="Georgia" w:hAnsi="Georgia"/>
                                <w:i/>
                                <w:color w:val="181818"/>
                                <w:sz w:val="30"/>
                                <w:szCs w:val="30"/>
                              </w:rPr>
                            </w:pPr>
                            <w:r w:rsidRPr="00756214">
                              <w:rPr>
                                <w:rFonts w:ascii="Georgia" w:hAnsi="Georgia"/>
                                <w:color w:val="181818"/>
                                <w:sz w:val="30"/>
                                <w:szCs w:val="30"/>
                              </w:rPr>
                              <w:t xml:space="preserve">7.     Я считаю, что </w:t>
                            </w:r>
                            <w:r w:rsidRPr="00441616">
                              <w:rPr>
                                <w:rFonts w:ascii="Georgia" w:hAnsi="Georgia"/>
                                <w:i/>
                                <w:color w:val="181818"/>
                                <w:sz w:val="30"/>
                                <w:szCs w:val="30"/>
                              </w:rPr>
                              <w:t xml:space="preserve">(ответ на третий предложенный </w:t>
                            </w:r>
                          </w:p>
                          <w:p w:rsidP="00756214"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441616">
                              <w:rPr>
                                <w:rFonts w:ascii="Georgia" w:hAnsi="Georgia"/>
                                <w:i/>
                                <w:color w:val="181818"/>
                                <w:sz w:val="30"/>
                                <w:szCs w:val="30"/>
                              </w:rPr>
                              <w:t>вопрос)</w:t>
                            </w:r>
                            <w:r w:rsidRPr="00756214">
                              <w:rPr>
                                <w:rFonts w:ascii="Georgia" w:hAnsi="Georgia"/>
                                <w:color w:val="181818"/>
                                <w:sz w:val="30"/>
                                <w:szCs w:val="30"/>
                              </w:rPr>
                              <w:t>, потому что…</w:t>
                            </w:r>
                          </w:p>
                          <w:p w:rsidP="00756214" w:rsidR="00F7087E" w:rsidRDefault="00F7087E">
                            <w:pPr>
                              <w:pStyle w:val="af0"/>
                              <w:shd w:color="auto" w:fill="FFFFFF" w:val="clear"/>
                              <w:spacing w:after="0" w:afterAutospacing="0" w:before="0" w:beforeAutospacing="0" w:line="112" w:lineRule="atLeast"/>
                              <w:rPr>
                                <w:rFonts w:ascii="Georgia" w:hAnsi="Georgia"/>
                                <w:i/>
                                <w:color w:val="181818"/>
                                <w:sz w:val="30"/>
                                <w:szCs w:val="30"/>
                              </w:rPr>
                            </w:pPr>
                            <w:r w:rsidRPr="00756214">
                              <w:rPr>
                                <w:rFonts w:ascii="Georgia" w:hAnsi="Georgia"/>
                                <w:color w:val="181818"/>
                                <w:sz w:val="30"/>
                                <w:szCs w:val="30"/>
                              </w:rPr>
                              <w:t>8.     Кроме того, (</w:t>
                            </w:r>
                            <w:r w:rsidRPr="00441616">
                              <w:rPr>
                                <w:rFonts w:ascii="Georgia" w:hAnsi="Georgia"/>
                                <w:i/>
                                <w:color w:val="181818"/>
                                <w:sz w:val="30"/>
                                <w:szCs w:val="30"/>
                              </w:rPr>
                              <w:t xml:space="preserve">далее изложить информацию </w:t>
                            </w:r>
                          </w:p>
                          <w:p w:rsidP="00756214"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441616">
                              <w:rPr>
                                <w:rFonts w:ascii="Georgia" w:hAnsi="Georgia"/>
                                <w:i/>
                                <w:color w:val="181818"/>
                                <w:sz w:val="30"/>
                                <w:szCs w:val="30"/>
                              </w:rPr>
                              <w:t>из последнего вопроса</w:t>
                            </w:r>
                            <w:r w:rsidRPr="00756214">
                              <w:rPr>
                                <w:rFonts w:ascii="Georgia" w:hAnsi="Georgia"/>
                                <w:color w:val="181818"/>
                                <w:sz w:val="30"/>
                                <w:szCs w:val="30"/>
                              </w:rPr>
                              <w:t>).</w:t>
                            </w:r>
                          </w:p>
                          <w:p w:rsidP="00756214"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hAnsi="Georgia"/>
                                <w:color w:val="181818"/>
                                <w:sz w:val="30"/>
                                <w:szCs w:val="30"/>
                              </w:rPr>
                              <w:t>9</w:t>
                            </w:r>
                            <w:r w:rsidRPr="00441616">
                              <w:rPr>
                                <w:rFonts w:ascii="Georgia" w:hAnsi="Georgia"/>
                                <w:i/>
                                <w:color w:val="181818"/>
                                <w:sz w:val="30"/>
                                <w:szCs w:val="30"/>
                              </w:rPr>
                              <w:t>.     (Ответ на последний вопрос)</w:t>
                            </w:r>
                          </w:p>
                          <w:p w:rsidP="00756214"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cs="Arial" w:hAnsi="Georgia"/>
                                <w:color w:val="181818"/>
                                <w:sz w:val="30"/>
                                <w:szCs w:val="30"/>
                              </w:rPr>
                              <w:t> </w:t>
                            </w:r>
                            <w:r w:rsidRPr="00756214">
                              <w:rPr>
                                <w:rFonts w:ascii="Georgia" w:hAnsi="Georgia"/>
                                <w:color w:val="181818"/>
                                <w:sz w:val="30"/>
                                <w:szCs w:val="30"/>
                              </w:rPr>
                              <w:t>10.  Таким образом, (</w:t>
                            </w:r>
                            <w:r w:rsidRPr="00441616">
                              <w:rPr>
                                <w:rFonts w:ascii="Georgia" w:hAnsi="Georgia"/>
                                <w:i/>
                                <w:color w:val="181818"/>
                                <w:sz w:val="30"/>
                                <w:szCs w:val="30"/>
                              </w:rPr>
                              <w:t>сделать общий вывод</w:t>
                            </w:r>
                            <w:r w:rsidRPr="00756214">
                              <w:rPr>
                                <w:rFonts w:ascii="Georgia" w:hAnsi="Georgia"/>
                                <w:color w:val="181818"/>
                                <w:sz w:val="30"/>
                                <w:szCs w:val="30"/>
                              </w:rPr>
                              <w:t>).</w:t>
                            </w:r>
                          </w:p>
                          <w:p w:rsidR="00F7087E" w:rsidRDefault="00F7087E"/>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Pr>
          <w:noProof/>
          <w:lang w:eastAsia="ru-RU"/>
        </w:rPr>
        <w:drawing>
          <wp:anchor allowOverlap="1" behindDoc="0" distB="0" distL="114300" distR="114300" distT="0" layoutInCell="1" locked="0" relativeHeight="251868672" simplePos="0" wp14:anchorId="68F0744E" wp14:editId="6BAAD1C3">
            <wp:simplePos x="0" y="0"/>
            <wp:positionH relativeFrom="column">
              <wp:posOffset>3451860</wp:posOffset>
            </wp:positionH>
            <wp:positionV relativeFrom="paragraph">
              <wp:posOffset>2437130</wp:posOffset>
            </wp:positionV>
            <wp:extent cx="2416810" cy="1069340"/>
            <wp:effectExtent b="0" l="0" r="2540" t="0"/>
            <wp:wrapSquare wrapText="bothSides"/>
            <wp:docPr descr="Picture background"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6"/>
                    <pic:cNvPicPr>
                      <a:picLocks noChangeArrowheads="1" noChangeAspect="1"/>
                    </pic:cNvPicPr>
                  </pic:nvPicPr>
                  <pic:blipFill>
                    <a:blip cstate="print" r:embed="rId53">
                      <a:extLst>
                        <a:ext uri="{28A0092B-C50C-407E-A947-70E740481C1C}">
                          <a14:useLocalDpi xmlns:a14="http://schemas.microsoft.com/office/drawing/2010/main" val="0"/>
                        </a:ext>
                      </a:extLst>
                    </a:blip>
                    <a:srcRect/>
                    <a:stretch>
                      <a:fillRect/>
                    </a:stretch>
                  </pic:blipFill>
                  <pic:spPr bwMode="auto">
                    <a:xfrm>
                      <a:off x="0" y="0"/>
                      <a:ext cx="241681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2016">
        <w:rPr>
          <w:rFonts w:ascii="Arial" w:cs="Arial" w:hAnsi="Arial"/>
          <w:noProof/>
          <w:color w:val="181818"/>
          <w:sz w:val="11"/>
          <w:szCs w:val="11"/>
          <w:lang w:eastAsia="ru-RU"/>
        </w:rPr>
        <mc:AlternateContent>
          <mc:Choice Requires="wps">
            <w:drawing>
              <wp:anchor allowOverlap="1" behindDoc="0" distB="45720" distL="114300" distR="114300" distT="45720" layoutInCell="1" locked="0" relativeHeight="251846144" simplePos="0">
                <wp:simplePos x="0" y="0"/>
                <wp:positionH relativeFrom="column">
                  <wp:posOffset>-387350</wp:posOffset>
                </wp:positionH>
                <wp:positionV relativeFrom="paragraph">
                  <wp:posOffset>0</wp:posOffset>
                </wp:positionV>
                <wp:extent cx="6365875" cy="3950335"/>
                <wp:effectExtent b="12065" l="0" r="15875" t="0"/>
                <wp:wrapSquare wrapText="bothSides"/>
                <wp:docPr id="2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5875" cy="3950335"/>
                        </a:xfrm>
                        <a:prstGeom prst="rect">
                          <a:avLst/>
                        </a:prstGeom>
                        <a:solidFill>
                          <a:srgbClr val="FFFFFF"/>
                        </a:solidFill>
                        <a:ln w="9525">
                          <a:solidFill>
                            <a:srgbClr val="000000"/>
                          </a:solidFill>
                          <a:miter lim="800000"/>
                          <a:headEnd/>
                          <a:tailEnd/>
                        </a:ln>
                      </wps:spPr>
                      <wps:txbx>
                        <w:txbxContent>
                          <w:p w:rsidP="00482016" w:rsidR="00F7087E" w:rsidRDefault="00F7087E" w:rsidRPr="00F86832">
                            <w:pPr>
                              <w:pStyle w:val="af0"/>
                              <w:shd w:color="auto" w:fill="FFFFFF" w:val="clear"/>
                              <w:spacing w:after="0" w:afterAutospacing="0" w:before="0" w:beforeAutospacing="0" w:line="112" w:lineRule="atLeast"/>
                              <w:rPr>
                                <w:rFonts w:ascii="Georgia" w:cs="Arial" w:hAnsi="Georgia"/>
                                <w:b/>
                                <w:color w:val="FF0000"/>
                                <w:sz w:val="40"/>
                                <w:szCs w:val="40"/>
                                <w14:textOutline w14:algn="ctr" w14:cap="flat" w14:cmpd="sng" w14:w="11112">
                                  <w14:solidFill>
                                    <w14:schemeClr w14:val="accent2"/>
                                  </w14:solidFill>
                                  <w14:prstDash w14:val="solid"/>
                                  <w14:round/>
                                </w14:textOutline>
                              </w:rPr>
                            </w:pPr>
                            <w:r w:rsidRPr="00F86832">
                              <w:rPr>
                                <w:rFonts w:ascii="Georgia" w:hAnsi="Georgia"/>
                                <w:b/>
                                <w:bCs/>
                                <w:color w:val="FF0000"/>
                                <w:sz w:val="40"/>
                                <w:szCs w:val="40"/>
                                <w14:textOutline w14:algn="ctr" w14:cap="flat" w14:cmpd="sng" w14:w="11112">
                                  <w14:solidFill>
                                    <w14:schemeClr w14:val="accent2"/>
                                  </w14:solidFill>
                                  <w14:prstDash w14:val="solid"/>
                                  <w14:round/>
                                </w14:textOutline>
                              </w:rPr>
                              <w:t>Рассказ на заданную тему</w:t>
                            </w:r>
                          </w:p>
                          <w:p w:rsidP="00482016"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482016">
                              <w:rPr>
                                <w:rFonts w:ascii="Georgia" w:cs="Arial" w:hAnsi="Georgia"/>
                                <w:color w:val="181818"/>
                                <w:sz w:val="28"/>
                                <w:szCs w:val="28"/>
                              </w:rPr>
                              <w:t> </w:t>
                            </w:r>
                            <w:r w:rsidRPr="00756214">
                              <w:rPr>
                                <w:rFonts w:ascii="Georgia" w:hAnsi="Georgia"/>
                                <w:color w:val="181818"/>
                                <w:sz w:val="30"/>
                                <w:szCs w:val="30"/>
                              </w:rPr>
                              <w:t>1.    Я хочу рассказать об одном интересном событии - ….</w:t>
                            </w:r>
                          </w:p>
                          <w:p w:rsidP="00482016"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cs="Arial" w:hAnsi="Georgia"/>
                                <w:color w:val="181818"/>
                                <w:sz w:val="30"/>
                                <w:szCs w:val="30"/>
                              </w:rPr>
                              <w:t> </w:t>
                            </w:r>
                            <w:r w:rsidRPr="00756214">
                              <w:rPr>
                                <w:rFonts w:ascii="Georgia" w:hAnsi="Georgia"/>
                                <w:color w:val="181818"/>
                                <w:sz w:val="30"/>
                                <w:szCs w:val="30"/>
                              </w:rPr>
                              <w:t>2.    Туда я отправился вместе с (классом, семьей, друзьями).</w:t>
                            </w:r>
                          </w:p>
                          <w:p w:rsidP="00482016"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cs="Arial" w:hAnsi="Georgia"/>
                                <w:color w:val="181818"/>
                                <w:sz w:val="30"/>
                                <w:szCs w:val="30"/>
                              </w:rPr>
                              <w:t> </w:t>
                            </w:r>
                            <w:r w:rsidRPr="00756214">
                              <w:rPr>
                                <w:rFonts w:ascii="Georgia" w:hAnsi="Georgia"/>
                                <w:color w:val="181818"/>
                                <w:sz w:val="30"/>
                                <w:szCs w:val="30"/>
                              </w:rPr>
                              <w:t>3.    Наша (поездка, экскурсия, наш поход) состоялся (указать точную или примерную дату).</w:t>
                            </w:r>
                          </w:p>
                          <w:p w:rsidP="00482016"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cs="Arial" w:hAnsi="Georgia"/>
                                <w:color w:val="181818"/>
                                <w:sz w:val="30"/>
                                <w:szCs w:val="30"/>
                              </w:rPr>
                              <w:t> </w:t>
                            </w:r>
                            <w:r w:rsidRPr="00756214">
                              <w:rPr>
                                <w:rFonts w:ascii="Georgia" w:hAnsi="Georgia"/>
                                <w:color w:val="181818"/>
                                <w:sz w:val="30"/>
                                <w:szCs w:val="30"/>
                              </w:rPr>
                              <w:t>4.    К этому мероприятию мы готовились заранее: … (рассказ о том, как готовились: если музей, экскурсия, то читали об этом, изучали материалы, если поход – собирали вещи, продумывали маршрут).</w:t>
                            </w:r>
                          </w:p>
                          <w:p w:rsidP="00482016"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hAnsi="Georgia"/>
                                <w:color w:val="181818"/>
                                <w:sz w:val="30"/>
                                <w:szCs w:val="30"/>
                              </w:rPr>
                              <w:t>5.     И вот наступил долгожданный день.</w:t>
                            </w:r>
                          </w:p>
                          <w:p w:rsidP="00482016"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hAnsi="Georgia"/>
                                <w:color w:val="181818"/>
                                <w:sz w:val="30"/>
                                <w:szCs w:val="30"/>
                              </w:rPr>
                              <w:t>6.     Во время экскурсии мы побывали … Во время похода мы побывали …..</w:t>
                            </w:r>
                          </w:p>
                          <w:p w:rsidP="00482016"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hAnsi="Georgia"/>
                                <w:color w:val="181818"/>
                                <w:sz w:val="30"/>
                                <w:szCs w:val="30"/>
                              </w:rPr>
                              <w:t>7.     Кроме того, мы увидели ….</w:t>
                            </w:r>
                          </w:p>
                          <w:p w:rsidP="00482016" w:rsidR="00F7087E" w:rsidRDefault="00F7087E" w:rsidRPr="00756214">
                            <w:pPr>
                              <w:pStyle w:val="af0"/>
                              <w:shd w:color="auto" w:fill="FFFFFF" w:val="clear"/>
                              <w:spacing w:after="0" w:afterAutospacing="0" w:before="0" w:beforeAutospacing="0" w:line="112" w:lineRule="atLeast"/>
                              <w:rPr>
                                <w:rFonts w:ascii="Georgia" w:hAnsi="Georgia"/>
                                <w:color w:val="181818"/>
                                <w:sz w:val="30"/>
                                <w:szCs w:val="30"/>
                              </w:rPr>
                            </w:pPr>
                            <w:r w:rsidRPr="00756214">
                              <w:rPr>
                                <w:rFonts w:ascii="Georgia" w:hAnsi="Georgia"/>
                                <w:color w:val="181818"/>
                                <w:sz w:val="30"/>
                                <w:szCs w:val="30"/>
                              </w:rPr>
                              <w:t xml:space="preserve">8.     Самым интересным оказалось </w:t>
                            </w:r>
                          </w:p>
                          <w:p w:rsidP="00482016"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hAnsi="Georgia"/>
                                <w:color w:val="181818"/>
                                <w:sz w:val="30"/>
                                <w:szCs w:val="30"/>
                              </w:rPr>
                              <w:t>(стал, был)…., так как….</w:t>
                            </w:r>
                          </w:p>
                          <w:p w:rsidP="00482016" w:rsidR="00F7087E" w:rsidRDefault="00F7087E" w:rsidRPr="00756214">
                            <w:pPr>
                              <w:pStyle w:val="af0"/>
                              <w:shd w:color="auto" w:fill="FFFFFF" w:val="clear"/>
                              <w:spacing w:after="0" w:afterAutospacing="0" w:before="0" w:beforeAutospacing="0" w:line="112" w:lineRule="atLeast"/>
                              <w:rPr>
                                <w:rFonts w:ascii="Georgia" w:hAnsi="Georgia"/>
                                <w:color w:val="181818"/>
                                <w:sz w:val="30"/>
                                <w:szCs w:val="30"/>
                              </w:rPr>
                            </w:pPr>
                            <w:r w:rsidRPr="00756214">
                              <w:rPr>
                                <w:rFonts w:ascii="Georgia" w:hAnsi="Georgia"/>
                                <w:color w:val="181818"/>
                                <w:sz w:val="30"/>
                                <w:szCs w:val="30"/>
                              </w:rPr>
                              <w:t>9.     Мне понравилась эта …..</w:t>
                            </w:r>
                          </w:p>
                          <w:p w:rsidP="00482016"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hAnsi="Georgia"/>
                                <w:color w:val="181818"/>
                                <w:sz w:val="30"/>
                                <w:szCs w:val="30"/>
                              </w:rPr>
                              <w:t>(понравился этот…), потому что ……</w:t>
                            </w:r>
                          </w:p>
                          <w:p w:rsidP="00482016" w:rsidR="00F7087E" w:rsidRDefault="00F7087E" w:rsidRPr="00756214">
                            <w:pPr>
                              <w:pStyle w:val="af0"/>
                              <w:shd w:color="auto" w:fill="FFFFFF" w:val="clear"/>
                              <w:spacing w:after="0" w:afterAutospacing="0" w:before="0" w:beforeAutospacing="0" w:line="112" w:lineRule="atLeast"/>
                              <w:rPr>
                                <w:rFonts w:ascii="Georgia" w:cs="Arial" w:hAnsi="Georgia"/>
                                <w:color w:val="181818"/>
                                <w:sz w:val="30"/>
                                <w:szCs w:val="30"/>
                              </w:rPr>
                            </w:pPr>
                            <w:r w:rsidRPr="00756214">
                              <w:rPr>
                                <w:rFonts w:ascii="Georgia" w:hAnsi="Georgia"/>
                                <w:color w:val="181818"/>
                                <w:sz w:val="30"/>
                                <w:szCs w:val="30"/>
                              </w:rPr>
                              <w:t>10.   Я хочу еще раз принять участие в подобном мероприятии.</w:t>
                            </w:r>
                          </w:p>
                          <w:p w:rsidR="00F7087E" w:rsidRDefault="00F7087E" w:rsidRPr="00482016">
                            <w:pPr>
                              <w:rPr>
                                <w:rFonts w:ascii="Georgia" w:hAnsi="Georgia"/>
                                <w:sz w:val="28"/>
                                <w:szCs w:val="28"/>
                              </w:rPr>
                            </w:pP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rsidP="00F327C5" w:rsidR="00235E42" w:rsidRDefault="00192FDB">
      <w:pPr>
        <w:jc w:val="center"/>
        <w:rPr>
          <w:rFonts w:ascii="Souvienne" w:cs="Arial" w:eastAsia="Times New Roman" w:hAnsi="Souvienne"/>
          <w:b/>
          <w:color w:val="333333"/>
          <w:sz w:val="36"/>
          <w:szCs w:val="36"/>
          <w:lang w:eastAsia="ru-RU"/>
        </w:rPr>
      </w:pPr>
      <w:r w:rsidRPr="00D542DA">
        <w:rPr>
          <w:rFonts w:ascii="Domkrat" w:cs="Arial" w:eastAsia="Times New Roman" w:hAnsi="Domkrat"/>
          <w:b/>
          <w:bCs/>
          <w:noProof/>
          <w:color w:val="000000"/>
          <w:sz w:val="36"/>
          <w:szCs w:val="36"/>
          <w:bdr w:color="auto" w:frame="1" w:space="0" w:sz="0" w:val="none"/>
          <w:shd w:color="auto" w:fill="FFFFFF" w:val="clear"/>
          <w:lang w:eastAsia="ru-RU"/>
        </w:rPr>
        <mc:AlternateContent>
          <mc:Choice Requires="wps">
            <w:drawing>
              <wp:anchor allowOverlap="1" behindDoc="0" distB="45720" distL="114300" distR="114300" distT="45720" layoutInCell="1" locked="0" relativeHeight="252185088" simplePos="0" wp14:anchorId="105EE02E" wp14:editId="22CAEBFA">
                <wp:simplePos x="0" y="0"/>
                <wp:positionH relativeFrom="column">
                  <wp:posOffset>2724150</wp:posOffset>
                </wp:positionH>
                <wp:positionV relativeFrom="paragraph">
                  <wp:posOffset>673735</wp:posOffset>
                </wp:positionV>
                <wp:extent cx="474980" cy="248285"/>
                <wp:effectExtent b="0" l="0" r="1270" t="0"/>
                <wp:wrapSquare wrapText="bothSides"/>
                <wp:docPr id="3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48285"/>
                        </a:xfrm>
                        <a:prstGeom prst="rect">
                          <a:avLst/>
                        </a:prstGeom>
                        <a:solidFill>
                          <a:srgbClr val="FFFFFF"/>
                        </a:solidFill>
                        <a:ln w="9525">
                          <a:noFill/>
                          <a:miter lim="800000"/>
                          <a:headEnd/>
                          <a:tailEnd/>
                        </a:ln>
                      </wps:spPr>
                      <wps:txbx>
                        <w:txbxContent>
                          <w:p w:rsidP="00192FDB" w:rsidR="00F7087E" w:rsidRDefault="00F7087E">
                            <w:pPr>
                              <w:jc w:val="center"/>
                            </w:pPr>
                            <w:r>
                              <w:t>-13-</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5447BF">
        <w:rPr>
          <w:rFonts w:ascii="Souvienne" w:cs="Arial" w:eastAsia="Times New Roman" w:hAnsi="Souvienne"/>
          <w:b/>
          <w:color w:val="333333"/>
          <w:sz w:val="36"/>
          <w:szCs w:val="36"/>
          <w:lang w:eastAsia="ru-RU"/>
        </w:rPr>
        <w:br w:type="page"/>
      </w:r>
      <w:r w:rsidR="00951F04" w:rsidRPr="00662B19">
        <w:rPr>
          <w:noProof/>
          <w:lang w:eastAsia="ru-RU"/>
        </w:rPr>
        <w:lastRenderedPageBreak/>
        <mc:AlternateContent>
          <mc:Choice Requires="wpg">
            <w:drawing>
              <wp:anchor allowOverlap="1" behindDoc="0" distB="0" distL="114300" distR="114300" distT="0" layoutInCell="1" locked="0" relativeHeight="251871744" simplePos="0" wp14:anchorId="764A8C95" wp14:editId="25001A4E">
                <wp:simplePos x="0" y="0"/>
                <wp:positionH relativeFrom="column">
                  <wp:posOffset>437515</wp:posOffset>
                </wp:positionH>
                <wp:positionV relativeFrom="paragraph">
                  <wp:posOffset>168275</wp:posOffset>
                </wp:positionV>
                <wp:extent cx="5451475" cy="5969000"/>
                <wp:effectExtent b="165100" l="152400" r="187325" t="152400"/>
                <wp:wrapSquare wrapText="bothSides"/>
                <wp:docPr id="275" name="Группа 275"/>
                <wp:cNvGraphicFramePr/>
                <a:graphic xmlns:a="http://schemas.openxmlformats.org/drawingml/2006/main">
                  <a:graphicData uri="http://schemas.microsoft.com/office/word/2010/wordprocessingGroup">
                    <wpg:wgp>
                      <wpg:cNvGrpSpPr/>
                      <wpg:grpSpPr>
                        <a:xfrm>
                          <a:off x="0" y="0"/>
                          <a:ext cx="5451475" cy="5969000"/>
                          <a:chOff x="0" y="0"/>
                          <a:chExt cx="5848350" cy="6572885"/>
                        </a:xfrm>
                      </wpg:grpSpPr>
                      <wps:wsp>
                        <wps:cNvPr id="276" name="Скругленный прямоугольник 276"/>
                        <wps:cNvSpPr/>
                        <wps:spPr>
                          <a:xfrm>
                            <a:off x="0" y="0"/>
                            <a:ext cx="5848350" cy="6572885"/>
                          </a:xfrm>
                          <a:prstGeom prst="roundRect">
                            <a:avLst/>
                          </a:prstGeom>
                          <a:noFill/>
                          <a:ln algn="ctr" cap="flat" cmpd="sng" w="12700">
                            <a:solidFill>
                              <a:srgbClr val="5B9BD5">
                                <a:shade val="50000"/>
                              </a:srgbClr>
                            </a:solidFill>
                            <a:prstDash val="solid"/>
                            <a:miter lim="800000"/>
                          </a:ln>
                          <a:effectLst>
                            <a:outerShdw algn="ctr" blurRad="63500" rotWithShape="0" sx="102000" sy="102000">
                              <a:prstClr val="black">
                                <a:alpha val="40000"/>
                              </a:prstClr>
                            </a:outerShdw>
                          </a:effectLst>
                          <a:scene3d>
                            <a:camera prst="orthographicFront"/>
                            <a:lightRig dir="t" rig="threePt"/>
                          </a:scene3d>
                          <a:sp3d>
                            <a:bevelT/>
                          </a:sp3d>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277" name="Надпись 2"/>
                        <wps:cNvSpPr txBox="1">
                          <a:spLocks noChangeArrowheads="1"/>
                        </wps:cNvSpPr>
                        <wps:spPr bwMode="auto">
                          <a:xfrm>
                            <a:off x="77638" y="69007"/>
                            <a:ext cx="5580763" cy="6365110"/>
                          </a:xfrm>
                          <a:prstGeom prst="rect">
                            <a:avLst/>
                          </a:prstGeom>
                          <a:noFill/>
                          <a:ln w="9525">
                            <a:noFill/>
                            <a:miter lim="800000"/>
                            <a:headEnd/>
                            <a:tailEnd/>
                          </a:ln>
                        </wps:spPr>
                        <wps:txbx>
                          <w:txbxContent>
                            <w:p w:rsidP="00662B19" w:rsidR="00F7087E" w:rsidRDefault="00F7087E" w:rsidRPr="00CE4673">
                              <w:pPr>
                                <w:jc w:val="center"/>
                                <w:rPr>
                                  <w:rFonts w:ascii="Georgia" w:hAnsi="Georgia"/>
                                  <w:b/>
                                  <w:color w:val="FF0000"/>
                                  <w:sz w:val="40"/>
                                  <w:szCs w:val="40"/>
                                  <w14:textOutline w14:algn="ctr" w14:cap="flat" w14:cmpd="sng" w14:w="11112">
                                    <w14:solidFill>
                                      <w14:schemeClr w14:val="accent2"/>
                                    </w14:solidFill>
                                    <w14:prstDash w14:val="solid"/>
                                    <w14:round/>
                                  </w14:textOutline>
                                </w:rPr>
                              </w:pPr>
                              <w:r w:rsidRPr="00CE4673">
                                <w:rPr>
                                  <w:rFonts w:ascii="Georgia" w:hAnsi="Georgia"/>
                                  <w:b/>
                                  <w:color w:val="FF0000"/>
                                  <w:sz w:val="40"/>
                                  <w:szCs w:val="40"/>
                                  <w14:textOutline w14:algn="ctr" w14:cap="flat" w14:cmpd="sng" w14:w="11112">
                                    <w14:solidFill>
                                      <w14:schemeClr w14:val="accent2"/>
                                    </w14:solidFill>
                                    <w14:prstDash w14:val="solid"/>
                                    <w14:round/>
                                  </w14:textOutline>
                                </w:rPr>
                                <w:t>Словарь</w:t>
                              </w:r>
                            </w:p>
                            <w:p w:rsidP="00662B19" w:rsidR="00F7087E" w:rsidRDefault="00F7087E" w:rsidRPr="00A27F76">
                              <w:pPr>
                                <w:tabs>
                                  <w:tab w:pos="0" w:val="left"/>
                                </w:tabs>
                                <w:rPr>
                                  <w:rFonts w:ascii="Arial Narrow" w:hAnsi="Arial Narrow"/>
                                  <w:sz w:val="28"/>
                                  <w:szCs w:val="28"/>
                                </w:rPr>
                              </w:pPr>
                              <w:r w:rsidRPr="00A27F76">
                                <w:rPr>
                                  <w:rFonts w:ascii="Arial Narrow" w:hAnsi="Arial Narrow"/>
                                  <w:sz w:val="28"/>
                                  <w:szCs w:val="28"/>
                                </w:rPr>
                                <w:t>Воспользуйтесь словами из этого мини-словаря, чтобы сделать свой монолог более точным, красочным, интересным.</w:t>
                              </w:r>
                            </w:p>
                            <w:p w:rsidP="00EB4D22" w:rsidR="00F7087E" w:rsidRDefault="00F7087E" w:rsidRPr="00A27F76">
                              <w:pPr>
                                <w:pStyle w:val="a4"/>
                                <w:numPr>
                                  <w:ilvl w:val="0"/>
                                  <w:numId w:val="17"/>
                                </w:numPr>
                                <w:tabs>
                                  <w:tab w:pos="0" w:val="left"/>
                                  <w:tab w:pos="426" w:val="left"/>
                                </w:tabs>
                                <w:ind w:firstLine="142" w:left="0"/>
                                <w:jc w:val="both"/>
                                <w:rPr>
                                  <w:rFonts w:ascii="Arial Narrow" w:hAnsi="Arial Narrow"/>
                                  <w:i/>
                                  <w:sz w:val="28"/>
                                  <w:szCs w:val="28"/>
                                </w:rPr>
                              </w:pPr>
                              <w:r w:rsidRPr="00A27F76">
                                <w:rPr>
                                  <w:rFonts w:ascii="Arial Narrow" w:hAnsi="Arial Narrow"/>
                                  <w:sz w:val="28"/>
                                  <w:szCs w:val="28"/>
                                </w:rPr>
                                <w:t xml:space="preserve">Слова для обозначения </w:t>
                              </w:r>
                              <w:r w:rsidRPr="00A27F76">
                                <w:rPr>
                                  <w:rFonts w:ascii="Arial Narrow" w:hAnsi="Arial Narrow"/>
                                  <w:b/>
                                  <w:sz w:val="28"/>
                                  <w:szCs w:val="28"/>
                                  <w:u w:val="single"/>
                                </w:rPr>
                                <w:t>местонахождения</w:t>
                              </w:r>
                              <w:r w:rsidRPr="00A27F76">
                                <w:rPr>
                                  <w:rFonts w:ascii="Arial Narrow" w:hAnsi="Arial Narrow"/>
                                  <w:sz w:val="28"/>
                                  <w:szCs w:val="28"/>
                                </w:rPr>
                                <w:t xml:space="preserve">: </w:t>
                              </w:r>
                              <w:r w:rsidRPr="00A27F76">
                                <w:rPr>
                                  <w:rFonts w:ascii="Arial Narrow" w:hAnsi="Arial Narrow"/>
                                  <w:i/>
                                  <w:sz w:val="28"/>
                                  <w:szCs w:val="28"/>
                                </w:rPr>
                                <w:t>мы видим, можно увидеть, виднеется, находится, располагается, стоит, изображен, запечатлен, показан.</w:t>
                              </w:r>
                            </w:p>
                            <w:p w:rsidP="00EB4D22" w:rsidR="00F7087E" w:rsidRDefault="00F7087E" w:rsidRPr="00A27F76">
                              <w:pPr>
                                <w:pStyle w:val="a4"/>
                                <w:numPr>
                                  <w:ilvl w:val="0"/>
                                  <w:numId w:val="17"/>
                                </w:numPr>
                                <w:tabs>
                                  <w:tab w:pos="0" w:val="left"/>
                                  <w:tab w:pos="426" w:val="left"/>
                                </w:tabs>
                                <w:ind w:firstLine="142" w:left="0"/>
                                <w:jc w:val="both"/>
                                <w:rPr>
                                  <w:rFonts w:ascii="Arial Narrow" w:hAnsi="Arial Narrow"/>
                                  <w:i/>
                                  <w:sz w:val="28"/>
                                  <w:szCs w:val="28"/>
                                </w:rPr>
                              </w:pPr>
                              <w:r w:rsidRPr="00A27F76">
                                <w:rPr>
                                  <w:rFonts w:ascii="Arial Narrow" w:hAnsi="Arial Narrow"/>
                                  <w:sz w:val="28"/>
                                  <w:szCs w:val="28"/>
                                </w:rPr>
                                <w:t xml:space="preserve">Слова для обозначения </w:t>
                              </w:r>
                              <w:r w:rsidRPr="00A27F76">
                                <w:rPr>
                                  <w:rFonts w:ascii="Arial Narrow" w:hAnsi="Arial Narrow"/>
                                  <w:b/>
                                  <w:sz w:val="28"/>
                                  <w:szCs w:val="28"/>
                                  <w:u w:val="single"/>
                                </w:rPr>
                                <w:t>персонажей</w:t>
                              </w:r>
                              <w:r w:rsidRPr="00A27F76">
                                <w:rPr>
                                  <w:rFonts w:ascii="Arial Narrow" w:hAnsi="Arial Narrow"/>
                                  <w:sz w:val="28"/>
                                  <w:szCs w:val="28"/>
                                </w:rPr>
                                <w:t xml:space="preserve">: </w:t>
                              </w:r>
                              <w:r w:rsidRPr="00A27F76">
                                <w:rPr>
                                  <w:rFonts w:ascii="Arial Narrow" w:hAnsi="Arial Narrow"/>
                                  <w:i/>
                                  <w:sz w:val="28"/>
                                  <w:szCs w:val="28"/>
                                </w:rPr>
                                <w:t>люди, дети, ребята, друзья, мальчики, девочки, компания, приятели, товарищи, девушка, юноша, подростки, спортсмен, семья, родители, мама, папа, дочь, сын, бабушка, дедушка, родные, название по профессии.</w:t>
                              </w:r>
                            </w:p>
                            <w:p w:rsidP="00EB4D22" w:rsidR="00F7087E" w:rsidRDefault="00F7087E" w:rsidRPr="00A27F76">
                              <w:pPr>
                                <w:pStyle w:val="a4"/>
                                <w:numPr>
                                  <w:ilvl w:val="0"/>
                                  <w:numId w:val="17"/>
                                </w:numPr>
                                <w:tabs>
                                  <w:tab w:pos="0" w:val="left"/>
                                  <w:tab w:pos="426" w:val="left"/>
                                </w:tabs>
                                <w:ind w:firstLine="142" w:left="0"/>
                                <w:jc w:val="both"/>
                                <w:rPr>
                                  <w:rFonts w:ascii="Arial Narrow" w:hAnsi="Arial Narrow"/>
                                  <w:i/>
                                  <w:sz w:val="28"/>
                                  <w:szCs w:val="28"/>
                                </w:rPr>
                              </w:pPr>
                              <w:r w:rsidRPr="00A27F76">
                                <w:rPr>
                                  <w:rFonts w:ascii="Arial Narrow" w:hAnsi="Arial Narrow"/>
                                  <w:b/>
                                  <w:sz w:val="28"/>
                                  <w:szCs w:val="28"/>
                                  <w:u w:val="single"/>
                                </w:rPr>
                                <w:t>Одежда</w:t>
                              </w:r>
                              <w:r w:rsidRPr="00A27F76">
                                <w:rPr>
                                  <w:rFonts w:ascii="Arial Narrow" w:hAnsi="Arial Narrow"/>
                                  <w:sz w:val="28"/>
                                  <w:szCs w:val="28"/>
                                </w:rPr>
                                <w:t xml:space="preserve">: </w:t>
                              </w:r>
                              <w:r w:rsidRPr="00A27F76">
                                <w:rPr>
                                  <w:rFonts w:ascii="Arial Narrow" w:hAnsi="Arial Narrow"/>
                                  <w:i/>
                                  <w:sz w:val="28"/>
                                  <w:szCs w:val="28"/>
                                </w:rPr>
                                <w:t>повседневная, спортивная, специальная экипировка, спецодежда, униформа, костюмы, праздничная, теплая, зимняя, летняя, легкая, рабочая.</w:t>
                              </w:r>
                            </w:p>
                            <w:p w:rsidP="00EB4D22" w:rsidR="00F7087E" w:rsidRDefault="00F7087E" w:rsidRPr="00A27F76">
                              <w:pPr>
                                <w:pStyle w:val="a4"/>
                                <w:numPr>
                                  <w:ilvl w:val="0"/>
                                  <w:numId w:val="17"/>
                                </w:numPr>
                                <w:tabs>
                                  <w:tab w:pos="0" w:val="left"/>
                                  <w:tab w:pos="426" w:val="left"/>
                                </w:tabs>
                                <w:ind w:firstLine="142" w:left="0"/>
                                <w:jc w:val="both"/>
                                <w:rPr>
                                  <w:rFonts w:ascii="Arial Narrow" w:hAnsi="Arial Narrow"/>
                                  <w:i/>
                                  <w:sz w:val="28"/>
                                  <w:szCs w:val="28"/>
                                </w:rPr>
                              </w:pPr>
                              <w:r w:rsidRPr="00A27F76">
                                <w:rPr>
                                  <w:rFonts w:ascii="Arial Narrow" w:hAnsi="Arial Narrow"/>
                                  <w:b/>
                                  <w:sz w:val="28"/>
                                  <w:szCs w:val="28"/>
                                  <w:u w:val="single"/>
                                </w:rPr>
                                <w:t>Предметы одежды</w:t>
                              </w:r>
                              <w:r w:rsidRPr="00A27F76">
                                <w:rPr>
                                  <w:rFonts w:ascii="Arial Narrow" w:hAnsi="Arial Narrow"/>
                                  <w:sz w:val="28"/>
                                  <w:szCs w:val="28"/>
                                </w:rPr>
                                <w:t xml:space="preserve">: </w:t>
                              </w:r>
                              <w:r w:rsidRPr="00A27F76">
                                <w:rPr>
                                  <w:rFonts w:ascii="Arial Narrow" w:hAnsi="Arial Narrow"/>
                                  <w:i/>
                                  <w:sz w:val="28"/>
                                  <w:szCs w:val="28"/>
                                </w:rPr>
                                <w:t>куртка, футболка, рубашка, брюки (НЕ ШТАНЫ!), джинсы, юбка, платье, свитер, пуловер, кофта, блузка, джемпер.</w:t>
                              </w:r>
                            </w:p>
                            <w:p w:rsidP="00EB4D22" w:rsidR="00F7087E" w:rsidRDefault="00F7087E" w:rsidRPr="00A27F76">
                              <w:pPr>
                                <w:pStyle w:val="a4"/>
                                <w:numPr>
                                  <w:ilvl w:val="0"/>
                                  <w:numId w:val="17"/>
                                </w:numPr>
                                <w:tabs>
                                  <w:tab w:pos="0" w:val="left"/>
                                  <w:tab w:pos="426" w:val="left"/>
                                </w:tabs>
                                <w:ind w:firstLine="142" w:left="0"/>
                                <w:jc w:val="both"/>
                                <w:rPr>
                                  <w:rFonts w:ascii="Arial Narrow" w:hAnsi="Arial Narrow"/>
                                  <w:i/>
                                  <w:sz w:val="28"/>
                                  <w:szCs w:val="28"/>
                                </w:rPr>
                              </w:pPr>
                              <w:r w:rsidRPr="00A27F76">
                                <w:rPr>
                                  <w:rFonts w:ascii="Arial Narrow" w:hAnsi="Arial Narrow"/>
                                  <w:b/>
                                  <w:sz w:val="28"/>
                                  <w:szCs w:val="28"/>
                                  <w:u w:val="single"/>
                                </w:rPr>
                                <w:t>Лица</w:t>
                              </w:r>
                              <w:r w:rsidRPr="00A27F76">
                                <w:rPr>
                                  <w:rFonts w:ascii="Arial Narrow" w:hAnsi="Arial Narrow"/>
                                  <w:sz w:val="28"/>
                                  <w:szCs w:val="28"/>
                                </w:rPr>
                                <w:t xml:space="preserve">: </w:t>
                              </w:r>
                              <w:r w:rsidRPr="00A27F76">
                                <w:rPr>
                                  <w:rFonts w:ascii="Arial Narrow" w:hAnsi="Arial Narrow"/>
                                  <w:i/>
                                  <w:sz w:val="28"/>
                                  <w:szCs w:val="28"/>
                                </w:rPr>
                                <w:t>веселые, радостные, счастливые, сосредоточенные, серьезные, внимательные, задумчивые, заинтересованные, одухотворенные.</w:t>
                              </w:r>
                            </w:p>
                            <w:p w:rsidP="00EB4D22" w:rsidR="00F7087E" w:rsidRDefault="00F7087E" w:rsidRPr="00A27F76">
                              <w:pPr>
                                <w:pStyle w:val="a4"/>
                                <w:numPr>
                                  <w:ilvl w:val="0"/>
                                  <w:numId w:val="17"/>
                                </w:numPr>
                                <w:tabs>
                                  <w:tab w:pos="0" w:val="left"/>
                                  <w:tab w:pos="426" w:val="left"/>
                                </w:tabs>
                                <w:ind w:firstLine="142" w:left="0"/>
                                <w:jc w:val="both"/>
                                <w:rPr>
                                  <w:rFonts w:ascii="Arial Narrow" w:hAnsi="Arial Narrow"/>
                                  <w:i/>
                                  <w:sz w:val="28"/>
                                  <w:szCs w:val="28"/>
                                </w:rPr>
                              </w:pPr>
                              <w:r w:rsidRPr="00A27F76">
                                <w:rPr>
                                  <w:rFonts w:ascii="Arial Narrow" w:hAnsi="Arial Narrow"/>
                                  <w:b/>
                                  <w:sz w:val="28"/>
                                  <w:szCs w:val="28"/>
                                  <w:u w:val="single"/>
                                </w:rPr>
                                <w:t>Настроение</w:t>
                              </w:r>
                              <w:r w:rsidRPr="00A27F76">
                                <w:rPr>
                                  <w:rFonts w:ascii="Arial Narrow" w:hAnsi="Arial Narrow"/>
                                  <w:sz w:val="28"/>
                                  <w:szCs w:val="28"/>
                                </w:rPr>
                                <w:t xml:space="preserve">: </w:t>
                              </w:r>
                              <w:r w:rsidRPr="00A27F76">
                                <w:rPr>
                                  <w:rFonts w:ascii="Arial Narrow" w:hAnsi="Arial Narrow"/>
                                  <w:i/>
                                  <w:sz w:val="28"/>
                                  <w:szCs w:val="28"/>
                                </w:rPr>
                                <w:t>веселое, хорошее, замечательное, отличное, радостное, превосходное, прекрасное, задорное.</w:t>
                              </w:r>
                            </w:p>
                            <w:p w:rsidP="00EB4D22" w:rsidR="00F7087E" w:rsidRDefault="00F7087E" w:rsidRPr="00A27F76">
                              <w:pPr>
                                <w:pStyle w:val="a4"/>
                                <w:numPr>
                                  <w:ilvl w:val="0"/>
                                  <w:numId w:val="17"/>
                                </w:numPr>
                                <w:tabs>
                                  <w:tab w:pos="0" w:val="left"/>
                                  <w:tab w:pos="426" w:val="left"/>
                                </w:tabs>
                                <w:ind w:firstLine="142" w:left="0"/>
                                <w:jc w:val="both"/>
                                <w:rPr>
                                  <w:rFonts w:ascii="Arial Narrow" w:hAnsi="Arial Narrow"/>
                                  <w:i/>
                                  <w:sz w:val="28"/>
                                  <w:szCs w:val="28"/>
                                </w:rPr>
                              </w:pPr>
                              <w:r w:rsidRPr="00A27F76">
                                <w:rPr>
                                  <w:rFonts w:ascii="Arial Narrow" w:hAnsi="Arial Narrow"/>
                                  <w:b/>
                                  <w:sz w:val="28"/>
                                  <w:szCs w:val="28"/>
                                  <w:u w:val="single"/>
                                </w:rPr>
                                <w:t>Атмосфера</w:t>
                              </w:r>
                              <w:r w:rsidRPr="00A27F76">
                                <w:rPr>
                                  <w:rFonts w:ascii="Arial Narrow" w:hAnsi="Arial Narrow"/>
                                  <w:sz w:val="28"/>
                                  <w:szCs w:val="28"/>
                                </w:rPr>
                                <w:t xml:space="preserve">: </w:t>
                              </w:r>
                              <w:r w:rsidRPr="00A27F76">
                                <w:rPr>
                                  <w:rFonts w:ascii="Arial Narrow" w:hAnsi="Arial Narrow"/>
                                  <w:i/>
                                  <w:sz w:val="28"/>
                                  <w:szCs w:val="28"/>
                                </w:rPr>
                                <w:t>рабочая, теплая, душевная, деловая, творческая, азартная, дружеская.</w:t>
                              </w:r>
                            </w:p>
                            <w:p w:rsidP="00EB4D22" w:rsidR="00F7087E" w:rsidRDefault="00F7087E" w:rsidRPr="00A27F76">
                              <w:pPr>
                                <w:pStyle w:val="a4"/>
                                <w:numPr>
                                  <w:ilvl w:val="0"/>
                                  <w:numId w:val="17"/>
                                </w:numPr>
                                <w:tabs>
                                  <w:tab w:pos="426" w:val="left"/>
                                  <w:tab w:pos="1134" w:val="left"/>
                                </w:tabs>
                                <w:ind w:firstLine="426" w:left="426"/>
                                <w:jc w:val="both"/>
                                <w:rPr>
                                  <w:rFonts w:ascii="Arial Narrow" w:hAnsi="Arial Narrow"/>
                                  <w:i/>
                                  <w:sz w:val="28"/>
                                  <w:szCs w:val="28"/>
                                </w:rPr>
                              </w:pPr>
                              <w:r w:rsidRPr="00A27F76">
                                <w:rPr>
                                  <w:rFonts w:ascii="Arial Narrow" w:hAnsi="Arial Narrow"/>
                                  <w:b/>
                                  <w:sz w:val="28"/>
                                  <w:szCs w:val="28"/>
                                  <w:u w:val="single"/>
                                </w:rPr>
                                <w:t>Взаимоотношения</w:t>
                              </w:r>
                              <w:r w:rsidRPr="00A27F76">
                                <w:rPr>
                                  <w:rFonts w:ascii="Arial Narrow" w:hAnsi="Arial Narrow"/>
                                  <w:sz w:val="28"/>
                                  <w:szCs w:val="28"/>
                                </w:rPr>
                                <w:t xml:space="preserve">: </w:t>
                              </w:r>
                              <w:r w:rsidRPr="00A27F76">
                                <w:rPr>
                                  <w:rFonts w:ascii="Arial Narrow" w:hAnsi="Arial Narrow"/>
                                  <w:i/>
                                  <w:sz w:val="28"/>
                                  <w:szCs w:val="28"/>
                                </w:rPr>
                                <w:t>добрые, теплые, душевные, дружеские, прекрасные.</w:t>
                              </w:r>
                            </w:p>
                          </w:txbxContent>
                        </wps:txbx>
                        <wps:bodyPr anchor="t" anchorCtr="0" bIns="45720" lIns="91440" rIns="91440" rot="0" tIns="45720" vert="horz" wrap="square">
                          <a:noAutofit/>
                        </wps:bodyPr>
                      </wps:wsp>
                    </wpg:wgp>
                  </a:graphicData>
                </a:graphic>
                <wp14:sizeRelH relativeFrom="margin">
                  <wp14:pctWidth>0</wp14:pctWidth>
                </wp14:sizeRelH>
                <wp14:sizeRelV relativeFrom="margin">
                  <wp14:pctHeight>0</wp14:pctHeight>
                </wp14:sizeRelV>
              </wp:anchor>
            </w:drawing>
          </mc:Choice>
        </mc:AlternateContent>
      </w:r>
      <w:r w:rsidR="00A27F76" w:rsidRPr="00F327C5">
        <w:rPr>
          <w:rFonts w:ascii="Georgia" w:hAnsi="Georgia"/>
          <w:b/>
          <w:noProof/>
          <w:color w:val="FF0000"/>
          <w:lang w:eastAsia="ru-RU"/>
          <w14:textOutline w14:algn="ctr" w14:cap="flat" w14:cmpd="sng" w14:w="11112">
            <w14:solidFill>
              <w14:schemeClr w14:val="accent2"/>
            </w14:solidFill>
            <w14:prstDash w14:val="solid"/>
            <w14:round/>
          </w14:textOutline>
        </w:rPr>
        <w:drawing>
          <wp:anchor allowOverlap="1" behindDoc="0" distB="0" distL="114300" distR="114300" distT="0" layoutInCell="1" locked="0" relativeHeight="251873792" simplePos="0" wp14:anchorId="271B120A" wp14:editId="548FD6CF">
            <wp:simplePos x="0" y="0"/>
            <wp:positionH relativeFrom="column">
              <wp:posOffset>-68580</wp:posOffset>
            </wp:positionH>
            <wp:positionV relativeFrom="paragraph">
              <wp:posOffset>6604503</wp:posOffset>
            </wp:positionV>
            <wp:extent cx="2035810" cy="2047240"/>
            <wp:effectExtent b="0" l="0" r="2540" t="0"/>
            <wp:wrapSquare wrapText="bothSides"/>
            <wp:docPr descr="Picture background"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35810" cy="2047240"/>
                    </a:xfrm>
                    <a:prstGeom prst="rect">
                      <a:avLst/>
                    </a:prstGeom>
                    <a:noFill/>
                    <a:ln>
                      <a:noFill/>
                    </a:ln>
                  </pic:spPr>
                </pic:pic>
              </a:graphicData>
            </a:graphic>
          </wp:anchor>
        </w:drawing>
      </w:r>
      <w:r w:rsidR="00C25CD3" w:rsidRPr="00F327C5">
        <w:rPr>
          <w:rFonts w:ascii="Georgia" w:cs="Arial" w:eastAsia="Times New Roman" w:hAnsi="Georgia"/>
          <w:b/>
          <w:color w:val="FF0000"/>
          <w:sz w:val="36"/>
          <w:szCs w:val="36"/>
          <w:lang w:eastAsia="ru-RU"/>
          <w14:textOutline w14:algn="ctr" w14:cap="flat" w14:cmpd="sng" w14:w="11112">
            <w14:solidFill>
              <w14:schemeClr w14:val="accent2"/>
            </w14:solidFill>
            <w14:prstDash w14:val="solid"/>
            <w14:round/>
          </w14:textOutline>
        </w:rPr>
        <w:t xml:space="preserve">Задание 4. </w:t>
      </w:r>
      <w:r w:rsidR="00C25CD3" w:rsidRPr="00F327C5">
        <w:rPr>
          <w:rFonts w:ascii="Georgia" w:cs="Arial" w:eastAsia="Times New Roman" w:hAnsi="Georgia"/>
          <w:b/>
          <w:color w:val="FF0000"/>
          <w:sz w:val="36"/>
          <w:szCs w:val="36"/>
          <w:lang w:eastAsia="ru-RU"/>
        </w:rPr>
        <w:t>Диалог</w:t>
      </w:r>
    </w:p>
    <w:p w:rsidR="00C25CD3" w:rsidRDefault="00C25CD3" w:rsidRPr="00A27F76">
      <w:pPr>
        <w:rPr>
          <w:rFonts w:ascii="Georgia" w:cs="Arial" w:eastAsia="Times New Roman" w:hAnsi="Georgia"/>
          <w:color w:val="333333"/>
          <w:sz w:val="28"/>
          <w:szCs w:val="28"/>
          <w:lang w:eastAsia="ru-RU"/>
        </w:rPr>
      </w:pPr>
      <w:r w:rsidRPr="00A27F76">
        <w:rPr>
          <w:rFonts w:ascii="Georgia" w:cs="Arial" w:eastAsia="Times New Roman" w:hAnsi="Georgia"/>
          <w:color w:val="333333"/>
          <w:sz w:val="28"/>
          <w:szCs w:val="28"/>
          <w:lang w:eastAsia="ru-RU"/>
        </w:rPr>
        <w:t>На подготовку к выполнению этого задания времени не дается.</w:t>
      </w:r>
    </w:p>
    <w:p w:rsidR="00C25CD3" w:rsidRDefault="00C25CD3" w:rsidRPr="00A27F76">
      <w:pPr>
        <w:rPr>
          <w:rFonts w:ascii="Georgia" w:cs="Arial" w:eastAsia="Times New Roman" w:hAnsi="Georgia"/>
          <w:color w:val="333333"/>
          <w:sz w:val="28"/>
          <w:szCs w:val="28"/>
          <w:lang w:eastAsia="ru-RU"/>
        </w:rPr>
      </w:pPr>
      <w:r w:rsidRPr="00A27F76">
        <w:rPr>
          <w:rFonts w:ascii="Georgia" w:cs="Arial" w:eastAsia="Times New Roman" w:hAnsi="Georgia"/>
          <w:color w:val="333333"/>
          <w:sz w:val="28"/>
          <w:szCs w:val="28"/>
          <w:lang w:eastAsia="ru-RU"/>
        </w:rPr>
        <w:t>Во время диалога экзаменатор будет задавать вопросы по той теме, которую вы выбрали в задании № 3.</w:t>
      </w:r>
    </w:p>
    <w:p w:rsidR="00800787" w:rsidRDefault="00800787" w:rsidRPr="00A27F76">
      <w:pPr>
        <w:rPr>
          <w:rFonts w:ascii="Georgia" w:cs="Arial" w:eastAsia="Times New Roman" w:hAnsi="Georgia"/>
          <w:color w:val="333333"/>
          <w:sz w:val="28"/>
          <w:szCs w:val="28"/>
          <w:lang w:eastAsia="ru-RU"/>
        </w:rPr>
      </w:pPr>
      <w:r w:rsidRPr="00A27F76">
        <w:rPr>
          <w:rFonts w:ascii="Georgia" w:cs="Arial" w:eastAsia="Times New Roman" w:hAnsi="Georgia"/>
          <w:color w:val="333333"/>
          <w:sz w:val="28"/>
          <w:szCs w:val="28"/>
          <w:lang w:eastAsia="ru-RU"/>
        </w:rPr>
        <w:t xml:space="preserve">Внимательно слушайте экзаменатора и отвечайте на заданные вопросы, не уходите от темы и давайте не односложные (да, нет), а развернутые ответы. </w:t>
      </w:r>
    </w:p>
    <w:p w:rsidR="005447BF" w:rsidRDefault="005447BF" w:rsidRPr="00A27F76">
      <w:pPr>
        <w:rPr>
          <w:rFonts w:ascii="Georgia" w:cs="Arial" w:eastAsia="Times New Roman" w:hAnsi="Georgia"/>
          <w:color w:val="333333"/>
          <w:sz w:val="28"/>
          <w:szCs w:val="28"/>
          <w:lang w:eastAsia="ru-RU"/>
        </w:rPr>
      </w:pPr>
    </w:p>
    <w:p w:rsidP="00E0119E" w:rsidR="002D2CF2" w:rsidRDefault="005447BF" w:rsidRPr="000C5CE4">
      <w:pPr>
        <w:jc w:val="center"/>
        <w:rPr>
          <w:rFonts w:ascii="Century" w:cs="Arial" w:eastAsia="Times New Roman" w:hAnsi="Century"/>
          <w:b/>
          <w:color w:val="FF0000"/>
          <w:sz w:val="36"/>
          <w:szCs w:val="36"/>
          <w:lang w:eastAsia="ru-RU"/>
        </w:rPr>
      </w:pPr>
      <w:r>
        <w:rPr>
          <w:rFonts w:ascii="Souvienne" w:cs="Arial" w:eastAsia="Times New Roman" w:hAnsi="Souvienne"/>
          <w:b/>
          <w:color w:val="333333"/>
          <w:sz w:val="36"/>
          <w:szCs w:val="36"/>
          <w:lang w:eastAsia="ru-RU"/>
        </w:rPr>
        <w:br w:type="page"/>
      </w:r>
      <w:r w:rsidR="00582715" w:rsidRPr="00445500">
        <w:rPr>
          <w:rFonts w:ascii="Arial Narrow" w:hAnsi="Arial Narrow"/>
          <w:b/>
          <w:i/>
          <w:noProof/>
          <w:sz w:val="28"/>
          <w:szCs w:val="28"/>
          <w:lang w:eastAsia="ru-RU"/>
        </w:rPr>
        <w:lastRenderedPageBreak/>
        <w:drawing>
          <wp:anchor allowOverlap="1" behindDoc="0" distB="0" distL="114300" distR="114300" distT="0" layoutInCell="1" locked="0" relativeHeight="251885056" simplePos="0">
            <wp:simplePos x="0" y="0"/>
            <wp:positionH relativeFrom="column">
              <wp:posOffset>-117535</wp:posOffset>
            </wp:positionH>
            <wp:positionV relativeFrom="paragraph">
              <wp:posOffset>317537</wp:posOffset>
            </wp:positionV>
            <wp:extent cx="1276985" cy="1630045"/>
            <wp:effectExtent b="8255" l="0" r="0" t="0"/>
            <wp:wrapSquare wrapText="bothSides"/>
            <wp:docPr descr="https://avatars.mds.yandex.net/i?id=368cd54c680f58486643eddad48adc24bb440be0-12523590-images-thumbs&amp;n=13"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avatars.mds.yandex.net/i?id=368cd54c680f58486643eddad48adc24bb440be0-12523590-images-thumbs&amp;n=13" id="0" name="Picture 2"/>
                    <pic:cNvPicPr>
                      <a:picLocks noChangeArrowheads="1" noChangeAspect="1"/>
                    </pic:cNvPicPr>
                  </pic:nvPicPr>
                  <pic:blipFill rotWithShape="1">
                    <a:blip r:embed="rId55">
                      <a:extLst>
                        <a:ext uri="{28A0092B-C50C-407E-A947-70E740481C1C}">
                          <a14:useLocalDpi xmlns:a14="http://schemas.microsoft.com/office/drawing/2010/main" val="0"/>
                        </a:ext>
                      </a:extLst>
                    </a:blip>
                    <a:srcRect b="265" l="170" r="338" t="133"/>
                    <a:stretch/>
                  </pic:blipFill>
                  <pic:spPr bwMode="auto">
                    <a:xfrm>
                      <a:off x="0" y="0"/>
                      <a:ext cx="1276985" cy="1630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2715" w:rsidRPr="000C5CE4">
        <w:rPr>
          <w:rFonts w:ascii="Century" w:cs="Arial" w:eastAsia="Times New Roman" w:hAnsi="Century"/>
          <w:b/>
          <w:bCs/>
          <w:noProof/>
          <w:color w:val="FF0000"/>
          <w:sz w:val="36"/>
          <w:szCs w:val="36"/>
          <w:lang w:eastAsia="ru-RU"/>
        </w:rPr>
        <mc:AlternateContent>
          <mc:Choice Requires="wpg">
            <w:drawing>
              <wp:anchor allowOverlap="1" behindDoc="0" distB="0" distL="114300" distR="114300" distT="0" layoutInCell="1" locked="0" relativeHeight="251880960" simplePos="0">
                <wp:simplePos x="0" y="0"/>
                <wp:positionH relativeFrom="column">
                  <wp:posOffset>-111820</wp:posOffset>
                </wp:positionH>
                <wp:positionV relativeFrom="paragraph">
                  <wp:posOffset>405621</wp:posOffset>
                </wp:positionV>
                <wp:extent cx="6480175" cy="2104390"/>
                <wp:effectExtent b="0" l="0" r="0" t="0"/>
                <wp:wrapSquare wrapText="bothSides"/>
                <wp:docPr id="289" name="Группа 289"/>
                <wp:cNvGraphicFramePr/>
                <a:graphic xmlns:a="http://schemas.openxmlformats.org/drawingml/2006/main">
                  <a:graphicData uri="http://schemas.microsoft.com/office/word/2010/wordprocessingGroup">
                    <wpg:wgp>
                      <wpg:cNvGrpSpPr/>
                      <wpg:grpSpPr>
                        <a:xfrm>
                          <a:off x="0" y="0"/>
                          <a:ext cx="6480175" cy="2104390"/>
                          <a:chOff x="181155" y="-194506"/>
                          <a:chExt cx="6480175" cy="2259965"/>
                        </a:xfrm>
                      </wpg:grpSpPr>
                      <pic:pic xmlns:pic="http://schemas.openxmlformats.org/drawingml/2006/picture">
                        <pic:nvPicPr>
                          <pic:cNvPr descr="C:\Users\Саша и люба\Desktop\blanki-oge_page-0006.jpg" id="278" name="Рисунок 278"/>
                          <pic:cNvPicPr>
                            <a:picLocks noChangeAspect="1"/>
                          </pic:cNvPicPr>
                        </pic:nvPicPr>
                        <pic:blipFill rotWithShape="1">
                          <a:blip r:embed="rId56">
                            <a:extLst>
                              <a:ext uri="{28A0092B-C50C-407E-A947-70E740481C1C}">
                                <a14:useLocalDpi xmlns:a14="http://schemas.microsoft.com/office/drawing/2010/main" val="0"/>
                              </a:ext>
                            </a:extLst>
                          </a:blip>
                          <a:srcRect b="75334"/>
                          <a:stretch/>
                        </pic:blipFill>
                        <pic:spPr bwMode="auto">
                          <a:xfrm>
                            <a:off x="181155" y="-194506"/>
                            <a:ext cx="6480175" cy="2259965"/>
                          </a:xfrm>
                          <a:prstGeom prst="rect">
                            <a:avLst/>
                          </a:prstGeom>
                          <a:noFill/>
                          <a:ln>
                            <a:noFill/>
                          </a:ln>
                          <a:extLst>
                            <a:ext uri="{53640926-AAD7-44D8-BBD7-CCE9431645EC}">
                              <a14:shadowObscured xmlns:a14="http://schemas.microsoft.com/office/drawing/2010/main"/>
                            </a:ext>
                          </a:extLst>
                        </pic:spPr>
                      </pic:pic>
                      <wps:wsp>
                        <wps:cNvPr id="281" name="Прямоугольник 281"/>
                        <wps:cNvSpPr/>
                        <wps:spPr>
                          <a:xfrm>
                            <a:off x="3588589" y="1009834"/>
                            <a:ext cx="2294075" cy="56507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283" name="Надпись 2"/>
                        <wps:cNvSpPr txBox="1">
                          <a:spLocks noChangeArrowheads="1"/>
                        </wps:cNvSpPr>
                        <wps:spPr bwMode="auto">
                          <a:xfrm>
                            <a:off x="3761117" y="1098819"/>
                            <a:ext cx="2018030" cy="370840"/>
                          </a:xfrm>
                          <a:prstGeom prst="rect">
                            <a:avLst/>
                          </a:prstGeom>
                          <a:solidFill>
                            <a:schemeClr val="accent1">
                              <a:lumMod val="20000"/>
                              <a:lumOff val="80000"/>
                            </a:schemeClr>
                          </a:solidFill>
                          <a:ln w="9525">
                            <a:noFill/>
                            <a:miter lim="800000"/>
                            <a:headEnd/>
                            <a:tailEnd/>
                          </a:ln>
                        </wps:spPr>
                        <wps:txbx>
                          <w:txbxContent>
                            <w:p w:rsidR="00F7087E" w:rsidRDefault="00F7087E" w:rsidRPr="00C80E49">
                              <w:pPr>
                                <w:rPr>
                                  <w:rFonts w:ascii="Domkrat" w:hAnsi="Domkrat"/>
                                  <w:b/>
                                  <w:color w:val="FF0000"/>
                                  <w:sz w:val="36"/>
                                  <w:szCs w:val="36"/>
                                </w:rPr>
                              </w:pPr>
                              <w:r w:rsidRPr="00C80E49">
                                <w:rPr>
                                  <w:rFonts w:ascii="Domkrat" w:hAnsi="Domkrat"/>
                                  <w:b/>
                                  <w:color w:val="FF0000"/>
                                  <w:sz w:val="36"/>
                                  <w:szCs w:val="36"/>
                                </w:rPr>
                                <w:t>Следуйте образцам!</w:t>
                              </w:r>
                            </w:p>
                          </w:txbxContent>
                        </wps:txbx>
                        <wps:bodyPr anchor="t" anchorCtr="0" bIns="45720" lIns="91440" rIns="91440" rot="0" tIns="45720" vert="horz" wrap="square">
                          <a:noAutofit/>
                        </wps:bodyPr>
                      </wps:wsp>
                    </wpg:wgp>
                  </a:graphicData>
                </a:graphic>
                <wp14:sizeRelV relativeFrom="margin">
                  <wp14:pctHeight>0</wp14:pctHeight>
                </wp14:sizeRelV>
              </wp:anchor>
            </w:drawing>
          </mc:Choice>
        </mc:AlternateContent>
      </w:r>
      <w:r w:rsidR="0051514B" w:rsidRPr="000C5CE4">
        <w:rPr>
          <w:rFonts w:ascii="Century" w:cs="Arial" w:eastAsia="Times New Roman" w:hAnsi="Century"/>
          <w:b/>
          <w:color w:val="FF0000"/>
          <w:sz w:val="36"/>
          <w:szCs w:val="36"/>
          <w:lang w:eastAsia="ru-RU"/>
        </w:rPr>
        <w:t>Оформляем бланки</w:t>
      </w:r>
    </w:p>
    <w:p w:rsidP="00EB4D22" w:rsidR="00AB3313" w:rsidRDefault="00C20C91" w:rsidRPr="00445500">
      <w:pPr>
        <w:numPr>
          <w:ilvl w:val="0"/>
          <w:numId w:val="2"/>
        </w:numPr>
        <w:shd w:color="auto" w:fill="FFFFFF" w:val="clear"/>
        <w:tabs>
          <w:tab w:pos="284" w:val="num"/>
          <w:tab w:pos="426" w:val="left"/>
          <w:tab w:pos="1985" w:val="left"/>
        </w:tabs>
        <w:spacing w:after="0" w:line="240" w:lineRule="auto"/>
        <w:ind w:firstLine="0" w:left="0"/>
        <w:jc w:val="both"/>
        <w:rPr>
          <w:rFonts w:ascii="Arial Narrow" w:cs="Times New Roman" w:eastAsia="Times New Roman" w:hAnsi="Arial Narrow"/>
          <w:color w:val="000000"/>
          <w:sz w:val="28"/>
          <w:szCs w:val="28"/>
          <w:lang w:eastAsia="ru-RU"/>
        </w:rPr>
      </w:pPr>
      <w:r w:rsidRPr="00445500">
        <w:rPr>
          <w:rFonts w:ascii="Arial Narrow" w:cs="Times New Roman" w:eastAsia="Times New Roman" w:hAnsi="Arial Narrow"/>
          <w:color w:val="000000"/>
          <w:sz w:val="28"/>
          <w:szCs w:val="28"/>
          <w:lang w:eastAsia="ru-RU"/>
        </w:rPr>
        <w:t>Ответы в</w:t>
      </w:r>
      <w:r w:rsidR="00954D82" w:rsidRPr="00445500">
        <w:rPr>
          <w:rFonts w:ascii="Arial Narrow" w:cs="Times New Roman" w:eastAsia="Times New Roman" w:hAnsi="Arial Narrow"/>
          <w:color w:val="000000"/>
          <w:sz w:val="28"/>
          <w:szCs w:val="28"/>
          <w:lang w:eastAsia="ru-RU"/>
        </w:rPr>
        <w:t xml:space="preserve"> </w:t>
      </w:r>
      <w:r w:rsidRPr="00445500">
        <w:rPr>
          <w:rFonts w:ascii="Arial Narrow" w:cs="Times New Roman" w:eastAsia="Times New Roman" w:hAnsi="Arial Narrow"/>
          <w:color w:val="000000"/>
          <w:sz w:val="28"/>
          <w:szCs w:val="28"/>
          <w:lang w:eastAsia="ru-RU"/>
        </w:rPr>
        <w:t>бланке</w:t>
      </w:r>
      <w:r w:rsidR="00954D82" w:rsidRPr="00445500">
        <w:rPr>
          <w:rFonts w:ascii="Arial Narrow" w:cs="Times New Roman" w:eastAsia="Times New Roman" w:hAnsi="Arial Narrow"/>
          <w:color w:val="000000"/>
          <w:sz w:val="28"/>
          <w:szCs w:val="28"/>
          <w:lang w:eastAsia="ru-RU"/>
        </w:rPr>
        <w:t xml:space="preserve"> </w:t>
      </w:r>
      <w:r w:rsidRPr="00445500">
        <w:rPr>
          <w:rFonts w:ascii="Arial Narrow" w:cs="Times New Roman" w:eastAsia="Times New Roman" w:hAnsi="Arial Narrow"/>
          <w:color w:val="000000"/>
          <w:sz w:val="28"/>
          <w:szCs w:val="28"/>
          <w:lang w:eastAsia="ru-RU"/>
        </w:rPr>
        <w:t>№</w:t>
      </w:r>
      <w:r w:rsidR="00954D82" w:rsidRPr="00445500">
        <w:rPr>
          <w:rFonts w:ascii="Arial Narrow" w:cs="Times New Roman" w:eastAsia="Times New Roman" w:hAnsi="Arial Narrow"/>
          <w:color w:val="000000"/>
          <w:sz w:val="28"/>
          <w:szCs w:val="28"/>
          <w:lang w:eastAsia="ru-RU"/>
        </w:rPr>
        <w:t xml:space="preserve"> </w:t>
      </w:r>
      <w:r w:rsidRPr="00445500">
        <w:rPr>
          <w:rFonts w:ascii="Arial Narrow" w:cs="Times New Roman" w:eastAsia="Times New Roman" w:hAnsi="Arial Narrow"/>
          <w:color w:val="000000"/>
          <w:sz w:val="28"/>
          <w:szCs w:val="28"/>
          <w:lang w:eastAsia="ru-RU"/>
        </w:rPr>
        <w:t>1</w:t>
      </w:r>
      <w:r w:rsidR="00954D82" w:rsidRPr="00445500">
        <w:rPr>
          <w:rFonts w:ascii="Arial Narrow" w:cs="Times New Roman" w:eastAsia="Times New Roman" w:hAnsi="Arial Narrow"/>
          <w:color w:val="000000"/>
          <w:sz w:val="28"/>
          <w:szCs w:val="28"/>
          <w:lang w:eastAsia="ru-RU"/>
        </w:rPr>
        <w:t xml:space="preserve"> </w:t>
      </w:r>
      <w:r w:rsidRPr="00445500">
        <w:rPr>
          <w:rFonts w:ascii="Arial Narrow" w:cs="Times New Roman" w:eastAsia="Times New Roman" w:hAnsi="Arial Narrow"/>
          <w:color w:val="000000"/>
          <w:sz w:val="28"/>
          <w:szCs w:val="28"/>
          <w:lang w:eastAsia="ru-RU"/>
        </w:rPr>
        <w:t xml:space="preserve">нужно писать символами </w:t>
      </w:r>
      <w:r w:rsidRPr="00445500">
        <w:rPr>
          <w:rFonts w:ascii="Arial Narrow" w:cs="Times New Roman" w:eastAsia="Times New Roman" w:hAnsi="Arial Narrow"/>
          <w:b/>
          <w:i/>
          <w:color w:val="000000"/>
          <w:sz w:val="28"/>
          <w:szCs w:val="28"/>
          <w:lang w:eastAsia="ru-RU"/>
        </w:rPr>
        <w:t>в</w:t>
      </w:r>
      <w:r w:rsidR="00954D82" w:rsidRPr="00445500">
        <w:rPr>
          <w:rFonts w:ascii="Arial Narrow" w:cs="Times New Roman" w:eastAsia="Times New Roman" w:hAnsi="Arial Narrow"/>
          <w:b/>
          <w:i/>
          <w:color w:val="000000"/>
          <w:sz w:val="28"/>
          <w:szCs w:val="28"/>
          <w:lang w:eastAsia="ru-RU"/>
        </w:rPr>
        <w:t xml:space="preserve"> </w:t>
      </w:r>
      <w:r w:rsidRPr="00445500">
        <w:rPr>
          <w:rFonts w:ascii="Arial Narrow" w:cs="Times New Roman" w:eastAsia="Times New Roman" w:hAnsi="Arial Narrow"/>
          <w:b/>
          <w:i/>
          <w:color w:val="000000"/>
          <w:sz w:val="28"/>
          <w:szCs w:val="28"/>
          <w:lang w:eastAsia="ru-RU"/>
        </w:rPr>
        <w:t>соответствии с</w:t>
      </w:r>
      <w:r w:rsidR="00954D82" w:rsidRPr="00445500">
        <w:rPr>
          <w:rFonts w:ascii="Arial Narrow" w:cs="Times New Roman" w:eastAsia="Times New Roman" w:hAnsi="Arial Narrow"/>
          <w:b/>
          <w:i/>
          <w:color w:val="000000"/>
          <w:sz w:val="28"/>
          <w:szCs w:val="28"/>
          <w:lang w:eastAsia="ru-RU"/>
        </w:rPr>
        <w:t xml:space="preserve"> </w:t>
      </w:r>
      <w:r w:rsidRPr="00445500">
        <w:rPr>
          <w:rFonts w:ascii="Arial Narrow" w:cs="Times New Roman" w:eastAsia="Times New Roman" w:hAnsi="Arial Narrow"/>
          <w:b/>
          <w:i/>
          <w:color w:val="000000"/>
          <w:sz w:val="28"/>
          <w:szCs w:val="28"/>
          <w:lang w:eastAsia="ru-RU"/>
        </w:rPr>
        <w:t>образцом</w:t>
      </w:r>
      <w:r w:rsidRPr="00445500">
        <w:rPr>
          <w:rFonts w:ascii="Arial Narrow" w:cs="Times New Roman" w:eastAsia="Times New Roman" w:hAnsi="Arial Narrow"/>
          <w:color w:val="000000"/>
          <w:sz w:val="28"/>
          <w:szCs w:val="28"/>
          <w:lang w:eastAsia="ru-RU"/>
        </w:rPr>
        <w:t xml:space="preserve"> в</w:t>
      </w:r>
      <w:r w:rsidR="00954D82" w:rsidRPr="00445500">
        <w:rPr>
          <w:rFonts w:ascii="Arial Narrow" w:cs="Times New Roman" w:eastAsia="Times New Roman" w:hAnsi="Arial Narrow"/>
          <w:color w:val="000000"/>
          <w:sz w:val="28"/>
          <w:szCs w:val="28"/>
          <w:lang w:eastAsia="ru-RU"/>
        </w:rPr>
        <w:t xml:space="preserve"> </w:t>
      </w:r>
      <w:r w:rsidRPr="00445500">
        <w:rPr>
          <w:rFonts w:ascii="Arial Narrow" w:cs="Times New Roman" w:eastAsia="Times New Roman" w:hAnsi="Arial Narrow"/>
          <w:color w:val="000000"/>
          <w:sz w:val="28"/>
          <w:szCs w:val="28"/>
          <w:lang w:eastAsia="ru-RU"/>
        </w:rPr>
        <w:t>шапке.</w:t>
      </w:r>
      <w:r w:rsidR="005959C3" w:rsidRPr="00445500">
        <w:rPr>
          <w:rFonts w:ascii="Arial Narrow" w:hAnsi="Arial Narrow"/>
          <w:noProof/>
          <w:sz w:val="28"/>
          <w:szCs w:val="28"/>
          <w:lang w:eastAsia="ru-RU"/>
        </w:rPr>
        <w:t xml:space="preserve"> </w:t>
      </w:r>
    </w:p>
    <w:p w:rsidP="00EB4D22" w:rsidR="00C20C91" w:rsidRDefault="00C20C91" w:rsidRPr="00445500">
      <w:pPr>
        <w:numPr>
          <w:ilvl w:val="0"/>
          <w:numId w:val="2"/>
        </w:numPr>
        <w:shd w:color="auto" w:fill="FFFFFF" w:val="clear"/>
        <w:tabs>
          <w:tab w:pos="284" w:val="num"/>
          <w:tab w:pos="426" w:val="left"/>
          <w:tab w:pos="1985" w:val="left"/>
        </w:tabs>
        <w:spacing w:after="0" w:line="240" w:lineRule="auto"/>
        <w:ind w:firstLine="0" w:left="0"/>
        <w:jc w:val="both"/>
        <w:rPr>
          <w:rFonts w:ascii="Arial Narrow" w:cs="Times New Roman" w:eastAsia="Times New Roman" w:hAnsi="Arial Narrow"/>
          <w:color w:val="000000"/>
          <w:sz w:val="28"/>
          <w:szCs w:val="28"/>
          <w:lang w:eastAsia="ru-RU"/>
        </w:rPr>
      </w:pPr>
      <w:r w:rsidRPr="00445500">
        <w:rPr>
          <w:rFonts w:ascii="Arial Narrow" w:cs="Times New Roman" w:eastAsia="Times New Roman" w:hAnsi="Arial Narrow"/>
          <w:b/>
          <w:i/>
          <w:color w:val="000000"/>
          <w:sz w:val="28"/>
          <w:szCs w:val="28"/>
          <w:lang w:eastAsia="ru-RU"/>
        </w:rPr>
        <w:t>Нельзя</w:t>
      </w:r>
      <w:r w:rsidRPr="00445500">
        <w:rPr>
          <w:rFonts w:ascii="Arial Narrow" w:cs="Times New Roman" w:eastAsia="Times New Roman" w:hAnsi="Arial Narrow"/>
          <w:color w:val="000000"/>
          <w:sz w:val="28"/>
          <w:szCs w:val="28"/>
          <w:lang w:eastAsia="ru-RU"/>
        </w:rPr>
        <w:t xml:space="preserve"> вставлять </w:t>
      </w:r>
      <w:r w:rsidRPr="00445500">
        <w:rPr>
          <w:rFonts w:ascii="Arial Narrow" w:cs="Times New Roman" w:eastAsia="Times New Roman" w:hAnsi="Arial Narrow"/>
          <w:b/>
          <w:i/>
          <w:color w:val="000000"/>
          <w:sz w:val="28"/>
          <w:szCs w:val="28"/>
          <w:lang w:eastAsia="ru-RU"/>
        </w:rPr>
        <w:t>пробелы</w:t>
      </w:r>
      <w:r w:rsidRPr="00445500">
        <w:rPr>
          <w:rFonts w:ascii="Arial Narrow" w:cs="Times New Roman" w:eastAsia="Times New Roman" w:hAnsi="Arial Narrow"/>
          <w:color w:val="000000"/>
          <w:sz w:val="28"/>
          <w:szCs w:val="28"/>
          <w:lang w:eastAsia="ru-RU"/>
        </w:rPr>
        <w:t xml:space="preserve"> между словами и</w:t>
      </w:r>
      <w:r w:rsidR="00954D82" w:rsidRPr="00445500">
        <w:rPr>
          <w:rFonts w:ascii="Arial Narrow" w:cs="Times New Roman" w:eastAsia="Times New Roman" w:hAnsi="Arial Narrow"/>
          <w:color w:val="000000"/>
          <w:sz w:val="28"/>
          <w:szCs w:val="28"/>
          <w:lang w:eastAsia="ru-RU"/>
        </w:rPr>
        <w:t xml:space="preserve"> </w:t>
      </w:r>
      <w:r w:rsidRPr="00445500">
        <w:rPr>
          <w:rFonts w:ascii="Arial Narrow" w:cs="Times New Roman" w:eastAsia="Times New Roman" w:hAnsi="Arial Narrow"/>
          <w:color w:val="000000"/>
          <w:sz w:val="28"/>
          <w:szCs w:val="28"/>
          <w:lang w:eastAsia="ru-RU"/>
        </w:rPr>
        <w:t>словосочетаниями.</w:t>
      </w:r>
    </w:p>
    <w:p w:rsidP="00EB4D22" w:rsidR="00FA1BD8" w:rsidRDefault="00C20C91" w:rsidRPr="00445500">
      <w:pPr>
        <w:numPr>
          <w:ilvl w:val="0"/>
          <w:numId w:val="2"/>
        </w:numPr>
        <w:shd w:color="auto" w:fill="FFFFFF" w:val="clear"/>
        <w:tabs>
          <w:tab w:pos="284" w:val="num"/>
          <w:tab w:pos="426" w:val="left"/>
          <w:tab w:pos="1985" w:val="left"/>
        </w:tabs>
        <w:spacing w:after="0" w:line="240" w:lineRule="auto"/>
        <w:ind w:firstLine="0" w:left="0"/>
        <w:jc w:val="both"/>
        <w:rPr>
          <w:rFonts w:ascii="Arial Narrow" w:cs="Times New Roman" w:eastAsia="Times New Roman" w:hAnsi="Arial Narrow"/>
          <w:color w:val="000000"/>
          <w:sz w:val="28"/>
          <w:szCs w:val="28"/>
          <w:lang w:eastAsia="ru-RU"/>
        </w:rPr>
      </w:pPr>
      <w:r w:rsidRPr="00445500">
        <w:rPr>
          <w:rFonts w:ascii="Arial Narrow" w:cs="Times New Roman" w:eastAsia="Times New Roman" w:hAnsi="Arial Narrow"/>
          <w:color w:val="000000"/>
          <w:sz w:val="28"/>
          <w:szCs w:val="28"/>
          <w:lang w:eastAsia="ru-RU"/>
        </w:rPr>
        <w:t xml:space="preserve">Каждая буква, цифра и знак препинания вносятся </w:t>
      </w:r>
      <w:r w:rsidRPr="00445500">
        <w:rPr>
          <w:rFonts w:ascii="Arial Narrow" w:cs="Times New Roman" w:eastAsia="Times New Roman" w:hAnsi="Arial Narrow"/>
          <w:b/>
          <w:i/>
          <w:color w:val="000000"/>
          <w:sz w:val="28"/>
          <w:szCs w:val="28"/>
          <w:lang w:eastAsia="ru-RU"/>
        </w:rPr>
        <w:t>в отдельную клетку</w:t>
      </w:r>
      <w:r w:rsidRPr="00445500">
        <w:rPr>
          <w:rFonts w:ascii="Arial Narrow" w:cs="Times New Roman" w:eastAsia="Times New Roman" w:hAnsi="Arial Narrow"/>
          <w:color w:val="000000"/>
          <w:sz w:val="28"/>
          <w:szCs w:val="28"/>
          <w:lang w:eastAsia="ru-RU"/>
        </w:rPr>
        <w:t>.</w:t>
      </w:r>
    </w:p>
    <w:p w:rsidP="00EB4D22" w:rsidR="00FA1BD8" w:rsidRDefault="00E0119E" w:rsidRPr="00445500">
      <w:pPr>
        <w:numPr>
          <w:ilvl w:val="0"/>
          <w:numId w:val="2"/>
        </w:numPr>
        <w:shd w:color="auto" w:fill="FFFFFF" w:val="clear"/>
        <w:tabs>
          <w:tab w:pos="284" w:val="num"/>
          <w:tab w:pos="426" w:val="left"/>
          <w:tab w:pos="1985" w:val="left"/>
        </w:tabs>
        <w:spacing w:after="0" w:line="240" w:lineRule="auto"/>
        <w:ind w:firstLine="0" w:left="0"/>
        <w:jc w:val="both"/>
        <w:rPr>
          <w:rFonts w:ascii="Arial Narrow" w:cs="Times New Roman" w:eastAsia="Times New Roman" w:hAnsi="Arial Narrow"/>
          <w:color w:val="000000"/>
          <w:sz w:val="28"/>
          <w:szCs w:val="28"/>
          <w:lang w:eastAsia="ru-RU"/>
        </w:rPr>
      </w:pPr>
      <w:r w:rsidRPr="00445500">
        <w:rPr>
          <w:rFonts w:ascii="Arial Narrow" w:hAnsi="Arial Narrow"/>
          <w:noProof/>
          <w:sz w:val="28"/>
          <w:szCs w:val="28"/>
          <w:lang w:eastAsia="ru-RU"/>
        </w:rPr>
        <w:drawing>
          <wp:anchor allowOverlap="1" behindDoc="0" distB="0" distL="114300" distR="114300" distT="0" layoutInCell="1" locked="0" relativeHeight="251883008" simplePos="0" wp14:anchorId="46681D09" wp14:editId="232EC9AC">
            <wp:simplePos x="0" y="0"/>
            <wp:positionH relativeFrom="column">
              <wp:posOffset>-53975</wp:posOffset>
            </wp:positionH>
            <wp:positionV relativeFrom="paragraph">
              <wp:posOffset>883920</wp:posOffset>
            </wp:positionV>
            <wp:extent cx="5977255" cy="1551940"/>
            <wp:effectExtent b="162560" l="152400" r="156845" t="152400"/>
            <wp:wrapSquare wrapText="bothSides"/>
            <wp:docPr descr="C:\Users\Саша и люба\Desktop\blanki-oge_page-0006.jpg"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Саша и люба\Desktop\blanki-oge_page-0006.jpg" id="0" name="Picture 3"/>
                    <pic:cNvPicPr>
                      <a:picLocks noChangeArrowheads="1" noChangeAspect="1"/>
                    </pic:cNvPicPr>
                  </pic:nvPicPr>
                  <pic:blipFill rotWithShape="1">
                    <a:blip r:embed="rId56">
                      <a:extLst>
                        <a:ext uri="{28A0092B-C50C-407E-A947-70E740481C1C}">
                          <a14:useLocalDpi xmlns:a14="http://schemas.microsoft.com/office/drawing/2010/main" val="0"/>
                        </a:ext>
                      </a:extLst>
                    </a:blip>
                    <a:srcRect t="81622"/>
                    <a:stretch/>
                  </pic:blipFill>
                  <pic:spPr bwMode="auto">
                    <a:xfrm>
                      <a:off x="0" y="0"/>
                      <a:ext cx="5977255" cy="1551940"/>
                    </a:xfrm>
                    <a:prstGeom prst="rect">
                      <a:avLst/>
                    </a:prstGeom>
                    <a:noFill/>
                    <a:ln>
                      <a:noFill/>
                    </a:ln>
                    <a:effectLst>
                      <a:glow rad="127000">
                        <a:schemeClr val="accent1">
                          <a:alpha val="34000"/>
                        </a:schemeClr>
                      </a:glow>
                    </a:effectLst>
                    <a:scene3d>
                      <a:camera prst="orthographicFront"/>
                      <a:lightRig dir="t" rig="threePt"/>
                    </a:scene3d>
                    <a:sp3d extrusionH="76200">
                      <a:bevelB prst="artDeco" w="114300"/>
                      <a:extrusionClr>
                        <a:srgbClr val="5B9BD5"/>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1B21" w:rsidRPr="00445500">
        <w:rPr>
          <w:rFonts w:ascii="Arial Narrow" w:cs="Times New Roman" w:eastAsia="Times New Roman" w:hAnsi="Arial Narrow"/>
          <w:b/>
          <w:i/>
          <w:noProof/>
          <w:color w:val="000000"/>
          <w:sz w:val="28"/>
          <w:szCs w:val="28"/>
          <w:lang w:eastAsia="ru-RU"/>
        </w:rPr>
        <mc:AlternateContent>
          <mc:Choice Requires="wps">
            <w:drawing>
              <wp:anchor allowOverlap="1" behindDoc="0" distB="0" distL="114300" distR="114300" distT="0" layoutInCell="1" locked="0" relativeHeight="251499008" simplePos="0">
                <wp:simplePos x="0" y="0"/>
                <wp:positionH relativeFrom="column">
                  <wp:posOffset>21506</wp:posOffset>
                </wp:positionH>
                <wp:positionV relativeFrom="paragraph">
                  <wp:posOffset>2500630</wp:posOffset>
                </wp:positionV>
                <wp:extent cx="6184265" cy="335915"/>
                <wp:effectExtent b="6985" l="0" r="6985" t="0"/>
                <wp:wrapSquare wrapText="bothSides"/>
                <wp:docPr id="6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335915"/>
                        </a:xfrm>
                        <a:prstGeom prst="rect">
                          <a:avLst/>
                        </a:prstGeom>
                        <a:solidFill>
                          <a:srgbClr val="FFFFFF"/>
                        </a:solidFill>
                        <a:ln w="9525">
                          <a:noFill/>
                          <a:miter lim="800000"/>
                          <a:headEnd/>
                          <a:tailEnd/>
                        </a:ln>
                      </wps:spPr>
                      <wps:txbx>
                        <w:txbxContent>
                          <w:p w:rsidP="00E54ACE" w:rsidR="00F7087E" w:rsidRDefault="00F7087E" w:rsidRPr="00741B21">
                            <w:pPr>
                              <w:jc w:val="center"/>
                              <w:rPr>
                                <w:rFonts w:ascii="Arial Narrow" w:cs="Times New Roman" w:hAnsi="Arial Narrow"/>
                                <w:i/>
                                <w:color w:val="FF0000"/>
                                <w:sz w:val="26"/>
                                <w:szCs w:val="26"/>
                              </w:rPr>
                            </w:pPr>
                            <w:r w:rsidRPr="00741B21">
                              <w:rPr>
                                <w:rFonts w:ascii="Arial Narrow" w:cs="Times New Roman" w:eastAsia="Times New Roman" w:hAnsi="Arial Narrow"/>
                                <w:i/>
                                <w:color w:val="FF0000"/>
                                <w:sz w:val="26"/>
                                <w:szCs w:val="26"/>
                                <w:lang w:eastAsia="ru-RU"/>
                              </w:rPr>
                              <w:t>Поле для тех, кто допустил ошибку, когда вносил ответы в основную часть бланка № 1.</w:t>
                            </w:r>
                          </w:p>
                        </w:txbxContent>
                      </wps:txbx>
                      <wps:bodyPr anchor="t" anchorCtr="0" bIns="45720" lIns="91440" rIns="91440" rot="0" tIns="45720" vert="horz" wrap="square">
                        <a:noAutofit/>
                      </wps:bodyPr>
                    </wps:wsp>
                  </a:graphicData>
                </a:graphic>
                <wp14:sizeRelV relativeFrom="margin">
                  <wp14:pctHeight>0</wp14:pctHeight>
                </wp14:sizeRelV>
              </wp:anchor>
            </w:drawing>
          </mc:Choice>
        </mc:AlternateContent>
      </w:r>
      <w:r w:rsidR="00DF5D8F">
        <w:rPr>
          <w:noProof/>
          <w:lang w:eastAsia="ru-RU"/>
        </w:rPr>
        <w:drawing>
          <wp:anchor allowOverlap="1" behindDoc="0" distB="0" distL="114300" distR="114300" distT="0" layoutInCell="1" locked="0" relativeHeight="251884032" simplePos="0">
            <wp:simplePos x="0" y="0"/>
            <wp:positionH relativeFrom="column">
              <wp:posOffset>-115248</wp:posOffset>
            </wp:positionH>
            <wp:positionV relativeFrom="paragraph">
              <wp:posOffset>1290211</wp:posOffset>
            </wp:positionV>
            <wp:extent cx="649605" cy="1115060"/>
            <wp:effectExtent b="85090" l="19050" r="0" t="95250"/>
            <wp:wrapSquare wrapText="bothSides"/>
            <wp:docPr descr="https://img-fotki.yandex.ru/get/373752/200418627.232/0_1bea71_6001d3ff_orig.png"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img-fotki.yandex.ru/get/373752/200418627.232/0_1bea71_6001d3ff_orig.png" id="0" name="Picture 1"/>
                    <pic:cNvPicPr>
                      <a:picLocks noChangeArrowheads="1" noChangeAspect="1"/>
                    </pic:cNvPicPr>
                  </pic:nvPicPr>
                  <pic:blipFill>
                    <a:blip cstate="print" r:embed="rId58">
                      <a:extLst>
                        <a:ext uri="{28A0092B-C50C-407E-A947-70E740481C1C}">
                          <a14:useLocalDpi xmlns:a14="http://schemas.microsoft.com/office/drawing/2010/main" val="0"/>
                        </a:ext>
                      </a:extLst>
                    </a:blip>
                    <a:srcRect/>
                    <a:stretch>
                      <a:fillRect/>
                    </a:stretch>
                  </pic:blipFill>
                  <pic:spPr bwMode="auto">
                    <a:xfrm flipH="1" rot="9378114">
                      <a:off x="0" y="0"/>
                      <a:ext cx="649605"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20C91" w:rsidRPr="00445500">
        <w:rPr>
          <w:rFonts w:ascii="Arial Narrow" w:cs="Times New Roman" w:eastAsia="Times New Roman" w:hAnsi="Arial Narrow"/>
          <w:b/>
          <w:i/>
          <w:color w:val="000000"/>
          <w:sz w:val="28"/>
          <w:szCs w:val="28"/>
          <w:lang w:eastAsia="ru-RU"/>
        </w:rPr>
        <w:t>Исправленные ответы</w:t>
      </w:r>
      <w:r w:rsidR="00C20C91" w:rsidRPr="00445500">
        <w:rPr>
          <w:rFonts w:ascii="Arial Narrow" w:cs="Times New Roman" w:eastAsia="Times New Roman" w:hAnsi="Arial Narrow"/>
          <w:color w:val="000000"/>
          <w:sz w:val="28"/>
          <w:szCs w:val="28"/>
          <w:lang w:eastAsia="ru-RU"/>
        </w:rPr>
        <w:t xml:space="preserve"> нужно вписывать в</w:t>
      </w:r>
      <w:r w:rsidR="00954D82" w:rsidRPr="00445500">
        <w:rPr>
          <w:rFonts w:ascii="Arial Narrow" w:cs="Times New Roman" w:eastAsia="Times New Roman" w:hAnsi="Arial Narrow"/>
          <w:color w:val="000000"/>
          <w:sz w:val="28"/>
          <w:szCs w:val="28"/>
          <w:lang w:eastAsia="ru-RU"/>
        </w:rPr>
        <w:t xml:space="preserve"> </w:t>
      </w:r>
      <w:r w:rsidR="00C20C91" w:rsidRPr="00445500">
        <w:rPr>
          <w:rFonts w:ascii="Arial Narrow" w:cs="Times New Roman" w:eastAsia="Times New Roman" w:hAnsi="Arial Narrow"/>
          <w:color w:val="000000"/>
          <w:sz w:val="28"/>
          <w:szCs w:val="28"/>
          <w:lang w:eastAsia="ru-RU"/>
        </w:rPr>
        <w:t xml:space="preserve">раздел </w:t>
      </w:r>
      <w:r w:rsidR="00C20C91" w:rsidRPr="009B6FE1">
        <w:rPr>
          <w:rFonts w:ascii="Arial Narrow" w:cs="Times New Roman" w:eastAsia="Times New Roman" w:hAnsi="Arial Narrow"/>
          <w:b/>
          <w:color w:val="000000"/>
          <w:sz w:val="28"/>
          <w:szCs w:val="28"/>
          <w:lang w:eastAsia="ru-RU"/>
        </w:rPr>
        <w:t>«Замена</w:t>
      </w:r>
      <w:r w:rsidR="00E54ACE" w:rsidRPr="009B6FE1">
        <w:rPr>
          <w:rFonts w:ascii="Arial Narrow" w:cs="Times New Roman" w:eastAsia="Times New Roman" w:hAnsi="Arial Narrow"/>
          <w:b/>
          <w:color w:val="000000"/>
          <w:sz w:val="28"/>
          <w:szCs w:val="28"/>
          <w:lang w:eastAsia="ru-RU"/>
        </w:rPr>
        <w:t xml:space="preserve"> ошибочных ответов на задания с </w:t>
      </w:r>
      <w:r w:rsidR="00C20C91" w:rsidRPr="009B6FE1">
        <w:rPr>
          <w:rFonts w:ascii="Arial Narrow" w:cs="Times New Roman" w:eastAsia="Times New Roman" w:hAnsi="Arial Narrow"/>
          <w:b/>
          <w:color w:val="000000"/>
          <w:sz w:val="28"/>
          <w:szCs w:val="28"/>
          <w:lang w:eastAsia="ru-RU"/>
        </w:rPr>
        <w:t>кратким ответом»</w:t>
      </w:r>
      <w:r w:rsidR="00C20C91" w:rsidRPr="00445500">
        <w:rPr>
          <w:rFonts w:ascii="Arial Narrow" w:cs="Times New Roman" w:eastAsia="Times New Roman" w:hAnsi="Arial Narrow"/>
          <w:color w:val="000000"/>
          <w:sz w:val="28"/>
          <w:szCs w:val="28"/>
          <w:lang w:eastAsia="ru-RU"/>
        </w:rPr>
        <w:t>, не</w:t>
      </w:r>
      <w:r w:rsidR="00E54ACE" w:rsidRPr="00445500">
        <w:rPr>
          <w:rFonts w:ascii="Arial Narrow" w:cs="Times New Roman" w:eastAsia="Times New Roman" w:hAnsi="Arial Narrow"/>
          <w:color w:val="000000"/>
          <w:sz w:val="28"/>
          <w:szCs w:val="28"/>
          <w:lang w:eastAsia="ru-RU"/>
        </w:rPr>
        <w:t xml:space="preserve"> </w:t>
      </w:r>
      <w:r w:rsidR="00C20C91" w:rsidRPr="00445500">
        <w:rPr>
          <w:rFonts w:ascii="Arial Narrow" w:cs="Times New Roman" w:eastAsia="Times New Roman" w:hAnsi="Arial Narrow"/>
          <w:color w:val="000000"/>
          <w:sz w:val="28"/>
          <w:szCs w:val="28"/>
          <w:lang w:eastAsia="ru-RU"/>
        </w:rPr>
        <w:t>зачеркивая предыдущий вариант в</w:t>
      </w:r>
      <w:r w:rsidR="00E54ACE" w:rsidRPr="00445500">
        <w:rPr>
          <w:rFonts w:ascii="Arial Narrow" w:cs="Times New Roman" w:eastAsia="Times New Roman" w:hAnsi="Arial Narrow"/>
          <w:color w:val="000000"/>
          <w:sz w:val="28"/>
          <w:szCs w:val="28"/>
          <w:lang w:eastAsia="ru-RU"/>
        </w:rPr>
        <w:t xml:space="preserve"> </w:t>
      </w:r>
      <w:r w:rsidR="00C20C91" w:rsidRPr="00445500">
        <w:rPr>
          <w:rFonts w:ascii="Arial Narrow" w:cs="Times New Roman" w:eastAsia="Times New Roman" w:hAnsi="Arial Narrow"/>
          <w:color w:val="000000"/>
          <w:sz w:val="28"/>
          <w:szCs w:val="28"/>
          <w:lang w:eastAsia="ru-RU"/>
        </w:rPr>
        <w:t>основной части.</w:t>
      </w:r>
      <w:r w:rsidR="00FA1BD8" w:rsidRPr="00445500">
        <w:rPr>
          <w:rFonts w:ascii="Arial Narrow" w:cs="Times New Roman" w:eastAsia="Times New Roman" w:hAnsi="Arial Narrow"/>
          <w:color w:val="000000"/>
          <w:sz w:val="28"/>
          <w:szCs w:val="28"/>
          <w:lang w:eastAsia="ru-RU"/>
        </w:rPr>
        <w:t xml:space="preserve"> Помните: машина засчитывает последний ответ. Если вы написали верный ответ в основном поле, а потом заменили его, зачтется второй вариант.</w:t>
      </w:r>
    </w:p>
    <w:p w:rsidP="00EB4D22" w:rsidR="006D2311" w:rsidRDefault="00A605EF" w:rsidRPr="00445500">
      <w:pPr>
        <w:numPr>
          <w:ilvl w:val="0"/>
          <w:numId w:val="2"/>
        </w:numPr>
        <w:shd w:color="auto" w:fill="FFFFFF" w:val="clear"/>
        <w:tabs>
          <w:tab w:pos="284" w:val="num"/>
          <w:tab w:pos="426" w:val="left"/>
          <w:tab w:pos="2694" w:val="left"/>
        </w:tabs>
        <w:spacing w:after="0" w:line="240" w:lineRule="auto"/>
        <w:ind w:firstLine="0" w:left="0"/>
        <w:jc w:val="both"/>
        <w:rPr>
          <w:rFonts w:ascii="Arial Narrow" w:cs="Times New Roman" w:eastAsia="Times New Roman" w:hAnsi="Arial Narrow"/>
          <w:color w:val="000000"/>
          <w:sz w:val="28"/>
          <w:szCs w:val="28"/>
          <w:lang w:eastAsia="ru-RU"/>
        </w:rPr>
      </w:pPr>
      <w:r w:rsidRPr="00445500">
        <w:rPr>
          <w:rFonts w:ascii="Arial Narrow" w:hAnsi="Arial Narrow"/>
          <w:sz w:val="28"/>
          <w:szCs w:val="28"/>
        </w:rPr>
        <w:t xml:space="preserve">Оборотные стороны бланков </w:t>
      </w:r>
      <w:r w:rsidR="008312BF">
        <w:rPr>
          <w:rFonts w:ascii="Arial Narrow" w:hAnsi="Arial Narrow"/>
          <w:sz w:val="28"/>
          <w:szCs w:val="28"/>
        </w:rPr>
        <w:t>О</w:t>
      </w:r>
      <w:r w:rsidRPr="00445500">
        <w:rPr>
          <w:rFonts w:ascii="Arial Narrow" w:hAnsi="Arial Narrow"/>
          <w:sz w:val="28"/>
          <w:szCs w:val="28"/>
        </w:rPr>
        <w:t>ГЭ НЕ ЗАПОЛНЯЮТСЯ!!!</w:t>
      </w:r>
    </w:p>
    <w:p w:rsidP="008A410E" w:rsidR="008A410E" w:rsidRDefault="00E0119E">
      <w:pPr>
        <w:shd w:color="auto" w:fill="FFFFFF" w:val="clear"/>
        <w:tabs>
          <w:tab w:pos="426" w:val="left"/>
          <w:tab w:pos="2694" w:val="left"/>
        </w:tabs>
        <w:spacing w:after="0" w:line="240" w:lineRule="auto"/>
        <w:ind w:left="284"/>
        <w:jc w:val="center"/>
        <w:rPr>
          <w:rFonts w:ascii="Century" w:hAnsi="Century"/>
          <w:b/>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8A410E">
        <w:rPr>
          <w:rFonts w:ascii="Century" w:cs="Times New Roman" w:eastAsia="Times New Roman" w:hAnsi="Century"/>
          <w:b/>
          <w:i/>
          <w:noProof/>
          <w:color w:val="000000"/>
          <w:sz w:val="28"/>
          <w:szCs w:val="28"/>
          <w:lang w:eastAsia="ru-RU"/>
        </w:rPr>
        <mc:AlternateContent>
          <mc:Choice Requires="wps">
            <w:drawing>
              <wp:anchor allowOverlap="1" behindDoc="0" distB="0" distL="114300" distR="114300" distT="0" layoutInCell="1" locked="0" relativeHeight="251478528" simplePos="0">
                <wp:simplePos x="0" y="0"/>
                <wp:positionH relativeFrom="column">
                  <wp:posOffset>222250</wp:posOffset>
                </wp:positionH>
                <wp:positionV relativeFrom="paragraph">
                  <wp:posOffset>-15875</wp:posOffset>
                </wp:positionV>
                <wp:extent cx="5735811" cy="508959"/>
                <wp:effectExtent b="24765" l="0" r="17780" t="0"/>
                <wp:wrapNone/>
                <wp:docPr id="676" name="Скругленный прямоугольник 676"/>
                <wp:cNvGraphicFramePr/>
                <a:graphic xmlns:a="http://schemas.openxmlformats.org/drawingml/2006/main">
                  <a:graphicData uri="http://schemas.microsoft.com/office/word/2010/wordprocessingShape">
                    <wps:wsp>
                      <wps:cNvSpPr/>
                      <wps:spPr>
                        <a:xfrm>
                          <a:off x="0" y="0"/>
                          <a:ext cx="5735811" cy="50895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76720B" w:rsidRPr="008A410E">
        <w:rPr>
          <w:rFonts w:ascii="Century" w:cs="Calibri" w:hAnsi="Century"/>
          <w:b/>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Н</w:t>
      </w:r>
      <w:r w:rsidR="000B05D0" w:rsidRPr="008A410E">
        <w:rPr>
          <w:rFonts w:ascii="Century" w:cs="Calibri" w:hAnsi="Century"/>
          <w:b/>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а</w:t>
      </w:r>
      <w:r w:rsidR="000B05D0" w:rsidRPr="008A410E">
        <w:rPr>
          <w:rFonts w:ascii="Century" w:hAnsi="Century"/>
          <w:b/>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 xml:space="preserve"> </w:t>
      </w:r>
      <w:r w:rsidR="000B05D0" w:rsidRPr="008A410E">
        <w:rPr>
          <w:rFonts w:ascii="Century" w:cs="Calibri" w:hAnsi="Century"/>
          <w:b/>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что</w:t>
      </w:r>
      <w:r w:rsidR="000B05D0" w:rsidRPr="008A410E">
        <w:rPr>
          <w:rFonts w:ascii="Century" w:hAnsi="Century"/>
          <w:b/>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 xml:space="preserve"> </w:t>
      </w:r>
      <w:r w:rsidR="000B05D0" w:rsidRPr="008A410E">
        <w:rPr>
          <w:rFonts w:ascii="Century" w:cs="Calibri" w:hAnsi="Century"/>
          <w:b/>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необходимо</w:t>
      </w:r>
      <w:r w:rsidR="000B05D0" w:rsidRPr="008A410E">
        <w:rPr>
          <w:rFonts w:ascii="Century" w:hAnsi="Century"/>
          <w:b/>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 xml:space="preserve"> </w:t>
      </w:r>
      <w:r w:rsidR="000B05D0" w:rsidRPr="008A410E">
        <w:rPr>
          <w:rFonts w:ascii="Century" w:cs="Calibri" w:hAnsi="Century"/>
          <w:b/>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обратить</w:t>
      </w:r>
      <w:r w:rsidR="000B05D0" w:rsidRPr="008A410E">
        <w:rPr>
          <w:rFonts w:ascii="Century" w:hAnsi="Century"/>
          <w:b/>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 xml:space="preserve"> </w:t>
      </w:r>
      <w:r w:rsidR="000B05D0" w:rsidRPr="008A410E">
        <w:rPr>
          <w:rFonts w:ascii="Century" w:cs="Calibri" w:hAnsi="Century"/>
          <w:b/>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особое</w:t>
      </w:r>
      <w:r w:rsidR="000B05D0" w:rsidRPr="008A410E">
        <w:rPr>
          <w:rFonts w:ascii="Century" w:hAnsi="Century"/>
          <w:b/>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 xml:space="preserve"> </w:t>
      </w:r>
      <w:r w:rsidR="000B05D0" w:rsidRPr="008A410E">
        <w:rPr>
          <w:rFonts w:ascii="Century" w:cs="Calibri" w:hAnsi="Century"/>
          <w:b/>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внимание</w:t>
      </w:r>
      <w:r w:rsidR="000B05D0" w:rsidRPr="008A410E">
        <w:rPr>
          <w:rFonts w:ascii="Century" w:hAnsi="Century"/>
          <w:b/>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 xml:space="preserve"> </w:t>
      </w:r>
      <w:r w:rsidR="000B05D0" w:rsidRPr="008A410E">
        <w:rPr>
          <w:rFonts w:ascii="Century" w:cs="Calibri" w:hAnsi="Century"/>
          <w:b/>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при</w:t>
      </w:r>
      <w:r w:rsidR="000B05D0" w:rsidRPr="008A410E">
        <w:rPr>
          <w:rFonts w:ascii="Century" w:hAnsi="Century"/>
          <w:b/>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 xml:space="preserve"> </w:t>
      </w:r>
      <w:r w:rsidR="000B05D0" w:rsidRPr="008A410E">
        <w:rPr>
          <w:rFonts w:ascii="Century" w:cs="Calibri" w:hAnsi="Century"/>
          <w:b/>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оформлении</w:t>
      </w:r>
    </w:p>
    <w:p w:rsidP="008A410E" w:rsidR="0076720B" w:rsidRDefault="000B05D0" w:rsidRPr="008A410E">
      <w:pPr>
        <w:shd w:color="auto" w:fill="FFFFFF" w:val="clear"/>
        <w:tabs>
          <w:tab w:pos="426" w:val="left"/>
          <w:tab w:pos="2694" w:val="left"/>
        </w:tabs>
        <w:spacing w:after="0" w:line="240" w:lineRule="auto"/>
        <w:ind w:left="284"/>
        <w:jc w:val="center"/>
        <w:rPr>
          <w:rFonts w:ascii="Century" w:cs="Times New Roman" w:eastAsia="Times New Roman" w:hAnsi="Century"/>
          <w:color w:val="000000"/>
          <w:sz w:val="28"/>
          <w:szCs w:val="28"/>
          <w:lang w:eastAsia="ru-RU"/>
        </w:rPr>
      </w:pPr>
      <w:r w:rsidRPr="008A410E">
        <w:rPr>
          <w:rFonts w:ascii="Century" w:cs="Calibri" w:hAnsi="Century"/>
          <w:b/>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бланка</w:t>
      </w:r>
      <w:r w:rsidRPr="008A410E">
        <w:rPr>
          <w:rFonts w:ascii="Century" w:hAnsi="Century"/>
          <w:b/>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 xml:space="preserve"> </w:t>
      </w:r>
      <w:r w:rsidRPr="008A410E">
        <w:rPr>
          <w:rFonts w:ascii="Century" w:cs="Calibri" w:hAnsi="Century"/>
          <w:b/>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ответов</w:t>
      </w:r>
      <w:r w:rsidRPr="008A410E">
        <w:rPr>
          <w:rFonts w:ascii="Century" w:hAnsi="Century"/>
          <w:b/>
          <w:color w:themeColor="text1" w:val="00000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w:t>
      </w:r>
    </w:p>
    <w:p w:rsidP="00EB4D22" w:rsidR="00B2124C" w:rsidRDefault="000B05D0" w:rsidRPr="00582715">
      <w:pPr>
        <w:pStyle w:val="a4"/>
        <w:numPr>
          <w:ilvl w:val="0"/>
          <w:numId w:val="3"/>
        </w:numPr>
        <w:shd w:color="auto" w:fill="FFFFFF" w:val="clear"/>
        <w:spacing w:after="0" w:line="240" w:lineRule="auto"/>
        <w:ind w:firstLine="360" w:left="0"/>
        <w:rPr>
          <w:rFonts w:ascii="Arial Narrow" w:hAnsi="Arial Narrow"/>
          <w:sz w:val="26"/>
          <w:szCs w:val="26"/>
        </w:rPr>
      </w:pPr>
      <w:r w:rsidRPr="00582715">
        <w:rPr>
          <w:rFonts w:ascii="Arial Narrow" w:hAnsi="Arial Narrow"/>
          <w:sz w:val="26"/>
          <w:szCs w:val="26"/>
        </w:rPr>
        <w:t xml:space="preserve">Чаще всего выпускники неверно пишут элементы цифр 2 и 7, а также букв А и Е. </w:t>
      </w:r>
    </w:p>
    <w:p w:rsidP="00EB4D22" w:rsidR="00B2124C" w:rsidRDefault="000B05D0" w:rsidRPr="00582715">
      <w:pPr>
        <w:pStyle w:val="a4"/>
        <w:numPr>
          <w:ilvl w:val="0"/>
          <w:numId w:val="3"/>
        </w:numPr>
        <w:shd w:color="auto" w:fill="FFFFFF" w:val="clear"/>
        <w:spacing w:after="0" w:line="240" w:lineRule="auto"/>
        <w:ind w:firstLine="360" w:left="0"/>
        <w:jc w:val="both"/>
        <w:rPr>
          <w:rFonts w:ascii="Arial Narrow" w:hAnsi="Arial Narrow"/>
          <w:sz w:val="26"/>
          <w:szCs w:val="26"/>
        </w:rPr>
      </w:pPr>
      <w:r w:rsidRPr="00582715">
        <w:rPr>
          <w:rFonts w:ascii="Arial Narrow" w:hAnsi="Arial Narrow"/>
          <w:sz w:val="26"/>
          <w:szCs w:val="26"/>
        </w:rPr>
        <w:t xml:space="preserve">Нельзя писать буквы на стыке клеток. Чтобы при автоматизированной проверке все символы читались корректно, они должны находиться внутри клеток. </w:t>
      </w:r>
    </w:p>
    <w:p w:rsidP="00EB4D22" w:rsidR="00B2124C" w:rsidRDefault="000B05D0" w:rsidRPr="00582715">
      <w:pPr>
        <w:pStyle w:val="a4"/>
        <w:numPr>
          <w:ilvl w:val="0"/>
          <w:numId w:val="3"/>
        </w:numPr>
        <w:shd w:color="auto" w:fill="FFFFFF" w:val="clear"/>
        <w:spacing w:after="0" w:line="240" w:lineRule="auto"/>
        <w:ind w:firstLine="360" w:left="0"/>
        <w:jc w:val="both"/>
        <w:rPr>
          <w:rFonts w:ascii="Arial Narrow" w:hAnsi="Arial Narrow"/>
          <w:sz w:val="26"/>
          <w:szCs w:val="26"/>
        </w:rPr>
      </w:pPr>
      <w:r w:rsidRPr="00582715">
        <w:rPr>
          <w:rFonts w:ascii="Arial Narrow" w:hAnsi="Arial Narrow"/>
          <w:sz w:val="26"/>
          <w:szCs w:val="26"/>
        </w:rPr>
        <w:t xml:space="preserve">При перечислении необходимо записывать буквы и цифры без запятых. Помните, что в образце начертания есть только буквы и цифры. </w:t>
      </w:r>
    </w:p>
    <w:p w:rsidP="00EB4D22" w:rsidR="00E660F2" w:rsidRDefault="000B05D0" w:rsidRPr="00582715">
      <w:pPr>
        <w:pStyle w:val="a4"/>
        <w:numPr>
          <w:ilvl w:val="0"/>
          <w:numId w:val="3"/>
        </w:numPr>
        <w:shd w:color="auto" w:fill="FFFFFF" w:val="clear"/>
        <w:spacing w:after="0" w:line="240" w:lineRule="auto"/>
        <w:ind w:firstLine="360" w:left="0"/>
        <w:rPr>
          <w:rFonts w:ascii="Arial Narrow" w:hAnsi="Arial Narrow"/>
          <w:sz w:val="26"/>
          <w:szCs w:val="26"/>
        </w:rPr>
      </w:pPr>
      <w:r w:rsidRPr="00582715">
        <w:rPr>
          <w:rFonts w:ascii="Arial Narrow" w:hAnsi="Arial Narrow"/>
          <w:sz w:val="26"/>
          <w:szCs w:val="26"/>
        </w:rPr>
        <w:t xml:space="preserve">Не вносите в ответы слова, которые не вмещаются в 17 клеток. Бланки для записи заданий с кратким ответом предусматривают ответы в пределах 17 символов. </w:t>
      </w:r>
    </w:p>
    <w:p w:rsidP="00EB4D22" w:rsidR="00BA60C7" w:rsidRDefault="00582715" w:rsidRPr="00582715">
      <w:pPr>
        <w:pStyle w:val="a4"/>
        <w:numPr>
          <w:ilvl w:val="0"/>
          <w:numId w:val="3"/>
        </w:numPr>
        <w:shd w:color="auto" w:fill="FFFFFF" w:val="clear"/>
        <w:spacing w:after="0" w:line="240" w:lineRule="auto"/>
        <w:ind w:firstLine="360" w:left="0"/>
        <w:rPr>
          <w:rFonts w:ascii="Arial Narrow" w:hAnsi="Arial Narrow"/>
          <w:sz w:val="26"/>
          <w:szCs w:val="26"/>
        </w:rPr>
      </w:pPr>
      <w:r w:rsidRPr="00582715">
        <w:rPr>
          <w:rFonts w:ascii="Arial Narrow" w:cs="Arial" w:eastAsia="Times New Roman" w:hAnsi="Arial Narrow"/>
          <w:b/>
          <w:bCs/>
          <w:noProof/>
          <w:color w:val="000000"/>
          <w:sz w:val="26"/>
          <w:szCs w:val="26"/>
          <w:bdr w:color="auto" w:frame="1" w:space="0" w:sz="0" w:val="none"/>
          <w:shd w:color="auto" w:fill="FFFFFF" w:val="clear"/>
          <w:lang w:eastAsia="ru-RU"/>
        </w:rPr>
        <mc:AlternateContent>
          <mc:Choice Requires="wps">
            <w:drawing>
              <wp:anchor allowOverlap="1" behindDoc="0" distB="45720" distL="114300" distR="114300" distT="45720" layoutInCell="1" locked="0" relativeHeight="251719168" simplePos="0" wp14:anchorId="0470486F" wp14:editId="62977D46">
                <wp:simplePos x="0" y="0"/>
                <wp:positionH relativeFrom="column">
                  <wp:posOffset>2933700</wp:posOffset>
                </wp:positionH>
                <wp:positionV relativeFrom="paragraph">
                  <wp:posOffset>504825</wp:posOffset>
                </wp:positionV>
                <wp:extent cx="474980" cy="248285"/>
                <wp:effectExtent b="0" l="0" r="1270" t="0"/>
                <wp:wrapSquare wrapText="bothSides"/>
                <wp:docPr id="8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48285"/>
                        </a:xfrm>
                        <a:prstGeom prst="rect">
                          <a:avLst/>
                        </a:prstGeom>
                        <a:solidFill>
                          <a:srgbClr val="FFFFFF"/>
                        </a:solidFill>
                        <a:ln w="9525">
                          <a:noFill/>
                          <a:miter lim="800000"/>
                          <a:headEnd/>
                          <a:tailEnd/>
                        </a:ln>
                      </wps:spPr>
                      <wps:txbx>
                        <w:txbxContent>
                          <w:p w:rsidP="00BF5CB4" w:rsidR="00F7087E" w:rsidRDefault="00F7087E">
                            <w:pPr>
                              <w:jc w:val="center"/>
                            </w:pPr>
                            <w:r>
                              <w:t>-15-</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0B05D0" w:rsidRPr="00582715">
        <w:rPr>
          <w:rFonts w:ascii="Arial Narrow" w:hAnsi="Arial Narrow"/>
          <w:sz w:val="26"/>
          <w:szCs w:val="26"/>
        </w:rPr>
        <w:t xml:space="preserve">Необходимо чётко следовать целеустановкам заданий. Часто выпускники невнимательно читают формулировку задания. Из-за этого в бланк ответов вписывают цифры вместо букв, не те слова и словоформы и проч. </w:t>
      </w:r>
    </w:p>
    <w:p w:rsidP="00EB4D22" w:rsidR="000B05D0" w:rsidRDefault="000B05D0" w:rsidRPr="00582715">
      <w:pPr>
        <w:pStyle w:val="a4"/>
        <w:numPr>
          <w:ilvl w:val="0"/>
          <w:numId w:val="3"/>
        </w:numPr>
        <w:shd w:color="auto" w:fill="FFFFFF" w:val="clear"/>
        <w:spacing w:after="0" w:line="240" w:lineRule="auto"/>
        <w:ind w:firstLine="360" w:left="0"/>
        <w:rPr>
          <w:rFonts w:ascii="Arial Narrow" w:hAnsi="Arial Narrow"/>
          <w:sz w:val="26"/>
          <w:szCs w:val="26"/>
        </w:rPr>
      </w:pPr>
      <w:r w:rsidRPr="00582715">
        <w:rPr>
          <w:rFonts w:ascii="Arial Narrow" w:hAnsi="Arial Narrow"/>
          <w:sz w:val="26"/>
          <w:szCs w:val="26"/>
        </w:rPr>
        <w:lastRenderedPageBreak/>
        <w:t>Проверяйте все свои ответы. Убедитесь, что они записаны рядом с соответствующими номерами заданий.</w:t>
      </w:r>
    </w:p>
    <w:p w:rsidP="00EB4D22" w:rsidR="005E7DEC" w:rsidRDefault="00D53554" w:rsidRPr="00582715">
      <w:pPr>
        <w:pStyle w:val="a4"/>
        <w:numPr>
          <w:ilvl w:val="0"/>
          <w:numId w:val="3"/>
        </w:numPr>
        <w:shd w:color="auto" w:fill="FFFFFF" w:val="clear"/>
        <w:spacing w:after="0" w:line="240" w:lineRule="auto"/>
        <w:ind w:firstLine="360" w:left="0"/>
        <w:rPr>
          <w:rFonts w:ascii="Arial Narrow" w:hAnsi="Arial Narrow"/>
          <w:sz w:val="26"/>
          <w:szCs w:val="26"/>
        </w:rPr>
      </w:pPr>
      <w:r w:rsidRPr="00485808">
        <w:rPr>
          <w:noProof/>
          <w:lang w:eastAsia="ru-RU"/>
        </w:rPr>
        <w:drawing>
          <wp:anchor allowOverlap="1" behindDoc="0" distB="0" distL="114300" distR="114300" distT="0" layoutInCell="1" locked="0" relativeHeight="251876864" simplePos="0" wp14:anchorId="3D0317C2" wp14:editId="3AB34046">
            <wp:simplePos x="0" y="0"/>
            <wp:positionH relativeFrom="column">
              <wp:posOffset>23495</wp:posOffset>
            </wp:positionH>
            <wp:positionV relativeFrom="paragraph">
              <wp:posOffset>623439</wp:posOffset>
            </wp:positionV>
            <wp:extent cx="5697220" cy="7927340"/>
            <wp:effectExtent b="130810" l="133350" r="132080" t="133350"/>
            <wp:wrapSquare wrapText="bothSides"/>
            <wp:docPr descr="C:\Users\Саша и люба\Desktop\blanki-oge_page-0006.jpg"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Саша и люба\Desktop\blanki-oge_page-0006.jpg" id="0" name="Picture 3"/>
                    <pic:cNvPicPr>
                      <a:picLocks noChangeArrowheads="1" noChangeAspect="1"/>
                    </pic:cNvPicPr>
                  </pic:nvPicPr>
                  <pic:blipFill rotWithShape="1">
                    <a:blip r:embed="rId56">
                      <a:extLst>
                        <a:ext uri="{28A0092B-C50C-407E-A947-70E740481C1C}">
                          <a14:useLocalDpi xmlns:a14="http://schemas.microsoft.com/office/drawing/2010/main" val="0"/>
                        </a:ext>
                      </a:extLst>
                    </a:blip>
                    <a:srcRect t="1579"/>
                    <a:stretch/>
                  </pic:blipFill>
                  <pic:spPr bwMode="auto">
                    <a:xfrm>
                      <a:off x="0" y="0"/>
                      <a:ext cx="5697220" cy="7927340"/>
                    </a:xfrm>
                    <a:prstGeom prst="rect">
                      <a:avLst/>
                    </a:prstGeom>
                    <a:noFill/>
                    <a:ln>
                      <a:noFill/>
                    </a:ln>
                    <a:effectLst>
                      <a:glow rad="127000">
                        <a:schemeClr val="accent1">
                          <a:alpha val="46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7DEC" w:rsidRPr="00582715">
        <w:rPr>
          <w:rFonts w:ascii="Arial Narrow" w:hAnsi="Arial Narrow"/>
          <w:sz w:val="26"/>
          <w:szCs w:val="26"/>
        </w:rPr>
        <w:t xml:space="preserve">Информация, содержащая сведения о личности участника экзамена, должны быть только на бланке </w:t>
      </w:r>
      <w:r>
        <w:rPr>
          <w:rFonts w:ascii="Arial Narrow" w:hAnsi="Arial Narrow"/>
          <w:sz w:val="26"/>
          <w:szCs w:val="26"/>
        </w:rPr>
        <w:t>ответов № 1</w:t>
      </w:r>
      <w:r w:rsidR="00741B21" w:rsidRPr="00582715">
        <w:rPr>
          <w:rFonts w:ascii="Arial Narrow" w:hAnsi="Arial Narrow"/>
          <w:sz w:val="26"/>
          <w:szCs w:val="26"/>
        </w:rPr>
        <w:t>.</w:t>
      </w:r>
      <w:r w:rsidRPr="00D53554">
        <w:rPr>
          <w:rFonts w:ascii="Arial Narrow" w:cs="Arial" w:eastAsia="Times New Roman" w:hAnsi="Arial Narrow"/>
          <w:b/>
          <w:bCs/>
          <w:noProof/>
          <w:color w:val="000000"/>
          <w:sz w:val="26"/>
          <w:szCs w:val="26"/>
          <w:bdr w:color="auto" w:frame="1" w:space="0" w:sz="0" w:val="none"/>
          <w:shd w:color="auto" w:fill="FFFFFF" w:val="clear"/>
          <w:lang w:eastAsia="ru-RU"/>
        </w:rPr>
        <w:t xml:space="preserve"> </w:t>
      </w:r>
    </w:p>
    <w:p w:rsidP="00D53554" w:rsidR="00230F14" w:rsidRDefault="00192FDB" w:rsidRPr="00230F14">
      <w:pPr>
        <w:pStyle w:val="a4"/>
        <w:ind w:left="0"/>
        <w:rPr>
          <w:rFonts w:ascii="Arial" w:cs="Arial" w:eastAsia="Times New Roman" w:hAnsi="Arial"/>
          <w:color w:val="000000"/>
          <w:sz w:val="23"/>
          <w:szCs w:val="23"/>
          <w:lang w:eastAsia="ru-RU"/>
        </w:rPr>
      </w:pPr>
      <w:r w:rsidRPr="00680D08">
        <w:rPr>
          <w:rFonts w:ascii="Arial" w:cs="Arial" w:eastAsia="Times New Roman" w:hAnsi="Arial"/>
          <w:noProof/>
          <w:color w:val="000000"/>
          <w:sz w:val="23"/>
          <w:szCs w:val="23"/>
          <w:lang w:eastAsia="ru-RU"/>
        </w:rPr>
        <w:lastRenderedPageBreak/>
        <w:drawing>
          <wp:anchor allowOverlap="1" behindDoc="0" distB="0" distL="114300" distR="114300" distT="0" layoutInCell="1" locked="0" relativeHeight="251892224" simplePos="0">
            <wp:simplePos x="0" y="0"/>
            <wp:positionH relativeFrom="column">
              <wp:posOffset>186690</wp:posOffset>
            </wp:positionH>
            <wp:positionV relativeFrom="paragraph">
              <wp:posOffset>584835</wp:posOffset>
            </wp:positionV>
            <wp:extent cx="5939790" cy="8343900"/>
            <wp:effectExtent b="114300" l="95250" r="99060" t="114300"/>
            <wp:wrapSquare wrapText="bothSides"/>
            <wp:docPr descr="C:\Users\Саша и люба\Desktop\blanki-oge_page-0009.jpg"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Саша и люба\Desktop\blanki-oge_page-0009.jpg" id="0" name="Picture 5"/>
                    <pic:cNvPicPr>
                      <a:picLocks noChangeArrowheads="1"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9790" cy="8343900"/>
                    </a:xfrm>
                    <a:prstGeom prst="rect">
                      <a:avLst/>
                    </a:prstGeom>
                    <a:noFill/>
                    <a:ln>
                      <a:noFill/>
                    </a:ln>
                    <a:effectLst>
                      <a:glow rad="101600">
                        <a:schemeClr val="accent1">
                          <a:lumMod val="60000"/>
                          <a:lumOff val="40000"/>
                        </a:schemeClr>
                      </a:glow>
                      <a:outerShdw algn="ctr" blurRad="12700" dist="101600" rotWithShape="0" sx="2000" sy="2000">
                        <a:srgbClr val="000000"/>
                      </a:outerShdw>
                    </a:effectLst>
                  </pic:spPr>
                </pic:pic>
              </a:graphicData>
            </a:graphic>
            <wp14:sizeRelV relativeFrom="margin">
              <wp14:pctHeight>0</wp14:pctHeight>
            </wp14:sizeRelV>
          </wp:anchor>
        </w:drawing>
      </w:r>
      <w:r w:rsidR="00BF5CB4" w:rsidRPr="00BF5CB4">
        <w:rPr>
          <w:rFonts w:ascii="Domkrat" w:cs="Arial" w:eastAsia="Times New Roman" w:hAnsi="Domkrat"/>
          <w:b/>
          <w:bCs/>
          <w:noProof/>
          <w:color w:val="000000"/>
          <w:sz w:val="36"/>
          <w:szCs w:val="36"/>
          <w:bdr w:color="auto" w:frame="1" w:space="0" w:sz="0" w:val="none"/>
          <w:shd w:color="auto" w:fill="FFFFFF" w:val="clear"/>
          <w:lang w:eastAsia="ru-RU"/>
        </w:rPr>
        <mc:AlternateContent>
          <mc:Choice Requires="wps">
            <w:drawing>
              <wp:anchor allowOverlap="1" behindDoc="0" distB="45720" distL="114300" distR="114300" distT="45720" layoutInCell="1" locked="0" relativeHeight="251722240" simplePos="0" wp14:anchorId="7D1370C8" wp14:editId="6DDAB5BE">
                <wp:simplePos x="0" y="0"/>
                <wp:positionH relativeFrom="column">
                  <wp:posOffset>2977921</wp:posOffset>
                </wp:positionH>
                <wp:positionV relativeFrom="paragraph">
                  <wp:posOffset>8930513</wp:posOffset>
                </wp:positionV>
                <wp:extent cx="474980" cy="248285"/>
                <wp:effectExtent b="0" l="0" r="1270" t="0"/>
                <wp:wrapSquare wrapText="bothSides"/>
                <wp:docPr id="8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48285"/>
                        </a:xfrm>
                        <a:prstGeom prst="rect">
                          <a:avLst/>
                        </a:prstGeom>
                        <a:solidFill>
                          <a:srgbClr val="FFFFFF"/>
                        </a:solidFill>
                        <a:ln w="9525">
                          <a:noFill/>
                          <a:miter lim="800000"/>
                          <a:headEnd/>
                          <a:tailEnd/>
                        </a:ln>
                      </wps:spPr>
                      <wps:txbx>
                        <w:txbxContent>
                          <w:p w:rsidP="00BF5CB4" w:rsidR="00F7087E" w:rsidRDefault="00F7087E">
                            <w:pPr>
                              <w:jc w:val="center"/>
                            </w:pPr>
                            <w:r>
                              <w:t>-17-</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230F14" w:rsidRPr="00230F14">
        <w:rPr>
          <w:rFonts w:ascii="Arial" w:cs="Arial" w:eastAsia="Times New Roman" w:hAnsi="Arial"/>
          <w:color w:val="000000"/>
          <w:sz w:val="23"/>
          <w:szCs w:val="23"/>
          <w:lang w:eastAsia="ru-RU"/>
        </w:rPr>
        <w:br/>
      </w:r>
      <w:r w:rsidR="001951CA" w:rsidRPr="001951CA">
        <w:rPr>
          <w:rFonts w:ascii="Domkrat" w:cs="Arial" w:eastAsia="Times New Roman" w:hAnsi="Domkrat"/>
          <w:b/>
          <w:bCs/>
          <w:noProof/>
          <w:color w:val="000000"/>
          <w:sz w:val="36"/>
          <w:szCs w:val="36"/>
          <w:bdr w:color="auto" w:frame="1" w:space="0" w:sz="0" w:val="none"/>
          <w:shd w:color="auto" w:fill="FFFFFF" w:val="clear"/>
          <w:lang w:eastAsia="ru-RU"/>
        </w:rPr>
        <mc:AlternateContent>
          <mc:Choice Requires="wps">
            <w:drawing>
              <wp:anchor allowOverlap="1" behindDoc="0" distB="45720" distL="114300" distR="114300" distT="45720" layoutInCell="1" locked="0" relativeHeight="251727360" simplePos="0" wp14:anchorId="2C480A0C" wp14:editId="62B63F35">
                <wp:simplePos x="0" y="0"/>
                <wp:positionH relativeFrom="column">
                  <wp:posOffset>3240126</wp:posOffset>
                </wp:positionH>
                <wp:positionV relativeFrom="paragraph">
                  <wp:posOffset>8757056</wp:posOffset>
                </wp:positionV>
                <wp:extent cx="474980" cy="248285"/>
                <wp:effectExtent b="0" l="0" r="1270" t="0"/>
                <wp:wrapSquare wrapText="bothSides"/>
                <wp:docPr id="8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48285"/>
                        </a:xfrm>
                        <a:prstGeom prst="rect">
                          <a:avLst/>
                        </a:prstGeom>
                        <a:solidFill>
                          <a:srgbClr val="FFFFFF"/>
                        </a:solidFill>
                        <a:ln w="9525">
                          <a:noFill/>
                          <a:miter lim="800000"/>
                          <a:headEnd/>
                          <a:tailEnd/>
                        </a:ln>
                      </wps:spPr>
                      <wps:txbx>
                        <w:txbxContent>
                          <w:p w:rsidP="001951CA" w:rsidR="00F7087E" w:rsidRDefault="00F7087E">
                            <w:pPr>
                              <w:jc w:val="center"/>
                            </w:pPr>
                            <w:r>
                              <w:t>-9-</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8B3AB3">
        <w:rPr>
          <w:rFonts w:ascii="Arial" w:cs="Arial" w:eastAsia="Times New Roman" w:hAnsi="Arial"/>
          <w:color w:val="000000"/>
          <w:sz w:val="23"/>
          <w:szCs w:val="23"/>
          <w:lang w:eastAsia="ru-RU"/>
        </w:rPr>
        <w:br w:type="page"/>
      </w:r>
    </w:p>
    <w:p w:rsidR="00230F14" w:rsidRDefault="00EC043A">
      <w:r w:rsidRPr="00EC043A">
        <w:rPr>
          <w:noProof/>
          <w:lang w:eastAsia="ru-RU"/>
        </w:rPr>
        <w:lastRenderedPageBreak/>
        <w:drawing>
          <wp:inline distB="0" distL="0" distR="0" distT="0">
            <wp:extent cx="5940425" cy="8399065"/>
            <wp:effectExtent b="154940" l="152400" r="155575" t="152400"/>
            <wp:docPr descr="C:\Users\Саша и люба\Desktop\blanki-oge_page-0010.jpg"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Саша и люба\Desktop\blanki-oge_page-0010.jpg" id="0" name="Picture 6"/>
                    <pic:cNvPicPr>
                      <a:picLocks noChangeArrowheads="1"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0425" cy="8399065"/>
                    </a:xfrm>
                    <a:prstGeom prst="rect">
                      <a:avLst/>
                    </a:prstGeom>
                    <a:noFill/>
                    <a:ln>
                      <a:noFill/>
                    </a:ln>
                    <a:effectLst>
                      <a:glow rad="152400">
                        <a:schemeClr val="accent1">
                          <a:alpha val="40000"/>
                        </a:schemeClr>
                      </a:glow>
                    </a:effectLst>
                  </pic:spPr>
                </pic:pic>
              </a:graphicData>
            </a:graphic>
          </wp:inline>
        </w:drawing>
      </w:r>
      <w:r w:rsidR="00C25309" w:rsidRPr="001951CA">
        <w:rPr>
          <w:rFonts w:ascii="Domkrat" w:cs="Arial" w:eastAsia="Times New Roman" w:hAnsi="Domkrat"/>
          <w:b/>
          <w:bCs/>
          <w:noProof/>
          <w:color w:val="000000"/>
          <w:sz w:val="36"/>
          <w:szCs w:val="36"/>
          <w:bdr w:color="auto" w:frame="1" w:space="0" w:sz="0" w:val="none"/>
          <w:shd w:color="auto" w:fill="FFFFFF" w:val="clear"/>
          <w:lang w:eastAsia="ru-RU"/>
        </w:rPr>
        <mc:AlternateContent>
          <mc:Choice Requires="wps">
            <w:drawing>
              <wp:anchor allowOverlap="1" behindDoc="0" distB="45720" distL="114300" distR="114300" distT="45720" layoutInCell="1" locked="0" relativeHeight="251728384" simplePos="0" wp14:anchorId="2C480A0C" wp14:editId="62B63F35">
                <wp:simplePos x="0" y="0"/>
                <wp:positionH relativeFrom="column">
                  <wp:posOffset>2999511</wp:posOffset>
                </wp:positionH>
                <wp:positionV relativeFrom="paragraph">
                  <wp:posOffset>8930233</wp:posOffset>
                </wp:positionV>
                <wp:extent cx="474980" cy="248285"/>
                <wp:effectExtent b="0" l="0" r="1270" t="0"/>
                <wp:wrapSquare wrapText="bothSides"/>
                <wp:docPr id="8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48285"/>
                        </a:xfrm>
                        <a:prstGeom prst="rect">
                          <a:avLst/>
                        </a:prstGeom>
                        <a:solidFill>
                          <a:srgbClr val="FFFFFF"/>
                        </a:solidFill>
                        <a:ln w="9525">
                          <a:noFill/>
                          <a:miter lim="800000"/>
                          <a:headEnd/>
                          <a:tailEnd/>
                        </a:ln>
                      </wps:spPr>
                      <wps:txbx>
                        <w:txbxContent>
                          <w:p w:rsidP="001951CA" w:rsidR="00F7087E" w:rsidRDefault="00F7087E">
                            <w:pPr>
                              <w:jc w:val="center"/>
                            </w:pPr>
                            <w:r>
                              <w:t>-18-</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rsidP="00C25309" w:rsidR="00EC043A" w:rsidRDefault="008B3AB3">
      <w:pPr>
        <w:rPr>
          <w:rFonts w:ascii="Times New Roman" w:cs="Times New Roman" w:eastAsia="Times New Roman" w:hAnsi="Times New Roman"/>
          <w:b/>
          <w:bCs/>
          <w:color w:val="000000"/>
          <w:sz w:val="36"/>
          <w:szCs w:val="36"/>
          <w:lang w:eastAsia="ru-RU"/>
        </w:rPr>
      </w:pPr>
      <w:r>
        <w:rPr>
          <w:rFonts w:ascii="Times New Roman" w:cs="Times New Roman" w:eastAsia="Times New Roman" w:hAnsi="Times New Roman"/>
          <w:b/>
          <w:bCs/>
          <w:color w:val="000000"/>
          <w:sz w:val="36"/>
          <w:szCs w:val="36"/>
          <w:lang w:eastAsia="ru-RU"/>
        </w:rPr>
        <w:br w:type="page"/>
      </w:r>
      <w:r w:rsidR="00EC043A" w:rsidRPr="00EC043A">
        <w:rPr>
          <w:rFonts w:ascii="Times New Roman" w:cs="Times New Roman" w:eastAsia="Times New Roman" w:hAnsi="Times New Roman"/>
          <w:b/>
          <w:bCs/>
          <w:noProof/>
          <w:color w:val="000000"/>
          <w:sz w:val="36"/>
          <w:szCs w:val="36"/>
          <w:lang w:eastAsia="ru-RU"/>
        </w:rPr>
        <w:lastRenderedPageBreak/>
        <w:drawing>
          <wp:inline distB="0" distL="0" distR="0" distT="0">
            <wp:extent cx="5940425" cy="8399065"/>
            <wp:effectExtent b="154940" l="152400" r="155575" t="152400"/>
            <wp:docPr descr="C:\Users\Саша и люба\Desktop\blanki-oge_page-0011.jpg"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Саша и люба\Desktop\blanki-oge_page-0011.jpg" id="0" name="Picture 7"/>
                    <pic:cNvPicPr>
                      <a:picLocks noChangeArrowheads="1"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0425" cy="8399065"/>
                    </a:xfrm>
                    <a:prstGeom prst="rect">
                      <a:avLst/>
                    </a:prstGeom>
                    <a:noFill/>
                    <a:ln>
                      <a:noFill/>
                    </a:ln>
                    <a:effectLst>
                      <a:glow rad="139700">
                        <a:schemeClr val="accent1">
                          <a:alpha val="40000"/>
                        </a:schemeClr>
                      </a:glow>
                    </a:effectLst>
                  </pic:spPr>
                </pic:pic>
              </a:graphicData>
            </a:graphic>
          </wp:inline>
        </w:drawing>
      </w:r>
    </w:p>
    <w:p w:rsidR="00EC043A" w:rsidRDefault="00EC043A">
      <w:pPr>
        <w:rPr>
          <w:rFonts w:ascii="Times New Roman" w:cs="Times New Roman" w:eastAsia="Times New Roman" w:hAnsi="Times New Roman"/>
          <w:b/>
          <w:bCs/>
          <w:color w:val="000000"/>
          <w:sz w:val="36"/>
          <w:szCs w:val="36"/>
          <w:lang w:eastAsia="ru-RU"/>
        </w:rPr>
      </w:pPr>
      <w:r>
        <w:rPr>
          <w:rFonts w:ascii="Times New Roman" w:cs="Times New Roman" w:eastAsia="Times New Roman" w:hAnsi="Times New Roman"/>
          <w:b/>
          <w:bCs/>
          <w:color w:val="000000"/>
          <w:sz w:val="36"/>
          <w:szCs w:val="36"/>
          <w:lang w:eastAsia="ru-RU"/>
        </w:rPr>
        <w:br w:type="page"/>
      </w:r>
    </w:p>
    <w:p w:rsidP="00947A39" w:rsidR="004F3581" w:rsidRDefault="000C3DDA">
      <w:pPr>
        <w:jc w:val="center"/>
        <w:rPr>
          <w:rFonts w:ascii="Times New Roman" w:cs="Times New Roman" w:eastAsia="Times New Roman" w:hAnsi="Times New Roman"/>
          <w:b/>
          <w:bCs/>
          <w:color w:val="000000"/>
          <w:sz w:val="36"/>
          <w:szCs w:val="36"/>
          <w:lang w:eastAsia="ru-RU"/>
        </w:rPr>
      </w:pPr>
      <w:r>
        <w:rPr>
          <w:rFonts w:ascii="Times New Roman" w:cs="Times New Roman" w:eastAsia="Times New Roman" w:hAnsi="Times New Roman"/>
          <w:b/>
          <w:bCs/>
          <w:noProof/>
          <w:color w:val="000000"/>
          <w:sz w:val="36"/>
          <w:szCs w:val="36"/>
          <w:lang w:eastAsia="ru-RU"/>
        </w:rPr>
        <w:lastRenderedPageBreak/>
        <mc:AlternateContent>
          <mc:Choice Requires="wps">
            <w:drawing>
              <wp:anchor allowOverlap="1" behindDoc="0" distB="0" distL="114300" distR="114300" distT="0" layoutInCell="1" locked="0" relativeHeight="251901440" simplePos="0" wp14:anchorId="31738BF4" wp14:editId="38CCE596">
                <wp:simplePos x="0" y="0"/>
                <wp:positionH relativeFrom="column">
                  <wp:posOffset>2887309</wp:posOffset>
                </wp:positionH>
                <wp:positionV relativeFrom="paragraph">
                  <wp:posOffset>286397</wp:posOffset>
                </wp:positionV>
                <wp:extent cx="45719" cy="284325"/>
                <wp:effectExtent b="59055" l="57150" r="50165" t="0"/>
                <wp:wrapNone/>
                <wp:docPr id="318" name="Прямая со стрелкой 318"/>
                <wp:cNvGraphicFramePr/>
                <a:graphic xmlns:a="http://schemas.openxmlformats.org/drawingml/2006/main">
                  <a:graphicData uri="http://schemas.microsoft.com/office/word/2010/wordprocessingShape">
                    <wps:wsp>
                      <wps:cNvCnPr/>
                      <wps:spPr>
                        <a:xfrm flipH="1">
                          <a:off x="0" y="0"/>
                          <a:ext cx="45719" cy="284325"/>
                        </a:xfrm>
                        <a:prstGeom prst="straightConnector1">
                          <a:avLst/>
                        </a:prstGeom>
                        <a:noFill/>
                        <a:ln algn="ctr" cap="flat" cmpd="sng" w="6350">
                          <a:solidFill>
                            <a:sysClr lastClr="000000" val="windowText"/>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AlternateContent>
      </w:r>
      <w:r>
        <w:rPr>
          <w:rFonts w:ascii="Times New Roman" w:cs="Times New Roman" w:eastAsia="Times New Roman" w:hAnsi="Times New Roman"/>
          <w:b/>
          <w:bCs/>
          <w:noProof/>
          <w:color w:val="000000"/>
          <w:sz w:val="36"/>
          <w:szCs w:val="36"/>
          <w:lang w:eastAsia="ru-RU"/>
        </w:rPr>
        <mc:AlternateContent>
          <mc:Choice Requires="wps">
            <w:drawing>
              <wp:anchor allowOverlap="1" behindDoc="0" distB="0" distL="114300" distR="114300" distT="0" layoutInCell="1" locked="0" relativeHeight="251514368" simplePos="0">
                <wp:simplePos x="0" y="0"/>
                <wp:positionH relativeFrom="column">
                  <wp:posOffset>3853959</wp:posOffset>
                </wp:positionH>
                <wp:positionV relativeFrom="paragraph">
                  <wp:posOffset>299085</wp:posOffset>
                </wp:positionV>
                <wp:extent cx="638798" cy="203703"/>
                <wp:effectExtent b="63500" l="0" r="66675" t="0"/>
                <wp:wrapNone/>
                <wp:docPr id="330" name="Прямая со стрелкой 330"/>
                <wp:cNvGraphicFramePr/>
                <a:graphic xmlns:a="http://schemas.openxmlformats.org/drawingml/2006/main">
                  <a:graphicData uri="http://schemas.microsoft.com/office/word/2010/wordprocessingShape">
                    <wps:wsp>
                      <wps:cNvCnPr/>
                      <wps:spPr>
                        <a:xfrm>
                          <a:off x="0" y="0"/>
                          <a:ext cx="638798" cy="203703"/>
                        </a:xfrm>
                        <a:prstGeom prst="straightConnector1">
                          <a:avLst/>
                        </a:prstGeom>
                        <a:noFill/>
                        <a:ln algn="ctr" cap="flat" cmpd="sng" w="6350">
                          <a:solidFill>
                            <a:sysClr lastClr="000000" val="windowText"/>
                          </a:solidFill>
                          <a:prstDash val="solid"/>
                          <a:miter lim="800000"/>
                          <a:tailEnd type="triangle"/>
                        </a:ln>
                        <a:effectLst/>
                      </wps:spPr>
                      <wps:bodyPr/>
                    </wps:wsp>
                  </a:graphicData>
                </a:graphic>
              </wp:anchor>
            </w:drawing>
          </mc:Choice>
        </mc:AlternateContent>
      </w:r>
      <w:r w:rsidR="00053697">
        <w:rPr>
          <w:rFonts w:ascii="Times New Roman" w:cs="Times New Roman" w:eastAsia="Times New Roman" w:hAnsi="Times New Roman"/>
          <w:b/>
          <w:bCs/>
          <w:noProof/>
          <w:color w:val="000000"/>
          <w:sz w:val="36"/>
          <w:szCs w:val="36"/>
          <w:lang w:eastAsia="ru-RU"/>
        </w:rPr>
        <mc:AlternateContent>
          <mc:Choice Requires="wps">
            <w:drawing>
              <wp:anchor allowOverlap="1" behindDoc="0" distB="0" distL="114300" distR="114300" distT="0" layoutInCell="1" locked="0" relativeHeight="251513344" simplePos="0">
                <wp:simplePos x="0" y="0"/>
                <wp:positionH relativeFrom="column">
                  <wp:posOffset>1640277</wp:posOffset>
                </wp:positionH>
                <wp:positionV relativeFrom="paragraph">
                  <wp:posOffset>271780</wp:posOffset>
                </wp:positionV>
                <wp:extent cx="556788" cy="230864"/>
                <wp:effectExtent b="55245" l="38100" r="15240" t="0"/>
                <wp:wrapNone/>
                <wp:docPr id="329" name="Прямая со стрелкой 329"/>
                <wp:cNvGraphicFramePr/>
                <a:graphic xmlns:a="http://schemas.openxmlformats.org/drawingml/2006/main">
                  <a:graphicData uri="http://schemas.microsoft.com/office/word/2010/wordprocessingShape">
                    <wps:wsp>
                      <wps:cNvCnPr/>
                      <wps:spPr>
                        <a:xfrm flipH="1">
                          <a:off x="0" y="0"/>
                          <a:ext cx="556788" cy="2308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sidR="004F3581" w:rsidRPr="0090361D">
        <w:rPr>
          <w:rFonts w:ascii="Times New Roman" w:cs="Times New Roman" w:eastAsia="Times New Roman" w:hAnsi="Times New Roman"/>
          <w:b/>
          <w:bCs/>
          <w:color w:val="000000"/>
          <w:sz w:val="36"/>
          <w:szCs w:val="36"/>
          <w:lang w:eastAsia="ru-RU"/>
        </w:rPr>
        <w:t xml:space="preserve">Структура </w:t>
      </w:r>
      <w:r w:rsidR="00053697">
        <w:rPr>
          <w:rFonts w:ascii="Times New Roman" w:cs="Times New Roman" w:eastAsia="Times New Roman" w:hAnsi="Times New Roman"/>
          <w:b/>
          <w:bCs/>
          <w:color w:val="000000"/>
          <w:sz w:val="36"/>
          <w:szCs w:val="36"/>
          <w:lang w:eastAsia="ru-RU"/>
        </w:rPr>
        <w:t>О</w:t>
      </w:r>
      <w:r w:rsidR="004F3581" w:rsidRPr="0090361D">
        <w:rPr>
          <w:rFonts w:ascii="Times New Roman" w:cs="Times New Roman" w:eastAsia="Times New Roman" w:hAnsi="Times New Roman"/>
          <w:b/>
          <w:bCs/>
          <w:color w:val="000000"/>
          <w:sz w:val="36"/>
          <w:szCs w:val="36"/>
          <w:lang w:eastAsia="ru-RU"/>
        </w:rPr>
        <w:t>ГЭ по русскому языку</w:t>
      </w:r>
    </w:p>
    <w:p w:rsidP="004F3581" w:rsidR="004F3581" w:rsidRDefault="00D016F1">
      <w:pPr>
        <w:rPr>
          <w:lang w:eastAsia="ru-RU"/>
        </w:rPr>
      </w:pPr>
      <w:r>
        <w:rPr>
          <w:noProof/>
          <w:lang w:eastAsia="ru-RU"/>
        </w:rPr>
        <mc:AlternateContent>
          <mc:Choice Requires="wpg">
            <w:drawing>
              <wp:anchor allowOverlap="1" behindDoc="0" distB="0" distL="114300" distR="114300" distT="0" layoutInCell="1" locked="0" relativeHeight="251511296" simplePos="0">
                <wp:simplePos x="0" y="0"/>
                <wp:positionH relativeFrom="column">
                  <wp:posOffset>3777615</wp:posOffset>
                </wp:positionH>
                <wp:positionV relativeFrom="paragraph">
                  <wp:posOffset>199390</wp:posOffset>
                </wp:positionV>
                <wp:extent cx="2038350" cy="542925"/>
                <wp:effectExtent b="123825" l="38100" r="114300" t="38100"/>
                <wp:wrapNone/>
                <wp:docPr id="313" name="Группа 313"/>
                <wp:cNvGraphicFramePr/>
                <a:graphic xmlns:a="http://schemas.openxmlformats.org/drawingml/2006/main">
                  <a:graphicData uri="http://schemas.microsoft.com/office/word/2010/wordprocessingGroup">
                    <wpg:wgp>
                      <wpg:cNvGrpSpPr/>
                      <wpg:grpSpPr>
                        <a:xfrm>
                          <a:off x="0" y="0"/>
                          <a:ext cx="2038350" cy="542925"/>
                          <a:chOff x="0" y="0"/>
                          <a:chExt cx="1923630" cy="543464"/>
                        </a:xfrm>
                      </wpg:grpSpPr>
                      <wps:wsp>
                        <wps:cNvPr id="326" name="Блок-схема: альтернативный процесс 326"/>
                        <wps:cNvSpPr/>
                        <wps:spPr>
                          <a:xfrm>
                            <a:off x="0" y="0"/>
                            <a:ext cx="1923630" cy="543464"/>
                          </a:xfrm>
                          <a:prstGeom prst="flowChartAlternateProcess">
                            <a:avLst/>
                          </a:prstGeom>
                          <a:solidFill>
                            <a:sysClr lastClr="FFFFFF" val="window"/>
                          </a:solidFill>
                          <a:ln algn="ctr" cap="flat" cmpd="sng" w="12700">
                            <a:solidFill>
                              <a:sysClr lastClr="000000" val="windowText"/>
                            </a:solidFill>
                            <a:prstDash val="sysDash"/>
                            <a:miter lim="800000"/>
                          </a:ln>
                          <a:effectLst>
                            <a:outerShdw algn="tl" blurRad="50800" dir="2700000" dist="38100" rotWithShape="0">
                              <a:prstClr val="black">
                                <a:alpha val="40000"/>
                              </a:prstClr>
                            </a:outerShdw>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217" name="Надпись 2"/>
                        <wps:cNvSpPr txBox="1">
                          <a:spLocks noChangeArrowheads="1"/>
                        </wps:cNvSpPr>
                        <wps:spPr bwMode="auto">
                          <a:xfrm>
                            <a:off x="34505" y="77638"/>
                            <a:ext cx="1889125" cy="396240"/>
                          </a:xfrm>
                          <a:prstGeom prst="rect">
                            <a:avLst/>
                          </a:prstGeom>
                          <a:noFill/>
                          <a:ln w="9525">
                            <a:noFill/>
                            <a:miter lim="800000"/>
                            <a:headEnd/>
                            <a:tailEnd/>
                          </a:ln>
                        </wps:spPr>
                        <wps:txbx>
                          <w:txbxContent>
                            <w:p w:rsidR="00F7087E" w:rsidRDefault="00F7087E" w:rsidRPr="00053697">
                              <w:pPr>
                                <w:rPr>
                                  <w:rFonts w:ascii="Monotype Corsiva" w:hAnsi="Monotype Corsiva"/>
                                  <w:b/>
                                  <w:sz w:val="28"/>
                                  <w:szCs w:val="28"/>
                                </w:rPr>
                              </w:pPr>
                              <w:r>
                                <w:rPr>
                                  <w:rFonts w:ascii="Monotype Corsiva" w:hAnsi="Monotype Corsiva"/>
                                  <w:b/>
                                  <w:sz w:val="28"/>
                                  <w:szCs w:val="28"/>
                                </w:rPr>
                                <w:t>Сочинен</w:t>
                              </w:r>
                              <w:r w:rsidRPr="00053697">
                                <w:rPr>
                                  <w:rFonts w:ascii="Monotype Corsiva" w:hAnsi="Monotype Corsiva"/>
                                  <w:b/>
                                  <w:sz w:val="28"/>
                                  <w:szCs w:val="28"/>
                                </w:rPr>
                                <w:t>ие (задание № 1</w:t>
                              </w:r>
                              <w:r>
                                <w:rPr>
                                  <w:rFonts w:ascii="Monotype Corsiva" w:hAnsi="Monotype Corsiva"/>
                                  <w:b/>
                                  <w:sz w:val="28"/>
                                  <w:szCs w:val="28"/>
                                </w:rPr>
                                <w:t>3</w:t>
                              </w:r>
                              <w:r w:rsidRPr="00053697">
                                <w:rPr>
                                  <w:rFonts w:ascii="Monotype Corsiva" w:hAnsi="Monotype Corsiva"/>
                                  <w:b/>
                                  <w:sz w:val="28"/>
                                  <w:szCs w:val="28"/>
                                </w:rPr>
                                <w:t>)</w:t>
                              </w:r>
                            </w:p>
                          </w:txbxContent>
                        </wps:txbx>
                        <wps:bodyPr anchor="t" anchorCtr="0" bIns="45720" lIns="91440" rIns="91440" rot="0" tIns="45720" vert="horz" wrap="square">
                          <a:noAutofit/>
                        </wps:bodyPr>
                      </wps:wsp>
                    </wpg:wgp>
                  </a:graphicData>
                </a:graphic>
                <wp14:sizeRelH relativeFrom="margin">
                  <wp14:pctWidth>0</wp14:pctWidth>
                </wp14:sizeRelH>
              </wp:anchor>
            </w:drawing>
          </mc:Choice>
        </mc:AlternateContent>
      </w:r>
      <w:r w:rsidR="00947A39" w:rsidRPr="00EE6EF1">
        <w:rPr>
          <w:noProof/>
          <w:lang w:eastAsia="ru-RU"/>
        </w:rPr>
        <mc:AlternateContent>
          <mc:Choice Requires="wps">
            <w:drawing>
              <wp:anchor allowOverlap="1" behindDoc="0" distB="0" distL="114300" distR="114300" distT="0" layoutInCell="1" locked="0" relativeHeight="251896320" simplePos="0" wp14:anchorId="34E782BD" wp14:editId="308F5258">
                <wp:simplePos x="0" y="0"/>
                <wp:positionH relativeFrom="column">
                  <wp:posOffset>2059880</wp:posOffset>
                </wp:positionH>
                <wp:positionV relativeFrom="paragraph">
                  <wp:posOffset>248812</wp:posOffset>
                </wp:positionV>
                <wp:extent cx="1578023" cy="396240"/>
                <wp:effectExtent b="3810" l="0" r="0" t="0"/>
                <wp:wrapNone/>
                <wp:docPr id="3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023" cy="396240"/>
                        </a:xfrm>
                        <a:prstGeom prst="rect">
                          <a:avLst/>
                        </a:prstGeom>
                        <a:noFill/>
                        <a:ln w="9525">
                          <a:noFill/>
                          <a:miter lim="800000"/>
                          <a:headEnd/>
                          <a:tailEnd/>
                        </a:ln>
                      </wps:spPr>
                      <wps:txbx>
                        <w:txbxContent>
                          <w:p w:rsidP="00EE6EF1" w:rsidR="00F7087E" w:rsidRDefault="00F7087E" w:rsidRPr="00053697">
                            <w:pPr>
                              <w:rPr>
                                <w:rFonts w:ascii="Monotype Corsiva" w:hAnsi="Monotype Corsiva"/>
                                <w:b/>
                                <w:sz w:val="28"/>
                                <w:szCs w:val="28"/>
                              </w:rPr>
                            </w:pPr>
                            <w:r>
                              <w:rPr>
                                <w:rFonts w:ascii="Monotype Corsiva" w:hAnsi="Monotype Corsiva"/>
                                <w:b/>
                                <w:sz w:val="28"/>
                                <w:szCs w:val="28"/>
                              </w:rPr>
                              <w:t>Тест</w:t>
                            </w:r>
                            <w:r w:rsidRPr="00053697">
                              <w:rPr>
                                <w:rFonts w:ascii="Monotype Corsiva" w:hAnsi="Monotype Corsiva"/>
                                <w:b/>
                                <w:sz w:val="28"/>
                                <w:szCs w:val="28"/>
                              </w:rPr>
                              <w:t xml:space="preserve"> (задани</w:t>
                            </w:r>
                            <w:r>
                              <w:rPr>
                                <w:rFonts w:ascii="Monotype Corsiva" w:hAnsi="Monotype Corsiva"/>
                                <w:b/>
                                <w:sz w:val="28"/>
                                <w:szCs w:val="28"/>
                              </w:rPr>
                              <w:t>я 2-12</w:t>
                            </w:r>
                            <w:r w:rsidRPr="00053697">
                              <w:rPr>
                                <w:rFonts w:ascii="Monotype Corsiva" w:hAnsi="Monotype Corsiva"/>
                                <w:b/>
                                <w:sz w:val="28"/>
                                <w:szCs w:val="28"/>
                              </w:rPr>
                              <w:t>)</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947A39">
        <w:rPr>
          <w:noProof/>
          <w:lang w:eastAsia="ru-RU"/>
        </w:rPr>
        <mc:AlternateContent>
          <mc:Choice Requires="wpg">
            <w:drawing>
              <wp:anchor allowOverlap="1" behindDoc="0" distB="0" distL="114300" distR="114300" distT="0" layoutInCell="1" locked="0" relativeHeight="251899392" simplePos="0">
                <wp:simplePos x="0" y="0"/>
                <wp:positionH relativeFrom="column">
                  <wp:posOffset>-1833</wp:posOffset>
                </wp:positionH>
                <wp:positionV relativeFrom="paragraph">
                  <wp:posOffset>197054</wp:posOffset>
                </wp:positionV>
                <wp:extent cx="1889125" cy="543464"/>
                <wp:effectExtent b="123825" l="38100" r="111125" t="38100"/>
                <wp:wrapNone/>
                <wp:docPr id="317" name="Группа 317"/>
                <wp:cNvGraphicFramePr/>
                <a:graphic xmlns:a="http://schemas.openxmlformats.org/drawingml/2006/main">
                  <a:graphicData uri="http://schemas.microsoft.com/office/word/2010/wordprocessingGroup">
                    <wpg:wgp>
                      <wpg:cNvGrpSpPr/>
                      <wpg:grpSpPr>
                        <a:xfrm>
                          <a:off x="0" y="0"/>
                          <a:ext cx="1889125" cy="543464"/>
                          <a:chOff x="0" y="0"/>
                          <a:chExt cx="1889125" cy="543464"/>
                        </a:xfrm>
                      </wpg:grpSpPr>
                      <wps:wsp>
                        <wps:cNvPr id="315" name="Блок-схема: альтернативный процесс 315"/>
                        <wps:cNvSpPr/>
                        <wps:spPr>
                          <a:xfrm>
                            <a:off x="0" y="0"/>
                            <a:ext cx="1888023" cy="543464"/>
                          </a:xfrm>
                          <a:prstGeom prst="flowChartAlternateProcess">
                            <a:avLst/>
                          </a:prstGeom>
                          <a:solidFill>
                            <a:sysClr lastClr="FFFFFF" val="window"/>
                          </a:solidFill>
                          <a:ln algn="ctr" cap="flat" cmpd="sng" w="12700">
                            <a:solidFill>
                              <a:sysClr lastClr="000000" val="windowText"/>
                            </a:solidFill>
                            <a:prstDash val="sysDash"/>
                            <a:miter lim="800000"/>
                          </a:ln>
                          <a:effectLst>
                            <a:outerShdw algn="tl" blurRad="50800" dir="2700000" dist="38100" rotWithShape="0">
                              <a:prstClr val="black">
                                <a:alpha val="40000"/>
                              </a:prstClr>
                            </a:outerShdw>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314" name="Надпись 2"/>
                        <wps:cNvSpPr txBox="1">
                          <a:spLocks noChangeArrowheads="1"/>
                        </wps:cNvSpPr>
                        <wps:spPr bwMode="auto">
                          <a:xfrm>
                            <a:off x="0" y="86264"/>
                            <a:ext cx="1889125" cy="396240"/>
                          </a:xfrm>
                          <a:prstGeom prst="rect">
                            <a:avLst/>
                          </a:prstGeom>
                          <a:noFill/>
                          <a:ln w="9525">
                            <a:noFill/>
                            <a:miter lim="800000"/>
                            <a:headEnd/>
                            <a:tailEnd/>
                          </a:ln>
                        </wps:spPr>
                        <wps:txbx>
                          <w:txbxContent>
                            <w:p w:rsidP="00947A39" w:rsidR="00F7087E" w:rsidRDefault="00F7087E" w:rsidRPr="00053697">
                              <w:pPr>
                                <w:rPr>
                                  <w:rFonts w:ascii="Monotype Corsiva" w:hAnsi="Monotype Corsiva"/>
                                  <w:b/>
                                  <w:sz w:val="28"/>
                                  <w:szCs w:val="28"/>
                                </w:rPr>
                              </w:pPr>
                              <w:r w:rsidRPr="00053697">
                                <w:rPr>
                                  <w:rFonts w:ascii="Monotype Corsiva" w:hAnsi="Monotype Corsiva"/>
                                  <w:b/>
                                  <w:sz w:val="28"/>
                                  <w:szCs w:val="28"/>
                                </w:rPr>
                                <w:t>Изложение (задание № 1)</w:t>
                              </w:r>
                            </w:p>
                          </w:txbxContent>
                        </wps:txbx>
                        <wps:bodyPr anchor="t" anchorCtr="0" bIns="45720" lIns="91440" rIns="91440" rot="0" tIns="45720" vert="horz" wrap="square">
                          <a:noAutofit/>
                        </wps:bodyPr>
                      </wps:wsp>
                    </wpg:wgp>
                  </a:graphicData>
                </a:graphic>
              </wp:anchor>
            </w:drawing>
          </mc:Choice>
        </mc:AlternateContent>
      </w:r>
      <w:r w:rsidR="00EE6EF1">
        <w:rPr>
          <w:noProof/>
          <w:lang w:eastAsia="ru-RU"/>
        </w:rPr>
        <mc:AlternateContent>
          <mc:Choice Requires="wps">
            <w:drawing>
              <wp:anchor allowOverlap="1" behindDoc="0" distB="0" distL="114300" distR="114300" distT="0" layoutInCell="1" locked="0" relativeHeight="251894272" simplePos="0" wp14:anchorId="7A5CE081" wp14:editId="581DBC2F">
                <wp:simplePos x="0" y="0"/>
                <wp:positionH relativeFrom="column">
                  <wp:posOffset>2016749</wp:posOffset>
                </wp:positionH>
                <wp:positionV relativeFrom="paragraph">
                  <wp:posOffset>197054</wp:posOffset>
                </wp:positionV>
                <wp:extent cx="1621766" cy="543464"/>
                <wp:effectExtent b="123825" l="38100" r="112395" t="38100"/>
                <wp:wrapNone/>
                <wp:docPr id="311" name="Блок-схема: альтернативный процесс 311"/>
                <wp:cNvGraphicFramePr/>
                <a:graphic xmlns:a="http://schemas.openxmlformats.org/drawingml/2006/main">
                  <a:graphicData uri="http://schemas.microsoft.com/office/word/2010/wordprocessingShape">
                    <wps:wsp>
                      <wps:cNvSpPr/>
                      <wps:spPr>
                        <a:xfrm>
                          <a:off x="0" y="0"/>
                          <a:ext cx="1621766" cy="543464"/>
                        </a:xfrm>
                        <a:prstGeom prst="flowChartAlternateProcess">
                          <a:avLst/>
                        </a:prstGeom>
                        <a:solidFill>
                          <a:sysClr lastClr="FFFFFF" val="window"/>
                        </a:solidFill>
                        <a:ln algn="ctr" cap="flat" cmpd="sng" w="12700">
                          <a:solidFill>
                            <a:sysClr lastClr="000000" val="windowText"/>
                          </a:solidFill>
                          <a:prstDash val="sysDash"/>
                          <a:miter lim="800000"/>
                        </a:ln>
                        <a:effectLst>
                          <a:outerShdw algn="tl" blurRad="50800" dir="2700000" dist="38100" rotWithShape="0">
                            <a:prstClr val="black">
                              <a:alpha val="40000"/>
                            </a:prstClr>
                          </a:outerShdw>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rsidP="004F3581" w:rsidR="004F3581" w:rsidRDefault="004F3581" w:rsidRPr="004F3581">
      <w:pPr>
        <w:rPr>
          <w:lang w:eastAsia="ru-RU"/>
        </w:rPr>
      </w:pPr>
    </w:p>
    <w:p w:rsidP="004F3581" w:rsidR="004F3581" w:rsidRDefault="004F3581">
      <w:pPr>
        <w:rPr>
          <w:lang w:eastAsia="ru-RU"/>
        </w:rPr>
      </w:pPr>
    </w:p>
    <w:p w:rsidP="004F3581" w:rsidR="004F3581" w:rsidRDefault="004F3581" w:rsidRPr="004F3581">
      <w:pPr>
        <w:rPr>
          <w:lang w:eastAsia="ru-RU"/>
        </w:rPr>
      </w:pPr>
    </w:p>
    <w:p w:rsidP="00947A39" w:rsidR="00433F66" w:rsidRDefault="00433F66" w:rsidRPr="00947A39">
      <w:pPr>
        <w:shd w:color="auto" w:fill="FFFFFF" w:val="clear"/>
        <w:spacing w:after="100" w:afterAutospacing="1" w:before="100" w:beforeAutospacing="1" w:line="240" w:lineRule="auto"/>
        <w:jc w:val="center"/>
        <w:outlineLvl w:val="1"/>
        <w:rPr>
          <w:rFonts w:ascii="Georgia" w:cs="Arial" w:eastAsia="Times New Roman" w:hAnsi="Georgia"/>
          <w:b/>
          <w:bCs/>
          <w:color w:val="444444"/>
          <w:spacing w:val="12"/>
          <w:sz w:val="36"/>
          <w:szCs w:val="36"/>
          <w:lang w:eastAsia="ru-RU"/>
        </w:rPr>
      </w:pPr>
      <w:r w:rsidRPr="00947A39">
        <w:rPr>
          <w:rFonts w:ascii="Georgia" w:cs="Arial" w:eastAsia="Times New Roman" w:hAnsi="Georgia"/>
          <w:b/>
          <w:bCs/>
          <w:color w:val="444444"/>
          <w:spacing w:val="12"/>
          <w:sz w:val="36"/>
          <w:szCs w:val="36"/>
          <w:lang w:eastAsia="ru-RU"/>
        </w:rPr>
        <w:t xml:space="preserve">Считаем баллы </w:t>
      </w:r>
      <w:r w:rsidR="00947A39" w:rsidRPr="00947A39">
        <w:rPr>
          <w:rFonts w:ascii="Georgia" w:cs="Arial" w:eastAsia="Times New Roman" w:hAnsi="Georgia"/>
          <w:b/>
          <w:bCs/>
          <w:color w:val="444444"/>
          <w:spacing w:val="12"/>
          <w:sz w:val="36"/>
          <w:szCs w:val="36"/>
          <w:lang w:eastAsia="ru-RU"/>
        </w:rPr>
        <w:t>О</w:t>
      </w:r>
      <w:r w:rsidRPr="00947A39">
        <w:rPr>
          <w:rFonts w:ascii="Georgia" w:cs="Arial" w:eastAsia="Times New Roman" w:hAnsi="Georgia"/>
          <w:b/>
          <w:bCs/>
          <w:color w:val="444444"/>
          <w:spacing w:val="12"/>
          <w:sz w:val="36"/>
          <w:szCs w:val="36"/>
          <w:lang w:eastAsia="ru-RU"/>
        </w:rPr>
        <w:t>ГЭ по русскому</w:t>
      </w:r>
      <w:r w:rsidR="00393B7B" w:rsidRPr="00947A39">
        <w:rPr>
          <w:rFonts w:ascii="Georgia" w:cs="Arial" w:eastAsia="Times New Roman" w:hAnsi="Georgia"/>
          <w:b/>
          <w:bCs/>
          <w:color w:val="444444"/>
          <w:spacing w:val="12"/>
          <w:sz w:val="36"/>
          <w:szCs w:val="36"/>
          <w:lang w:eastAsia="ru-RU"/>
        </w:rPr>
        <w:t xml:space="preserve"> языку</w:t>
      </w:r>
      <w:r w:rsidRPr="00947A39">
        <w:rPr>
          <w:rFonts w:ascii="Georgia" w:cs="Arial" w:eastAsia="Times New Roman" w:hAnsi="Georgia"/>
          <w:b/>
          <w:bCs/>
          <w:color w:val="444444"/>
          <w:spacing w:val="12"/>
          <w:sz w:val="36"/>
          <w:szCs w:val="36"/>
          <w:lang w:eastAsia="ru-RU"/>
        </w:rPr>
        <w:t>:</w:t>
      </w:r>
    </w:p>
    <w:tbl>
      <w:tblPr>
        <w:tblW w:type="pct" w:w="4776"/>
        <w:tblCellSpacing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shd w:color="auto" w:fill="FFFFFF" w:val="clear"/>
        <w:tblCellMar>
          <w:left w:type="dxa" w:w="0"/>
          <w:right w:type="dxa" w:w="0"/>
        </w:tblCellMar>
        <w:tblLook w:firstColumn="1" w:firstRow="1" w:lastColumn="0" w:lastRow="0" w:noHBand="0" w:noVBand="1" w:val="04A0"/>
      </w:tblPr>
      <w:tblGrid>
        <w:gridCol w:w="3823"/>
        <w:gridCol w:w="2695"/>
        <w:gridCol w:w="2408"/>
      </w:tblGrid>
      <w:tr w:rsidR="00254AA7" w:rsidRPr="000C3DDA" w:rsidTr="00254AA7">
        <w:trPr>
          <w:tblCellSpacing w:type="dxa" w:w="0"/>
        </w:trPr>
        <w:tc>
          <w:tcPr>
            <w:tcW w:type="pct" w:w="2141"/>
            <w:shd w:color="auto" w:fill="F7DA64" w:val="clear"/>
            <w:hideMark/>
          </w:tcPr>
          <w:p w:rsidP="00433F66" w:rsidR="00254AA7" w:rsidRDefault="00254AA7" w:rsidRPr="000C3DDA">
            <w:pPr>
              <w:spacing w:after="0" w:line="240" w:lineRule="auto"/>
              <w:jc w:val="center"/>
              <w:rPr>
                <w:rFonts w:ascii="Georgia" w:cs="Arial" w:eastAsia="Times New Roman" w:hAnsi="Georgia"/>
                <w:color w:themeColor="text1" w:val="000000"/>
                <w:spacing w:val="20"/>
                <w:sz w:val="28"/>
                <w:szCs w:val="28"/>
                <w:lang w:eastAsia="ru-RU"/>
              </w:rPr>
            </w:pPr>
            <w:r w:rsidRPr="000C3DDA">
              <w:rPr>
                <w:rFonts w:ascii="Georgia" w:cs="Arial" w:eastAsia="Times New Roman" w:hAnsi="Georgia"/>
                <w:b/>
                <w:bCs/>
                <w:color w:themeColor="text1" w:val="000000"/>
                <w:spacing w:val="20"/>
                <w:sz w:val="28"/>
                <w:szCs w:val="28"/>
                <w:lang w:eastAsia="ru-RU"/>
              </w:rPr>
              <w:t xml:space="preserve">Часть </w:t>
            </w:r>
            <w:r>
              <w:rPr>
                <w:rFonts w:ascii="Georgia" w:cs="Arial" w:eastAsia="Times New Roman" w:hAnsi="Georgia"/>
                <w:b/>
                <w:bCs/>
                <w:color w:themeColor="text1" w:val="000000"/>
                <w:spacing w:val="20"/>
                <w:sz w:val="28"/>
                <w:szCs w:val="28"/>
                <w:lang w:eastAsia="ru-RU"/>
              </w:rPr>
              <w:t>О</w:t>
            </w:r>
            <w:r w:rsidRPr="000C3DDA">
              <w:rPr>
                <w:rFonts w:ascii="Georgia" w:cs="Arial" w:eastAsia="Times New Roman" w:hAnsi="Georgia"/>
                <w:b/>
                <w:bCs/>
                <w:color w:themeColor="text1" w:val="000000"/>
                <w:spacing w:val="20"/>
                <w:sz w:val="28"/>
                <w:szCs w:val="28"/>
                <w:lang w:eastAsia="ru-RU"/>
              </w:rPr>
              <w:t>ГЭ</w:t>
            </w:r>
          </w:p>
        </w:tc>
        <w:tc>
          <w:tcPr>
            <w:tcW w:type="pct" w:w="1509"/>
            <w:shd w:color="auto" w:fill="F7DA64" w:val="clear"/>
            <w:hideMark/>
          </w:tcPr>
          <w:p w:rsidP="00433F66" w:rsidR="00254AA7" w:rsidRDefault="00303F41" w:rsidRPr="000C3DDA">
            <w:pPr>
              <w:spacing w:after="0" w:line="240" w:lineRule="auto"/>
              <w:jc w:val="center"/>
              <w:rPr>
                <w:rFonts w:ascii="Georgia" w:cs="Arial" w:eastAsia="Times New Roman" w:hAnsi="Georgia"/>
                <w:color w:themeColor="text1" w:val="000000"/>
                <w:spacing w:val="20"/>
                <w:sz w:val="28"/>
                <w:szCs w:val="28"/>
                <w:lang w:eastAsia="ru-RU"/>
              </w:rPr>
            </w:pPr>
            <w:r>
              <w:rPr>
                <w:rFonts w:ascii="Georgia" w:cs="Arial" w:eastAsia="Times New Roman" w:hAnsi="Georgia"/>
                <w:b/>
                <w:bCs/>
                <w:color w:themeColor="text1" w:val="000000"/>
                <w:spacing w:val="20"/>
                <w:sz w:val="28"/>
                <w:szCs w:val="28"/>
                <w:lang w:eastAsia="ru-RU"/>
              </w:rPr>
              <w:t>Номер задания</w:t>
            </w:r>
          </w:p>
        </w:tc>
        <w:tc>
          <w:tcPr>
            <w:tcW w:type="pct" w:w="1349"/>
            <w:shd w:color="auto" w:fill="F7DA64" w:val="clear"/>
            <w:hideMark/>
          </w:tcPr>
          <w:p w:rsidP="00433F66" w:rsidR="00254AA7" w:rsidRDefault="00254AA7" w:rsidRPr="000C3DDA">
            <w:pPr>
              <w:spacing w:after="0" w:line="240" w:lineRule="auto"/>
              <w:jc w:val="center"/>
              <w:rPr>
                <w:rFonts w:ascii="Georgia" w:cs="Arial" w:eastAsia="Times New Roman" w:hAnsi="Georgia"/>
                <w:color w:themeColor="text1" w:val="000000"/>
                <w:spacing w:val="20"/>
                <w:sz w:val="28"/>
                <w:szCs w:val="28"/>
                <w:lang w:eastAsia="ru-RU"/>
              </w:rPr>
            </w:pPr>
            <w:r>
              <w:rPr>
                <w:rFonts w:ascii="Georgia" w:cs="Arial" w:eastAsia="Times New Roman" w:hAnsi="Georgia"/>
                <w:b/>
                <w:bCs/>
                <w:color w:themeColor="text1" w:val="000000"/>
                <w:spacing w:val="20"/>
                <w:sz w:val="28"/>
                <w:szCs w:val="28"/>
                <w:lang w:eastAsia="ru-RU"/>
              </w:rPr>
              <w:t>Количество</w:t>
            </w:r>
            <w:r w:rsidRPr="000C3DDA">
              <w:rPr>
                <w:rFonts w:ascii="Georgia" w:cs="Arial" w:eastAsia="Times New Roman" w:hAnsi="Georgia"/>
                <w:b/>
                <w:bCs/>
                <w:color w:themeColor="text1" w:val="000000"/>
                <w:spacing w:val="20"/>
                <w:sz w:val="28"/>
                <w:szCs w:val="28"/>
                <w:lang w:eastAsia="ru-RU"/>
              </w:rPr>
              <w:t xml:space="preserve"> балл</w:t>
            </w:r>
            <w:r>
              <w:rPr>
                <w:rFonts w:ascii="Georgia" w:cs="Arial" w:eastAsia="Times New Roman" w:hAnsi="Georgia"/>
                <w:b/>
                <w:bCs/>
                <w:color w:themeColor="text1" w:val="000000"/>
                <w:spacing w:val="20"/>
                <w:sz w:val="28"/>
                <w:szCs w:val="28"/>
                <w:lang w:eastAsia="ru-RU"/>
              </w:rPr>
              <w:t>ов</w:t>
            </w:r>
          </w:p>
        </w:tc>
      </w:tr>
      <w:tr w:rsidR="00254AA7" w:rsidRPr="000C3DDA" w:rsidTr="00254AA7">
        <w:trPr>
          <w:tblCellSpacing w:type="dxa" w:w="0"/>
        </w:trPr>
        <w:tc>
          <w:tcPr>
            <w:tcW w:type="pct" w:w="2141"/>
            <w:shd w:color="auto" w:fill="FFFFFF" w:val="clear"/>
            <w:hideMark/>
          </w:tcPr>
          <w:p w:rsidP="00433F66" w:rsidR="00254AA7" w:rsidRDefault="00254AA7" w:rsidRPr="005461A5">
            <w:pPr>
              <w:spacing w:after="0" w:line="240" w:lineRule="auto"/>
              <w:jc w:val="center"/>
              <w:rPr>
                <w:rFonts w:ascii="Georgia" w:cs="Arial" w:eastAsia="Times New Roman" w:hAnsi="Georgia"/>
                <w:color w:themeColor="text1" w:val="000000"/>
                <w:spacing w:val="20"/>
                <w:sz w:val="28"/>
                <w:szCs w:val="28"/>
                <w:lang w:eastAsia="ru-RU"/>
              </w:rPr>
            </w:pPr>
            <w:r w:rsidRPr="005461A5">
              <w:rPr>
                <w:rFonts w:ascii="Georgia" w:cs="Arial" w:eastAsia="Times New Roman" w:hAnsi="Georgia"/>
                <w:color w:themeColor="text1" w:val="000000"/>
                <w:spacing w:val="20"/>
                <w:sz w:val="28"/>
                <w:szCs w:val="28"/>
                <w:lang w:eastAsia="ru-RU"/>
              </w:rPr>
              <w:t>Изложение</w:t>
            </w:r>
          </w:p>
        </w:tc>
        <w:tc>
          <w:tcPr>
            <w:tcW w:type="pct" w:w="1509"/>
            <w:shd w:color="auto" w:fill="FFFFFF" w:val="clear"/>
            <w:hideMark/>
          </w:tcPr>
          <w:p w:rsidP="00433F66" w:rsidR="00254AA7" w:rsidRDefault="00254AA7" w:rsidRPr="000C3DDA">
            <w:pPr>
              <w:spacing w:after="0" w:line="240" w:lineRule="auto"/>
              <w:jc w:val="center"/>
              <w:rPr>
                <w:rFonts w:ascii="Georgia" w:cs="Arial" w:eastAsia="Times New Roman" w:hAnsi="Georgia"/>
                <w:color w:themeColor="text1" w:val="000000"/>
                <w:spacing w:val="20"/>
                <w:sz w:val="28"/>
                <w:szCs w:val="28"/>
                <w:lang w:eastAsia="ru-RU"/>
              </w:rPr>
            </w:pPr>
            <w:r>
              <w:rPr>
                <w:rFonts w:ascii="Georgia" w:cs="Arial" w:eastAsia="Times New Roman" w:hAnsi="Georgia"/>
                <w:color w:themeColor="text1" w:val="000000"/>
                <w:spacing w:val="20"/>
                <w:sz w:val="28"/>
                <w:szCs w:val="28"/>
                <w:lang w:eastAsia="ru-RU"/>
              </w:rPr>
              <w:t>1</w:t>
            </w:r>
          </w:p>
        </w:tc>
        <w:tc>
          <w:tcPr>
            <w:tcW w:type="pct" w:w="1349"/>
            <w:shd w:color="auto" w:fill="FFFFFF" w:val="clear"/>
            <w:hideMark/>
          </w:tcPr>
          <w:p w:rsidP="00433F66" w:rsidR="00254AA7" w:rsidRDefault="00303F41" w:rsidRPr="000C3DDA">
            <w:pPr>
              <w:spacing w:after="0" w:line="240" w:lineRule="auto"/>
              <w:jc w:val="center"/>
              <w:rPr>
                <w:rFonts w:ascii="Georgia" w:cs="Arial" w:eastAsia="Times New Roman" w:hAnsi="Georgia"/>
                <w:color w:themeColor="text1" w:val="000000"/>
                <w:spacing w:val="20"/>
                <w:sz w:val="28"/>
                <w:szCs w:val="28"/>
                <w:lang w:eastAsia="ru-RU"/>
              </w:rPr>
            </w:pPr>
            <w:r>
              <w:rPr>
                <w:rFonts w:ascii="Georgia" w:cs="Arial" w:eastAsia="Times New Roman" w:hAnsi="Georgia"/>
                <w:color w:themeColor="text1" w:val="000000"/>
                <w:spacing w:val="20"/>
                <w:sz w:val="28"/>
                <w:szCs w:val="28"/>
                <w:lang w:eastAsia="ru-RU"/>
              </w:rPr>
              <w:t>6</w:t>
            </w:r>
          </w:p>
        </w:tc>
      </w:tr>
      <w:tr w:rsidR="00254AA7" w:rsidRPr="000C3DDA" w:rsidTr="00254AA7">
        <w:trPr>
          <w:tblCellSpacing w:type="dxa" w:w="0"/>
        </w:trPr>
        <w:tc>
          <w:tcPr>
            <w:tcW w:type="pct" w:w="2141"/>
            <w:shd w:color="auto" w:fill="FFFFFF" w:val="clear"/>
          </w:tcPr>
          <w:p w:rsidP="00433F66" w:rsidR="00254AA7" w:rsidRDefault="00254AA7" w:rsidRPr="005461A5">
            <w:pPr>
              <w:spacing w:after="0" w:line="240" w:lineRule="auto"/>
              <w:jc w:val="center"/>
              <w:rPr>
                <w:rFonts w:ascii="Georgia" w:cs="Arial" w:eastAsia="Times New Roman" w:hAnsi="Georgia"/>
                <w:color w:themeColor="text1" w:val="000000"/>
                <w:spacing w:val="20"/>
                <w:sz w:val="28"/>
                <w:szCs w:val="28"/>
                <w:lang w:eastAsia="ru-RU"/>
              </w:rPr>
            </w:pPr>
            <w:r w:rsidRPr="005461A5">
              <w:rPr>
                <w:rFonts w:ascii="Georgia" w:cs="Arial" w:eastAsia="Times New Roman" w:hAnsi="Georgia"/>
                <w:color w:themeColor="text1" w:val="000000"/>
                <w:spacing w:val="20"/>
                <w:sz w:val="28"/>
                <w:szCs w:val="28"/>
                <w:lang w:eastAsia="ru-RU"/>
              </w:rPr>
              <w:t>Тестовые здания</w:t>
            </w:r>
          </w:p>
        </w:tc>
        <w:tc>
          <w:tcPr>
            <w:tcW w:type="pct" w:w="1509"/>
            <w:shd w:color="auto" w:fill="FFFFFF" w:val="clear"/>
          </w:tcPr>
          <w:p w:rsidP="00433F66" w:rsidR="00254AA7" w:rsidRDefault="00303F41">
            <w:pPr>
              <w:spacing w:after="0" w:line="240" w:lineRule="auto"/>
              <w:jc w:val="center"/>
              <w:rPr>
                <w:rFonts w:ascii="Georgia" w:cs="Arial" w:eastAsia="Times New Roman" w:hAnsi="Georgia"/>
                <w:color w:themeColor="text1" w:val="000000"/>
                <w:spacing w:val="20"/>
                <w:sz w:val="28"/>
                <w:szCs w:val="28"/>
                <w:lang w:eastAsia="ru-RU"/>
              </w:rPr>
            </w:pPr>
            <w:r>
              <w:rPr>
                <w:rFonts w:ascii="Georgia" w:cs="Arial" w:eastAsia="Times New Roman" w:hAnsi="Georgia"/>
                <w:color w:themeColor="text1" w:val="000000"/>
                <w:spacing w:val="20"/>
                <w:sz w:val="28"/>
                <w:szCs w:val="28"/>
                <w:lang w:eastAsia="ru-RU"/>
              </w:rPr>
              <w:t>2-12</w:t>
            </w:r>
          </w:p>
        </w:tc>
        <w:tc>
          <w:tcPr>
            <w:tcW w:type="pct" w:w="1349"/>
            <w:shd w:color="auto" w:fill="FFFFFF" w:val="clear"/>
          </w:tcPr>
          <w:p w:rsidP="00433F66" w:rsidR="00254AA7" w:rsidRDefault="00254AA7">
            <w:pPr>
              <w:spacing w:after="0" w:line="240" w:lineRule="auto"/>
              <w:jc w:val="center"/>
              <w:rPr>
                <w:rFonts w:ascii="Georgia" w:cs="Arial" w:eastAsia="Times New Roman" w:hAnsi="Georgia"/>
                <w:color w:themeColor="text1" w:val="000000"/>
                <w:spacing w:val="20"/>
                <w:sz w:val="28"/>
                <w:szCs w:val="28"/>
                <w:lang w:eastAsia="ru-RU"/>
              </w:rPr>
            </w:pPr>
            <w:r>
              <w:rPr>
                <w:rFonts w:ascii="Georgia" w:cs="Arial" w:eastAsia="Times New Roman" w:hAnsi="Georgia"/>
                <w:color w:themeColor="text1" w:val="000000"/>
                <w:spacing w:val="20"/>
                <w:sz w:val="28"/>
                <w:szCs w:val="28"/>
                <w:lang w:eastAsia="ru-RU"/>
              </w:rPr>
              <w:t>11</w:t>
            </w:r>
          </w:p>
        </w:tc>
      </w:tr>
      <w:tr w:rsidR="00254AA7" w:rsidRPr="000C3DDA" w:rsidTr="00254AA7">
        <w:trPr>
          <w:tblCellSpacing w:type="dxa" w:w="0"/>
        </w:trPr>
        <w:tc>
          <w:tcPr>
            <w:tcW w:type="pct" w:w="2141"/>
            <w:shd w:color="auto" w:fill="FFFFFF" w:val="clear"/>
            <w:hideMark/>
          </w:tcPr>
          <w:p w:rsidP="00254AA7" w:rsidR="00254AA7" w:rsidRDefault="00254AA7" w:rsidRPr="005461A5">
            <w:pPr>
              <w:spacing w:after="0" w:line="240" w:lineRule="auto"/>
              <w:jc w:val="center"/>
              <w:rPr>
                <w:rFonts w:ascii="Georgia" w:cs="Arial" w:eastAsia="Times New Roman" w:hAnsi="Georgia"/>
                <w:color w:themeColor="text1" w:val="000000"/>
                <w:spacing w:val="20"/>
                <w:sz w:val="28"/>
                <w:szCs w:val="28"/>
                <w:lang w:eastAsia="ru-RU"/>
              </w:rPr>
            </w:pPr>
            <w:r w:rsidRPr="005461A5">
              <w:rPr>
                <w:rFonts w:ascii="Georgia" w:cs="Arial" w:eastAsia="Times New Roman" w:hAnsi="Georgia"/>
                <w:color w:themeColor="text1" w:val="000000"/>
                <w:spacing w:val="20"/>
                <w:sz w:val="28"/>
                <w:szCs w:val="28"/>
                <w:lang w:eastAsia="ru-RU"/>
              </w:rPr>
              <w:t>Сочинение</w:t>
            </w:r>
          </w:p>
        </w:tc>
        <w:tc>
          <w:tcPr>
            <w:tcW w:type="pct" w:w="1509"/>
            <w:shd w:color="auto" w:fill="FFFFFF" w:val="clear"/>
            <w:hideMark/>
          </w:tcPr>
          <w:p w:rsidP="00433F66" w:rsidR="00254AA7" w:rsidRDefault="00254AA7" w:rsidRPr="000C3DDA">
            <w:pPr>
              <w:spacing w:after="0" w:line="240" w:lineRule="auto"/>
              <w:jc w:val="center"/>
              <w:rPr>
                <w:rFonts w:ascii="Georgia" w:cs="Arial" w:eastAsia="Times New Roman" w:hAnsi="Georgia"/>
                <w:color w:themeColor="text1" w:val="000000"/>
                <w:spacing w:val="20"/>
                <w:sz w:val="28"/>
                <w:szCs w:val="28"/>
                <w:lang w:eastAsia="ru-RU"/>
              </w:rPr>
            </w:pPr>
            <w:r w:rsidRPr="000C3DDA">
              <w:rPr>
                <w:rFonts w:ascii="Georgia" w:cs="Arial" w:eastAsia="Times New Roman" w:hAnsi="Georgia"/>
                <w:color w:themeColor="text1" w:val="000000"/>
                <w:spacing w:val="20"/>
                <w:sz w:val="28"/>
                <w:szCs w:val="28"/>
                <w:lang w:eastAsia="ru-RU"/>
              </w:rPr>
              <w:t>1</w:t>
            </w:r>
            <w:r w:rsidR="00303F41">
              <w:rPr>
                <w:rFonts w:ascii="Georgia" w:cs="Arial" w:eastAsia="Times New Roman" w:hAnsi="Georgia"/>
                <w:color w:themeColor="text1" w:val="000000"/>
                <w:spacing w:val="20"/>
                <w:sz w:val="28"/>
                <w:szCs w:val="28"/>
                <w:lang w:eastAsia="ru-RU"/>
              </w:rPr>
              <w:t>3</w:t>
            </w:r>
          </w:p>
        </w:tc>
        <w:tc>
          <w:tcPr>
            <w:tcW w:type="pct" w:w="1349"/>
            <w:shd w:color="auto" w:fill="FFFFFF" w:val="clear"/>
            <w:hideMark/>
          </w:tcPr>
          <w:p w:rsidP="00433F66" w:rsidR="00254AA7" w:rsidRDefault="00303F41" w:rsidRPr="000C3DDA">
            <w:pPr>
              <w:spacing w:after="0" w:line="240" w:lineRule="auto"/>
              <w:jc w:val="center"/>
              <w:rPr>
                <w:rFonts w:ascii="Georgia" w:cs="Arial" w:eastAsia="Times New Roman" w:hAnsi="Georgia"/>
                <w:color w:themeColor="text1" w:val="000000"/>
                <w:spacing w:val="20"/>
                <w:sz w:val="28"/>
                <w:szCs w:val="28"/>
                <w:lang w:eastAsia="ru-RU"/>
              </w:rPr>
            </w:pPr>
            <w:r>
              <w:rPr>
                <w:rFonts w:ascii="Georgia" w:cs="Arial" w:eastAsia="Times New Roman" w:hAnsi="Georgia"/>
                <w:color w:themeColor="text1" w:val="000000"/>
                <w:spacing w:val="20"/>
                <w:sz w:val="28"/>
                <w:szCs w:val="28"/>
                <w:lang w:eastAsia="ru-RU"/>
              </w:rPr>
              <w:t>7</w:t>
            </w:r>
          </w:p>
        </w:tc>
      </w:tr>
      <w:tr w:rsidR="00254AA7" w:rsidRPr="000C3DDA" w:rsidTr="00254AA7">
        <w:trPr>
          <w:tblCellSpacing w:type="dxa" w:w="0"/>
        </w:trPr>
        <w:tc>
          <w:tcPr>
            <w:tcW w:type="pct" w:w="2141"/>
            <w:shd w:color="auto" w:fill="FFFFFF" w:val="clear"/>
          </w:tcPr>
          <w:p w:rsidP="00254AA7" w:rsidR="00254AA7" w:rsidRDefault="00254AA7" w:rsidRPr="005461A5">
            <w:pPr>
              <w:spacing w:after="0" w:line="240" w:lineRule="auto"/>
              <w:jc w:val="center"/>
              <w:rPr>
                <w:rFonts w:ascii="Georgia" w:cs="Arial" w:eastAsia="Times New Roman" w:hAnsi="Georgia"/>
                <w:color w:themeColor="text1" w:val="000000"/>
                <w:spacing w:val="20"/>
                <w:sz w:val="28"/>
                <w:szCs w:val="28"/>
                <w:lang w:eastAsia="ru-RU"/>
              </w:rPr>
            </w:pPr>
            <w:r w:rsidRPr="005461A5">
              <w:rPr>
                <w:rFonts w:ascii="Georgia" w:cs="Arial" w:eastAsia="Times New Roman" w:hAnsi="Georgia"/>
                <w:color w:themeColor="text1" w:val="000000"/>
                <w:spacing w:val="20"/>
                <w:sz w:val="28"/>
                <w:szCs w:val="28"/>
                <w:lang w:eastAsia="ru-RU"/>
              </w:rPr>
              <w:t xml:space="preserve">Грамотность </w:t>
            </w:r>
            <w:r w:rsidR="00303F41" w:rsidRPr="005461A5">
              <w:rPr>
                <w:rFonts w:ascii="Georgia" w:cs="Arial" w:eastAsia="Times New Roman" w:hAnsi="Georgia"/>
                <w:color w:themeColor="text1" w:val="000000"/>
                <w:spacing w:val="20"/>
                <w:sz w:val="28"/>
                <w:szCs w:val="28"/>
                <w:lang w:eastAsia="ru-RU"/>
              </w:rPr>
              <w:t xml:space="preserve">и фактическая точность </w:t>
            </w:r>
            <w:r w:rsidRPr="005461A5">
              <w:rPr>
                <w:rFonts w:ascii="Georgia" w:cs="Arial" w:eastAsia="Times New Roman" w:hAnsi="Georgia"/>
                <w:color w:themeColor="text1" w:val="000000"/>
                <w:spacing w:val="20"/>
                <w:sz w:val="28"/>
                <w:szCs w:val="28"/>
                <w:lang w:eastAsia="ru-RU"/>
              </w:rPr>
              <w:t>(изложение+сочинение)</w:t>
            </w:r>
          </w:p>
        </w:tc>
        <w:tc>
          <w:tcPr>
            <w:tcW w:type="pct" w:w="1509"/>
            <w:shd w:color="auto" w:fill="FFFFFF" w:val="clear"/>
          </w:tcPr>
          <w:p w:rsidP="00433F66" w:rsidR="00254AA7" w:rsidRDefault="00303F41" w:rsidRPr="000C3DDA">
            <w:pPr>
              <w:spacing w:after="0" w:line="240" w:lineRule="auto"/>
              <w:jc w:val="center"/>
              <w:rPr>
                <w:rFonts w:ascii="Georgia" w:cs="Arial" w:eastAsia="Times New Roman" w:hAnsi="Georgia"/>
                <w:color w:themeColor="text1" w:val="000000"/>
                <w:spacing w:val="20"/>
                <w:sz w:val="28"/>
                <w:szCs w:val="28"/>
                <w:lang w:eastAsia="ru-RU"/>
              </w:rPr>
            </w:pPr>
            <w:r>
              <w:rPr>
                <w:rFonts w:ascii="Georgia" w:cs="Arial" w:eastAsia="Times New Roman" w:hAnsi="Georgia"/>
                <w:color w:themeColor="text1" w:val="000000"/>
                <w:spacing w:val="20"/>
                <w:sz w:val="28"/>
                <w:szCs w:val="28"/>
                <w:lang w:eastAsia="ru-RU"/>
              </w:rPr>
              <w:t>1,13</w:t>
            </w:r>
          </w:p>
        </w:tc>
        <w:tc>
          <w:tcPr>
            <w:tcW w:type="pct" w:w="1349"/>
            <w:shd w:color="auto" w:fill="FFFFFF" w:val="clear"/>
          </w:tcPr>
          <w:p w:rsidP="00433F66" w:rsidR="00254AA7" w:rsidRDefault="00533A1F">
            <w:pPr>
              <w:spacing w:after="0" w:line="240" w:lineRule="auto"/>
              <w:jc w:val="center"/>
              <w:rPr>
                <w:rFonts w:ascii="Georgia" w:cs="Arial" w:eastAsia="Times New Roman" w:hAnsi="Georgia"/>
                <w:color w:themeColor="text1" w:val="000000"/>
                <w:spacing w:val="20"/>
                <w:sz w:val="28"/>
                <w:szCs w:val="28"/>
                <w:lang w:eastAsia="ru-RU"/>
              </w:rPr>
            </w:pPr>
            <w:r>
              <w:rPr>
                <w:rFonts w:ascii="Georgia" w:cs="Arial" w:eastAsia="Times New Roman" w:hAnsi="Georgia"/>
                <w:color w:themeColor="text1" w:val="000000"/>
                <w:spacing w:val="20"/>
                <w:sz w:val="28"/>
                <w:szCs w:val="28"/>
                <w:lang w:eastAsia="ru-RU"/>
              </w:rPr>
              <w:t>13</w:t>
            </w:r>
          </w:p>
        </w:tc>
      </w:tr>
      <w:tr w:rsidR="00254AA7" w:rsidRPr="000C3DDA" w:rsidTr="00254AA7">
        <w:trPr>
          <w:tblCellSpacing w:type="dxa" w:w="0"/>
        </w:trPr>
        <w:tc>
          <w:tcPr>
            <w:tcW w:type="pct" w:w="2141"/>
            <w:shd w:color="auto" w:fill="FFFFFF" w:val="clear"/>
            <w:hideMark/>
          </w:tcPr>
          <w:p w:rsidP="00433F66" w:rsidR="00254AA7" w:rsidRDefault="00254AA7" w:rsidRPr="005461A5">
            <w:pPr>
              <w:spacing w:after="0" w:line="240" w:lineRule="auto"/>
              <w:jc w:val="center"/>
              <w:rPr>
                <w:rFonts w:ascii="Georgia" w:cs="Arial" w:eastAsia="Times New Roman" w:hAnsi="Georgia"/>
                <w:color w:themeColor="text1" w:val="000000"/>
                <w:spacing w:val="20"/>
                <w:sz w:val="28"/>
                <w:szCs w:val="28"/>
                <w:lang w:eastAsia="ru-RU"/>
              </w:rPr>
            </w:pPr>
            <w:r w:rsidRPr="005461A5">
              <w:rPr>
                <w:rFonts w:ascii="Georgia" w:cs="Arial" w:eastAsia="Times New Roman" w:hAnsi="Georgia"/>
                <w:b/>
                <w:bCs/>
                <w:color w:themeColor="text1" w:val="000000"/>
                <w:spacing w:val="20"/>
                <w:sz w:val="28"/>
                <w:szCs w:val="28"/>
                <w:lang w:eastAsia="ru-RU"/>
              </w:rPr>
              <w:t>ВСЕГО</w:t>
            </w:r>
          </w:p>
        </w:tc>
        <w:tc>
          <w:tcPr>
            <w:tcW w:type="pct" w:w="1509"/>
            <w:shd w:color="auto" w:fill="FFFFFF" w:val="clear"/>
            <w:hideMark/>
          </w:tcPr>
          <w:p w:rsidP="00433F66" w:rsidR="00254AA7" w:rsidRDefault="00254AA7" w:rsidRPr="000C3DDA">
            <w:pPr>
              <w:spacing w:after="0" w:line="240" w:lineRule="auto"/>
              <w:jc w:val="center"/>
              <w:rPr>
                <w:rFonts w:ascii="Georgia" w:cs="Arial" w:eastAsia="Times New Roman" w:hAnsi="Georgia"/>
                <w:color w:themeColor="text1" w:val="000000"/>
                <w:spacing w:val="20"/>
                <w:sz w:val="28"/>
                <w:szCs w:val="28"/>
                <w:lang w:eastAsia="ru-RU"/>
              </w:rPr>
            </w:pPr>
          </w:p>
        </w:tc>
        <w:tc>
          <w:tcPr>
            <w:tcW w:type="pct" w:w="1349"/>
            <w:shd w:color="auto" w:fill="FFFFFF" w:val="clear"/>
            <w:hideMark/>
          </w:tcPr>
          <w:p w:rsidP="00433F66" w:rsidR="00254AA7" w:rsidRDefault="00D94C84" w:rsidRPr="000C3DDA">
            <w:pPr>
              <w:spacing w:after="0" w:line="240" w:lineRule="auto"/>
              <w:jc w:val="center"/>
              <w:rPr>
                <w:rFonts w:ascii="Georgia" w:cs="Arial" w:eastAsia="Times New Roman" w:hAnsi="Georgia"/>
                <w:color w:themeColor="text1" w:val="000000"/>
                <w:spacing w:val="20"/>
                <w:sz w:val="28"/>
                <w:szCs w:val="28"/>
                <w:lang w:eastAsia="ru-RU"/>
              </w:rPr>
            </w:pPr>
            <w:r>
              <w:rPr>
                <w:rFonts w:ascii="Georgia" w:cs="Arial" w:eastAsia="Times New Roman" w:hAnsi="Georgia"/>
                <w:color w:themeColor="text1" w:val="000000"/>
                <w:spacing w:val="20"/>
                <w:sz w:val="28"/>
                <w:szCs w:val="28"/>
                <w:lang w:eastAsia="ru-RU"/>
              </w:rPr>
              <w:t>37</w:t>
            </w:r>
          </w:p>
        </w:tc>
      </w:tr>
    </w:tbl>
    <w:p w:rsidP="001E1DB7" w:rsidR="00230F14" w:rsidRDefault="00230F14" w:rsidRPr="001E1DB7">
      <w:pPr>
        <w:spacing w:after="0" w:line="240" w:lineRule="auto"/>
        <w:textAlignment w:val="baseline"/>
        <w:rPr>
          <w:rFonts w:ascii="BruskovayaCNarrow" w:cs="Arial" w:eastAsia="Times New Roman" w:hAnsi="BruskovayaCNarrow"/>
          <w:color w:val="000000"/>
          <w:spacing w:val="10"/>
          <w:sz w:val="28"/>
          <w:szCs w:val="28"/>
          <w:lang w:eastAsia="ru-RU"/>
        </w:rPr>
      </w:pPr>
    </w:p>
    <w:p w:rsidP="00A221BB" w:rsidR="00A221BB" w:rsidRDefault="009627D3" w:rsidRPr="009B655A">
      <w:pPr>
        <w:spacing w:after="375" w:line="240" w:lineRule="auto"/>
        <w:rPr>
          <w:rFonts w:ascii="Times New Roman" w:cs="Times New Roman" w:eastAsia="Times New Roman" w:hAnsi="Times New Roman"/>
          <w:sz w:val="24"/>
          <w:szCs w:val="24"/>
          <w:lang w:eastAsia="ru-RU"/>
        </w:rPr>
      </w:pPr>
      <w:r>
        <w:rPr>
          <w:noProof/>
          <w:lang w:eastAsia="ru-RU"/>
        </w:rPr>
        <mc:AlternateContent>
          <mc:Choice Requires="wps">
            <w:drawing>
              <wp:anchor allowOverlap="1" behindDoc="0" distB="0" distL="114300" distR="114300" distT="0" layoutInCell="1" locked="0" relativeHeight="251518464" simplePos="0" wp14:anchorId="41067734" wp14:editId="3017CFB2">
                <wp:simplePos x="0" y="0"/>
                <wp:positionH relativeFrom="column">
                  <wp:posOffset>851116</wp:posOffset>
                </wp:positionH>
                <wp:positionV relativeFrom="paragraph">
                  <wp:posOffset>7620</wp:posOffset>
                </wp:positionV>
                <wp:extent cx="1828800" cy="1828800"/>
                <wp:effectExtent b="0" l="0" r="0" t="0"/>
                <wp:wrapSquare wrapText="bothSides"/>
                <wp:docPr id="449" name="Надпись 4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P="007017F0" w:rsidR="00F7087E" w:rsidRDefault="00F7087E" w:rsidRPr="009627D3">
                            <w:pPr>
                              <w:spacing w:line="240" w:lineRule="auto"/>
                              <w:jc w:val="center"/>
                              <w:outlineLvl w:val="1"/>
                              <w:rPr>
                                <w:rFonts w:ascii="Times New Roman" w:cs="Times New Roman" w:eastAsia="Times New Roman" w:hAnsi="Times New Roman"/>
                                <w:b/>
                                <w:bCs/>
                                <w:color w:val="FF0000"/>
                                <w:sz w:val="48"/>
                                <w:szCs w:val="48"/>
                                <w14:textOutline w14:algn="ctr" w14:cap="flat" w14:cmpd="sng" w14:w="11112">
                                  <w14:solidFill>
                                    <w14:schemeClr w14:val="accent2"/>
                                  </w14:solidFill>
                                  <w14:prstDash w14:val="solid"/>
                                  <w14:round/>
                                </w14:textOutline>
                              </w:rPr>
                            </w:pPr>
                            <w:r w:rsidRPr="009627D3">
                              <w:rPr>
                                <w:rFonts w:ascii="Times New Roman" w:cs="Times New Roman" w:eastAsia="Times New Roman" w:hAnsi="Times New Roman"/>
                                <w:b/>
                                <w:bCs/>
                                <w:color w:val="FF0000"/>
                                <w:sz w:val="48"/>
                                <w:szCs w:val="48"/>
                                <w:lang w:eastAsia="ru-RU"/>
                                <w14:textOutline w14:algn="ctr" w14:cap="flat" w14:cmpd="sng" w14:w="11112">
                                  <w14:solidFill>
                                    <w14:schemeClr w14:val="accent2"/>
                                  </w14:solidFill>
                                  <w14:prstDash w14:val="solid"/>
                                  <w14:round/>
                                </w14:textOutline>
                              </w:rPr>
                              <w:t>Подготовка к тестированию</w:t>
                            </w:r>
                          </w:p>
                        </w:txbxContent>
                      </wps:txbx>
                      <wps:bodyPr anchor="t" anchorCtr="0" bIns="45720" compatLnSpc="1" forceAA="0" fromWordArt="0" horzOverflow="overflow" lIns="91440" numCol="1" rIns="91440" rot="0" rtlCol="0" spcCol="0" spcFirstLastPara="0" tIns="45720" vert="horz" vertOverflow="overflow" wrap="none">
                        <a:prstTxWarp prst="textNoShape">
                          <a:avLst/>
                        </a:prstTxWarp>
                        <a:spAutoFit/>
                      </wps:bodyPr>
                    </wps:wsp>
                  </a:graphicData>
                </a:graphic>
              </wp:anchor>
            </w:drawing>
          </mc:Choice>
        </mc:AlternateContent>
      </w:r>
    </w:p>
    <w:p w:rsidP="001E1DB7" w:rsidR="001E1DB7" w:rsidRDefault="00192FDB">
      <w:pPr>
        <w:rPr>
          <w:lang w:eastAsia="ru-RU"/>
        </w:rPr>
      </w:pPr>
      <w:r>
        <w:rPr>
          <w:rFonts w:ascii="Souvienne" w:hAnsi="Souvienne"/>
          <w:noProof/>
          <w:sz w:val="28"/>
          <w:szCs w:val="28"/>
          <w:lang w:eastAsia="ru-RU"/>
        </w:rPr>
        <mc:AlternateContent>
          <mc:Choice Requires="wpg">
            <w:drawing>
              <wp:anchor allowOverlap="1" behindDoc="0" distB="0" distL="114300" distR="114300" distT="0" layoutInCell="1" locked="0" relativeHeight="252187136" simplePos="0" wp14:anchorId="3C607C21" wp14:editId="5C86D594">
                <wp:simplePos x="0" y="0"/>
                <wp:positionH relativeFrom="column">
                  <wp:posOffset>-260985</wp:posOffset>
                </wp:positionH>
                <wp:positionV relativeFrom="paragraph">
                  <wp:posOffset>290195</wp:posOffset>
                </wp:positionV>
                <wp:extent cx="6247765" cy="3637011"/>
                <wp:effectExtent b="20955" l="0" r="19685" t="0"/>
                <wp:wrapNone/>
                <wp:docPr id="483" name="Группа 483"/>
                <wp:cNvGraphicFramePr/>
                <a:graphic xmlns:a="http://schemas.openxmlformats.org/drawingml/2006/main">
                  <a:graphicData uri="http://schemas.microsoft.com/office/word/2010/wordprocessingGroup">
                    <wpg:wgp>
                      <wpg:cNvGrpSpPr/>
                      <wpg:grpSpPr>
                        <a:xfrm>
                          <a:off x="0" y="0"/>
                          <a:ext cx="6247765" cy="3637011"/>
                          <a:chOff x="0" y="38093"/>
                          <a:chExt cx="6804660" cy="1546263"/>
                        </a:xfrm>
                      </wpg:grpSpPr>
                      <wpg:grpSp>
                        <wpg:cNvPr id="482" name="Группа 482"/>
                        <wpg:cNvGrpSpPr/>
                        <wpg:grpSpPr>
                          <a:xfrm>
                            <a:off x="0" y="38093"/>
                            <a:ext cx="6804660" cy="1546263"/>
                            <a:chOff x="0" y="38093"/>
                            <a:chExt cx="6804660" cy="1546263"/>
                          </a:xfrm>
                        </wpg:grpSpPr>
                        <wpg:grpSp>
                          <wpg:cNvPr id="479" name="Группа 479"/>
                          <wpg:cNvGrpSpPr/>
                          <wpg:grpSpPr>
                            <a:xfrm>
                              <a:off x="0" y="38093"/>
                              <a:ext cx="6804660" cy="1546263"/>
                              <a:chOff x="0" y="38093"/>
                              <a:chExt cx="6804660" cy="1546263"/>
                            </a:xfrm>
                          </wpg:grpSpPr>
                          <wps:wsp>
                            <wps:cNvPr id="471" name="Скругленный прямоугольник 471"/>
                            <wps:cNvSpPr/>
                            <wps:spPr>
                              <a:xfrm>
                                <a:off x="0" y="38100"/>
                                <a:ext cx="2792994" cy="1546256"/>
                              </a:xfrm>
                              <a:prstGeom prst="roundRect">
                                <a:avLst/>
                              </a:prstGeom>
                              <a:solidFill>
                                <a:sysClr lastClr="FFFFFF" val="window"/>
                              </a:solidFill>
                              <a:ln algn="ctr" cap="flat" cmpd="sng" w="12700">
                                <a:solidFill>
                                  <a:sysClr lastClr="000000" val="windowText"/>
                                </a:solidFill>
                                <a:prstDash val="sysDash"/>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472" name="Стрелка вправо 472"/>
                            <wps:cNvSpPr/>
                            <wps:spPr>
                              <a:xfrm>
                                <a:off x="2956560" y="754380"/>
                                <a:ext cx="922020" cy="335280"/>
                              </a:xfrm>
                              <a:prstGeom prst="rightArrow">
                                <a:avLst/>
                              </a:prstGeom>
                              <a:solidFill>
                                <a:sysClr lastClr="FFFFFF" val="window"/>
                              </a:solidFill>
                              <a:ln algn="ctr" cap="flat" cmpd="sng" w="12700">
                                <a:solidFill>
                                  <a:sysClr lastClr="000000" val="windowText"/>
                                </a:solidFill>
                                <a:prstDash val="solid"/>
                                <a:miter lim="800000"/>
                              </a:ln>
                              <a:effectLst>
                                <a:glow rad="596900">
                                  <a:srgbClr val="5B9BD5">
                                    <a:alpha val="40000"/>
                                  </a:srgbClr>
                                </a:glow>
                                <a:outerShdw algn="ctr" blurRad="558800" dir="13140000" dist="50800" rotWithShape="0">
                                  <a:srgbClr val="000000">
                                    <a:alpha val="43137"/>
                                  </a:srgbClr>
                                </a:outerShdw>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473" name="Скругленный прямоугольник 473"/>
                            <wps:cNvSpPr/>
                            <wps:spPr>
                              <a:xfrm>
                                <a:off x="4046220" y="38093"/>
                                <a:ext cx="2758440" cy="1470660"/>
                              </a:xfrm>
                              <a:prstGeom prst="roundRect">
                                <a:avLst/>
                              </a:prstGeom>
                              <a:solidFill>
                                <a:sysClr lastClr="FFFFFF" val="window"/>
                              </a:solidFill>
                              <a:ln algn="ctr" cap="flat" cmpd="sng" w="12700">
                                <a:solidFill>
                                  <a:sysClr lastClr="000000" val="windowText"/>
                                </a:solidFill>
                                <a:prstDash val="sysDash"/>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grpSp>
                        <wps:wsp>
                          <wps:cNvPr id="474" name="Надпись 2"/>
                          <wps:cNvSpPr txBox="1">
                            <a:spLocks noChangeArrowheads="1"/>
                          </wps:cNvSpPr>
                          <wps:spPr bwMode="auto">
                            <a:xfrm>
                              <a:off x="209550" y="62766"/>
                              <a:ext cx="2488382" cy="1449762"/>
                            </a:xfrm>
                            <a:prstGeom prst="rect">
                              <a:avLst/>
                            </a:prstGeom>
                            <a:noFill/>
                            <a:ln w="9525">
                              <a:noFill/>
                              <a:miter lim="800000"/>
                              <a:headEnd/>
                              <a:tailEnd/>
                            </a:ln>
                          </wps:spPr>
                          <wps:txbx>
                            <w:txbxContent>
                              <w:p w:rsidP="00192FDB" w:rsidR="00F7087E" w:rsidRDefault="00F7087E" w:rsidRPr="009627D3">
                                <w:pPr>
                                  <w:spacing w:after="0" w:line="288" w:lineRule="auto"/>
                                  <w:rPr>
                                    <w:rFonts w:ascii="Georgia" w:cs="Times New Roman" w:eastAsia="Times New Roman" w:hAnsi="Georgia"/>
                                    <w:sz w:val="28"/>
                                    <w:szCs w:val="28"/>
                                    <w:lang w:eastAsia="ru-RU"/>
                                  </w:rPr>
                                </w:pPr>
                                <w:r w:rsidRPr="009627D3">
                                  <w:rPr>
                                    <w:rFonts w:ascii="Georgia" w:cs="Times New Roman" w:eastAsia="Times New Roman" w:hAnsi="Georgia"/>
                                    <w:sz w:val="28"/>
                                    <w:szCs w:val="28"/>
                                    <w:lang w:eastAsia="ru-RU"/>
                                  </w:rPr>
                                  <w:t xml:space="preserve">Подготовка должна начинаться с освоения базовых тем. Таким фундаментом будет знание частей речи, умение различать морфемы: приставки, корни, суффиксы. Без этой информации невозможно понять орфограммы и выполнить экзаменационные задания </w:t>
                                </w:r>
                                <w:r>
                                  <w:rPr>
                                    <w:rFonts w:ascii="Georgia" w:cs="Times New Roman" w:eastAsia="Times New Roman" w:hAnsi="Georgia"/>
                                    <w:sz w:val="28"/>
                                    <w:szCs w:val="28"/>
                                    <w:lang w:eastAsia="ru-RU"/>
                                  </w:rPr>
                                  <w:t>6</w:t>
                                </w:r>
                                <w:r w:rsidRPr="009627D3">
                                  <w:rPr>
                                    <w:rFonts w:ascii="Georgia" w:cs="Times New Roman" w:eastAsia="Times New Roman" w:hAnsi="Georgia"/>
                                    <w:sz w:val="28"/>
                                    <w:szCs w:val="28"/>
                                    <w:lang w:eastAsia="ru-RU"/>
                                  </w:rPr>
                                  <w:t>—</w:t>
                                </w:r>
                                <w:r>
                                  <w:rPr>
                                    <w:rFonts w:ascii="Georgia" w:cs="Times New Roman" w:eastAsia="Times New Roman" w:hAnsi="Georgia"/>
                                    <w:sz w:val="28"/>
                                    <w:szCs w:val="28"/>
                                    <w:lang w:eastAsia="ru-RU"/>
                                  </w:rPr>
                                  <w:t>8</w:t>
                                </w:r>
                                <w:r w:rsidRPr="009627D3">
                                  <w:rPr>
                                    <w:rFonts w:ascii="Georgia" w:cs="Times New Roman" w:eastAsia="Times New Roman" w:hAnsi="Georgia"/>
                                    <w:sz w:val="28"/>
                                    <w:szCs w:val="28"/>
                                    <w:lang w:eastAsia="ru-RU"/>
                                  </w:rPr>
                                  <w:t>. Стоит помнить и о критериях оценивания грамотности в сочинении</w:t>
                                </w:r>
                                <w:r>
                                  <w:rPr>
                                    <w:rFonts w:ascii="Georgia" w:cs="Times New Roman" w:eastAsia="Times New Roman" w:hAnsi="Georgia"/>
                                    <w:sz w:val="28"/>
                                    <w:szCs w:val="28"/>
                                    <w:lang w:eastAsia="ru-RU"/>
                                  </w:rPr>
                                  <w:t xml:space="preserve"> и изложении</w:t>
                                </w:r>
                                <w:r w:rsidRPr="009627D3">
                                  <w:rPr>
                                    <w:rFonts w:ascii="Georgia" w:cs="Times New Roman" w:eastAsia="Times New Roman" w:hAnsi="Georgia"/>
                                    <w:sz w:val="28"/>
                                    <w:szCs w:val="28"/>
                                    <w:lang w:eastAsia="ru-RU"/>
                                  </w:rPr>
                                  <w:t>.</w:t>
                                </w:r>
                              </w:p>
                              <w:p w:rsidP="00192FDB" w:rsidR="00F7087E" w:rsidRDefault="00F7087E" w:rsidRPr="009627D3">
                                <w:pPr>
                                  <w:rPr>
                                    <w:rFonts w:ascii="Georgia" w:hAnsi="Georgia"/>
                                    <w:b/>
                                    <w:sz w:val="28"/>
                                    <w:szCs w:val="28"/>
                                  </w:rPr>
                                </w:pPr>
                              </w:p>
                            </w:txbxContent>
                          </wps:txbx>
                          <wps:bodyPr anchor="t" anchorCtr="0" bIns="45720" lIns="91440" rIns="91440" rot="0" tIns="45720" vert="horz" wrap="square">
                            <a:noAutofit/>
                          </wps:bodyPr>
                        </wps:wsp>
                      </wpg:grpSp>
                      <wps:wsp>
                        <wps:cNvPr id="475" name="Надпись 2"/>
                        <wps:cNvSpPr txBox="1">
                          <a:spLocks noChangeArrowheads="1"/>
                        </wps:cNvSpPr>
                        <wps:spPr bwMode="auto">
                          <a:xfrm>
                            <a:off x="4231005" y="106658"/>
                            <a:ext cx="2236470" cy="1321293"/>
                          </a:xfrm>
                          <a:prstGeom prst="rect">
                            <a:avLst/>
                          </a:prstGeom>
                          <a:noFill/>
                          <a:ln w="9525">
                            <a:noFill/>
                            <a:miter lim="800000"/>
                            <a:headEnd/>
                            <a:tailEnd/>
                          </a:ln>
                        </wps:spPr>
                        <wps:txbx>
                          <w:txbxContent>
                            <w:p w:rsidP="00192FDB" w:rsidR="00F7087E" w:rsidRDefault="00F7087E" w:rsidRPr="009627D3">
                              <w:pPr>
                                <w:rPr>
                                  <w:rFonts w:ascii="Georgia" w:hAnsi="Georgia"/>
                                  <w:b/>
                                  <w:sz w:val="28"/>
                                  <w:szCs w:val="28"/>
                                </w:rPr>
                              </w:pPr>
                              <w:r w:rsidRPr="009627D3">
                                <w:rPr>
                                  <w:rFonts w:ascii="Georgia" w:cs="Times New Roman" w:eastAsia="Times New Roman" w:hAnsi="Georgia"/>
                                  <w:sz w:val="28"/>
                                  <w:szCs w:val="28"/>
                                  <w:lang w:eastAsia="ru-RU"/>
                                </w:rPr>
                                <w:t>После орфографии стоит переключиться на другие темы:</w:t>
                              </w:r>
                              <w:r>
                                <w:rPr>
                                  <w:rFonts w:ascii="Georgia" w:cs="Times New Roman" w:eastAsia="Times New Roman" w:hAnsi="Georgia"/>
                                  <w:sz w:val="28"/>
                                  <w:szCs w:val="28"/>
                                  <w:lang w:eastAsia="ru-RU"/>
                                </w:rPr>
                                <w:t xml:space="preserve"> синтаксические и пунктуационные </w:t>
                              </w:r>
                              <w:r w:rsidRPr="009627D3">
                                <w:rPr>
                                  <w:rFonts w:ascii="Georgia" w:cs="Times New Roman" w:eastAsia="Times New Roman" w:hAnsi="Georgia"/>
                                  <w:sz w:val="28"/>
                                  <w:szCs w:val="28"/>
                                  <w:lang w:eastAsia="ru-RU"/>
                                </w:rPr>
                                <w:t xml:space="preserve">нормы для заданий </w:t>
                              </w:r>
                              <w:r>
                                <w:rPr>
                                  <w:rFonts w:ascii="Georgia" w:cs="Times New Roman" w:eastAsia="Times New Roman" w:hAnsi="Georgia"/>
                                  <w:sz w:val="28"/>
                                  <w:szCs w:val="28"/>
                                  <w:lang w:eastAsia="ru-RU"/>
                                </w:rPr>
                                <w:t>2-5</w:t>
                              </w:r>
                              <w:r w:rsidRPr="009627D3">
                                <w:rPr>
                                  <w:rFonts w:ascii="Georgia" w:cs="Times New Roman" w:eastAsia="Times New Roman" w:hAnsi="Georgia"/>
                                  <w:sz w:val="28"/>
                                  <w:szCs w:val="28"/>
                                  <w:lang w:eastAsia="ru-RU"/>
                                </w:rPr>
                                <w:t xml:space="preserve">, </w:t>
                              </w:r>
                              <w:r>
                                <w:rPr>
                                  <w:rFonts w:ascii="Georgia" w:cs="Times New Roman" w:eastAsia="Times New Roman" w:hAnsi="Georgia"/>
                                  <w:sz w:val="28"/>
                                  <w:szCs w:val="28"/>
                                  <w:lang w:eastAsia="ru-RU"/>
                                </w:rPr>
                                <w:t xml:space="preserve">анализ средств выразительности </w:t>
                              </w:r>
                              <w:r w:rsidRPr="009627D3">
                                <w:rPr>
                                  <w:rFonts w:ascii="Georgia" w:cs="Times New Roman" w:eastAsia="Times New Roman" w:hAnsi="Georgia"/>
                                  <w:sz w:val="28"/>
                                  <w:szCs w:val="28"/>
                                  <w:lang w:eastAsia="ru-RU"/>
                                </w:rPr>
                                <w:t>для задани</w:t>
                              </w:r>
                              <w:r>
                                <w:rPr>
                                  <w:rFonts w:ascii="Georgia" w:cs="Times New Roman" w:eastAsia="Times New Roman" w:hAnsi="Georgia"/>
                                  <w:sz w:val="28"/>
                                  <w:szCs w:val="28"/>
                                  <w:lang w:eastAsia="ru-RU"/>
                                </w:rPr>
                                <w:t>я</w:t>
                              </w:r>
                              <w:r w:rsidRPr="009627D3">
                                <w:rPr>
                                  <w:rFonts w:ascii="Georgia" w:cs="Times New Roman" w:eastAsia="Times New Roman" w:hAnsi="Georgia"/>
                                  <w:sz w:val="28"/>
                                  <w:szCs w:val="28"/>
                                  <w:lang w:eastAsia="ru-RU"/>
                                </w:rPr>
                                <w:t xml:space="preserve"> </w:t>
                              </w:r>
                              <w:r>
                                <w:rPr>
                                  <w:rFonts w:ascii="Georgia" w:cs="Times New Roman" w:eastAsia="Times New Roman" w:hAnsi="Georgia"/>
                                  <w:sz w:val="28"/>
                                  <w:szCs w:val="28"/>
                                  <w:lang w:eastAsia="ru-RU"/>
                                </w:rPr>
                                <w:t>12.</w:t>
                              </w:r>
                              <w:r w:rsidRPr="009627D3">
                                <w:rPr>
                                  <w:rFonts w:ascii="Georgia" w:cs="Times New Roman" w:eastAsia="Times New Roman" w:hAnsi="Georgia"/>
                                  <w:sz w:val="28"/>
                                  <w:szCs w:val="28"/>
                                  <w:lang w:eastAsia="ru-RU"/>
                                </w:rPr>
                                <w:t xml:space="preserve">  </w:t>
                              </w:r>
                            </w:p>
                          </w:txbxContent>
                        </wps:txbx>
                        <wps:bodyPr anchor="t" anchorCtr="0" bIns="45720" lIns="91440" rIns="91440" rot="0" tIns="45720" vert="horz" wrap="square">
                          <a:noAutofit/>
                        </wps:bodyPr>
                      </wps:wsp>
                    </wpg:wgp>
                  </a:graphicData>
                </a:graphic>
                <wp14:sizeRelH relativeFrom="margin">
                  <wp14:pctWidth>0</wp14:pctWidth>
                </wp14:sizeRelH>
                <wp14:sizeRelV relativeFrom="margin">
                  <wp14:pctHeight>0</wp14:pctHeight>
                </wp14:sizeRelV>
              </wp:anchor>
            </w:drawing>
          </mc:Choice>
        </mc:AlternateContent>
      </w:r>
      <w:r w:rsidR="00D542DA" w:rsidRPr="00D542DA">
        <w:rPr>
          <w:rFonts w:ascii="Domkrat" w:cs="Arial" w:eastAsia="Times New Roman" w:hAnsi="Domkrat"/>
          <w:b/>
          <w:bCs/>
          <w:noProof/>
          <w:color w:val="000000"/>
          <w:sz w:val="36"/>
          <w:szCs w:val="36"/>
          <w:bdr w:color="auto" w:frame="1" w:space="0" w:sz="0" w:val="none"/>
          <w:shd w:color="auto" w:fill="FFFFFF" w:val="clear"/>
          <w:lang w:eastAsia="ru-RU"/>
        </w:rPr>
        <mc:AlternateContent>
          <mc:Choice Requires="wps">
            <w:drawing>
              <wp:anchor allowOverlap="1" behindDoc="0" distB="45720" distL="114300" distR="114300" distT="45720" layoutInCell="1" locked="0" relativeHeight="251732480" simplePos="0" wp14:anchorId="21C3E37B" wp14:editId="72FAA140">
                <wp:simplePos x="0" y="0"/>
                <wp:positionH relativeFrom="column">
                  <wp:posOffset>2955253</wp:posOffset>
                </wp:positionH>
                <wp:positionV relativeFrom="paragraph">
                  <wp:posOffset>5142027</wp:posOffset>
                </wp:positionV>
                <wp:extent cx="474980" cy="248285"/>
                <wp:effectExtent b="0" l="0" r="1270" t="0"/>
                <wp:wrapSquare wrapText="bothSides"/>
                <wp:docPr id="83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48285"/>
                        </a:xfrm>
                        <a:prstGeom prst="rect">
                          <a:avLst/>
                        </a:prstGeom>
                        <a:solidFill>
                          <a:srgbClr val="FFFFFF"/>
                        </a:solidFill>
                        <a:ln w="9525">
                          <a:noFill/>
                          <a:miter lim="800000"/>
                          <a:headEnd/>
                          <a:tailEnd/>
                        </a:ln>
                      </wps:spPr>
                      <wps:txbx>
                        <w:txbxContent>
                          <w:p w:rsidP="00D542DA" w:rsidR="00F7087E" w:rsidRDefault="00F7087E">
                            <w:pPr>
                              <w:jc w:val="center"/>
                            </w:pPr>
                            <w:r>
                              <w:t>-20-</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1E1DB7">
        <w:rPr>
          <w:lang w:eastAsia="ru-RU"/>
        </w:rPr>
        <w:br w:type="page"/>
      </w:r>
    </w:p>
    <w:p w:rsidP="00CA7D6F" w:rsidR="007017F0" w:rsidRDefault="002D5428">
      <w:pPr>
        <w:ind w:left="426"/>
        <w:rPr>
          <w:rFonts w:ascii="Ariston" w:hAnsi="Ariston"/>
          <w:b/>
          <w:sz w:val="40"/>
          <w:szCs w:val="40"/>
        </w:rPr>
      </w:pPr>
      <w:r w:rsidRPr="002D5428">
        <w:rPr>
          <w:rFonts w:ascii="Domkrat" w:cs="Arial" w:hAnsi="Domkrat"/>
          <w:b/>
          <w:bCs/>
          <w:noProof/>
          <w:color w:val="000000"/>
          <w:sz w:val="36"/>
          <w:szCs w:val="36"/>
          <w:lang w:eastAsia="ru-RU"/>
        </w:rPr>
        <w:lastRenderedPageBreak/>
        <mc:AlternateContent>
          <mc:Choice Requires="wpg">
            <w:drawing>
              <wp:anchor allowOverlap="1" behindDoc="0" distB="0" distL="114300" distR="114300" distT="0" layoutInCell="1" locked="0" relativeHeight="251980288" simplePos="0" wp14:anchorId="6022784E" wp14:editId="256E44CB">
                <wp:simplePos x="0" y="0"/>
                <wp:positionH relativeFrom="column">
                  <wp:posOffset>-3810</wp:posOffset>
                </wp:positionH>
                <wp:positionV relativeFrom="paragraph">
                  <wp:posOffset>3810</wp:posOffset>
                </wp:positionV>
                <wp:extent cx="5940425" cy="8470900"/>
                <wp:effectExtent b="6350" l="0" r="3175" t="0"/>
                <wp:wrapSquare wrapText="bothSides"/>
                <wp:docPr id="458" name="Группа 458"/>
                <wp:cNvGraphicFramePr/>
                <a:graphic xmlns:a="http://schemas.openxmlformats.org/drawingml/2006/main">
                  <a:graphicData uri="http://schemas.microsoft.com/office/word/2010/wordprocessingGroup">
                    <wpg:wgp>
                      <wpg:cNvGrpSpPr/>
                      <wpg:grpSpPr>
                        <a:xfrm>
                          <a:off x="0" y="0"/>
                          <a:ext cx="5940425" cy="8470900"/>
                          <a:chOff x="0" y="0"/>
                          <a:chExt cx="5940425" cy="8470900"/>
                        </a:xfrm>
                      </wpg:grpSpPr>
                      <pic:pic xmlns:pic="http://schemas.openxmlformats.org/drawingml/2006/picture">
                        <pic:nvPicPr>
                          <pic:cNvPr descr="Picture background" id="459" name="Рисунок 459"/>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8470900"/>
                          </a:xfrm>
                          <a:prstGeom prst="rect">
                            <a:avLst/>
                          </a:prstGeom>
                          <a:noFill/>
                          <a:ln>
                            <a:noFill/>
                          </a:ln>
                        </pic:spPr>
                      </pic:pic>
                      <wps:wsp>
                        <wps:cNvPr id="460" name="Надпись 2"/>
                        <wps:cNvSpPr txBox="1">
                          <a:spLocks noChangeArrowheads="1"/>
                        </wps:cNvSpPr>
                        <wps:spPr bwMode="auto">
                          <a:xfrm>
                            <a:off x="304801" y="466725"/>
                            <a:ext cx="5219700" cy="7477125"/>
                          </a:xfrm>
                          <a:prstGeom prst="rect">
                            <a:avLst/>
                          </a:prstGeom>
                          <a:noFill/>
                          <a:ln w="9525">
                            <a:noFill/>
                            <a:miter lim="800000"/>
                            <a:headEnd/>
                            <a:tailEnd/>
                          </a:ln>
                        </wps:spPr>
                        <wps:txbx>
                          <w:txbxContent>
                            <w:p w:rsidP="002D5428" w:rsidR="00F7087E" w:rsidRDefault="00F7087E" w:rsidRPr="002D5428">
                              <w:pPr>
                                <w:pStyle w:val="af0"/>
                                <w:shd w:color="auto" w:fill="FFFFFF" w:val="clear"/>
                                <w:jc w:val="center"/>
                                <w:rPr>
                                  <w:rFonts w:ascii="Georgia" w:hAnsi="Georgia"/>
                                  <w:color w:val="C3113D"/>
                                  <w:sz w:val="28"/>
                                  <w:szCs w:val="28"/>
                                </w:rPr>
                              </w:pPr>
                              <w:r w:rsidRPr="002D5428">
                                <w:rPr>
                                  <w:rFonts w:ascii="Georgia" w:hAnsi="Georgia"/>
                                  <w:b/>
                                  <w:bCs/>
                                  <w:color w:val="C3113D"/>
                                  <w:sz w:val="28"/>
                                  <w:szCs w:val="28"/>
                                </w:rPr>
                                <w:t>ТЕСТОВЫЕ ЗАДАНИЯ ОГЭ. ТЕОРИЯ</w:t>
                              </w:r>
                            </w:p>
                            <w:p w:rsidP="002D5428" w:rsidR="00F7087E" w:rsidRDefault="00F7087E" w:rsidRPr="002D5428">
                              <w:pPr>
                                <w:rPr>
                                  <w:rFonts w:ascii="Georgia" w:hAnsi="Georgia"/>
                                  <w:b/>
                                  <w:sz w:val="28"/>
                                  <w:szCs w:val="28"/>
                                </w:rPr>
                              </w:pPr>
                              <w:r w:rsidRPr="002D5428">
                                <w:rPr>
                                  <w:rFonts w:ascii="Georgia" w:cs="Times New Roman" w:eastAsia="Times New Roman" w:hAnsi="Georgia"/>
                                  <w:color w:val="444444"/>
                                  <w:sz w:val="28"/>
                                  <w:szCs w:val="28"/>
                                  <w:lang w:eastAsia="ru-RU"/>
                                </w:rPr>
                                <w:br/>
                              </w:r>
                              <w:hyperlink r:id="rId63" w:history="1">
                                <w:r w:rsidRPr="002D5428">
                                  <w:rPr>
                                    <w:rFonts w:ascii="Georgia" w:cs="Times New Roman" w:eastAsia="Times New Roman" w:hAnsi="Georgia"/>
                                    <w:b/>
                                    <w:bCs/>
                                    <w:color w:val="0089FF"/>
                                    <w:sz w:val="28"/>
                                    <w:szCs w:val="28"/>
                                    <w:lang w:eastAsia="ru-RU"/>
                                  </w:rPr>
                                  <w:t>ЗАДАНИЕ 2</w:t>
                                </w:r>
                              </w:hyperlink>
                              <w:r w:rsidRPr="002D5428">
                                <w:rPr>
                                  <w:rFonts w:ascii="Georgia" w:cs="Times New Roman" w:eastAsia="Times New Roman" w:hAnsi="Georgia"/>
                                  <w:b/>
                                  <w:bCs/>
                                  <w:color w:val="444444"/>
                                  <w:sz w:val="28"/>
                                  <w:szCs w:val="28"/>
                                  <w:shd w:color="auto" w:fill="FFFFFF" w:val="clear"/>
                                  <w:lang w:eastAsia="ru-RU"/>
                                </w:rPr>
                                <w:t>.</w:t>
                              </w:r>
                              <w:r w:rsidRPr="002D5428">
                                <w:rPr>
                                  <w:rFonts w:ascii="Georgia" w:cs="Times New Roman" w:eastAsia="Times New Roman" w:hAnsi="Georgia"/>
                                  <w:color w:val="444444"/>
                                  <w:sz w:val="28"/>
                                  <w:szCs w:val="28"/>
                                  <w:shd w:color="auto" w:fill="FFFFFF" w:val="clear"/>
                                  <w:lang w:eastAsia="ru-RU"/>
                                </w:rPr>
                                <w:t> </w:t>
                              </w:r>
                              <w:r w:rsidRPr="00CB1211">
                                <w:rPr>
                                  <w:rFonts w:ascii="Georgia" w:cs="Times New Roman" w:eastAsia="Times New Roman" w:hAnsi="Georgia"/>
                                  <w:b/>
                                  <w:color w:val="444444"/>
                                  <w:sz w:val="28"/>
                                  <w:szCs w:val="28"/>
                                  <w:shd w:color="auto" w:fill="FFFFFF" w:val="clear"/>
                                  <w:lang w:eastAsia="ru-RU"/>
                                </w:rPr>
                                <w:t>Синтаксический анализ предложения (выделение грамматической основы предложения).</w:t>
                              </w:r>
                              <w:r w:rsidRPr="00CB1211">
                                <w:rPr>
                                  <w:rFonts w:ascii="Georgia" w:cs="Times New Roman" w:eastAsia="Times New Roman" w:hAnsi="Georgia"/>
                                  <w:b/>
                                  <w:color w:val="444444"/>
                                  <w:sz w:val="28"/>
                                  <w:szCs w:val="28"/>
                                  <w:lang w:eastAsia="ru-RU"/>
                                </w:rPr>
                                <w:br/>
                              </w:r>
                              <w:r w:rsidRPr="002D5428">
                                <w:rPr>
                                  <w:rFonts w:ascii="Georgia" w:cs="Times New Roman" w:eastAsia="Times New Roman" w:hAnsi="Georgia"/>
                                  <w:color w:val="444444"/>
                                  <w:sz w:val="28"/>
                                  <w:szCs w:val="28"/>
                                  <w:shd w:color="auto" w:fill="FFFFFF" w:val="clear"/>
                                  <w:lang w:eastAsia="ru-RU"/>
                                </w:rPr>
                                <w:t>• Подлежащее и сказуемое как главные члены предложения.</w:t>
                              </w:r>
                              <w:r w:rsidRPr="002D5428">
                                <w:rPr>
                                  <w:rFonts w:ascii="Georgia" w:cs="Times New Roman" w:eastAsia="Times New Roman" w:hAnsi="Georgia"/>
                                  <w:color w:val="444444"/>
                                  <w:sz w:val="28"/>
                                  <w:szCs w:val="28"/>
                                  <w:lang w:eastAsia="ru-RU"/>
                                </w:rPr>
                                <w:br/>
                              </w:r>
                              <w:r w:rsidRPr="002D5428">
                                <w:rPr>
                                  <w:rFonts w:ascii="Georgia" w:cs="Times New Roman" w:eastAsia="Times New Roman" w:hAnsi="Georgia"/>
                                  <w:color w:val="444444"/>
                                  <w:sz w:val="28"/>
                                  <w:szCs w:val="28"/>
                                  <w:shd w:color="auto" w:fill="FFFFFF" w:val="clear"/>
                                  <w:lang w:eastAsia="ru-RU"/>
                                </w:rPr>
                                <w:t>• Способы выражения подлежащего.</w:t>
                              </w:r>
                              <w:r w:rsidRPr="002D5428">
                                <w:rPr>
                                  <w:rFonts w:ascii="Georgia" w:cs="Times New Roman" w:eastAsia="Times New Roman" w:hAnsi="Georgia"/>
                                  <w:color w:val="444444"/>
                                  <w:sz w:val="28"/>
                                  <w:szCs w:val="28"/>
                                  <w:lang w:eastAsia="ru-RU"/>
                                </w:rPr>
                                <w:br/>
                              </w:r>
                              <w:r w:rsidRPr="002D5428">
                                <w:rPr>
                                  <w:rFonts w:ascii="Georgia" w:cs="Times New Roman" w:eastAsia="Times New Roman" w:hAnsi="Georgia"/>
                                  <w:color w:val="444444"/>
                                  <w:sz w:val="28"/>
                                  <w:szCs w:val="28"/>
                                  <w:shd w:color="auto" w:fill="FFFFFF" w:val="clear"/>
                                  <w:lang w:eastAsia="ru-RU"/>
                                </w:rPr>
                                <w:t>• Виды сказуемого (простое глагольное, составное глагольное, составное именное) и способы его выражения.</w:t>
                              </w:r>
                              <w:r w:rsidRPr="002D5428">
                                <w:rPr>
                                  <w:rFonts w:ascii="Georgia" w:cs="Times New Roman" w:eastAsia="Times New Roman" w:hAnsi="Georgia"/>
                                  <w:color w:val="444444"/>
                                  <w:sz w:val="28"/>
                                  <w:szCs w:val="28"/>
                                  <w:lang w:eastAsia="ru-RU"/>
                                </w:rPr>
                                <w:br/>
                              </w:r>
                              <w:r w:rsidRPr="002D5428">
                                <w:rPr>
                                  <w:rFonts w:ascii="Georgia" w:cs="Times New Roman" w:eastAsia="Times New Roman" w:hAnsi="Georgia"/>
                                  <w:color w:val="444444"/>
                                  <w:sz w:val="28"/>
                                  <w:szCs w:val="28"/>
                                  <w:lang w:eastAsia="ru-RU"/>
                                </w:rPr>
                                <w:br/>
                              </w:r>
                              <w:hyperlink r:id="rId64" w:history="1">
                                <w:r w:rsidRPr="002D5428">
                                  <w:rPr>
                                    <w:rFonts w:ascii="Georgia" w:cs="Times New Roman" w:eastAsia="Times New Roman" w:hAnsi="Georgia"/>
                                    <w:b/>
                                    <w:bCs/>
                                    <w:color w:val="0089FF"/>
                                    <w:sz w:val="28"/>
                                    <w:szCs w:val="28"/>
                                    <w:lang w:eastAsia="ru-RU"/>
                                  </w:rPr>
                                  <w:t>ЗАДАНИЕ 3</w:t>
                                </w:r>
                              </w:hyperlink>
                              <w:r w:rsidRPr="002D5428">
                                <w:rPr>
                                  <w:rFonts w:ascii="Georgia" w:cs="Times New Roman" w:eastAsia="Times New Roman" w:hAnsi="Georgia"/>
                                  <w:b/>
                                  <w:bCs/>
                                  <w:color w:val="444444"/>
                                  <w:sz w:val="28"/>
                                  <w:szCs w:val="28"/>
                                  <w:shd w:color="auto" w:fill="FFFFFF" w:val="clear"/>
                                  <w:lang w:eastAsia="ru-RU"/>
                                </w:rPr>
                                <w:t>.</w:t>
                              </w:r>
                              <w:r w:rsidRPr="002D5428">
                                <w:rPr>
                                  <w:rFonts w:ascii="Georgia" w:cs="Times New Roman" w:eastAsia="Times New Roman" w:hAnsi="Georgia"/>
                                  <w:color w:val="444444"/>
                                  <w:sz w:val="28"/>
                                  <w:szCs w:val="28"/>
                                  <w:shd w:color="auto" w:fill="FFFFFF" w:val="clear"/>
                                  <w:lang w:eastAsia="ru-RU"/>
                                </w:rPr>
                                <w:t> </w:t>
                              </w:r>
                              <w:r w:rsidRPr="00CB1211">
                                <w:rPr>
                                  <w:rFonts w:ascii="Georgia" w:cs="Times New Roman" w:eastAsia="Times New Roman" w:hAnsi="Georgia"/>
                                  <w:b/>
                                  <w:color w:val="444444"/>
                                  <w:sz w:val="28"/>
                                  <w:szCs w:val="28"/>
                                  <w:shd w:color="auto" w:fill="FFFFFF" w:val="clear"/>
                                  <w:lang w:eastAsia="ru-RU"/>
                                </w:rPr>
                                <w:t>Синтаксический анализ предложений (характеристика предложения)</w:t>
                              </w:r>
                              <w:r w:rsidRPr="00CB1211">
                                <w:rPr>
                                  <w:rFonts w:ascii="Georgia" w:cs="Times New Roman" w:eastAsia="Times New Roman" w:hAnsi="Georgia"/>
                                  <w:b/>
                                  <w:color w:val="444444"/>
                                  <w:sz w:val="28"/>
                                  <w:szCs w:val="28"/>
                                  <w:lang w:eastAsia="ru-RU"/>
                                </w:rPr>
                                <w:br/>
                              </w:r>
                              <w:r w:rsidRPr="002D5428">
                                <w:rPr>
                                  <w:rFonts w:ascii="Georgia" w:cs="Times New Roman" w:eastAsia="Times New Roman" w:hAnsi="Georgia"/>
                                  <w:color w:val="444444"/>
                                  <w:sz w:val="28"/>
                                  <w:szCs w:val="28"/>
                                  <w:shd w:color="auto" w:fill="FFFFFF" w:val="clear"/>
                                  <w:lang w:eastAsia="ru-RU"/>
                                </w:rPr>
                                <w:t>• Характеристика простого предложения.</w:t>
                              </w:r>
                              <w:r w:rsidRPr="002D5428">
                                <w:rPr>
                                  <w:rFonts w:ascii="Georgia" w:cs="Times New Roman" w:eastAsia="Times New Roman" w:hAnsi="Georgia"/>
                                  <w:color w:val="444444"/>
                                  <w:sz w:val="28"/>
                                  <w:szCs w:val="28"/>
                                  <w:lang w:eastAsia="ru-RU"/>
                                </w:rPr>
                                <w:br/>
                              </w:r>
                              <w:r w:rsidRPr="002D5428">
                                <w:rPr>
                                  <w:rFonts w:ascii="Georgia" w:cs="Times New Roman" w:eastAsia="Times New Roman" w:hAnsi="Georgia"/>
                                  <w:color w:val="444444"/>
                                  <w:sz w:val="28"/>
                                  <w:szCs w:val="28"/>
                                  <w:shd w:color="auto" w:fill="FFFFFF" w:val="clear"/>
                                  <w:lang w:eastAsia="ru-RU"/>
                                </w:rPr>
                                <w:t>• Главные и второстепенные члены предложения.</w:t>
                              </w:r>
                              <w:r w:rsidRPr="002D5428">
                                <w:rPr>
                                  <w:rFonts w:ascii="Georgia" w:cs="Times New Roman" w:eastAsia="Times New Roman" w:hAnsi="Georgia"/>
                                  <w:color w:val="444444"/>
                                  <w:sz w:val="28"/>
                                  <w:szCs w:val="28"/>
                                  <w:lang w:eastAsia="ru-RU"/>
                                </w:rPr>
                                <w:br/>
                              </w:r>
                              <w:r w:rsidRPr="002D5428">
                                <w:rPr>
                                  <w:rFonts w:ascii="Georgia" w:cs="Times New Roman" w:eastAsia="Times New Roman" w:hAnsi="Georgia"/>
                                  <w:color w:val="444444"/>
                                  <w:sz w:val="28"/>
                                  <w:szCs w:val="28"/>
                                  <w:shd w:color="auto" w:fill="FFFFFF" w:val="clear"/>
                                  <w:lang w:eastAsia="ru-RU"/>
                                </w:rPr>
                                <w:t>• Односоставное предложение.</w:t>
                              </w:r>
                              <w:r w:rsidRPr="002D5428">
                                <w:rPr>
                                  <w:rFonts w:ascii="Georgia" w:cs="Times New Roman" w:eastAsia="Times New Roman" w:hAnsi="Georgia"/>
                                  <w:color w:val="444444"/>
                                  <w:sz w:val="28"/>
                                  <w:szCs w:val="28"/>
                                  <w:lang w:eastAsia="ru-RU"/>
                                </w:rPr>
                                <w:br/>
                              </w:r>
                              <w:r w:rsidRPr="002D5428">
                                <w:rPr>
                                  <w:rFonts w:ascii="Georgia" w:cs="Times New Roman" w:eastAsia="Times New Roman" w:hAnsi="Georgia"/>
                                  <w:color w:val="444444"/>
                                  <w:sz w:val="28"/>
                                  <w:szCs w:val="28"/>
                                  <w:shd w:color="auto" w:fill="FFFFFF" w:val="clear"/>
                                  <w:lang w:eastAsia="ru-RU"/>
                                </w:rPr>
                                <w:t>• Осложнение простого предложения.</w:t>
                              </w:r>
                              <w:r w:rsidRPr="002D5428">
                                <w:rPr>
                                  <w:rFonts w:ascii="Georgia" w:cs="Times New Roman" w:eastAsia="Times New Roman" w:hAnsi="Georgia"/>
                                  <w:color w:val="444444"/>
                                  <w:sz w:val="28"/>
                                  <w:szCs w:val="28"/>
                                  <w:lang w:eastAsia="ru-RU"/>
                                </w:rPr>
                                <w:br/>
                              </w:r>
                              <w:r w:rsidRPr="002D5428">
                                <w:rPr>
                                  <w:rFonts w:ascii="Georgia" w:cs="Times New Roman" w:eastAsia="Times New Roman" w:hAnsi="Georgia"/>
                                  <w:color w:val="444444"/>
                                  <w:sz w:val="28"/>
                                  <w:szCs w:val="28"/>
                                  <w:shd w:color="auto" w:fill="FFFFFF" w:val="clear"/>
                                  <w:lang w:eastAsia="ru-RU"/>
                                </w:rPr>
                                <w:t>• Классификация сложных предложений (сложносочинённое, сложноподчинённое и бессоюзное предложения).</w:t>
                              </w:r>
                              <w:r w:rsidRPr="002D5428">
                                <w:rPr>
                                  <w:rFonts w:ascii="Georgia" w:cs="Times New Roman" w:eastAsia="Times New Roman" w:hAnsi="Georgia"/>
                                  <w:color w:val="444444"/>
                                  <w:sz w:val="28"/>
                                  <w:szCs w:val="28"/>
                                  <w:lang w:eastAsia="ru-RU"/>
                                </w:rPr>
                                <w:br/>
                              </w:r>
                              <w:r w:rsidRPr="002D5428">
                                <w:rPr>
                                  <w:rFonts w:ascii="Georgia" w:cs="Times New Roman" w:eastAsia="Times New Roman" w:hAnsi="Georgia"/>
                                  <w:color w:val="444444"/>
                                  <w:sz w:val="28"/>
                                  <w:szCs w:val="28"/>
                                  <w:shd w:color="auto" w:fill="FFFFFF" w:val="clear"/>
                                  <w:lang w:eastAsia="ru-RU"/>
                                </w:rPr>
                                <w:t>• Прямая и косвенная речь, диалог, цитирование</w:t>
                              </w:r>
                              <w:r w:rsidRPr="002D5428">
                                <w:rPr>
                                  <w:rFonts w:ascii="Georgia" w:cs="Times New Roman" w:eastAsia="Times New Roman" w:hAnsi="Georgia"/>
                                  <w:color w:val="444444"/>
                                  <w:sz w:val="28"/>
                                  <w:szCs w:val="28"/>
                                  <w:lang w:eastAsia="ru-RU"/>
                                </w:rPr>
                                <w:br/>
                              </w:r>
                              <w:r w:rsidRPr="002D5428">
                                <w:rPr>
                                  <w:rFonts w:ascii="Georgia" w:cs="Times New Roman" w:eastAsia="Times New Roman" w:hAnsi="Georgia"/>
                                  <w:color w:val="444444"/>
                                  <w:sz w:val="28"/>
                                  <w:szCs w:val="28"/>
                                  <w:lang w:eastAsia="ru-RU"/>
                                </w:rPr>
                                <w:br/>
                              </w:r>
                              <w:hyperlink r:id="rId65" w:history="1">
                                <w:r w:rsidRPr="002D5428">
                                  <w:rPr>
                                    <w:rFonts w:ascii="Georgia" w:cs="Times New Roman" w:eastAsia="Times New Roman" w:hAnsi="Georgia"/>
                                    <w:b/>
                                    <w:bCs/>
                                    <w:color w:val="0089FF"/>
                                    <w:sz w:val="28"/>
                                    <w:szCs w:val="28"/>
                                    <w:lang w:eastAsia="ru-RU"/>
                                  </w:rPr>
                                  <w:t>ЗАДАНИЕ 4</w:t>
                                </w:r>
                              </w:hyperlink>
                              <w:r w:rsidRPr="002D5428">
                                <w:rPr>
                                  <w:rFonts w:ascii="Georgia" w:cs="Times New Roman" w:eastAsia="Times New Roman" w:hAnsi="Georgia"/>
                                  <w:b/>
                                  <w:bCs/>
                                  <w:color w:val="444444"/>
                                  <w:sz w:val="28"/>
                                  <w:szCs w:val="28"/>
                                  <w:shd w:color="auto" w:fill="FFFFFF" w:val="clear"/>
                                  <w:lang w:eastAsia="ru-RU"/>
                                </w:rPr>
                                <w:t>.</w:t>
                              </w:r>
                              <w:r w:rsidRPr="002D5428">
                                <w:rPr>
                                  <w:rFonts w:ascii="Georgia" w:cs="Times New Roman" w:eastAsia="Times New Roman" w:hAnsi="Georgia"/>
                                  <w:color w:val="444444"/>
                                  <w:sz w:val="28"/>
                                  <w:szCs w:val="28"/>
                                  <w:shd w:color="auto" w:fill="FFFFFF" w:val="clear"/>
                                  <w:lang w:eastAsia="ru-RU"/>
                                </w:rPr>
                                <w:t> </w:t>
                              </w:r>
                              <w:r w:rsidRPr="00CB1211">
                                <w:rPr>
                                  <w:rFonts w:ascii="Georgia" w:cs="Times New Roman" w:eastAsia="Times New Roman" w:hAnsi="Georgia"/>
                                  <w:b/>
                                  <w:color w:val="444444"/>
                                  <w:sz w:val="28"/>
                                  <w:szCs w:val="28"/>
                                  <w:shd w:color="auto" w:fill="FFFFFF" w:val="clear"/>
                                  <w:lang w:eastAsia="ru-RU"/>
                                </w:rPr>
                                <w:t>Пунктуационный анализ предложения</w:t>
                              </w:r>
                              <w:r w:rsidRPr="002D5428">
                                <w:rPr>
                                  <w:rFonts w:ascii="Georgia" w:cs="Times New Roman" w:eastAsia="Times New Roman" w:hAnsi="Georgia"/>
                                  <w:color w:val="444444"/>
                                  <w:sz w:val="28"/>
                                  <w:szCs w:val="28"/>
                                  <w:shd w:color="auto" w:fill="FFFFFF" w:val="clear"/>
                                  <w:lang w:eastAsia="ru-RU"/>
                                </w:rPr>
                                <w:t xml:space="preserve"> (задание на </w:t>
                              </w:r>
                              <w:r w:rsidRPr="00CB1211">
                                <w:rPr>
                                  <w:rFonts w:ascii="Georgia" w:cs="Times New Roman" w:eastAsia="Times New Roman" w:hAnsi="Georgia"/>
                                  <w:b/>
                                  <w:color w:val="444444"/>
                                  <w:sz w:val="28"/>
                                  <w:szCs w:val="28"/>
                                  <w:shd w:color="auto" w:fill="FFFFFF" w:val="clear"/>
                                  <w:lang w:eastAsia="ru-RU"/>
                                </w:rPr>
                                <w:t>установление соответствия между пунктуационными правилами и примерами</w:t>
                              </w:r>
                              <w:r w:rsidRPr="002D5428">
                                <w:rPr>
                                  <w:rFonts w:ascii="Georgia" w:cs="Times New Roman" w:eastAsia="Times New Roman" w:hAnsi="Georgia"/>
                                  <w:color w:val="444444"/>
                                  <w:sz w:val="28"/>
                                  <w:szCs w:val="28"/>
                                  <w:shd w:color="auto" w:fill="FFFFFF" w:val="clear"/>
                                  <w:lang w:eastAsia="ru-RU"/>
                                </w:rPr>
                                <w:t>, иллюстрирующими эти правила)</w:t>
                              </w:r>
                              <w:r w:rsidRPr="002D5428">
                                <w:rPr>
                                  <w:rFonts w:ascii="Georgia" w:cs="Times New Roman" w:eastAsia="Times New Roman" w:hAnsi="Georgia"/>
                                  <w:color w:val="444444"/>
                                  <w:sz w:val="28"/>
                                  <w:szCs w:val="28"/>
                                  <w:lang w:eastAsia="ru-RU"/>
                                </w:rPr>
                                <w:br/>
                              </w:r>
                              <w:r w:rsidRPr="002D5428">
                                <w:rPr>
                                  <w:rFonts w:ascii="Georgia" w:cs="Times New Roman" w:eastAsia="Times New Roman" w:hAnsi="Georgia"/>
                                  <w:color w:val="444444"/>
                                  <w:sz w:val="28"/>
                                  <w:szCs w:val="28"/>
                                  <w:lang w:eastAsia="ru-RU"/>
                                </w:rPr>
                                <w:br/>
                              </w:r>
                              <w:hyperlink r:id="rId66" w:history="1">
                                <w:r w:rsidRPr="002D5428">
                                  <w:rPr>
                                    <w:rFonts w:ascii="Georgia" w:cs="Times New Roman" w:eastAsia="Times New Roman" w:hAnsi="Georgia"/>
                                    <w:b/>
                                    <w:bCs/>
                                    <w:color w:val="0089FF"/>
                                    <w:sz w:val="28"/>
                                    <w:szCs w:val="28"/>
                                    <w:lang w:eastAsia="ru-RU"/>
                                  </w:rPr>
                                  <w:t>ЗАДАНИЕ 5</w:t>
                                </w:r>
                              </w:hyperlink>
                              <w:r w:rsidRPr="002D5428">
                                <w:rPr>
                                  <w:rFonts w:ascii="Georgia" w:cs="Times New Roman" w:eastAsia="Times New Roman" w:hAnsi="Georgia"/>
                                  <w:b/>
                                  <w:bCs/>
                                  <w:color w:val="444444"/>
                                  <w:sz w:val="28"/>
                                  <w:szCs w:val="28"/>
                                  <w:shd w:color="auto" w:fill="FFFFFF" w:val="clear"/>
                                  <w:lang w:eastAsia="ru-RU"/>
                                </w:rPr>
                                <w:t>.</w:t>
                              </w:r>
                              <w:r w:rsidRPr="002D5428">
                                <w:rPr>
                                  <w:rFonts w:ascii="Georgia" w:cs="Times New Roman" w:eastAsia="Times New Roman" w:hAnsi="Georgia"/>
                                  <w:color w:val="444444"/>
                                  <w:sz w:val="28"/>
                                  <w:szCs w:val="28"/>
                                  <w:shd w:color="auto" w:fill="FFFFFF" w:val="clear"/>
                                  <w:lang w:eastAsia="ru-RU"/>
                                </w:rPr>
                                <w:t> </w:t>
                              </w:r>
                              <w:r w:rsidRPr="00CB1211">
                                <w:rPr>
                                  <w:rFonts w:ascii="Georgia" w:cs="Times New Roman" w:eastAsia="Times New Roman" w:hAnsi="Georgia"/>
                                  <w:b/>
                                  <w:color w:val="444444"/>
                                  <w:sz w:val="28"/>
                                  <w:szCs w:val="28"/>
                                  <w:shd w:color="auto" w:fill="FFFFFF" w:val="clear"/>
                                  <w:lang w:eastAsia="ru-RU"/>
                                </w:rPr>
                                <w:t>Пунктуационный анализ предложения/текста (расстановка знаков препинания)</w:t>
                              </w:r>
                              <w:r w:rsidRPr="00CB1211">
                                <w:rPr>
                                  <w:rFonts w:ascii="Georgia" w:cs="Times New Roman" w:eastAsia="Times New Roman" w:hAnsi="Georgia"/>
                                  <w:b/>
                                  <w:color w:val="444444"/>
                                  <w:sz w:val="28"/>
                                  <w:szCs w:val="28"/>
                                  <w:lang w:eastAsia="ru-RU"/>
                                </w:rPr>
                                <w:br/>
                              </w:r>
                              <w:r w:rsidRPr="002D5428">
                                <w:rPr>
                                  <w:rFonts w:ascii="Georgia" w:cs="Times New Roman" w:eastAsia="Times New Roman" w:hAnsi="Georgia"/>
                                  <w:color w:val="444444"/>
                                  <w:sz w:val="28"/>
                                  <w:szCs w:val="28"/>
                                  <w:lang w:eastAsia="ru-RU"/>
                                </w:rPr>
                                <w:br/>
                              </w:r>
                              <w:hyperlink r:id="rId67" w:history="1">
                                <w:r w:rsidRPr="002D5428">
                                  <w:rPr>
                                    <w:rFonts w:ascii="Georgia" w:cs="Times New Roman" w:eastAsia="Times New Roman" w:hAnsi="Georgia"/>
                                    <w:b/>
                                    <w:bCs/>
                                    <w:color w:val="0089FF"/>
                                    <w:sz w:val="28"/>
                                    <w:szCs w:val="28"/>
                                    <w:lang w:eastAsia="ru-RU"/>
                                  </w:rPr>
                                  <w:t>ЗАДАНИЕ 6</w:t>
                                </w:r>
                              </w:hyperlink>
                              <w:r w:rsidRPr="002D5428">
                                <w:rPr>
                                  <w:rFonts w:ascii="Georgia" w:cs="Times New Roman" w:eastAsia="Times New Roman" w:hAnsi="Georgia"/>
                                  <w:b/>
                                  <w:bCs/>
                                  <w:color w:val="444444"/>
                                  <w:sz w:val="28"/>
                                  <w:szCs w:val="28"/>
                                  <w:shd w:color="auto" w:fill="FFFFFF" w:val="clear"/>
                                  <w:lang w:eastAsia="ru-RU"/>
                                </w:rPr>
                                <w:t>.</w:t>
                              </w:r>
                              <w:r w:rsidRPr="002D5428">
                                <w:rPr>
                                  <w:rFonts w:ascii="Georgia" w:cs="Times New Roman" w:eastAsia="Times New Roman" w:hAnsi="Georgia"/>
                                  <w:color w:val="444444"/>
                                  <w:sz w:val="28"/>
                                  <w:szCs w:val="28"/>
                                  <w:shd w:color="auto" w:fill="FFFFFF" w:val="clear"/>
                                  <w:lang w:eastAsia="ru-RU"/>
                                </w:rPr>
                                <w:t> </w:t>
                              </w:r>
                              <w:r w:rsidRPr="00CB1211">
                                <w:rPr>
                                  <w:rFonts w:ascii="Georgia" w:cs="Times New Roman" w:eastAsia="Times New Roman" w:hAnsi="Georgia"/>
                                  <w:b/>
                                  <w:color w:val="444444"/>
                                  <w:sz w:val="28"/>
                                  <w:szCs w:val="28"/>
                                  <w:shd w:color="auto" w:fill="FFFFFF" w:val="clear"/>
                                  <w:lang w:eastAsia="ru-RU"/>
                                </w:rPr>
                                <w:t>Орфографический анализ</w:t>
                              </w:r>
                              <w:r w:rsidRPr="002D5428">
                                <w:rPr>
                                  <w:rFonts w:ascii="Georgia" w:cs="Times New Roman" w:eastAsia="Times New Roman" w:hAnsi="Georgia"/>
                                  <w:color w:val="444444"/>
                                  <w:sz w:val="28"/>
                                  <w:szCs w:val="28"/>
                                  <w:shd w:color="auto" w:fill="FFFFFF" w:val="clear"/>
                                  <w:lang w:eastAsia="ru-RU"/>
                                </w:rPr>
                                <w:t xml:space="preserve"> (верное объяснение написания слова)</w:t>
                              </w:r>
                              <w:r w:rsidRPr="002D5428">
                                <w:rPr>
                                  <w:rFonts w:ascii="Georgia" w:cs="Times New Roman" w:eastAsia="Times New Roman" w:hAnsi="Georgia"/>
                                  <w:color w:val="444444"/>
                                  <w:sz w:val="28"/>
                                  <w:szCs w:val="28"/>
                                  <w:lang w:eastAsia="ru-RU"/>
                                </w:rPr>
                                <w:br/>
                              </w:r>
                              <w:r w:rsidRPr="002D5428">
                                <w:rPr>
                                  <w:rFonts w:ascii="Georgia" w:cs="Times New Roman" w:eastAsia="Times New Roman" w:hAnsi="Georgia"/>
                                  <w:color w:val="444444"/>
                                  <w:sz w:val="28"/>
                                  <w:szCs w:val="28"/>
                                  <w:lang w:eastAsia="ru-RU"/>
                                </w:rPr>
                                <w:br/>
                              </w:r>
                              <w:r w:rsidRPr="002D5428">
                                <w:rPr>
                                  <w:rFonts w:ascii="Georgia" w:cs="Times New Roman" w:eastAsia="Times New Roman" w:hAnsi="Georgia"/>
                                  <w:color w:val="444444"/>
                                  <w:sz w:val="28"/>
                                  <w:szCs w:val="28"/>
                                  <w:lang w:eastAsia="ru-RU"/>
                                </w:rPr>
                                <w:br/>
                              </w:r>
                              <w:r w:rsidRPr="002D5428">
                                <w:rPr>
                                  <w:rFonts w:ascii="Georgia" w:cs="Times New Roman" w:eastAsia="Times New Roman" w:hAnsi="Georgia"/>
                                  <w:color w:val="444444"/>
                                  <w:sz w:val="28"/>
                                  <w:szCs w:val="28"/>
                                  <w:lang w:eastAsia="ru-RU"/>
                                </w:rPr>
                                <w:br/>
                              </w:r>
                              <w:hyperlink r:id="rId68" w:history="1">
                                <w:r w:rsidRPr="002D5428">
                                  <w:rPr>
                                    <w:rFonts w:ascii="Georgia" w:cs="Times New Roman" w:eastAsia="Times New Roman" w:hAnsi="Georgia"/>
                                    <w:b/>
                                    <w:bCs/>
                                    <w:color w:val="0089FF"/>
                                    <w:sz w:val="28"/>
                                    <w:szCs w:val="28"/>
                                    <w:lang w:eastAsia="ru-RU"/>
                                  </w:rPr>
                                  <w:t>ЗАДАНИЕ 9</w:t>
                                </w:r>
                              </w:hyperlink>
                              <w:r w:rsidRPr="002D5428">
                                <w:rPr>
                                  <w:rFonts w:ascii="Georgia" w:cs="Times New Roman" w:eastAsia="Times New Roman" w:hAnsi="Georgia"/>
                                  <w:b/>
                                  <w:bCs/>
                                  <w:color w:val="444444"/>
                                  <w:sz w:val="28"/>
                                  <w:szCs w:val="28"/>
                                  <w:shd w:color="auto" w:fill="FFFFFF" w:val="clear"/>
                                  <w:lang w:eastAsia="ru-RU"/>
                                </w:rPr>
                                <w:t>.</w:t>
                              </w:r>
                              <w:r w:rsidRPr="002D5428">
                                <w:rPr>
                                  <w:rFonts w:ascii="Georgia" w:cs="Times New Roman" w:eastAsia="Times New Roman" w:hAnsi="Georgia"/>
                                  <w:color w:val="444444"/>
                                  <w:sz w:val="28"/>
                                  <w:szCs w:val="28"/>
                                  <w:shd w:color="auto" w:fill="FFFFFF" w:val="clear"/>
                                  <w:lang w:eastAsia="ru-RU"/>
                                </w:rPr>
                                <w:t> Грамматическая синонимия словосочетаний (согласование, управление, примыкание)</w:t>
                              </w:r>
                              <w:r w:rsidRPr="002D5428">
                                <w:rPr>
                                  <w:rFonts w:ascii="Georgia" w:cs="Times New Roman" w:eastAsia="Times New Roman" w:hAnsi="Georgia"/>
                                  <w:color w:val="444444"/>
                                  <w:sz w:val="28"/>
                                  <w:szCs w:val="28"/>
                                  <w:lang w:eastAsia="ru-RU"/>
                                </w:rPr>
                                <w:br/>
                              </w:r>
                              <w:r w:rsidRPr="002D5428">
                                <w:rPr>
                                  <w:rFonts w:ascii="Georgia" w:cs="Times New Roman" w:eastAsia="Times New Roman" w:hAnsi="Georgia"/>
                                  <w:color w:val="444444"/>
                                  <w:sz w:val="28"/>
                                  <w:szCs w:val="28"/>
                                  <w:lang w:eastAsia="ru-RU"/>
                                </w:rPr>
                                <w:br/>
                              </w:r>
                              <w:hyperlink r:id="rId69" w:history="1">
                                <w:r w:rsidRPr="002D5428">
                                  <w:rPr>
                                    <w:rFonts w:ascii="Georgia" w:cs="Times New Roman" w:eastAsia="Times New Roman" w:hAnsi="Georgia"/>
                                    <w:b/>
                                    <w:bCs/>
                                    <w:color w:val="0089FF"/>
                                    <w:sz w:val="28"/>
                                    <w:szCs w:val="28"/>
                                    <w:lang w:eastAsia="ru-RU"/>
                                  </w:rPr>
                                  <w:t>ЗАДАНИЕ 10</w:t>
                                </w:r>
                              </w:hyperlink>
                              <w:r w:rsidRPr="002D5428">
                                <w:rPr>
                                  <w:rFonts w:ascii="Georgia" w:cs="Times New Roman" w:eastAsia="Times New Roman" w:hAnsi="Georgia"/>
                                  <w:b/>
                                  <w:bCs/>
                                  <w:color w:val="444444"/>
                                  <w:sz w:val="28"/>
                                  <w:szCs w:val="28"/>
                                  <w:shd w:color="auto" w:fill="FFFFFF" w:val="clear"/>
                                  <w:lang w:eastAsia="ru-RU"/>
                                </w:rPr>
                                <w:t>.</w:t>
                              </w:r>
                              <w:r w:rsidRPr="002D5428">
                                <w:rPr>
                                  <w:rFonts w:ascii="Georgia" w:cs="Times New Roman" w:eastAsia="Times New Roman" w:hAnsi="Georgia"/>
                                  <w:color w:val="444444"/>
                                  <w:sz w:val="28"/>
                                  <w:szCs w:val="28"/>
                                  <w:shd w:color="auto" w:fill="FFFFFF" w:val="clear"/>
                                  <w:lang w:eastAsia="ru-RU"/>
                                </w:rPr>
                                <w:t> Анализ содержания текста.</w:t>
                              </w:r>
                              <w:r w:rsidRPr="002D5428">
                                <w:rPr>
                                  <w:rFonts w:ascii="Georgia" w:cs="Times New Roman" w:eastAsia="Times New Roman" w:hAnsi="Georgia"/>
                                  <w:color w:val="444444"/>
                                  <w:sz w:val="28"/>
                                  <w:szCs w:val="28"/>
                                  <w:lang w:eastAsia="ru-RU"/>
                                </w:rPr>
                                <w:br/>
                              </w:r>
                              <w:r w:rsidRPr="002D5428">
                                <w:rPr>
                                  <w:rFonts w:ascii="Georgia" w:cs="Times New Roman" w:eastAsia="Times New Roman" w:hAnsi="Georgia"/>
                                  <w:color w:val="444444"/>
                                  <w:sz w:val="28"/>
                                  <w:szCs w:val="28"/>
                                  <w:lang w:eastAsia="ru-RU"/>
                                </w:rPr>
                                <w:br/>
                              </w:r>
                              <w:hyperlink r:id="rId70" w:history="1">
                                <w:r w:rsidRPr="002D5428">
                                  <w:rPr>
                                    <w:rFonts w:ascii="Georgia" w:cs="Times New Roman" w:eastAsia="Times New Roman" w:hAnsi="Georgia"/>
                                    <w:b/>
                                    <w:bCs/>
                                    <w:color w:val="0089FF"/>
                                    <w:sz w:val="28"/>
                                    <w:szCs w:val="28"/>
                                    <w:lang w:eastAsia="ru-RU"/>
                                  </w:rPr>
                                  <w:t>ЗАДАНИЕ 11</w:t>
                                </w:r>
                              </w:hyperlink>
                              <w:r w:rsidRPr="002D5428">
                                <w:rPr>
                                  <w:rFonts w:ascii="Georgia" w:cs="Times New Roman" w:eastAsia="Times New Roman" w:hAnsi="Georgia"/>
                                  <w:b/>
                                  <w:bCs/>
                                  <w:color w:val="444444"/>
                                  <w:sz w:val="28"/>
                                  <w:szCs w:val="28"/>
                                  <w:shd w:color="auto" w:fill="FFFFFF" w:val="clear"/>
                                  <w:lang w:eastAsia="ru-RU"/>
                                </w:rPr>
                                <w:t>.</w:t>
                              </w:r>
                              <w:r w:rsidRPr="002D5428">
                                <w:rPr>
                                  <w:rFonts w:ascii="Georgia" w:cs="Times New Roman" w:eastAsia="Times New Roman" w:hAnsi="Georgia"/>
                                  <w:color w:val="444444"/>
                                  <w:sz w:val="28"/>
                                  <w:szCs w:val="28"/>
                                  <w:shd w:color="auto" w:fill="FFFFFF" w:val="clear"/>
                                  <w:lang w:eastAsia="ru-RU"/>
                                </w:rPr>
                                <w:t> Анализ средств выразительности (метафора, эпитет, сравнение, олицетворение и др.</w:t>
                              </w:r>
                              <w:r w:rsidRPr="002D5428">
                                <w:rPr>
                                  <w:rFonts w:ascii="Georgia" w:cs="Times New Roman" w:eastAsia="Times New Roman" w:hAnsi="Georgia"/>
                                  <w:color w:val="444444"/>
                                  <w:sz w:val="28"/>
                                  <w:szCs w:val="28"/>
                                  <w:lang w:eastAsia="ru-RU"/>
                                </w:rPr>
                                <w:br/>
                              </w:r>
                              <w:r w:rsidRPr="002D5428">
                                <w:rPr>
                                  <w:rFonts w:ascii="Georgia" w:cs="Times New Roman" w:eastAsia="Times New Roman" w:hAnsi="Georgia"/>
                                  <w:color w:val="444444"/>
                                  <w:sz w:val="28"/>
                                  <w:szCs w:val="28"/>
                                  <w:lang w:eastAsia="ru-RU"/>
                                </w:rPr>
                                <w:br/>
                              </w:r>
                              <w:hyperlink r:id="rId71" w:history="1">
                                <w:r w:rsidRPr="002D5428">
                                  <w:rPr>
                                    <w:rFonts w:ascii="Georgia" w:cs="Times New Roman" w:eastAsia="Times New Roman" w:hAnsi="Georgia"/>
                                    <w:b/>
                                    <w:bCs/>
                                    <w:color w:val="0089FF"/>
                                    <w:sz w:val="28"/>
                                    <w:szCs w:val="28"/>
                                    <w:lang w:eastAsia="ru-RU"/>
                                  </w:rPr>
                                  <w:t>ЗАДАНИЕ 12</w:t>
                                </w:r>
                              </w:hyperlink>
                              <w:r w:rsidRPr="002D5428">
                                <w:rPr>
                                  <w:rFonts w:ascii="Georgia" w:cs="Times New Roman" w:eastAsia="Times New Roman" w:hAnsi="Georgia"/>
                                  <w:b/>
                                  <w:bCs/>
                                  <w:color w:val="444444"/>
                                  <w:sz w:val="28"/>
                                  <w:szCs w:val="28"/>
                                  <w:shd w:color="auto" w:fill="FFFFFF" w:val="clear"/>
                                  <w:lang w:eastAsia="ru-RU"/>
                                </w:rPr>
                                <w:t>.</w:t>
                              </w:r>
                              <w:r w:rsidRPr="002D5428">
                                <w:rPr>
                                  <w:rFonts w:ascii="Georgia" w:cs="Times New Roman" w:eastAsia="Times New Roman" w:hAnsi="Georgia"/>
                                  <w:color w:val="444444"/>
                                  <w:sz w:val="28"/>
                                  <w:szCs w:val="28"/>
                                  <w:shd w:color="auto" w:fill="FFFFFF" w:val="clear"/>
                                  <w:lang w:eastAsia="ru-RU"/>
                                </w:rPr>
                                <w:t> Лексический анализ.</w:t>
                              </w:r>
                            </w:p>
                            <w:p w:rsidP="002D5428" w:rsidR="00F7087E" w:rsidRDefault="00F7087E"/>
                          </w:txbxContent>
                        </wps:txbx>
                        <wps:bodyPr anchor="t" anchorCtr="0" bIns="45720" lIns="91440" rIns="91440" rot="0" tIns="45720" vert="horz" wrap="square">
                          <a:noAutofit/>
                        </wps:bodyPr>
                      </wps:wsp>
                    </wpg:wgp>
                  </a:graphicData>
                </a:graphic>
              </wp:anchor>
            </w:drawing>
          </mc:Choice>
        </mc:AlternateContent>
      </w:r>
    </w:p>
    <w:p w:rsidP="002D5428" w:rsidR="007017F0" w:rsidRDefault="00170E24">
      <w:pPr>
        <w:pStyle w:val="af0"/>
        <w:shd w:color="auto" w:fill="FFFFFF" w:val="clear"/>
        <w:jc w:val="center"/>
        <w:rPr>
          <w:rFonts w:ascii="Ariston" w:hAnsi="Ariston"/>
          <w:b/>
          <w:sz w:val="40"/>
          <w:szCs w:val="40"/>
        </w:rPr>
      </w:pPr>
      <w:r>
        <w:rPr>
          <w:noProof/>
        </w:rPr>
        <w:lastRenderedPageBreak/>
        <w:drawing>
          <wp:anchor allowOverlap="1" behindDoc="0" distB="0" distL="114300" distR="114300" distT="0" layoutInCell="1" locked="0" relativeHeight="252083712" simplePos="0" wp14:anchorId="09DEADB7" wp14:editId="3EBAF237">
            <wp:simplePos x="0" y="0"/>
            <wp:positionH relativeFrom="column">
              <wp:posOffset>2645545</wp:posOffset>
            </wp:positionH>
            <wp:positionV relativeFrom="paragraph">
              <wp:posOffset>4892040</wp:posOffset>
            </wp:positionV>
            <wp:extent cx="2590820" cy="2678590"/>
            <wp:effectExtent b="7620" l="0" r="0" t="0"/>
            <wp:wrapNone/>
            <wp:docPr descr="https://avatars.mds.yandex.net/i?id=b13c6f5e2c0e0cac82adf2f10ef9d46057df8702-4590869-images-thumbs&amp;n=13" id="832" name="Рисунок 832"/>
            <wp:cNvGraphicFramePr/>
            <a:graphic xmlns:a="http://schemas.openxmlformats.org/drawingml/2006/main">
              <a:graphicData uri="http://schemas.openxmlformats.org/drawingml/2006/picture">
                <pic:pic xmlns:pic="http://schemas.openxmlformats.org/drawingml/2006/picture">
                  <pic:nvPicPr>
                    <pic:cNvPr descr="https://avatars.mds.yandex.net/i?id=b13c6f5e2c0e0cac82adf2f10ef9d46057df8702-4590869-images-thumbs&amp;n=13" id="832" name="Рисунок 832"/>
                    <pic:cNvPicPr/>
                  </pic:nvPicPr>
                  <pic:blipFill rotWithShape="1">
                    <a:blip r:embed="rId82">
                      <a:extLst>
                        <a:ext uri="{28A0092B-C50C-407E-A947-70E740481C1C}">
                          <a14:useLocalDpi xmlns:a14="http://schemas.microsoft.com/office/drawing/2010/main" val="0"/>
                        </a:ext>
                      </a:extLst>
                    </a:blip>
                    <a:srcRect r="419"/>
                    <a:stretch/>
                  </pic:blipFill>
                  <pic:spPr bwMode="auto">
                    <a:xfrm>
                      <a:off x="0" y="0"/>
                      <a:ext cx="2590820" cy="2678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allowOverlap="1" behindDoc="0" distB="0" distL="114300" distR="114300" distT="0" layoutInCell="1" locked="0" relativeHeight="252084736" simplePos="0" wp14:anchorId="6378AC13" wp14:editId="4DB86A82">
            <wp:simplePos x="0" y="0"/>
            <wp:positionH relativeFrom="column">
              <wp:posOffset>339091</wp:posOffset>
            </wp:positionH>
            <wp:positionV relativeFrom="paragraph">
              <wp:posOffset>5328285</wp:posOffset>
            </wp:positionV>
            <wp:extent cx="1737995" cy="1817370"/>
            <wp:effectExtent b="0" l="0" r="0" t="0"/>
            <wp:wrapNone/>
            <wp:docPr descr="Picture background" id="833" name="Рисунок 833"/>
            <wp:cNvGraphicFramePr/>
            <a:graphic xmlns:a="http://schemas.openxmlformats.org/drawingml/2006/main">
              <a:graphicData uri="http://schemas.openxmlformats.org/drawingml/2006/picture">
                <pic:pic xmlns:pic="http://schemas.openxmlformats.org/drawingml/2006/picture">
                  <pic:nvPicPr>
                    <pic:cNvPr descr="Picture background" id="833" name="Рисунок 833"/>
                    <pic:cNvPicPr/>
                  </pic:nvPicPr>
                  <pic:blipFill rotWithShape="1">
                    <a:blip cstate="print" r:embed="rId83">
                      <a:extLst>
                        <a:ext uri="{28A0092B-C50C-407E-A947-70E740481C1C}">
                          <a14:useLocalDpi xmlns:a14="http://schemas.microsoft.com/office/drawing/2010/main" val="0"/>
                        </a:ext>
                      </a:extLst>
                    </a:blip>
                    <a:srcRect b="264" l="307" r="345" t="172"/>
                    <a:stretch/>
                  </pic:blipFill>
                  <pic:spPr bwMode="auto">
                    <a:xfrm>
                      <a:off x="0" y="0"/>
                      <a:ext cx="1737995" cy="1817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428">
        <w:rPr>
          <w:rFonts w:ascii="Domkrat" w:cs="Arial" w:hAnsi="Domkrat"/>
          <w:b/>
          <w:bCs/>
          <w:noProof/>
          <w:color w:val="000000"/>
          <w:sz w:val="36"/>
          <w:szCs w:val="36"/>
        </w:rPr>
        <mc:AlternateContent>
          <mc:Choice Requires="wpg">
            <w:drawing>
              <wp:anchor allowOverlap="1" behindDoc="0" distB="0" distL="114300" distR="114300" distT="0" layoutInCell="1" locked="0" relativeHeight="251978240" simplePos="0">
                <wp:simplePos x="0" y="0"/>
                <wp:positionH relativeFrom="column">
                  <wp:posOffset>-3810</wp:posOffset>
                </wp:positionH>
                <wp:positionV relativeFrom="paragraph">
                  <wp:posOffset>3810</wp:posOffset>
                </wp:positionV>
                <wp:extent cx="5940425" cy="8470900"/>
                <wp:effectExtent b="6350" l="0" r="3175" t="0"/>
                <wp:wrapSquare wrapText="bothSides"/>
                <wp:docPr id="457" name="Группа 457"/>
                <wp:cNvGraphicFramePr/>
                <a:graphic xmlns:a="http://schemas.openxmlformats.org/drawingml/2006/main">
                  <a:graphicData uri="http://schemas.microsoft.com/office/word/2010/wordprocessingGroup">
                    <wpg:wgp>
                      <wpg:cNvGrpSpPr/>
                      <wpg:grpSpPr>
                        <a:xfrm>
                          <a:off x="0" y="0"/>
                          <a:ext cx="5940425" cy="8470900"/>
                          <a:chOff x="0" y="0"/>
                          <a:chExt cx="5940425" cy="8470900"/>
                        </a:xfrm>
                      </wpg:grpSpPr>
                      <pic:pic xmlns:pic="http://schemas.openxmlformats.org/drawingml/2006/picture">
                        <pic:nvPicPr>
                          <pic:cNvPr descr="Picture background" id="455" name="Рисунок 455"/>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8470900"/>
                          </a:xfrm>
                          <a:prstGeom prst="rect">
                            <a:avLst/>
                          </a:prstGeom>
                          <a:noFill/>
                          <a:ln>
                            <a:noFill/>
                          </a:ln>
                        </pic:spPr>
                      </pic:pic>
                      <wps:wsp>
                        <wps:cNvPr id="456" name="Надпись 2"/>
                        <wps:cNvSpPr txBox="1">
                          <a:spLocks noChangeArrowheads="1"/>
                        </wps:cNvSpPr>
                        <wps:spPr bwMode="auto">
                          <a:xfrm>
                            <a:off x="342901" y="542925"/>
                            <a:ext cx="5162550" cy="7477125"/>
                          </a:xfrm>
                          <a:prstGeom prst="rect">
                            <a:avLst/>
                          </a:prstGeom>
                          <a:solidFill>
                            <a:srgbClr val="FFFFFF"/>
                          </a:solidFill>
                          <a:ln w="9525">
                            <a:noFill/>
                            <a:miter lim="800000"/>
                            <a:headEnd/>
                            <a:tailEnd/>
                          </a:ln>
                        </wps:spPr>
                        <wps:txbx>
                          <w:txbxContent>
                            <w:p w:rsidP="002D5428" w:rsidR="00F7087E" w:rsidRDefault="00F7087E" w:rsidRPr="002D5428">
                              <w:pPr>
                                <w:pStyle w:val="af0"/>
                                <w:shd w:color="auto" w:fill="FFFFFF" w:val="clear"/>
                                <w:jc w:val="center"/>
                                <w:rPr>
                                  <w:rFonts w:ascii="Georgia" w:hAnsi="Georgia"/>
                                  <w:color w:val="C3113D"/>
                                  <w:sz w:val="28"/>
                                  <w:szCs w:val="28"/>
                                </w:rPr>
                              </w:pPr>
                              <w:r w:rsidRPr="002D5428">
                                <w:rPr>
                                  <w:rFonts w:ascii="Georgia" w:hAnsi="Georgia"/>
                                  <w:b/>
                                  <w:bCs/>
                                  <w:color w:val="C3113D"/>
                                  <w:sz w:val="28"/>
                                  <w:szCs w:val="28"/>
                                </w:rPr>
                                <w:t>ТЕСТОВЫЕ ЗАДАНИЯ ОГЭ. ТЕОРИЯ</w:t>
                              </w:r>
                            </w:p>
                            <w:p w:rsidP="002D5428" w:rsidR="00F7087E" w:rsidRDefault="00F7087E" w:rsidRPr="002D5428">
                              <w:pPr>
                                <w:rPr>
                                  <w:rFonts w:ascii="Georgia" w:hAnsi="Georgia"/>
                                  <w:b/>
                                  <w:sz w:val="28"/>
                                  <w:szCs w:val="28"/>
                                </w:rPr>
                              </w:pPr>
                              <w:r w:rsidRPr="002D5428">
                                <w:rPr>
                                  <w:rFonts w:ascii="Georgia" w:cs="Times New Roman" w:eastAsia="Times New Roman" w:hAnsi="Georgia"/>
                                  <w:color w:val="444444"/>
                                  <w:sz w:val="28"/>
                                  <w:szCs w:val="28"/>
                                  <w:lang w:eastAsia="ru-RU"/>
                                </w:rPr>
                                <w:br/>
                              </w:r>
                              <w:hyperlink r:id="rId84" w:history="1">
                                <w:r w:rsidRPr="002D5428">
                                  <w:rPr>
                                    <w:rFonts w:ascii="Georgia" w:cs="Times New Roman" w:eastAsia="Times New Roman" w:hAnsi="Georgia"/>
                                    <w:b/>
                                    <w:bCs/>
                                    <w:color w:val="0089FF"/>
                                    <w:sz w:val="28"/>
                                    <w:szCs w:val="28"/>
                                    <w:lang w:eastAsia="ru-RU"/>
                                  </w:rPr>
                                  <w:t>ЗАДАНИЕ 7</w:t>
                                </w:r>
                              </w:hyperlink>
                              <w:r w:rsidRPr="002D5428">
                                <w:rPr>
                                  <w:rFonts w:ascii="Georgia" w:cs="Times New Roman" w:eastAsia="Times New Roman" w:hAnsi="Georgia"/>
                                  <w:b/>
                                  <w:bCs/>
                                  <w:color w:val="444444"/>
                                  <w:sz w:val="28"/>
                                  <w:szCs w:val="28"/>
                                  <w:shd w:color="auto" w:fill="FFFFFF" w:val="clear"/>
                                  <w:lang w:eastAsia="ru-RU"/>
                                </w:rPr>
                                <w:t>.</w:t>
                              </w:r>
                              <w:r w:rsidRPr="002D5428">
                                <w:rPr>
                                  <w:rFonts w:ascii="Georgia" w:cs="Times New Roman" w:eastAsia="Times New Roman" w:hAnsi="Georgia"/>
                                  <w:color w:val="444444"/>
                                  <w:sz w:val="28"/>
                                  <w:szCs w:val="28"/>
                                  <w:shd w:color="auto" w:fill="FFFFFF" w:val="clear"/>
                                  <w:lang w:eastAsia="ru-RU"/>
                                </w:rPr>
                                <w:t> </w:t>
                              </w:r>
                              <w:r w:rsidRPr="006F4CA3">
                                <w:rPr>
                                  <w:rFonts w:ascii="Georgia" w:cs="Times New Roman" w:eastAsia="Times New Roman" w:hAnsi="Georgia"/>
                                  <w:b/>
                                  <w:color w:val="444444"/>
                                  <w:sz w:val="28"/>
                                  <w:szCs w:val="28"/>
                                  <w:shd w:color="auto" w:fill="FFFFFF" w:val="clear"/>
                                  <w:lang w:eastAsia="ru-RU"/>
                                </w:rPr>
                                <w:t>Орфографический анализ</w:t>
                              </w:r>
                              <w:r w:rsidRPr="002D5428">
                                <w:rPr>
                                  <w:rFonts w:ascii="Georgia" w:cs="Times New Roman" w:eastAsia="Times New Roman" w:hAnsi="Georgia"/>
                                  <w:color w:val="444444"/>
                                  <w:sz w:val="28"/>
                                  <w:szCs w:val="28"/>
                                  <w:shd w:color="auto" w:fill="FFFFFF" w:val="clear"/>
                                  <w:lang w:eastAsia="ru-RU"/>
                                </w:rPr>
                                <w:t>. (применение правил написания слов с различными орфограммами).</w:t>
                              </w:r>
                              <w:r w:rsidRPr="002D5428">
                                <w:rPr>
                                  <w:rFonts w:ascii="Georgia" w:cs="Times New Roman" w:eastAsia="Times New Roman" w:hAnsi="Georgia"/>
                                  <w:color w:val="444444"/>
                                  <w:sz w:val="28"/>
                                  <w:szCs w:val="28"/>
                                  <w:lang w:eastAsia="ru-RU"/>
                                </w:rPr>
                                <w:br/>
                              </w:r>
                              <w:r w:rsidRPr="002D5428">
                                <w:rPr>
                                  <w:rFonts w:ascii="Georgia" w:cs="Times New Roman" w:eastAsia="Times New Roman" w:hAnsi="Georgia"/>
                                  <w:color w:val="444444"/>
                                  <w:sz w:val="28"/>
                                  <w:szCs w:val="28"/>
                                  <w:lang w:eastAsia="ru-RU"/>
                                </w:rPr>
                                <w:br/>
                              </w:r>
                              <w:hyperlink r:id="rId85" w:history="1">
                                <w:r w:rsidRPr="002D5428">
                                  <w:rPr>
                                    <w:rFonts w:ascii="Georgia" w:cs="Times New Roman" w:eastAsia="Times New Roman" w:hAnsi="Georgia"/>
                                    <w:b/>
                                    <w:bCs/>
                                    <w:color w:val="0089FF"/>
                                    <w:sz w:val="28"/>
                                    <w:szCs w:val="28"/>
                                    <w:lang w:eastAsia="ru-RU"/>
                                  </w:rPr>
                                  <w:t>ЗАДАНИЕ 8</w:t>
                                </w:r>
                              </w:hyperlink>
                              <w:r w:rsidRPr="002D5428">
                                <w:rPr>
                                  <w:rFonts w:ascii="Georgia" w:cs="Times New Roman" w:eastAsia="Times New Roman" w:hAnsi="Georgia"/>
                                  <w:b/>
                                  <w:bCs/>
                                  <w:color w:val="444444"/>
                                  <w:sz w:val="28"/>
                                  <w:szCs w:val="28"/>
                                  <w:shd w:color="auto" w:fill="FFFFFF" w:val="clear"/>
                                  <w:lang w:eastAsia="ru-RU"/>
                                </w:rPr>
                                <w:t>.</w:t>
                              </w:r>
                              <w:r w:rsidRPr="002D5428">
                                <w:rPr>
                                  <w:rFonts w:ascii="Georgia" w:cs="Times New Roman" w:eastAsia="Times New Roman" w:hAnsi="Georgia"/>
                                  <w:color w:val="444444"/>
                                  <w:sz w:val="28"/>
                                  <w:szCs w:val="28"/>
                                  <w:shd w:color="auto" w:fill="FFFFFF" w:val="clear"/>
                                  <w:lang w:eastAsia="ru-RU"/>
                                </w:rPr>
                                <w:t> </w:t>
                              </w:r>
                              <w:r w:rsidRPr="006F4CA3">
                                <w:rPr>
                                  <w:rFonts w:ascii="Georgia" w:cs="Times New Roman" w:eastAsia="Times New Roman" w:hAnsi="Georgia"/>
                                  <w:b/>
                                  <w:color w:val="444444"/>
                                  <w:sz w:val="28"/>
                                  <w:szCs w:val="28"/>
                                  <w:shd w:color="auto" w:fill="FFFFFF" w:val="clear"/>
                                  <w:lang w:eastAsia="ru-RU"/>
                                </w:rPr>
                                <w:t>Морфологические нормы.</w:t>
                              </w:r>
                              <w:r w:rsidRPr="002D5428">
                                <w:rPr>
                                  <w:rFonts w:ascii="Georgia" w:cs="Times New Roman" w:eastAsia="Times New Roman" w:hAnsi="Georgia"/>
                                  <w:color w:val="444444"/>
                                  <w:sz w:val="28"/>
                                  <w:szCs w:val="28"/>
                                  <w:shd w:color="auto" w:fill="FFFFFF" w:val="clear"/>
                                  <w:lang w:eastAsia="ru-RU"/>
                                </w:rPr>
                                <w:t xml:space="preserve"> Формы существительных, прилагательных, глаголов, причастий, деепричастий, местоимений и др.</w:t>
                              </w:r>
                              <w:r w:rsidRPr="002D5428">
                                <w:rPr>
                                  <w:rFonts w:ascii="Georgia" w:cs="Times New Roman" w:eastAsia="Times New Roman" w:hAnsi="Georgia"/>
                                  <w:color w:val="444444"/>
                                  <w:sz w:val="28"/>
                                  <w:szCs w:val="28"/>
                                  <w:lang w:eastAsia="ru-RU"/>
                                </w:rPr>
                                <w:br/>
                              </w:r>
                              <w:r w:rsidRPr="002D5428">
                                <w:rPr>
                                  <w:rFonts w:ascii="Georgia" w:cs="Times New Roman" w:eastAsia="Times New Roman" w:hAnsi="Georgia"/>
                                  <w:color w:val="444444"/>
                                  <w:sz w:val="28"/>
                                  <w:szCs w:val="28"/>
                                  <w:lang w:eastAsia="ru-RU"/>
                                </w:rPr>
                                <w:br/>
                              </w:r>
                              <w:hyperlink r:id="rId86" w:history="1">
                                <w:r w:rsidRPr="002D5428">
                                  <w:rPr>
                                    <w:rFonts w:ascii="Georgia" w:cs="Times New Roman" w:eastAsia="Times New Roman" w:hAnsi="Georgia"/>
                                    <w:b/>
                                    <w:bCs/>
                                    <w:color w:val="0089FF"/>
                                    <w:sz w:val="28"/>
                                    <w:szCs w:val="28"/>
                                    <w:lang w:eastAsia="ru-RU"/>
                                  </w:rPr>
                                  <w:t>ЗАДАНИЕ 9</w:t>
                                </w:r>
                              </w:hyperlink>
                              <w:r w:rsidRPr="002D5428">
                                <w:rPr>
                                  <w:rFonts w:ascii="Georgia" w:cs="Times New Roman" w:eastAsia="Times New Roman" w:hAnsi="Georgia"/>
                                  <w:b/>
                                  <w:bCs/>
                                  <w:color w:val="444444"/>
                                  <w:sz w:val="28"/>
                                  <w:szCs w:val="28"/>
                                  <w:shd w:color="auto" w:fill="FFFFFF" w:val="clear"/>
                                  <w:lang w:eastAsia="ru-RU"/>
                                </w:rPr>
                                <w:t>.</w:t>
                              </w:r>
                              <w:r w:rsidRPr="002D5428">
                                <w:rPr>
                                  <w:rFonts w:ascii="Georgia" w:cs="Times New Roman" w:eastAsia="Times New Roman" w:hAnsi="Georgia"/>
                                  <w:color w:val="444444"/>
                                  <w:sz w:val="28"/>
                                  <w:szCs w:val="28"/>
                                  <w:shd w:color="auto" w:fill="FFFFFF" w:val="clear"/>
                                  <w:lang w:eastAsia="ru-RU"/>
                                </w:rPr>
                                <w:t> </w:t>
                              </w:r>
                              <w:r w:rsidRPr="006F4CA3">
                                <w:rPr>
                                  <w:rFonts w:ascii="Georgia" w:cs="Times New Roman" w:eastAsia="Times New Roman" w:hAnsi="Georgia"/>
                                  <w:b/>
                                  <w:color w:val="444444"/>
                                  <w:sz w:val="28"/>
                                  <w:szCs w:val="28"/>
                                  <w:shd w:color="auto" w:fill="FFFFFF" w:val="clear"/>
                                  <w:lang w:eastAsia="ru-RU"/>
                                </w:rPr>
                                <w:t xml:space="preserve">Грамматическая синонимия словосочетаний </w:t>
                              </w:r>
                              <w:r w:rsidRPr="002D5428">
                                <w:rPr>
                                  <w:rFonts w:ascii="Georgia" w:cs="Times New Roman" w:eastAsia="Times New Roman" w:hAnsi="Georgia"/>
                                  <w:color w:val="444444"/>
                                  <w:sz w:val="28"/>
                                  <w:szCs w:val="28"/>
                                  <w:shd w:color="auto" w:fill="FFFFFF" w:val="clear"/>
                                  <w:lang w:eastAsia="ru-RU"/>
                                </w:rPr>
                                <w:t>(согласование, управление, примыкание)</w:t>
                              </w:r>
                              <w:r w:rsidRPr="002D5428">
                                <w:rPr>
                                  <w:rFonts w:ascii="Georgia" w:cs="Times New Roman" w:eastAsia="Times New Roman" w:hAnsi="Georgia"/>
                                  <w:color w:val="444444"/>
                                  <w:sz w:val="28"/>
                                  <w:szCs w:val="28"/>
                                  <w:lang w:eastAsia="ru-RU"/>
                                </w:rPr>
                                <w:br/>
                              </w:r>
                              <w:r w:rsidRPr="002D5428">
                                <w:rPr>
                                  <w:rFonts w:ascii="Georgia" w:cs="Times New Roman" w:eastAsia="Times New Roman" w:hAnsi="Georgia"/>
                                  <w:color w:val="444444"/>
                                  <w:sz w:val="28"/>
                                  <w:szCs w:val="28"/>
                                  <w:lang w:eastAsia="ru-RU"/>
                                </w:rPr>
                                <w:br/>
                              </w:r>
                              <w:hyperlink r:id="rId87" w:history="1">
                                <w:r w:rsidRPr="002D5428">
                                  <w:rPr>
                                    <w:rFonts w:ascii="Georgia" w:cs="Times New Roman" w:eastAsia="Times New Roman" w:hAnsi="Georgia"/>
                                    <w:b/>
                                    <w:bCs/>
                                    <w:color w:val="0089FF"/>
                                    <w:sz w:val="28"/>
                                    <w:szCs w:val="28"/>
                                    <w:lang w:eastAsia="ru-RU"/>
                                  </w:rPr>
                                  <w:t>ЗАДАНИЕ 10</w:t>
                                </w:r>
                              </w:hyperlink>
                              <w:r w:rsidRPr="002D5428">
                                <w:rPr>
                                  <w:rFonts w:ascii="Georgia" w:cs="Times New Roman" w:eastAsia="Times New Roman" w:hAnsi="Georgia"/>
                                  <w:b/>
                                  <w:bCs/>
                                  <w:color w:val="444444"/>
                                  <w:sz w:val="28"/>
                                  <w:szCs w:val="28"/>
                                  <w:shd w:color="auto" w:fill="FFFFFF" w:val="clear"/>
                                  <w:lang w:eastAsia="ru-RU"/>
                                </w:rPr>
                                <w:t>.</w:t>
                              </w:r>
                              <w:r w:rsidRPr="002D5428">
                                <w:rPr>
                                  <w:rFonts w:ascii="Georgia" w:cs="Times New Roman" w:eastAsia="Times New Roman" w:hAnsi="Georgia"/>
                                  <w:color w:val="444444"/>
                                  <w:sz w:val="28"/>
                                  <w:szCs w:val="28"/>
                                  <w:shd w:color="auto" w:fill="FFFFFF" w:val="clear"/>
                                  <w:lang w:eastAsia="ru-RU"/>
                                </w:rPr>
                                <w:t> </w:t>
                              </w:r>
                              <w:r w:rsidRPr="006F4CA3">
                                <w:rPr>
                                  <w:rFonts w:ascii="Georgia" w:cs="Times New Roman" w:eastAsia="Times New Roman" w:hAnsi="Georgia"/>
                                  <w:b/>
                                  <w:color w:val="444444"/>
                                  <w:sz w:val="28"/>
                                  <w:szCs w:val="28"/>
                                  <w:shd w:color="auto" w:fill="FFFFFF" w:val="clear"/>
                                  <w:lang w:eastAsia="ru-RU"/>
                                </w:rPr>
                                <w:t>Анализ содержания текста.</w:t>
                              </w:r>
                              <w:r w:rsidRPr="002D5428">
                                <w:rPr>
                                  <w:rFonts w:ascii="Georgia" w:cs="Times New Roman" w:eastAsia="Times New Roman" w:hAnsi="Georgia"/>
                                  <w:color w:val="444444"/>
                                  <w:sz w:val="28"/>
                                  <w:szCs w:val="28"/>
                                  <w:lang w:eastAsia="ru-RU"/>
                                </w:rPr>
                                <w:br/>
                              </w:r>
                              <w:r w:rsidRPr="002D5428">
                                <w:rPr>
                                  <w:rFonts w:ascii="Georgia" w:cs="Times New Roman" w:eastAsia="Times New Roman" w:hAnsi="Georgia"/>
                                  <w:color w:val="444444"/>
                                  <w:sz w:val="28"/>
                                  <w:szCs w:val="28"/>
                                  <w:lang w:eastAsia="ru-RU"/>
                                </w:rPr>
                                <w:br/>
                              </w:r>
                              <w:hyperlink r:id="rId88" w:history="1">
                                <w:r w:rsidRPr="002D5428">
                                  <w:rPr>
                                    <w:rFonts w:ascii="Georgia" w:cs="Times New Roman" w:eastAsia="Times New Roman" w:hAnsi="Georgia"/>
                                    <w:b/>
                                    <w:bCs/>
                                    <w:color w:val="0089FF"/>
                                    <w:sz w:val="28"/>
                                    <w:szCs w:val="28"/>
                                    <w:lang w:eastAsia="ru-RU"/>
                                  </w:rPr>
                                  <w:t>ЗАДАНИЕ 11</w:t>
                                </w:r>
                              </w:hyperlink>
                              <w:r w:rsidRPr="002D5428">
                                <w:rPr>
                                  <w:rFonts w:ascii="Georgia" w:cs="Times New Roman" w:eastAsia="Times New Roman" w:hAnsi="Georgia"/>
                                  <w:b/>
                                  <w:bCs/>
                                  <w:color w:val="444444"/>
                                  <w:sz w:val="28"/>
                                  <w:szCs w:val="28"/>
                                  <w:shd w:color="auto" w:fill="FFFFFF" w:val="clear"/>
                                  <w:lang w:eastAsia="ru-RU"/>
                                </w:rPr>
                                <w:t>.</w:t>
                              </w:r>
                              <w:r w:rsidRPr="002D5428">
                                <w:rPr>
                                  <w:rFonts w:ascii="Georgia" w:cs="Times New Roman" w:eastAsia="Times New Roman" w:hAnsi="Georgia"/>
                                  <w:color w:val="444444"/>
                                  <w:sz w:val="28"/>
                                  <w:szCs w:val="28"/>
                                  <w:shd w:color="auto" w:fill="FFFFFF" w:val="clear"/>
                                  <w:lang w:eastAsia="ru-RU"/>
                                </w:rPr>
                                <w:t> </w:t>
                              </w:r>
                              <w:r w:rsidRPr="006F4CA3">
                                <w:rPr>
                                  <w:rFonts w:ascii="Georgia" w:cs="Times New Roman" w:eastAsia="Times New Roman" w:hAnsi="Georgia"/>
                                  <w:b/>
                                  <w:color w:val="444444"/>
                                  <w:sz w:val="28"/>
                                  <w:szCs w:val="28"/>
                                  <w:shd w:color="auto" w:fill="FFFFFF" w:val="clear"/>
                                  <w:lang w:eastAsia="ru-RU"/>
                                </w:rPr>
                                <w:t>Анализ средств выразительности</w:t>
                              </w:r>
                              <w:r w:rsidRPr="002D5428">
                                <w:rPr>
                                  <w:rFonts w:ascii="Georgia" w:cs="Times New Roman" w:eastAsia="Times New Roman" w:hAnsi="Georgia"/>
                                  <w:color w:val="444444"/>
                                  <w:sz w:val="28"/>
                                  <w:szCs w:val="28"/>
                                  <w:shd w:color="auto" w:fill="FFFFFF" w:val="clear"/>
                                  <w:lang w:eastAsia="ru-RU"/>
                                </w:rPr>
                                <w:t xml:space="preserve"> (метафора, эпитет, сравнение, олицетворение и др.</w:t>
                              </w:r>
                              <w:r w:rsidRPr="002D5428">
                                <w:rPr>
                                  <w:rFonts w:ascii="Georgia" w:cs="Times New Roman" w:eastAsia="Times New Roman" w:hAnsi="Georgia"/>
                                  <w:color w:val="444444"/>
                                  <w:sz w:val="28"/>
                                  <w:szCs w:val="28"/>
                                  <w:lang w:eastAsia="ru-RU"/>
                                </w:rPr>
                                <w:br/>
                              </w:r>
                              <w:r w:rsidRPr="002D5428">
                                <w:rPr>
                                  <w:rFonts w:ascii="Georgia" w:cs="Times New Roman" w:eastAsia="Times New Roman" w:hAnsi="Georgia"/>
                                  <w:color w:val="444444"/>
                                  <w:sz w:val="28"/>
                                  <w:szCs w:val="28"/>
                                  <w:lang w:eastAsia="ru-RU"/>
                                </w:rPr>
                                <w:br/>
                              </w:r>
                              <w:hyperlink r:id="rId89" w:history="1">
                                <w:r w:rsidRPr="002D5428">
                                  <w:rPr>
                                    <w:rFonts w:ascii="Georgia" w:cs="Times New Roman" w:eastAsia="Times New Roman" w:hAnsi="Georgia"/>
                                    <w:b/>
                                    <w:bCs/>
                                    <w:color w:val="0089FF"/>
                                    <w:sz w:val="28"/>
                                    <w:szCs w:val="28"/>
                                    <w:lang w:eastAsia="ru-RU"/>
                                  </w:rPr>
                                  <w:t>ЗАДАНИЕ 12</w:t>
                                </w:r>
                              </w:hyperlink>
                              <w:r w:rsidRPr="002D5428">
                                <w:rPr>
                                  <w:rFonts w:ascii="Georgia" w:cs="Times New Roman" w:eastAsia="Times New Roman" w:hAnsi="Georgia"/>
                                  <w:b/>
                                  <w:bCs/>
                                  <w:color w:val="444444"/>
                                  <w:sz w:val="28"/>
                                  <w:szCs w:val="28"/>
                                  <w:shd w:color="auto" w:fill="FFFFFF" w:val="clear"/>
                                  <w:lang w:eastAsia="ru-RU"/>
                                </w:rPr>
                                <w:t>.</w:t>
                              </w:r>
                              <w:r w:rsidRPr="002D5428">
                                <w:rPr>
                                  <w:rFonts w:ascii="Georgia" w:cs="Times New Roman" w:eastAsia="Times New Roman" w:hAnsi="Georgia"/>
                                  <w:color w:val="444444"/>
                                  <w:sz w:val="28"/>
                                  <w:szCs w:val="28"/>
                                  <w:shd w:color="auto" w:fill="FFFFFF" w:val="clear"/>
                                  <w:lang w:eastAsia="ru-RU"/>
                                </w:rPr>
                                <w:t> </w:t>
                              </w:r>
                              <w:r w:rsidRPr="006F4CA3">
                                <w:rPr>
                                  <w:rFonts w:ascii="Georgia" w:cs="Times New Roman" w:eastAsia="Times New Roman" w:hAnsi="Georgia"/>
                                  <w:b/>
                                  <w:color w:val="444444"/>
                                  <w:sz w:val="28"/>
                                  <w:szCs w:val="28"/>
                                  <w:shd w:color="auto" w:fill="FFFFFF" w:val="clear"/>
                                  <w:lang w:eastAsia="ru-RU"/>
                                </w:rPr>
                                <w:t>Лексический анализ</w:t>
                              </w:r>
                              <w:r w:rsidRPr="002D5428">
                                <w:rPr>
                                  <w:rFonts w:ascii="Georgia" w:cs="Times New Roman" w:eastAsia="Times New Roman" w:hAnsi="Georgia"/>
                                  <w:color w:val="444444"/>
                                  <w:sz w:val="28"/>
                                  <w:szCs w:val="28"/>
                                  <w:shd w:color="auto" w:fill="FFFFFF" w:val="clear"/>
                                  <w:lang w:eastAsia="ru-RU"/>
                                </w:rPr>
                                <w:t>.</w:t>
                              </w:r>
                            </w:p>
                            <w:p w:rsidR="00F7087E" w:rsidRDefault="00F7087E"/>
                          </w:txbxContent>
                        </wps:txbx>
                        <wps:bodyPr anchor="t" anchorCtr="0" bIns="45720" lIns="91440" rIns="91440" rot="0" tIns="45720" vert="horz" wrap="square">
                          <a:noAutofit/>
                        </wps:bodyPr>
                      </wps:wsp>
                    </wpg:wgp>
                  </a:graphicData>
                </a:graphic>
              </wp:anchor>
            </w:drawing>
          </mc:Choice>
        </mc:AlternateContent>
      </w:r>
      <w:r w:rsidR="00D542DA" w:rsidRPr="00D542DA">
        <w:rPr>
          <w:rFonts w:ascii="Domkrat" w:cs="Arial" w:hAnsi="Domkrat"/>
          <w:b/>
          <w:bCs/>
          <w:noProof/>
          <w:color w:val="000000"/>
          <w:sz w:val="36"/>
          <w:szCs w:val="36"/>
          <w:bdr w:color="auto" w:frame="1" w:space="0" w:sz="0" w:val="none"/>
          <w:shd w:color="auto" w:fill="FFFFFF" w:val="clear"/>
        </w:rPr>
        <mc:AlternateContent>
          <mc:Choice Requires="wps">
            <w:drawing>
              <wp:anchor allowOverlap="1" behindDoc="0" distB="45720" distL="114300" distR="114300" distT="45720" layoutInCell="1" locked="0" relativeHeight="251733504" simplePos="0" wp14:anchorId="21C3E37B" wp14:editId="72FAA140">
                <wp:simplePos x="0" y="0"/>
                <wp:positionH relativeFrom="column">
                  <wp:posOffset>3035808</wp:posOffset>
                </wp:positionH>
                <wp:positionV relativeFrom="paragraph">
                  <wp:posOffset>8493175</wp:posOffset>
                </wp:positionV>
                <wp:extent cx="474980" cy="248285"/>
                <wp:effectExtent b="0" l="0" r="1270" t="0"/>
                <wp:wrapSquare wrapText="bothSides"/>
                <wp:docPr id="8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48285"/>
                        </a:xfrm>
                        <a:prstGeom prst="rect">
                          <a:avLst/>
                        </a:prstGeom>
                        <a:solidFill>
                          <a:srgbClr val="FFFFFF"/>
                        </a:solidFill>
                        <a:ln w="9525">
                          <a:noFill/>
                          <a:miter lim="800000"/>
                          <a:headEnd/>
                          <a:tailEnd/>
                        </a:ln>
                      </wps:spPr>
                      <wps:txbx>
                        <w:txbxContent>
                          <w:p w:rsidP="00D542DA" w:rsidR="00F7087E" w:rsidRDefault="00F7087E">
                            <w:pPr>
                              <w:jc w:val="center"/>
                            </w:pPr>
                            <w:r>
                              <w:t>-22-</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7017F0">
        <w:rPr>
          <w:rFonts w:ascii="Ariston" w:hAnsi="Ariston"/>
          <w:b/>
          <w:sz w:val="40"/>
          <w:szCs w:val="40"/>
        </w:rPr>
        <w:br w:type="page"/>
      </w:r>
    </w:p>
    <w:p w:rsidP="006F4CA3" w:rsidR="002B052A" w:rsidRDefault="006F4CA3" w:rsidRPr="003B2629">
      <w:pPr>
        <w:rPr>
          <w:rFonts w:ascii="Ariston" w:hAnsi="Ariston"/>
          <w:b/>
          <w:sz w:val="40"/>
          <w:szCs w:val="40"/>
        </w:rPr>
      </w:pPr>
      <w:r>
        <w:rPr>
          <w:noProof/>
          <w:lang w:eastAsia="ru-RU"/>
        </w:rPr>
        <w:lastRenderedPageBreak/>
        <mc:AlternateContent>
          <mc:Choice Requires="wpg">
            <w:drawing>
              <wp:anchor allowOverlap="1" behindDoc="0" distB="0" distL="114300" distR="114300" distT="0" layoutInCell="1" locked="0" relativeHeight="251486720" simplePos="0">
                <wp:simplePos x="0" y="0"/>
                <wp:positionH relativeFrom="column">
                  <wp:posOffset>1289050</wp:posOffset>
                </wp:positionH>
                <wp:positionV relativeFrom="paragraph">
                  <wp:posOffset>396</wp:posOffset>
                </wp:positionV>
                <wp:extent cx="4756150" cy="738505"/>
                <wp:effectExtent b="4445" l="0" r="6350" t="0"/>
                <wp:wrapSquare wrapText="bothSides"/>
                <wp:docPr id="646" name="Группа 646"/>
                <wp:cNvGraphicFramePr/>
                <a:graphic xmlns:a="http://schemas.openxmlformats.org/drawingml/2006/main">
                  <a:graphicData uri="http://schemas.microsoft.com/office/word/2010/wordprocessingGroup">
                    <wpg:wgp>
                      <wpg:cNvGrpSpPr/>
                      <wpg:grpSpPr>
                        <a:xfrm>
                          <a:off x="0" y="0"/>
                          <a:ext cx="4756150" cy="738505"/>
                          <a:chOff x="0" y="0"/>
                          <a:chExt cx="4756150" cy="738835"/>
                        </a:xfrm>
                      </wpg:grpSpPr>
                      <pic:pic xmlns:pic="http://schemas.openxmlformats.org/drawingml/2006/picture">
                        <pic:nvPicPr>
                          <pic:cNvPr descr="Picture background" id="611" name="Рисунок 611"/>
                          <pic:cNvPicPr>
                            <a:picLocks noChangeAspect="1"/>
                          </pic:cNvPicPr>
                        </pic:nvPicPr>
                        <pic:blipFill>
                          <a:blip cstate="print" r:embed="rId96">
                            <a:extLst>
                              <a:ext uri="{28A0092B-C50C-407E-A947-70E740481C1C}">
                                <a14:useLocalDpi xmlns:a14="http://schemas.microsoft.com/office/drawing/2010/main" val="0"/>
                              </a:ext>
                            </a:extLst>
                          </a:blip>
                          <a:srcRect/>
                          <a:stretch>
                            <a:fillRect/>
                          </a:stretch>
                        </pic:blipFill>
                        <pic:spPr bwMode="auto">
                          <a:xfrm>
                            <a:off x="0" y="0"/>
                            <a:ext cx="4756150" cy="738835"/>
                          </a:xfrm>
                          <a:prstGeom prst="rect">
                            <a:avLst/>
                          </a:prstGeom>
                          <a:noFill/>
                          <a:ln>
                            <a:noFill/>
                          </a:ln>
                        </pic:spPr>
                      </pic:pic>
                      <wps:wsp>
                        <wps:cNvPr id="613" name="Надпись 2"/>
                        <wps:cNvSpPr txBox="1">
                          <a:spLocks noChangeArrowheads="1"/>
                        </wps:cNvSpPr>
                        <wps:spPr bwMode="auto">
                          <a:xfrm>
                            <a:off x="266700" y="19050"/>
                            <a:ext cx="4330700" cy="514350"/>
                          </a:xfrm>
                          <a:prstGeom prst="rect">
                            <a:avLst/>
                          </a:prstGeom>
                          <a:noFill/>
                          <a:ln w="9525">
                            <a:noFill/>
                            <a:miter lim="800000"/>
                            <a:headEnd/>
                            <a:tailEnd/>
                          </a:ln>
                        </wps:spPr>
                        <wps:txbx>
                          <w:txbxContent>
                            <w:p w:rsidR="00F7087E" w:rsidRDefault="00F7087E" w:rsidRPr="00CA7D6F">
                              <w:pPr>
                                <w:rPr>
                                  <w:rFonts w:ascii="BruskovayaCNarrow" w:hAnsi="BruskovayaCNarrow"/>
                                  <w:sz w:val="24"/>
                                  <w:szCs w:val="24"/>
                                </w:rPr>
                              </w:pPr>
                              <w:r w:rsidRPr="00CA7D6F">
                                <w:rPr>
                                  <w:rFonts w:ascii="BruskovayaCNarrow" w:hAnsi="BruskovayaCNarrow"/>
                                  <w:sz w:val="24"/>
                                  <w:szCs w:val="24"/>
                                </w:rPr>
                                <w:t>Отмечай результаты тестов в таблице, так ты наглядно увидишь свой прогресс. Либо заметишь его отсутствие, и это станет сигналом изменить твою стратегию подготовки.</w:t>
                              </w:r>
                            </w:p>
                          </w:txbxContent>
                        </wps:txbx>
                        <wps:bodyPr anchor="t" anchorCtr="0" bIns="45720" lIns="91440" rIns="91440" rot="0" tIns="45720" vert="horz" wrap="square">
                          <a:noAutofit/>
                        </wps:bodyPr>
                      </wps:wsp>
                    </wpg:wgp>
                  </a:graphicData>
                </a:graphic>
                <wp14:sizeRelV relativeFrom="margin">
                  <wp14:pctHeight>0</wp14:pctHeight>
                </wp14:sizeRelV>
              </wp:anchor>
            </w:drawing>
          </mc:Choice>
        </mc:AlternateContent>
      </w:r>
      <w:r w:rsidR="002B052A" w:rsidRPr="003B2629">
        <w:rPr>
          <w:rFonts w:ascii="Ariston" w:hAnsi="Ariston"/>
          <w:b/>
          <w:sz w:val="40"/>
          <w:szCs w:val="40"/>
        </w:rPr>
        <w:t xml:space="preserve">Лист моих </w:t>
      </w:r>
      <w:r w:rsidR="00CA7D6F">
        <w:rPr>
          <w:rFonts w:ascii="Ariston" w:hAnsi="Ariston"/>
          <w:b/>
          <w:sz w:val="40"/>
          <w:szCs w:val="40"/>
        </w:rPr>
        <w:t xml:space="preserve">   </w:t>
      </w:r>
      <w:r w:rsidR="002B052A" w:rsidRPr="003B2629">
        <w:rPr>
          <w:rFonts w:ascii="Ariston" w:hAnsi="Ariston"/>
          <w:b/>
          <w:sz w:val="40"/>
          <w:szCs w:val="40"/>
        </w:rPr>
        <w:t>достижений</w:t>
      </w:r>
    </w:p>
    <w:tbl>
      <w:tblPr>
        <w:tblStyle w:val="aa"/>
        <w:tblW w:type="pct" w:w="5148"/>
        <w:tblInd w:type="dxa" w:w="-147"/>
        <w:tblLook w:firstColumn="1" w:firstRow="1" w:lastColumn="0" w:lastRow="0" w:noHBand="0" w:noVBand="1" w:val="04A0"/>
      </w:tblPr>
      <w:tblGrid>
        <w:gridCol w:w="966"/>
        <w:gridCol w:w="541"/>
        <w:gridCol w:w="541"/>
        <w:gridCol w:w="541"/>
        <w:gridCol w:w="541"/>
        <w:gridCol w:w="541"/>
        <w:gridCol w:w="541"/>
        <w:gridCol w:w="541"/>
        <w:gridCol w:w="541"/>
        <w:gridCol w:w="541"/>
        <w:gridCol w:w="541"/>
        <w:gridCol w:w="541"/>
        <w:gridCol w:w="541"/>
        <w:gridCol w:w="541"/>
        <w:gridCol w:w="541"/>
        <w:gridCol w:w="541"/>
        <w:gridCol w:w="541"/>
      </w:tblGrid>
      <w:tr w:rsidR="00C13B19" w:rsidRPr="00C13B19" w:rsidTr="006F4CA3">
        <w:trPr>
          <w:cantSplit/>
          <w:trHeight w:val="1134"/>
        </w:trPr>
        <w:tc>
          <w:tcPr>
            <w:tcW w:type="pct" w:w="502"/>
          </w:tcPr>
          <w:p w:rsidP="00C13B19" w:rsidR="00C13B19" w:rsidRDefault="00C13B19" w:rsidRPr="00163F0A">
            <w:pPr>
              <w:rPr>
                <w:sz w:val="36"/>
                <w:szCs w:val="36"/>
              </w:rPr>
            </w:pPr>
            <w:r w:rsidRPr="003B2629">
              <w:rPr>
                <w:rFonts w:ascii="Ariston" w:hAnsi="Ariston"/>
                <w:b/>
                <w:noProof/>
                <w:sz w:val="40"/>
                <w:szCs w:val="40"/>
                <w:lang w:eastAsia="ru-RU"/>
              </w:rPr>
              <mc:AlternateContent>
                <mc:Choice Requires="wps">
                  <w:drawing>
                    <wp:anchor allowOverlap="1" behindDoc="0" distB="0" distL="114300" distR="114300" distT="0" layoutInCell="1" locked="0" relativeHeight="251937280" simplePos="0" wp14:anchorId="410D7B84" wp14:editId="3D484A20">
                      <wp:simplePos x="0" y="0"/>
                      <wp:positionH relativeFrom="column">
                        <wp:posOffset>-66507</wp:posOffset>
                      </wp:positionH>
                      <wp:positionV relativeFrom="paragraph">
                        <wp:posOffset>-32744</wp:posOffset>
                      </wp:positionV>
                      <wp:extent cx="619304" cy="1173192"/>
                      <wp:effectExtent b="27305" l="0" r="28575" t="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619304" cy="11731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r>
              <w:rPr>
                <w:noProof/>
                <w:lang w:eastAsia="ru-RU"/>
              </w:rPr>
              <mc:AlternateContent>
                <mc:Choice Requires="wps">
                  <w:drawing>
                    <wp:anchor allowOverlap="1" behindDoc="1" distB="45720" distL="114300" distR="114300" distT="45720" layoutInCell="1" locked="0" relativeHeight="251935232" simplePos="0" wp14:anchorId="2C3A7400" wp14:editId="5980E63C">
                      <wp:simplePos x="0" y="0"/>
                      <wp:positionH relativeFrom="column">
                        <wp:posOffset>-64890</wp:posOffset>
                      </wp:positionH>
                      <wp:positionV relativeFrom="paragraph">
                        <wp:posOffset>837877</wp:posOffset>
                      </wp:positionV>
                      <wp:extent cx="476250" cy="247650"/>
                      <wp:effectExtent b="0" l="0" r="0" t="0"/>
                      <wp:wrapTight wrapText="bothSides">
                        <wp:wrapPolygon edited="0">
                          <wp:start x="0" y="0"/>
                          <wp:lineTo x="0" y="19938"/>
                          <wp:lineTo x="20736" y="19938"/>
                          <wp:lineTo x="20736" y="0"/>
                          <wp:lineTo x="0" y="0"/>
                        </wp:wrapPolygon>
                      </wp:wrapTight>
                      <wp:docPr id="5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47650"/>
                              </a:xfrm>
                              <a:prstGeom prst="rect">
                                <a:avLst/>
                              </a:prstGeom>
                              <a:solidFill>
                                <a:srgbClr val="FFFFFF"/>
                              </a:solidFill>
                              <a:ln w="9525">
                                <a:noFill/>
                                <a:miter lim="800000"/>
                                <a:headEnd/>
                                <a:tailEnd/>
                              </a:ln>
                            </wps:spPr>
                            <wps:txbx>
                              <w:txbxContent>
                                <w:p w:rsidR="00F7087E" w:rsidRDefault="00F7087E">
                                  <w:r>
                                    <w:t>Дата</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Pr="00767302">
              <w:rPr>
                <w:noProof/>
                <w:sz w:val="36"/>
                <w:szCs w:val="36"/>
                <w:lang w:eastAsia="ru-RU"/>
              </w:rPr>
              <mc:AlternateContent>
                <mc:Choice Requires="wps">
                  <w:drawing>
                    <wp:anchor allowOverlap="1" behindDoc="0" distB="45720" distL="114300" distR="114300" distT="45720" layoutInCell="1" locked="0" relativeHeight="251936256" simplePos="0" wp14:anchorId="195078EE" wp14:editId="3F3C0AFE">
                      <wp:simplePos x="0" y="0"/>
                      <wp:positionH relativeFrom="column">
                        <wp:posOffset>131816</wp:posOffset>
                      </wp:positionH>
                      <wp:positionV relativeFrom="paragraph">
                        <wp:posOffset>12556</wp:posOffset>
                      </wp:positionV>
                      <wp:extent cx="438150" cy="266700"/>
                      <wp:effectExtent b="0" l="0" r="0" t="0"/>
                      <wp:wrapSquare wrapText="bothSides"/>
                      <wp:docPr id="6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66700"/>
                              </a:xfrm>
                              <a:prstGeom prst="rect">
                                <a:avLst/>
                              </a:prstGeom>
                              <a:noFill/>
                              <a:ln w="9525">
                                <a:noFill/>
                                <a:miter lim="800000"/>
                                <a:headEnd/>
                                <a:tailEnd/>
                              </a:ln>
                            </wps:spPr>
                            <wps:txbx>
                              <w:txbxContent>
                                <w:p w:rsidP="00863D5E" w:rsidR="00F7087E" w:rsidRDefault="00F7087E">
                                  <w:pPr>
                                    <w:spacing w:after="0" w:line="240" w:lineRule="auto"/>
                                  </w:pPr>
                                  <w:r>
                                    <w:t xml:space="preserve">№ </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tc>
        <w:tc>
          <w:tcPr>
            <w:tcW w:type="pct" w:w="281"/>
            <w:textDirection w:val="btLr"/>
          </w:tcPr>
          <w:p w:rsidP="00C13B19" w:rsidR="00C13B19" w:rsidRDefault="00C13B19" w:rsidRPr="00C13B19">
            <w:pPr>
              <w:ind w:left="113" w:right="113"/>
              <w:rPr>
                <w:rFonts w:ascii="Georgia" w:hAnsi="Georgia"/>
                <w:sz w:val="28"/>
                <w:szCs w:val="28"/>
              </w:rPr>
            </w:pPr>
            <w:r w:rsidRPr="00C13B19">
              <w:rPr>
                <w:rFonts w:ascii="Georgia" w:cs="Arial" w:hAnsi="Georgia"/>
                <w:b/>
                <w:sz w:val="28"/>
                <w:szCs w:val="28"/>
              </w:rPr>
              <w:t>№</w:t>
            </w:r>
            <w:r w:rsidRPr="00C13B19">
              <w:rPr>
                <w:rFonts w:ascii="Georgia" w:hAnsi="Georgia"/>
                <w:b/>
                <w:sz w:val="28"/>
                <w:szCs w:val="28"/>
              </w:rPr>
              <w:t xml:space="preserve"> 1</w:t>
            </w:r>
          </w:p>
        </w:tc>
        <w:tc>
          <w:tcPr>
            <w:tcW w:type="pct" w:w="281"/>
            <w:textDirection w:val="btLr"/>
          </w:tcPr>
          <w:p w:rsidP="00C13B19" w:rsidR="00C13B19" w:rsidRDefault="00C13B19" w:rsidRPr="00C13B19">
            <w:pPr>
              <w:ind w:left="113" w:right="113"/>
              <w:rPr>
                <w:rFonts w:ascii="Georgia" w:hAnsi="Georgia"/>
                <w:sz w:val="28"/>
                <w:szCs w:val="28"/>
              </w:rPr>
            </w:pPr>
            <w:r w:rsidRPr="00C13B19">
              <w:rPr>
                <w:rFonts w:ascii="Georgia" w:cs="Arial" w:hAnsi="Georgia"/>
                <w:b/>
                <w:sz w:val="28"/>
                <w:szCs w:val="28"/>
              </w:rPr>
              <w:t>№</w:t>
            </w:r>
            <w:r w:rsidRPr="00C13B19">
              <w:rPr>
                <w:rFonts w:ascii="Georgia" w:hAnsi="Georgia"/>
                <w:b/>
                <w:sz w:val="28"/>
                <w:szCs w:val="28"/>
              </w:rPr>
              <w:t xml:space="preserve"> 2</w:t>
            </w:r>
          </w:p>
        </w:tc>
        <w:tc>
          <w:tcPr>
            <w:tcW w:type="pct" w:w="281"/>
            <w:textDirection w:val="btLr"/>
          </w:tcPr>
          <w:p w:rsidP="00C13B19" w:rsidR="00C13B19" w:rsidRDefault="00C13B19" w:rsidRPr="00C13B19">
            <w:pPr>
              <w:ind w:left="113" w:right="113"/>
              <w:rPr>
                <w:rFonts w:ascii="Georgia" w:hAnsi="Georgia"/>
                <w:sz w:val="28"/>
                <w:szCs w:val="28"/>
              </w:rPr>
            </w:pPr>
            <w:r w:rsidRPr="00C13B19">
              <w:rPr>
                <w:rFonts w:ascii="Georgia" w:cs="Arial" w:hAnsi="Georgia"/>
                <w:b/>
                <w:sz w:val="28"/>
                <w:szCs w:val="28"/>
              </w:rPr>
              <w:t>№</w:t>
            </w:r>
            <w:r w:rsidRPr="00C13B19">
              <w:rPr>
                <w:rFonts w:ascii="Georgia" w:hAnsi="Georgia"/>
                <w:b/>
                <w:sz w:val="28"/>
                <w:szCs w:val="28"/>
              </w:rPr>
              <w:t xml:space="preserve"> 3</w:t>
            </w:r>
          </w:p>
        </w:tc>
        <w:tc>
          <w:tcPr>
            <w:tcW w:type="pct" w:w="281"/>
            <w:textDirection w:val="btLr"/>
          </w:tcPr>
          <w:p w:rsidP="00C13B19" w:rsidR="00C13B19" w:rsidRDefault="00C13B19" w:rsidRPr="00C13B19">
            <w:pPr>
              <w:ind w:left="113" w:right="113"/>
              <w:rPr>
                <w:rFonts w:ascii="Georgia" w:hAnsi="Georgia"/>
                <w:sz w:val="28"/>
                <w:szCs w:val="28"/>
              </w:rPr>
            </w:pPr>
            <w:r w:rsidRPr="00C13B19">
              <w:rPr>
                <w:rFonts w:ascii="Georgia" w:cs="Arial" w:hAnsi="Georgia"/>
                <w:b/>
                <w:sz w:val="28"/>
                <w:szCs w:val="28"/>
              </w:rPr>
              <w:t>№</w:t>
            </w:r>
            <w:r w:rsidRPr="00C13B19">
              <w:rPr>
                <w:rFonts w:ascii="Georgia" w:hAnsi="Georgia"/>
                <w:b/>
                <w:sz w:val="28"/>
                <w:szCs w:val="28"/>
              </w:rPr>
              <w:t xml:space="preserve"> 4</w:t>
            </w:r>
          </w:p>
        </w:tc>
        <w:tc>
          <w:tcPr>
            <w:tcW w:type="pct" w:w="281"/>
            <w:textDirection w:val="btLr"/>
          </w:tcPr>
          <w:p w:rsidP="00C13B19" w:rsidR="00C13B19" w:rsidRDefault="00C13B19" w:rsidRPr="00C13B19">
            <w:pPr>
              <w:ind w:left="113" w:right="113"/>
              <w:rPr>
                <w:rFonts w:ascii="Georgia" w:hAnsi="Georgia"/>
                <w:sz w:val="28"/>
                <w:szCs w:val="28"/>
              </w:rPr>
            </w:pPr>
            <w:r w:rsidRPr="00C13B19">
              <w:rPr>
                <w:rFonts w:ascii="Georgia" w:cs="Arial" w:hAnsi="Georgia"/>
                <w:b/>
                <w:sz w:val="28"/>
                <w:szCs w:val="28"/>
              </w:rPr>
              <w:t>№</w:t>
            </w:r>
            <w:r w:rsidRPr="00C13B19">
              <w:rPr>
                <w:rFonts w:ascii="Georgia" w:hAnsi="Georgia"/>
                <w:b/>
                <w:sz w:val="28"/>
                <w:szCs w:val="28"/>
              </w:rPr>
              <w:t xml:space="preserve"> 5</w:t>
            </w:r>
          </w:p>
        </w:tc>
        <w:tc>
          <w:tcPr>
            <w:tcW w:type="pct" w:w="281"/>
            <w:textDirection w:val="btLr"/>
          </w:tcPr>
          <w:p w:rsidP="00C13B19" w:rsidR="00C13B19" w:rsidRDefault="00C13B19" w:rsidRPr="00C13B19">
            <w:pPr>
              <w:ind w:left="113" w:right="113"/>
              <w:rPr>
                <w:rFonts w:ascii="Georgia" w:hAnsi="Georgia"/>
                <w:sz w:val="28"/>
                <w:szCs w:val="28"/>
              </w:rPr>
            </w:pPr>
            <w:r w:rsidRPr="00C13B19">
              <w:rPr>
                <w:rFonts w:ascii="Georgia" w:cs="Arial" w:hAnsi="Georgia"/>
                <w:b/>
                <w:sz w:val="28"/>
                <w:szCs w:val="28"/>
              </w:rPr>
              <w:t>№</w:t>
            </w:r>
            <w:r w:rsidRPr="00C13B19">
              <w:rPr>
                <w:rFonts w:ascii="Georgia" w:hAnsi="Georgia"/>
                <w:b/>
                <w:sz w:val="28"/>
                <w:szCs w:val="28"/>
              </w:rPr>
              <w:t xml:space="preserve"> 6</w:t>
            </w:r>
          </w:p>
        </w:tc>
        <w:tc>
          <w:tcPr>
            <w:tcW w:type="pct" w:w="281"/>
            <w:textDirection w:val="btLr"/>
          </w:tcPr>
          <w:p w:rsidP="00C13B19" w:rsidR="00C13B19" w:rsidRDefault="00C13B19" w:rsidRPr="00C13B19">
            <w:pPr>
              <w:ind w:left="113" w:right="113"/>
              <w:rPr>
                <w:rFonts w:ascii="Georgia" w:hAnsi="Georgia"/>
                <w:sz w:val="28"/>
                <w:szCs w:val="28"/>
              </w:rPr>
            </w:pPr>
            <w:r w:rsidRPr="00C13B19">
              <w:rPr>
                <w:rFonts w:ascii="Georgia" w:cs="Arial" w:hAnsi="Georgia"/>
                <w:b/>
                <w:sz w:val="28"/>
                <w:szCs w:val="28"/>
              </w:rPr>
              <w:t>№</w:t>
            </w:r>
            <w:r w:rsidRPr="00C13B19">
              <w:rPr>
                <w:rFonts w:ascii="Georgia" w:hAnsi="Georgia"/>
                <w:b/>
                <w:sz w:val="28"/>
                <w:szCs w:val="28"/>
              </w:rPr>
              <w:t xml:space="preserve"> 7</w:t>
            </w:r>
          </w:p>
        </w:tc>
        <w:tc>
          <w:tcPr>
            <w:tcW w:type="pct" w:w="281"/>
            <w:textDirection w:val="btLr"/>
          </w:tcPr>
          <w:p w:rsidP="00C13B19" w:rsidR="00C13B19" w:rsidRDefault="00C13B19" w:rsidRPr="00C13B19">
            <w:pPr>
              <w:ind w:left="113" w:right="113"/>
              <w:rPr>
                <w:rFonts w:ascii="Georgia" w:hAnsi="Georgia"/>
                <w:sz w:val="28"/>
                <w:szCs w:val="28"/>
              </w:rPr>
            </w:pPr>
            <w:r w:rsidRPr="00C13B19">
              <w:rPr>
                <w:rFonts w:ascii="Georgia" w:cs="Arial" w:hAnsi="Georgia"/>
                <w:b/>
                <w:sz w:val="28"/>
                <w:szCs w:val="28"/>
              </w:rPr>
              <w:t>№</w:t>
            </w:r>
            <w:r w:rsidRPr="00C13B19">
              <w:rPr>
                <w:rFonts w:ascii="Georgia" w:hAnsi="Georgia"/>
                <w:b/>
                <w:sz w:val="28"/>
                <w:szCs w:val="28"/>
              </w:rPr>
              <w:t xml:space="preserve"> 8</w:t>
            </w:r>
          </w:p>
        </w:tc>
        <w:tc>
          <w:tcPr>
            <w:tcW w:type="pct" w:w="281"/>
            <w:textDirection w:val="btLr"/>
          </w:tcPr>
          <w:p w:rsidP="00C13B19" w:rsidR="00C13B19" w:rsidRDefault="00C13B19" w:rsidRPr="00C13B19">
            <w:pPr>
              <w:ind w:left="113" w:right="113"/>
              <w:rPr>
                <w:rFonts w:ascii="Georgia" w:hAnsi="Georgia"/>
                <w:sz w:val="28"/>
                <w:szCs w:val="28"/>
              </w:rPr>
            </w:pPr>
            <w:r w:rsidRPr="00C13B19">
              <w:rPr>
                <w:rFonts w:ascii="Georgia" w:cs="Arial" w:hAnsi="Georgia"/>
                <w:b/>
                <w:sz w:val="28"/>
                <w:szCs w:val="28"/>
              </w:rPr>
              <w:t>№</w:t>
            </w:r>
            <w:r w:rsidRPr="00C13B19">
              <w:rPr>
                <w:rFonts w:ascii="Georgia" w:hAnsi="Georgia"/>
                <w:b/>
                <w:sz w:val="28"/>
                <w:szCs w:val="28"/>
              </w:rPr>
              <w:t xml:space="preserve"> 9</w:t>
            </w:r>
          </w:p>
        </w:tc>
        <w:tc>
          <w:tcPr>
            <w:tcW w:type="pct" w:w="281"/>
            <w:textDirection w:val="btLr"/>
          </w:tcPr>
          <w:p w:rsidP="00C13B19" w:rsidR="00C13B19" w:rsidRDefault="00C13B19" w:rsidRPr="00C13B19">
            <w:pPr>
              <w:ind w:left="113" w:right="113"/>
              <w:rPr>
                <w:rFonts w:ascii="Georgia" w:hAnsi="Georgia"/>
                <w:sz w:val="28"/>
                <w:szCs w:val="28"/>
              </w:rPr>
            </w:pPr>
            <w:r w:rsidRPr="00C13B19">
              <w:rPr>
                <w:rFonts w:ascii="Georgia" w:cs="Arial" w:hAnsi="Georgia"/>
                <w:b/>
                <w:sz w:val="28"/>
                <w:szCs w:val="28"/>
              </w:rPr>
              <w:t>№</w:t>
            </w:r>
            <w:r w:rsidRPr="00C13B19">
              <w:rPr>
                <w:rFonts w:ascii="Georgia" w:hAnsi="Georgia"/>
                <w:b/>
                <w:sz w:val="28"/>
                <w:szCs w:val="28"/>
              </w:rPr>
              <w:t xml:space="preserve"> 10</w:t>
            </w:r>
          </w:p>
        </w:tc>
        <w:tc>
          <w:tcPr>
            <w:tcW w:type="pct" w:w="281"/>
            <w:textDirection w:val="btLr"/>
          </w:tcPr>
          <w:p w:rsidP="00C13B19" w:rsidR="00C13B19" w:rsidRDefault="00C13B19" w:rsidRPr="00C13B19">
            <w:pPr>
              <w:ind w:left="113" w:right="113"/>
              <w:rPr>
                <w:rFonts w:ascii="Georgia" w:hAnsi="Georgia"/>
                <w:sz w:val="28"/>
                <w:szCs w:val="28"/>
              </w:rPr>
            </w:pPr>
            <w:r w:rsidRPr="00C13B19">
              <w:rPr>
                <w:rFonts w:ascii="Georgia" w:cs="Arial" w:hAnsi="Georgia"/>
                <w:b/>
                <w:sz w:val="28"/>
                <w:szCs w:val="28"/>
              </w:rPr>
              <w:t>№</w:t>
            </w:r>
            <w:r w:rsidRPr="00C13B19">
              <w:rPr>
                <w:rFonts w:ascii="Georgia" w:hAnsi="Georgia"/>
                <w:b/>
                <w:sz w:val="28"/>
                <w:szCs w:val="28"/>
              </w:rPr>
              <w:t xml:space="preserve"> 11</w:t>
            </w:r>
          </w:p>
        </w:tc>
        <w:tc>
          <w:tcPr>
            <w:tcW w:type="pct" w:w="281"/>
            <w:textDirection w:val="btLr"/>
          </w:tcPr>
          <w:p w:rsidP="00C13B19" w:rsidR="00C13B19" w:rsidRDefault="00C13B19" w:rsidRPr="00C13B19">
            <w:pPr>
              <w:ind w:left="113" w:right="113"/>
              <w:rPr>
                <w:rFonts w:ascii="Georgia" w:hAnsi="Georgia"/>
                <w:sz w:val="28"/>
                <w:szCs w:val="28"/>
              </w:rPr>
            </w:pPr>
            <w:r w:rsidRPr="00C13B19">
              <w:rPr>
                <w:rFonts w:ascii="Georgia" w:cs="Arial" w:hAnsi="Georgia"/>
                <w:b/>
                <w:sz w:val="28"/>
                <w:szCs w:val="28"/>
              </w:rPr>
              <w:t>№</w:t>
            </w:r>
            <w:r w:rsidRPr="00C13B19">
              <w:rPr>
                <w:rFonts w:ascii="Georgia" w:hAnsi="Georgia"/>
                <w:b/>
                <w:sz w:val="28"/>
                <w:szCs w:val="28"/>
              </w:rPr>
              <w:t xml:space="preserve"> 12</w:t>
            </w:r>
          </w:p>
        </w:tc>
        <w:tc>
          <w:tcPr>
            <w:tcW w:type="pct" w:w="281"/>
            <w:textDirection w:val="btLr"/>
          </w:tcPr>
          <w:p w:rsidP="00C13B19" w:rsidR="00C13B19" w:rsidRDefault="00C13B19" w:rsidRPr="00C13B19">
            <w:pPr>
              <w:ind w:left="113" w:right="113"/>
              <w:rPr>
                <w:rFonts w:ascii="Georgia" w:hAnsi="Georgia"/>
                <w:sz w:val="28"/>
                <w:szCs w:val="28"/>
              </w:rPr>
            </w:pPr>
            <w:r w:rsidRPr="00C13B19">
              <w:rPr>
                <w:rFonts w:ascii="Georgia" w:cs="Arial" w:hAnsi="Georgia"/>
                <w:b/>
                <w:sz w:val="28"/>
                <w:szCs w:val="28"/>
              </w:rPr>
              <w:t>№</w:t>
            </w:r>
            <w:r w:rsidRPr="00C13B19">
              <w:rPr>
                <w:rFonts w:ascii="Georgia" w:hAnsi="Georgia"/>
                <w:b/>
                <w:sz w:val="28"/>
                <w:szCs w:val="28"/>
              </w:rPr>
              <w:t xml:space="preserve"> 13</w:t>
            </w:r>
          </w:p>
        </w:tc>
        <w:tc>
          <w:tcPr>
            <w:tcW w:type="pct" w:w="281"/>
            <w:textDirection w:val="btLr"/>
          </w:tcPr>
          <w:p w:rsidP="00C13B19" w:rsidR="00C13B19" w:rsidRDefault="00C13B19" w:rsidRPr="00C13B19">
            <w:pPr>
              <w:ind w:left="113" w:right="113"/>
              <w:rPr>
                <w:rFonts w:ascii="Georgia" w:hAnsi="Georgia"/>
                <w:sz w:val="28"/>
                <w:szCs w:val="28"/>
              </w:rPr>
            </w:pPr>
            <w:r w:rsidRPr="00C13B19">
              <w:rPr>
                <w:rFonts w:ascii="Georgia" w:cs="Arial" w:hAnsi="Georgia"/>
                <w:b/>
                <w:sz w:val="28"/>
                <w:szCs w:val="28"/>
              </w:rPr>
              <w:t>ГК1-ГК4</w:t>
            </w:r>
          </w:p>
        </w:tc>
        <w:tc>
          <w:tcPr>
            <w:tcW w:type="pct" w:w="281"/>
            <w:textDirection w:val="btLr"/>
          </w:tcPr>
          <w:p w:rsidP="00C13B19" w:rsidR="00C13B19" w:rsidRDefault="00C13B19" w:rsidRPr="00C13B19">
            <w:pPr>
              <w:ind w:left="113" w:right="113"/>
              <w:rPr>
                <w:rFonts w:ascii="Georgia" w:hAnsi="Georgia"/>
                <w:sz w:val="28"/>
                <w:szCs w:val="28"/>
              </w:rPr>
            </w:pPr>
            <w:r w:rsidRPr="00C13B19">
              <w:rPr>
                <w:rFonts w:ascii="Georgia" w:cs="Arial" w:hAnsi="Georgia"/>
                <w:b/>
                <w:sz w:val="28"/>
                <w:szCs w:val="28"/>
              </w:rPr>
              <w:t>ФК 1</w:t>
            </w:r>
          </w:p>
        </w:tc>
        <w:tc>
          <w:tcPr>
            <w:tcW w:type="pct" w:w="281"/>
            <w:textDirection w:val="btLr"/>
          </w:tcPr>
          <w:p w:rsidP="00C13B19" w:rsidR="00C13B19" w:rsidRDefault="00C13B19" w:rsidRPr="00C13B19">
            <w:pPr>
              <w:ind w:left="113" w:right="113"/>
              <w:rPr>
                <w:rFonts w:ascii="Georgia" w:hAnsi="Georgia"/>
                <w:sz w:val="28"/>
                <w:szCs w:val="28"/>
              </w:rPr>
            </w:pPr>
            <w:r w:rsidRPr="00C13B19">
              <w:rPr>
                <w:rFonts w:ascii="Georgia" w:cs="Arial" w:hAnsi="Georgia"/>
                <w:b/>
                <w:sz w:val="28"/>
                <w:szCs w:val="28"/>
              </w:rPr>
              <w:t xml:space="preserve">Сумма </w:t>
            </w:r>
          </w:p>
        </w:tc>
      </w:tr>
      <w:tr w:rsidR="00C13B19" w:rsidRPr="00890FB8" w:rsidTr="006F4CA3">
        <w:tc>
          <w:tcPr>
            <w:tcW w:type="pct" w:w="502"/>
          </w:tcPr>
          <w:p w:rsidP="00C13B19" w:rsidR="00C13B19" w:rsidRDefault="00C13B19" w:rsidRPr="00890FB8">
            <w:pPr>
              <w:rPr>
                <w:rFonts w:ascii="Propisi" w:hAnsi="Propisi"/>
                <w:b/>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r w:rsidR="00C13B19" w:rsidRPr="00890FB8" w:rsidTr="006F4CA3">
        <w:tc>
          <w:tcPr>
            <w:tcW w:type="pct" w:w="502"/>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c>
          <w:tcPr>
            <w:tcW w:type="pct" w:w="281"/>
          </w:tcPr>
          <w:p w:rsidP="00C13B19" w:rsidR="00C13B19" w:rsidRDefault="00C13B19" w:rsidRPr="00890FB8">
            <w:pPr>
              <w:rPr>
                <w:sz w:val="32"/>
                <w:szCs w:val="32"/>
              </w:rPr>
            </w:pPr>
          </w:p>
        </w:tc>
      </w:tr>
    </w:tbl>
    <w:p w:rsidR="005D57FE" w:rsidRDefault="00386478">
      <w:r w:rsidRPr="00D542DA">
        <w:rPr>
          <w:rFonts w:ascii="Domkrat" w:cs="Arial" w:eastAsia="Times New Roman" w:hAnsi="Domkrat"/>
          <w:b/>
          <w:bCs/>
          <w:noProof/>
          <w:color w:val="000000"/>
          <w:sz w:val="36"/>
          <w:szCs w:val="36"/>
          <w:bdr w:color="auto" w:frame="1" w:space="0" w:sz="0" w:val="none"/>
          <w:shd w:color="auto" w:fill="FFFFFF" w:val="clear"/>
          <w:lang w:eastAsia="ru-RU"/>
        </w:rPr>
        <mc:AlternateContent>
          <mc:Choice Requires="wps">
            <w:drawing>
              <wp:anchor allowOverlap="1" behindDoc="0" distB="45720" distL="114300" distR="114300" distT="45720" layoutInCell="1" locked="0" relativeHeight="251734528" simplePos="0" wp14:anchorId="21C3E37B" wp14:editId="72FAA140">
                <wp:simplePos x="0" y="0"/>
                <wp:positionH relativeFrom="column">
                  <wp:posOffset>2818765</wp:posOffset>
                </wp:positionH>
                <wp:positionV relativeFrom="paragraph">
                  <wp:posOffset>83820</wp:posOffset>
                </wp:positionV>
                <wp:extent cx="474980" cy="248285"/>
                <wp:effectExtent b="0" l="0" r="1270" t="0"/>
                <wp:wrapSquare wrapText="bothSides"/>
                <wp:docPr id="8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48285"/>
                        </a:xfrm>
                        <a:prstGeom prst="rect">
                          <a:avLst/>
                        </a:prstGeom>
                        <a:solidFill>
                          <a:srgbClr val="FFFFFF"/>
                        </a:solidFill>
                        <a:ln w="9525">
                          <a:noFill/>
                          <a:miter lim="800000"/>
                          <a:headEnd/>
                          <a:tailEnd/>
                        </a:ln>
                      </wps:spPr>
                      <wps:txbx>
                        <w:txbxContent>
                          <w:p w:rsidP="00D542DA" w:rsidR="00F7087E" w:rsidRDefault="00F7087E">
                            <w:pPr>
                              <w:jc w:val="center"/>
                            </w:pPr>
                            <w:r>
                              <w:t>-23-</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rsidP="000C3D2E" w:rsidR="000F4956" w:rsidRDefault="00877E99" w:rsidRPr="00651FF6">
      <w:pPr>
        <w:spacing w:after="0"/>
        <w:jc w:val="center"/>
        <w:rPr>
          <w:rFonts w:ascii="Georgia" w:hAnsi="Georgia"/>
          <w:b/>
          <w:color w:val="FF0000"/>
          <w:sz w:val="32"/>
          <w:szCs w:val="32"/>
          <w14:textOutline w14:algn="ctr" w14:cap="flat" w14:cmpd="sng" w14:w="11112">
            <w14:solidFill>
              <w14:schemeClr w14:val="accent2"/>
            </w14:solidFill>
            <w14:prstDash w14:val="solid"/>
            <w14:round/>
          </w14:textOutline>
        </w:rPr>
      </w:pPr>
      <w:r>
        <w:rPr>
          <w:noProof/>
          <w:lang w:eastAsia="ru-RU"/>
        </w:rPr>
        <w:lastRenderedPageBreak/>
        <mc:AlternateContent>
          <mc:Choice Requires="wps">
            <w:drawing>
              <wp:anchor allowOverlap="1" behindDoc="0" distB="45720" distL="114300" distR="114300" distT="45720" layoutInCell="1" locked="0" relativeHeight="251903488" simplePos="0">
                <wp:simplePos x="0" y="0"/>
                <wp:positionH relativeFrom="column">
                  <wp:posOffset>-208915</wp:posOffset>
                </wp:positionH>
                <wp:positionV relativeFrom="paragraph">
                  <wp:posOffset>0</wp:posOffset>
                </wp:positionV>
                <wp:extent cx="6176010" cy="3415665"/>
                <wp:effectExtent b="13335" l="0" r="15240" t="0"/>
                <wp:wrapSquare wrapText="bothSides"/>
                <wp:docPr id="3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6010" cy="3415665"/>
                        </a:xfrm>
                        <a:prstGeom prst="rect">
                          <a:avLst/>
                        </a:prstGeom>
                        <a:solidFill>
                          <a:srgbClr val="FFFFFF"/>
                        </a:solidFill>
                        <a:ln w="9525">
                          <a:solidFill>
                            <a:srgbClr val="000000"/>
                          </a:solidFill>
                          <a:miter lim="800000"/>
                          <a:headEnd/>
                          <a:tailEnd/>
                        </a:ln>
                      </wps:spPr>
                      <wps:txbx>
                        <w:txbxContent>
                          <w:p w:rsidP="00487074" w:rsidR="00F7087E" w:rsidRDefault="00F7087E" w:rsidRPr="00487074">
                            <w:pPr>
                              <w:jc w:val="center"/>
                              <w:rPr>
                                <w:rFonts w:ascii="Georgia" w:hAnsi="Georgia"/>
                                <w:b/>
                                <w:color w:val="FF0000"/>
                                <w:sz w:val="32"/>
                                <w:szCs w:val="32"/>
                                <w14:textOutline w14:algn="ctr" w14:cap="flat" w14:cmpd="sng" w14:w="11112">
                                  <w14:solidFill>
                                    <w14:schemeClr w14:val="accent2"/>
                                  </w14:solidFill>
                                  <w14:prstDash w14:val="solid"/>
                                  <w14:round/>
                                </w14:textOutline>
                              </w:rPr>
                            </w:pPr>
                            <w:r w:rsidRPr="00487074">
                              <w:rPr>
                                <w:rFonts w:ascii="Georgia" w:hAnsi="Georgia"/>
                                <w:b/>
                                <w:color w:val="FF0000"/>
                                <w:sz w:val="32"/>
                                <w:szCs w:val="32"/>
                                <w14:textOutline w14:algn="ctr" w14:cap="flat" w14:cmpd="sng" w14:w="11112">
                                  <w14:solidFill>
                                    <w14:schemeClr w14:val="accent2"/>
                                  </w14:solidFill>
                                  <w14:prstDash w14:val="solid"/>
                                  <w14:round/>
                                </w14:textOutline>
                              </w:rPr>
                              <w:t>5 секретов подготовки сжатого изложения</w:t>
                            </w:r>
                          </w:p>
                          <w:p w:rsidP="00877E99" w:rsidR="00F7087E" w:rsidRDefault="00F7087E" w:rsidRPr="00487074">
                            <w:pPr>
                              <w:rPr>
                                <w:rFonts w:ascii="Georgia" w:hAnsi="Georgia"/>
                                <w:sz w:val="28"/>
                                <w:szCs w:val="28"/>
                              </w:rPr>
                            </w:pPr>
                            <w:r w:rsidRPr="00487074">
                              <w:rPr>
                                <w:rFonts w:ascii="Georgia" w:hAnsi="Georgia"/>
                                <w:sz w:val="28"/>
                                <w:szCs w:val="28"/>
                              </w:rPr>
                              <w:t>Чтобы как можно лучше написать изложение и сдать ОГЭ по русскому языку на 4 или 5, воспользуйтесь этими правилами:</w:t>
                            </w:r>
                          </w:p>
                          <w:p w:rsidP="00EB4D22" w:rsidR="00F7087E" w:rsidRDefault="00F7087E" w:rsidRPr="00487074">
                            <w:pPr>
                              <w:pStyle w:val="a4"/>
                              <w:numPr>
                                <w:ilvl w:val="0"/>
                                <w:numId w:val="19"/>
                              </w:numPr>
                              <w:tabs>
                                <w:tab w:pos="0" w:val="left"/>
                                <w:tab w:pos="426" w:val="left"/>
                              </w:tabs>
                              <w:ind w:firstLine="0" w:left="0"/>
                              <w:rPr>
                                <w:rFonts w:ascii="Georgia" w:hAnsi="Georgia"/>
                                <w:sz w:val="28"/>
                                <w:szCs w:val="28"/>
                              </w:rPr>
                            </w:pPr>
                            <w:r w:rsidRPr="00487074">
                              <w:rPr>
                                <w:rFonts w:ascii="Georgia" w:hAnsi="Georgia"/>
                                <w:sz w:val="28"/>
                                <w:szCs w:val="28"/>
                              </w:rPr>
                              <w:t>Во время первого прослушивания текста выписывайте подлежащие, сказуемые и другие слова, без которых нельзя будет понять смысл предложения.</w:t>
                            </w:r>
                          </w:p>
                          <w:p w:rsidP="00EB4D22" w:rsidR="00F7087E" w:rsidRDefault="00F7087E" w:rsidRPr="00487074">
                            <w:pPr>
                              <w:pStyle w:val="a4"/>
                              <w:numPr>
                                <w:ilvl w:val="0"/>
                                <w:numId w:val="19"/>
                              </w:numPr>
                              <w:tabs>
                                <w:tab w:pos="0" w:val="left"/>
                                <w:tab w:pos="426" w:val="left"/>
                              </w:tabs>
                              <w:ind w:firstLine="0" w:left="0"/>
                              <w:rPr>
                                <w:rFonts w:ascii="Georgia" w:hAnsi="Georgia"/>
                                <w:sz w:val="28"/>
                                <w:szCs w:val="28"/>
                              </w:rPr>
                            </w:pPr>
                            <w:r w:rsidRPr="00487074">
                              <w:rPr>
                                <w:rFonts w:ascii="Georgia" w:hAnsi="Georgia"/>
                                <w:sz w:val="28"/>
                                <w:szCs w:val="28"/>
                              </w:rPr>
                              <w:t>Не тратьте время на выписывание вводных слов или сложных конструкций вроде причастных и деепричастных оборотов. Не пытайтесь в точности повторить предложение: это отнимет у вас драгоценное время и баллы.</w:t>
                            </w:r>
                          </w:p>
                          <w:p w:rsidP="00EB4D22" w:rsidR="00F7087E" w:rsidRDefault="00F7087E" w:rsidRPr="00487074">
                            <w:pPr>
                              <w:pStyle w:val="a4"/>
                              <w:numPr>
                                <w:ilvl w:val="0"/>
                                <w:numId w:val="19"/>
                              </w:numPr>
                              <w:tabs>
                                <w:tab w:pos="0" w:val="left"/>
                                <w:tab w:pos="426" w:val="left"/>
                              </w:tabs>
                              <w:ind w:firstLine="0" w:left="0"/>
                              <w:rPr>
                                <w:rFonts w:ascii="Georgia" w:hAnsi="Georgia"/>
                                <w:sz w:val="28"/>
                                <w:szCs w:val="28"/>
                              </w:rPr>
                            </w:pPr>
                            <w:r w:rsidRPr="00487074">
                              <w:rPr>
                                <w:rFonts w:ascii="Georgia" w:hAnsi="Georgia"/>
                                <w:sz w:val="28"/>
                                <w:szCs w:val="28"/>
                              </w:rPr>
                              <w:t>Примените не менее одного способа сжатия: исключение, обобщение или уточнение.</w:t>
                            </w:r>
                          </w:p>
                          <w:p w:rsidP="00EB4D22" w:rsidR="00F7087E" w:rsidRDefault="00F7087E" w:rsidRPr="00487074">
                            <w:pPr>
                              <w:pStyle w:val="a4"/>
                              <w:numPr>
                                <w:ilvl w:val="0"/>
                                <w:numId w:val="19"/>
                              </w:numPr>
                              <w:tabs>
                                <w:tab w:pos="0" w:val="left"/>
                                <w:tab w:pos="426" w:val="left"/>
                              </w:tabs>
                              <w:ind w:firstLine="0" w:left="0"/>
                              <w:rPr>
                                <w:rFonts w:ascii="Georgia" w:hAnsi="Georgia"/>
                                <w:sz w:val="28"/>
                                <w:szCs w:val="28"/>
                              </w:rPr>
                            </w:pPr>
                            <w:r w:rsidRPr="00487074">
                              <w:rPr>
                                <w:rFonts w:ascii="Georgia" w:hAnsi="Georgia"/>
                                <w:sz w:val="28"/>
                                <w:szCs w:val="28"/>
                              </w:rPr>
                              <w:t>Записывайте ключевые слова в том порядке, в котором они расставлены по тексту. Так вы не нарушите последовательность изложения.</w:t>
                            </w:r>
                          </w:p>
                          <w:p w:rsidP="00877E99" w:rsidR="00F7087E" w:rsidRDefault="00F7087E"/>
                          <w:p w:rsidP="00877E99" w:rsidR="00F7087E" w:rsidRDefault="00F7087E">
                            <w:r>
                              <w:t xml:space="preserve">Между прослушиваниями определите микротемы по своим заметкам. Во время второго прочтения убедитесь, что не упустили ни одну из них. </w:t>
                            </w:r>
                          </w:p>
                          <w:p w:rsidP="00877E99" w:rsidR="00F7087E" w:rsidRDefault="00F7087E">
                            <w:r>
                              <w:t>Источник - Онлайн школа Skysmart: https://skysmart.ru/articles/russian/kak-khorosho-sdat-oge-po-russkomu</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0F4956" w:rsidRPr="00651FF6">
        <w:rPr>
          <w:rFonts w:ascii="Georgia" w:hAnsi="Georgia"/>
          <w:b/>
          <w:color w:val="FF0000"/>
          <w:sz w:val="32"/>
          <w:szCs w:val="32"/>
          <w14:textOutline w14:algn="ctr" w14:cap="flat" w14:cmpd="sng" w14:w="11112">
            <w14:solidFill>
              <w14:schemeClr w14:val="accent2"/>
            </w14:solidFill>
            <w14:prstDash w14:val="solid"/>
            <w14:round/>
          </w14:textOutline>
        </w:rPr>
        <w:t>Как считают баллы за сжатое изложение</w:t>
      </w:r>
      <w:r w:rsidR="00651FF6">
        <w:rPr>
          <w:rFonts w:ascii="Georgia" w:hAnsi="Georgia"/>
          <w:b/>
          <w:color w:val="FF0000"/>
          <w:sz w:val="32"/>
          <w:szCs w:val="32"/>
          <w14:textOutline w14:algn="ctr" w14:cap="flat" w14:cmpd="sng" w14:w="11112">
            <w14:solidFill>
              <w14:schemeClr w14:val="accent2"/>
            </w14:solidFill>
            <w14:prstDash w14:val="solid"/>
            <w14:round/>
          </w14:textOutline>
        </w:rPr>
        <w:t>?</w:t>
      </w:r>
    </w:p>
    <w:tbl>
      <w:tblPr>
        <w:tblStyle w:val="aa"/>
        <w:tblW w:type="auto" w:w="0"/>
        <w:tblInd w:type="dxa" w:w="-289"/>
        <w:tblLook w:firstColumn="1" w:firstRow="1" w:lastColumn="0" w:lastRow="0" w:noHBand="0" w:noVBand="1" w:val="04A0"/>
      </w:tblPr>
      <w:tblGrid>
        <w:gridCol w:w="8222"/>
        <w:gridCol w:w="1412"/>
      </w:tblGrid>
      <w:tr w:rsidR="006D1DD8" w:rsidRPr="000C3D2E" w:rsidTr="000C3D2E">
        <w:tc>
          <w:tcPr>
            <w:tcW w:type="dxa" w:w="8222"/>
          </w:tcPr>
          <w:p w:rsidP="000C3D2E" w:rsidR="006D1DD8" w:rsidRDefault="006D1DD8" w:rsidRPr="000C3D2E">
            <w:pPr>
              <w:jc w:val="center"/>
              <w:rPr>
                <w:rFonts w:ascii="Georgia" w:hAnsi="Georgia"/>
                <w:b/>
                <w:sz w:val="28"/>
                <w:szCs w:val="28"/>
              </w:rPr>
            </w:pPr>
            <w:r w:rsidRPr="000C3D2E">
              <w:rPr>
                <w:rFonts w:ascii="Georgia" w:hAnsi="Georgia"/>
                <w:b/>
                <w:sz w:val="28"/>
                <w:szCs w:val="28"/>
              </w:rPr>
              <w:t>Критерии</w:t>
            </w:r>
          </w:p>
        </w:tc>
        <w:tc>
          <w:tcPr>
            <w:tcW w:type="dxa" w:w="1412"/>
          </w:tcPr>
          <w:p w:rsidP="000C3D2E" w:rsidR="006D1DD8" w:rsidRDefault="006D1DD8" w:rsidRPr="00F96F8A">
            <w:pPr>
              <w:jc w:val="center"/>
              <w:rPr>
                <w:rFonts w:ascii="Georgia" w:hAnsi="Georgia"/>
                <w:b/>
                <w:sz w:val="26"/>
                <w:szCs w:val="26"/>
              </w:rPr>
            </w:pPr>
            <w:r w:rsidRPr="00F96F8A">
              <w:rPr>
                <w:rFonts w:ascii="Georgia" w:hAnsi="Georgia"/>
                <w:b/>
                <w:sz w:val="26"/>
                <w:szCs w:val="26"/>
              </w:rPr>
              <w:t>Количество баллов</w:t>
            </w:r>
          </w:p>
        </w:tc>
      </w:tr>
      <w:tr w:rsidR="000C3D2E" w:rsidRPr="000C3D2E" w:rsidTr="000C3D2E">
        <w:tc>
          <w:tcPr>
            <w:tcW w:type="dxa" w:w="9634"/>
            <w:gridSpan w:val="2"/>
          </w:tcPr>
          <w:p w:rsidP="000F4956" w:rsidR="000C3D2E" w:rsidRDefault="000C3D2E" w:rsidRPr="000C3D2E">
            <w:pPr>
              <w:rPr>
                <w:rFonts w:ascii="Georgia" w:hAnsi="Georgia"/>
                <w:b/>
                <w:sz w:val="26"/>
                <w:szCs w:val="26"/>
              </w:rPr>
            </w:pPr>
            <w:r w:rsidRPr="000C3D2E">
              <w:rPr>
                <w:rFonts w:ascii="Georgia" w:hAnsi="Georgia"/>
                <w:b/>
                <w:sz w:val="26"/>
                <w:szCs w:val="26"/>
              </w:rPr>
              <w:t>ИК1. Содержание изложения</w:t>
            </w:r>
          </w:p>
        </w:tc>
      </w:tr>
      <w:tr w:rsidR="006D1DD8" w:rsidRPr="000C3D2E" w:rsidTr="000C3D2E">
        <w:tc>
          <w:tcPr>
            <w:tcW w:type="dxa" w:w="8222"/>
          </w:tcPr>
          <w:p w:rsidP="006D1DD8" w:rsidR="006D1DD8" w:rsidRDefault="006D1DD8" w:rsidRPr="000C3D2E">
            <w:pPr>
              <w:rPr>
                <w:rFonts w:ascii="Georgia" w:hAnsi="Georgia"/>
                <w:sz w:val="26"/>
                <w:szCs w:val="26"/>
              </w:rPr>
            </w:pPr>
            <w:r w:rsidRPr="000C3D2E">
              <w:rPr>
                <w:rFonts w:ascii="Georgia" w:hAnsi="Georgia"/>
                <w:sz w:val="26"/>
                <w:szCs w:val="26"/>
              </w:rPr>
              <w:t>Ученик точно передал содержание текста и отразил все микротемы, важные для его восприятия</w:t>
            </w:r>
          </w:p>
        </w:tc>
        <w:tc>
          <w:tcPr>
            <w:tcW w:type="dxa" w:w="1412"/>
          </w:tcPr>
          <w:p w:rsidP="000C3D2E" w:rsidR="006D1DD8" w:rsidRDefault="006D1DD8" w:rsidRPr="000C3D2E">
            <w:pPr>
              <w:jc w:val="center"/>
              <w:rPr>
                <w:rFonts w:ascii="Georgia" w:hAnsi="Georgia"/>
                <w:sz w:val="28"/>
                <w:szCs w:val="28"/>
              </w:rPr>
            </w:pPr>
            <w:r w:rsidRPr="000C3D2E">
              <w:rPr>
                <w:rFonts w:ascii="Georgia" w:hAnsi="Georgia"/>
                <w:sz w:val="28"/>
                <w:szCs w:val="28"/>
              </w:rPr>
              <w:t>2</w:t>
            </w:r>
          </w:p>
        </w:tc>
      </w:tr>
      <w:tr w:rsidR="006D1DD8" w:rsidRPr="000C3D2E" w:rsidTr="000C3D2E">
        <w:tc>
          <w:tcPr>
            <w:tcW w:type="dxa" w:w="8222"/>
          </w:tcPr>
          <w:p w:rsidP="006D1DD8" w:rsidR="006D1DD8" w:rsidRDefault="006D1DD8" w:rsidRPr="000C3D2E">
            <w:pPr>
              <w:rPr>
                <w:rFonts w:ascii="Georgia" w:hAnsi="Georgia"/>
                <w:sz w:val="26"/>
                <w:szCs w:val="26"/>
              </w:rPr>
            </w:pPr>
            <w:r w:rsidRPr="000C3D2E">
              <w:rPr>
                <w:rFonts w:ascii="Georgia" w:hAnsi="Georgia"/>
                <w:sz w:val="26"/>
                <w:szCs w:val="26"/>
              </w:rPr>
              <w:t>Ученик передал содержание текста, но не указал 1 микротему или добавил лишнюю</w:t>
            </w:r>
          </w:p>
        </w:tc>
        <w:tc>
          <w:tcPr>
            <w:tcW w:type="dxa" w:w="1412"/>
          </w:tcPr>
          <w:p w:rsidP="000C3D2E" w:rsidR="006D1DD8" w:rsidRDefault="006D1DD8" w:rsidRPr="000C3D2E">
            <w:pPr>
              <w:jc w:val="center"/>
              <w:rPr>
                <w:rFonts w:ascii="Georgia" w:hAnsi="Georgia"/>
                <w:sz w:val="28"/>
                <w:szCs w:val="28"/>
              </w:rPr>
            </w:pPr>
            <w:r w:rsidRPr="000C3D2E">
              <w:rPr>
                <w:rFonts w:ascii="Georgia" w:hAnsi="Georgia"/>
                <w:sz w:val="28"/>
                <w:szCs w:val="28"/>
              </w:rPr>
              <w:t>1</w:t>
            </w:r>
          </w:p>
        </w:tc>
      </w:tr>
      <w:tr w:rsidR="006D1DD8" w:rsidRPr="000C3D2E" w:rsidTr="000C3D2E">
        <w:tc>
          <w:tcPr>
            <w:tcW w:type="dxa" w:w="8222"/>
          </w:tcPr>
          <w:p w:rsidP="006D1DD8" w:rsidR="006D1DD8" w:rsidRDefault="006D1DD8" w:rsidRPr="000C3D2E">
            <w:pPr>
              <w:rPr>
                <w:rFonts w:ascii="Georgia" w:hAnsi="Georgia"/>
                <w:sz w:val="26"/>
                <w:szCs w:val="26"/>
              </w:rPr>
            </w:pPr>
            <w:r w:rsidRPr="000C3D2E">
              <w:rPr>
                <w:rFonts w:ascii="Georgia" w:hAnsi="Georgia"/>
                <w:sz w:val="26"/>
                <w:szCs w:val="26"/>
              </w:rPr>
              <w:t>Ученик передал содержание текста, но упустил больше 1 микротемы</w:t>
            </w:r>
          </w:p>
        </w:tc>
        <w:tc>
          <w:tcPr>
            <w:tcW w:type="dxa" w:w="1412"/>
          </w:tcPr>
          <w:p w:rsidP="000C3D2E" w:rsidR="006D1DD8" w:rsidRDefault="006D1DD8" w:rsidRPr="000C3D2E">
            <w:pPr>
              <w:jc w:val="center"/>
              <w:rPr>
                <w:rFonts w:ascii="Georgia" w:hAnsi="Georgia"/>
                <w:sz w:val="28"/>
                <w:szCs w:val="28"/>
              </w:rPr>
            </w:pPr>
            <w:r w:rsidRPr="000C3D2E">
              <w:rPr>
                <w:rFonts w:ascii="Georgia" w:hAnsi="Georgia"/>
                <w:sz w:val="28"/>
                <w:szCs w:val="28"/>
              </w:rPr>
              <w:t>0</w:t>
            </w:r>
          </w:p>
        </w:tc>
      </w:tr>
      <w:tr w:rsidR="000C3D2E" w:rsidRPr="000C3D2E" w:rsidTr="000C3D2E">
        <w:tc>
          <w:tcPr>
            <w:tcW w:type="dxa" w:w="9634"/>
            <w:gridSpan w:val="2"/>
          </w:tcPr>
          <w:p w:rsidP="006D1DD8" w:rsidR="000C3D2E" w:rsidRDefault="000C3D2E" w:rsidRPr="000C3D2E">
            <w:pPr>
              <w:rPr>
                <w:rFonts w:ascii="Georgia" w:hAnsi="Georgia"/>
                <w:sz w:val="26"/>
                <w:szCs w:val="26"/>
              </w:rPr>
            </w:pPr>
            <w:r w:rsidRPr="000C3D2E">
              <w:rPr>
                <w:rFonts w:ascii="Georgia" w:hAnsi="Georgia"/>
                <w:b/>
                <w:sz w:val="26"/>
                <w:szCs w:val="26"/>
              </w:rPr>
              <w:t>ИК2. Сжатие текста</w:t>
            </w:r>
          </w:p>
        </w:tc>
      </w:tr>
      <w:tr w:rsidR="006D1DD8" w:rsidRPr="000C3D2E" w:rsidTr="000C3D2E">
        <w:tc>
          <w:tcPr>
            <w:tcW w:type="dxa" w:w="8222"/>
          </w:tcPr>
          <w:p w:rsidP="006D1DD8" w:rsidR="006D1DD8" w:rsidRDefault="006D1DD8" w:rsidRPr="000C3D2E">
            <w:pPr>
              <w:rPr>
                <w:rFonts w:ascii="Georgia" w:hAnsi="Georgia"/>
                <w:sz w:val="26"/>
                <w:szCs w:val="26"/>
              </w:rPr>
            </w:pPr>
            <w:r w:rsidRPr="000C3D2E">
              <w:rPr>
                <w:rFonts w:ascii="Georgia" w:hAnsi="Georgia"/>
                <w:sz w:val="26"/>
                <w:szCs w:val="26"/>
              </w:rPr>
              <w:t>Ученик использовал 1 или несколько приемов сжатия текста и изложил с их помощью все микротемы</w:t>
            </w:r>
          </w:p>
        </w:tc>
        <w:tc>
          <w:tcPr>
            <w:tcW w:type="dxa" w:w="1412"/>
          </w:tcPr>
          <w:p w:rsidP="000C3D2E" w:rsidR="006D1DD8" w:rsidRDefault="006D1DD8" w:rsidRPr="000C3D2E">
            <w:pPr>
              <w:jc w:val="center"/>
              <w:rPr>
                <w:rFonts w:ascii="Georgia" w:hAnsi="Georgia"/>
                <w:sz w:val="28"/>
                <w:szCs w:val="28"/>
              </w:rPr>
            </w:pPr>
            <w:r w:rsidRPr="000C3D2E">
              <w:rPr>
                <w:rFonts w:ascii="Georgia" w:hAnsi="Georgia"/>
                <w:sz w:val="28"/>
                <w:szCs w:val="28"/>
              </w:rPr>
              <w:t>2</w:t>
            </w:r>
          </w:p>
        </w:tc>
      </w:tr>
      <w:tr w:rsidR="006D1DD8" w:rsidRPr="000C3D2E" w:rsidTr="000C3D2E">
        <w:tc>
          <w:tcPr>
            <w:tcW w:type="dxa" w:w="8222"/>
          </w:tcPr>
          <w:p w:rsidP="006D1DD8" w:rsidR="006D1DD8" w:rsidRDefault="006D1DD8" w:rsidRPr="000C3D2E">
            <w:pPr>
              <w:rPr>
                <w:rFonts w:ascii="Georgia" w:hAnsi="Georgia"/>
                <w:sz w:val="26"/>
                <w:szCs w:val="26"/>
              </w:rPr>
            </w:pPr>
            <w:r w:rsidRPr="000C3D2E">
              <w:rPr>
                <w:rFonts w:ascii="Georgia" w:hAnsi="Georgia"/>
                <w:sz w:val="26"/>
                <w:szCs w:val="26"/>
              </w:rPr>
              <w:t>Ученик использовал 1 или несколько приемов сжатия текста и изложил с их помощью 2 микротемы</w:t>
            </w:r>
          </w:p>
        </w:tc>
        <w:tc>
          <w:tcPr>
            <w:tcW w:type="dxa" w:w="1412"/>
          </w:tcPr>
          <w:p w:rsidP="000C3D2E" w:rsidR="006D1DD8" w:rsidRDefault="00CA059F" w:rsidRPr="000C3D2E">
            <w:pPr>
              <w:jc w:val="center"/>
              <w:rPr>
                <w:rFonts w:ascii="Georgia" w:hAnsi="Georgia"/>
                <w:sz w:val="28"/>
                <w:szCs w:val="28"/>
              </w:rPr>
            </w:pPr>
            <w:r w:rsidRPr="000C3D2E">
              <w:rPr>
                <w:rFonts w:ascii="Georgia" w:hAnsi="Georgia"/>
                <w:sz w:val="28"/>
                <w:szCs w:val="28"/>
              </w:rPr>
              <w:t>1</w:t>
            </w:r>
          </w:p>
        </w:tc>
      </w:tr>
      <w:tr w:rsidR="006D1DD8" w:rsidRPr="000C3D2E" w:rsidTr="000C3D2E">
        <w:tc>
          <w:tcPr>
            <w:tcW w:type="dxa" w:w="8222"/>
          </w:tcPr>
          <w:p w:rsidP="006D1DD8" w:rsidR="006D1DD8" w:rsidRDefault="00CA059F" w:rsidRPr="000C3D2E">
            <w:pPr>
              <w:rPr>
                <w:rFonts w:ascii="Georgia" w:hAnsi="Georgia"/>
                <w:sz w:val="26"/>
                <w:szCs w:val="26"/>
              </w:rPr>
            </w:pPr>
            <w:r w:rsidRPr="000C3D2E">
              <w:rPr>
                <w:rFonts w:ascii="Georgia" w:hAnsi="Georgia"/>
                <w:sz w:val="26"/>
                <w:szCs w:val="26"/>
              </w:rPr>
              <w:t>Ученик использовал 1 или несколько приемов сжатия текста и изложил с их помощью 1 микротему</w:t>
            </w:r>
          </w:p>
        </w:tc>
        <w:tc>
          <w:tcPr>
            <w:tcW w:type="dxa" w:w="1412"/>
          </w:tcPr>
          <w:p w:rsidP="000C3D2E" w:rsidR="006D1DD8" w:rsidRDefault="00CA059F" w:rsidRPr="000C3D2E">
            <w:pPr>
              <w:jc w:val="center"/>
              <w:rPr>
                <w:rFonts w:ascii="Georgia" w:hAnsi="Georgia"/>
                <w:sz w:val="28"/>
                <w:szCs w:val="28"/>
              </w:rPr>
            </w:pPr>
            <w:r w:rsidRPr="000C3D2E">
              <w:rPr>
                <w:rFonts w:ascii="Georgia" w:hAnsi="Georgia"/>
                <w:sz w:val="28"/>
                <w:szCs w:val="28"/>
              </w:rPr>
              <w:t>0</w:t>
            </w:r>
          </w:p>
        </w:tc>
      </w:tr>
      <w:tr w:rsidR="000C3D2E" w:rsidRPr="000C3D2E" w:rsidTr="000C3D2E">
        <w:tc>
          <w:tcPr>
            <w:tcW w:type="dxa" w:w="9634"/>
            <w:gridSpan w:val="2"/>
          </w:tcPr>
          <w:p w:rsidP="006D1DD8" w:rsidR="000C3D2E" w:rsidRDefault="000C3D2E" w:rsidRPr="000C3D2E">
            <w:pPr>
              <w:rPr>
                <w:rFonts w:ascii="Georgia" w:hAnsi="Georgia"/>
                <w:sz w:val="26"/>
                <w:szCs w:val="26"/>
              </w:rPr>
            </w:pPr>
            <w:r w:rsidRPr="000C3D2E">
              <w:rPr>
                <w:rFonts w:ascii="Georgia" w:hAnsi="Georgia"/>
                <w:b/>
                <w:sz w:val="26"/>
                <w:szCs w:val="26"/>
              </w:rPr>
              <w:t>ИК3. Смысловая цельность, связность речи, последовательность изложения</w:t>
            </w:r>
          </w:p>
        </w:tc>
      </w:tr>
      <w:tr w:rsidR="00651FF6" w:rsidRPr="000C3D2E" w:rsidTr="000C3D2E">
        <w:tc>
          <w:tcPr>
            <w:tcW w:type="dxa" w:w="8222"/>
          </w:tcPr>
          <w:p w:rsidP="00651FF6" w:rsidR="00651FF6" w:rsidRDefault="00651FF6" w:rsidRPr="000C3D2E">
            <w:pPr>
              <w:rPr>
                <w:rFonts w:ascii="Georgia" w:hAnsi="Georgia"/>
                <w:sz w:val="26"/>
                <w:szCs w:val="26"/>
              </w:rPr>
            </w:pPr>
            <w:r w:rsidRPr="000C3D2E">
              <w:rPr>
                <w:rFonts w:ascii="Georgia" w:hAnsi="Georgia"/>
                <w:sz w:val="26"/>
                <w:szCs w:val="26"/>
              </w:rPr>
              <w:t>Работа ученика имеет цельный смысл, написана связной речью, микротемы изложены последовательно. В тексте нет логических ошибок, он верно разделен на абзацы</w:t>
            </w:r>
            <w:r w:rsidRPr="000C3D2E">
              <w:rPr>
                <w:rFonts w:ascii="Georgia" w:hAnsi="Georgia"/>
                <w:sz w:val="26"/>
                <w:szCs w:val="26"/>
              </w:rPr>
              <w:tab/>
            </w:r>
          </w:p>
        </w:tc>
        <w:tc>
          <w:tcPr>
            <w:tcW w:type="dxa" w:w="1412"/>
          </w:tcPr>
          <w:p w:rsidP="000C3D2E" w:rsidR="00651FF6" w:rsidRDefault="00651FF6" w:rsidRPr="000C3D2E">
            <w:pPr>
              <w:jc w:val="center"/>
              <w:rPr>
                <w:rFonts w:ascii="Georgia" w:hAnsi="Georgia"/>
                <w:sz w:val="28"/>
                <w:szCs w:val="28"/>
              </w:rPr>
            </w:pPr>
            <w:r w:rsidRPr="000C3D2E">
              <w:rPr>
                <w:rFonts w:ascii="Georgia" w:hAnsi="Georgia"/>
                <w:sz w:val="28"/>
                <w:szCs w:val="28"/>
              </w:rPr>
              <w:t>2</w:t>
            </w:r>
          </w:p>
        </w:tc>
      </w:tr>
      <w:tr w:rsidR="006D1DD8" w:rsidRPr="000C3D2E" w:rsidTr="000C3D2E">
        <w:tc>
          <w:tcPr>
            <w:tcW w:type="dxa" w:w="8222"/>
          </w:tcPr>
          <w:p w:rsidP="00651FF6" w:rsidR="006D1DD8" w:rsidRDefault="00651FF6" w:rsidRPr="000C3D2E">
            <w:pPr>
              <w:rPr>
                <w:rFonts w:ascii="Georgia" w:hAnsi="Georgia"/>
                <w:sz w:val="26"/>
                <w:szCs w:val="26"/>
              </w:rPr>
            </w:pPr>
            <w:r w:rsidRPr="000C3D2E">
              <w:rPr>
                <w:rFonts w:ascii="Georgia" w:hAnsi="Georgia"/>
                <w:sz w:val="26"/>
                <w:szCs w:val="26"/>
              </w:rPr>
              <w:t>Работа ученика имеет цельный смысл, написана связной речью, микротемы изложены последовательно. В тексте есть 1 логическая ошибка или 1 ошибка при делении на абзацы</w:t>
            </w:r>
            <w:r w:rsidRPr="000C3D2E">
              <w:rPr>
                <w:rFonts w:ascii="Georgia" w:hAnsi="Georgia"/>
                <w:sz w:val="26"/>
                <w:szCs w:val="26"/>
              </w:rPr>
              <w:tab/>
            </w:r>
          </w:p>
        </w:tc>
        <w:tc>
          <w:tcPr>
            <w:tcW w:type="dxa" w:w="1412"/>
          </w:tcPr>
          <w:p w:rsidP="000C3D2E" w:rsidR="006D1DD8" w:rsidRDefault="00651FF6" w:rsidRPr="000C3D2E">
            <w:pPr>
              <w:jc w:val="center"/>
              <w:rPr>
                <w:rFonts w:ascii="Georgia" w:hAnsi="Georgia"/>
                <w:sz w:val="28"/>
                <w:szCs w:val="28"/>
              </w:rPr>
            </w:pPr>
            <w:r w:rsidRPr="000C3D2E">
              <w:rPr>
                <w:rFonts w:ascii="Georgia" w:hAnsi="Georgia"/>
                <w:sz w:val="28"/>
                <w:szCs w:val="28"/>
              </w:rPr>
              <w:t>1</w:t>
            </w:r>
          </w:p>
        </w:tc>
      </w:tr>
      <w:tr w:rsidR="006D1DD8" w:rsidRPr="000C3D2E" w:rsidTr="000C3D2E">
        <w:tc>
          <w:tcPr>
            <w:tcW w:type="dxa" w:w="8222"/>
          </w:tcPr>
          <w:p w:rsidP="006D1DD8" w:rsidR="006D1DD8" w:rsidRDefault="00651FF6" w:rsidRPr="000C3D2E">
            <w:pPr>
              <w:rPr>
                <w:rFonts w:ascii="Georgia" w:hAnsi="Georgia"/>
                <w:sz w:val="26"/>
                <w:szCs w:val="26"/>
              </w:rPr>
            </w:pPr>
            <w:r w:rsidRPr="000C3D2E">
              <w:rPr>
                <w:rFonts w:ascii="Georgia" w:hAnsi="Georgia"/>
                <w:sz w:val="26"/>
                <w:szCs w:val="26"/>
              </w:rPr>
              <w:t>Работа ученика имеет цельный смысл, но в тексте есть больше 1 логической ошибки либо он неверно разделен на абзацы</w:t>
            </w:r>
          </w:p>
        </w:tc>
        <w:tc>
          <w:tcPr>
            <w:tcW w:type="dxa" w:w="1412"/>
          </w:tcPr>
          <w:p w:rsidP="000C3D2E" w:rsidR="006D1DD8" w:rsidRDefault="00651FF6" w:rsidRPr="000C3D2E">
            <w:pPr>
              <w:jc w:val="center"/>
              <w:rPr>
                <w:rFonts w:ascii="Georgia" w:hAnsi="Georgia"/>
                <w:sz w:val="28"/>
                <w:szCs w:val="28"/>
              </w:rPr>
            </w:pPr>
            <w:r w:rsidRPr="000C3D2E">
              <w:rPr>
                <w:rFonts w:ascii="Georgia" w:hAnsi="Georgia"/>
                <w:sz w:val="28"/>
                <w:szCs w:val="28"/>
              </w:rPr>
              <w:t>0</w:t>
            </w:r>
          </w:p>
        </w:tc>
      </w:tr>
      <w:tr w:rsidR="000C3D2E" w:rsidRPr="000C3D2E" w:rsidTr="000C3D2E">
        <w:tc>
          <w:tcPr>
            <w:tcW w:type="dxa" w:w="8222"/>
          </w:tcPr>
          <w:p w:rsidP="006D1DD8" w:rsidR="000C3D2E" w:rsidRDefault="000C3D2E" w:rsidRPr="000C3D2E">
            <w:pPr>
              <w:rPr>
                <w:rFonts w:ascii="Georgia" w:hAnsi="Georgia"/>
                <w:b/>
                <w:sz w:val="26"/>
                <w:szCs w:val="26"/>
              </w:rPr>
            </w:pPr>
            <w:r w:rsidRPr="000C3D2E">
              <w:rPr>
                <w:rFonts w:ascii="Georgia" w:hAnsi="Georgia"/>
                <w:b/>
                <w:sz w:val="26"/>
                <w:szCs w:val="26"/>
              </w:rPr>
              <w:t>ИТОГО</w:t>
            </w:r>
          </w:p>
        </w:tc>
        <w:tc>
          <w:tcPr>
            <w:tcW w:type="dxa" w:w="1412"/>
          </w:tcPr>
          <w:p w:rsidP="000C3D2E" w:rsidR="000C3D2E" w:rsidRDefault="000C3D2E" w:rsidRPr="000C3D2E">
            <w:pPr>
              <w:jc w:val="center"/>
              <w:rPr>
                <w:rFonts w:ascii="Georgia" w:hAnsi="Georgia"/>
                <w:sz w:val="28"/>
                <w:szCs w:val="28"/>
              </w:rPr>
            </w:pPr>
            <w:r>
              <w:rPr>
                <w:rFonts w:ascii="Georgia" w:hAnsi="Georgia"/>
                <w:sz w:val="28"/>
                <w:szCs w:val="28"/>
              </w:rPr>
              <w:t>6</w:t>
            </w:r>
          </w:p>
        </w:tc>
      </w:tr>
    </w:tbl>
    <w:p w:rsidP="00D64305" w:rsidR="00164449" w:rsidRDefault="00F2320C" w:rsidRPr="00D64305">
      <w:pPr>
        <w:rPr>
          <w:rFonts w:ascii="Georgia" w:hAnsi="Georgia"/>
          <w:b/>
          <w:sz w:val="28"/>
          <w:szCs w:val="28"/>
        </w:rPr>
      </w:pPr>
      <w:r w:rsidRPr="00D64305">
        <w:rPr>
          <w:rFonts w:ascii="Georgia" w:hAnsi="Georgia"/>
          <w:b/>
          <w:noProof/>
          <w:color w:val="FF0000"/>
          <w:sz w:val="28"/>
          <w:szCs w:val="28"/>
          <w:lang w:eastAsia="ru-RU"/>
          <w14:textOutline w14:algn="ctr" w14:cap="flat" w14:cmpd="sng" w14:w="11112">
            <w14:solidFill>
              <w14:schemeClr w14:val="accent2"/>
            </w14:solidFill>
            <w14:prstDash w14:val="solid"/>
            <w14:round/>
          </w14:textOutline>
        </w:rPr>
        <w:lastRenderedPageBreak/>
        <mc:AlternateContent>
          <mc:Choice Requires="wps">
            <w:drawing>
              <wp:anchor allowOverlap="1" behindDoc="0" distB="45720" distL="114300" distR="114300" distT="45720" layoutInCell="1" locked="0" relativeHeight="252088832" simplePos="0">
                <wp:simplePos x="0" y="0"/>
                <wp:positionH relativeFrom="column">
                  <wp:posOffset>24130</wp:posOffset>
                </wp:positionH>
                <wp:positionV relativeFrom="paragraph">
                  <wp:posOffset>371</wp:posOffset>
                </wp:positionV>
                <wp:extent cx="5723890" cy="1404620"/>
                <wp:effectExtent b="15240" l="0" r="10160" t="0"/>
                <wp:wrapSquare wrapText="bothSides"/>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1404620"/>
                        </a:xfrm>
                        <a:prstGeom prst="rect">
                          <a:avLst/>
                        </a:prstGeom>
                        <a:solidFill>
                          <a:srgbClr val="FFFFFF"/>
                        </a:solidFill>
                        <a:ln w="9525">
                          <a:solidFill>
                            <a:srgbClr val="000000"/>
                          </a:solidFill>
                          <a:miter lim="800000"/>
                          <a:headEnd/>
                          <a:tailEnd/>
                        </a:ln>
                      </wps:spPr>
                      <wps:txbx>
                        <w:txbxContent>
                          <w:p w:rsidP="00416A3E" w:rsidR="00F7087E" w:rsidRDefault="00F7087E" w:rsidRPr="00416A3E">
                            <w:pPr>
                              <w:jc w:val="center"/>
                              <w:rPr>
                                <w:rFonts w:ascii="Times New Roman" w:cs="Times New Roman" w:hAnsi="Times New Roman"/>
                                <w:b/>
                                <w:color w:val="FF0000"/>
                                <w:sz w:val="28"/>
                                <w:szCs w:val="28"/>
                                <w14:textOutline w14:algn="ctr" w14:cap="flat" w14:cmpd="sng" w14:w="11112">
                                  <w14:solidFill>
                                    <w14:schemeClr w14:val="accent2"/>
                                  </w14:solidFill>
                                  <w14:prstDash w14:val="solid"/>
                                  <w14:round/>
                                </w14:textOutline>
                              </w:rPr>
                            </w:pPr>
                            <w:r w:rsidRPr="00416A3E">
                              <w:rPr>
                                <w:rFonts w:ascii="Times New Roman" w:cs="Times New Roman" w:hAnsi="Times New Roman"/>
                                <w:b/>
                                <w:color w:val="FF0000"/>
                                <w:sz w:val="28"/>
                                <w:szCs w:val="28"/>
                                <w14:textOutline w14:algn="ctr" w14:cap="flat" w14:cmpd="sng" w14:w="11112">
                                  <w14:solidFill>
                                    <w14:schemeClr w14:val="accent2"/>
                                  </w14:solidFill>
                                  <w14:prstDash w14:val="solid"/>
                                  <w14:round/>
                                </w14:textOutline>
                              </w:rPr>
                              <w:t>Как писать сжатое изложение:</w:t>
                            </w:r>
                          </w:p>
                          <w:p w:rsidP="00F2320C" w:rsidR="00F7087E" w:rsidRDefault="00F7087E" w:rsidRPr="00416A3E">
                            <w:pPr>
                              <w:spacing w:after="0"/>
                              <w:rPr>
                                <w:rFonts w:ascii="Domkrat" w:cs="Times New Roman" w:hAnsi="Domkrat"/>
                                <w:sz w:val="28"/>
                                <w:szCs w:val="28"/>
                              </w:rPr>
                            </w:pPr>
                            <w:r w:rsidRPr="00416A3E">
                              <w:rPr>
                                <w:rFonts w:ascii="Domkrat" w:cs="Times New Roman" w:hAnsi="Domkrat"/>
                                <w:sz w:val="28"/>
                                <w:szCs w:val="28"/>
                              </w:rPr>
                              <w:t xml:space="preserve">1. </w:t>
                            </w:r>
                            <w:r w:rsidRPr="00416A3E">
                              <w:rPr>
                                <w:rFonts w:ascii="Domkrat" w:cs="Cambria" w:hAnsi="Domkrat"/>
                                <w:sz w:val="28"/>
                                <w:szCs w:val="28"/>
                              </w:rPr>
                              <w:t>Выделите</w:t>
                            </w:r>
                            <w:r w:rsidRPr="00416A3E">
                              <w:rPr>
                                <w:rFonts w:ascii="Domkrat" w:cs="Times New Roman" w:hAnsi="Domkrat"/>
                                <w:sz w:val="28"/>
                                <w:szCs w:val="28"/>
                              </w:rPr>
                              <w:t xml:space="preserve"> </w:t>
                            </w:r>
                            <w:r w:rsidRPr="00416A3E">
                              <w:rPr>
                                <w:rFonts w:ascii="Domkrat" w:cs="Cambria" w:hAnsi="Domkrat"/>
                                <w:sz w:val="28"/>
                                <w:szCs w:val="28"/>
                              </w:rPr>
                              <w:t>в</w:t>
                            </w:r>
                            <w:r w:rsidRPr="00416A3E">
                              <w:rPr>
                                <w:rFonts w:ascii="Domkrat" w:cs="Times New Roman" w:hAnsi="Domkrat"/>
                                <w:sz w:val="28"/>
                                <w:szCs w:val="28"/>
                              </w:rPr>
                              <w:t xml:space="preserve"> </w:t>
                            </w:r>
                            <w:r w:rsidRPr="00416A3E">
                              <w:rPr>
                                <w:rFonts w:ascii="Domkrat" w:cs="Cambria" w:hAnsi="Domkrat"/>
                                <w:sz w:val="28"/>
                                <w:szCs w:val="28"/>
                              </w:rPr>
                              <w:t>тексте</w:t>
                            </w:r>
                            <w:r w:rsidRPr="00416A3E">
                              <w:rPr>
                                <w:rFonts w:ascii="Domkrat" w:cs="Times New Roman" w:hAnsi="Domkrat"/>
                                <w:sz w:val="28"/>
                                <w:szCs w:val="28"/>
                              </w:rPr>
                              <w:t xml:space="preserve"> </w:t>
                            </w:r>
                            <w:r w:rsidRPr="00416A3E">
                              <w:rPr>
                                <w:rFonts w:ascii="Domkrat" w:cs="Cambria" w:hAnsi="Domkrat"/>
                                <w:sz w:val="28"/>
                                <w:szCs w:val="28"/>
                              </w:rPr>
                              <w:t>существенные</w:t>
                            </w:r>
                            <w:r w:rsidRPr="00416A3E">
                              <w:rPr>
                                <w:rFonts w:ascii="Domkrat" w:cs="Times New Roman" w:hAnsi="Domkrat"/>
                                <w:sz w:val="28"/>
                                <w:szCs w:val="28"/>
                              </w:rPr>
                              <w:t xml:space="preserve">, </w:t>
                            </w:r>
                            <w:r w:rsidRPr="00416A3E">
                              <w:rPr>
                                <w:rFonts w:ascii="Domkrat" w:cs="Cambria" w:hAnsi="Domkrat"/>
                                <w:sz w:val="28"/>
                                <w:szCs w:val="28"/>
                              </w:rPr>
                              <w:t>важные</w:t>
                            </w:r>
                            <w:r w:rsidRPr="00416A3E">
                              <w:rPr>
                                <w:rFonts w:ascii="Domkrat" w:cs="Times New Roman" w:hAnsi="Domkrat"/>
                                <w:sz w:val="28"/>
                                <w:szCs w:val="28"/>
                              </w:rPr>
                              <w:t xml:space="preserve"> </w:t>
                            </w:r>
                            <w:r w:rsidRPr="00416A3E">
                              <w:rPr>
                                <w:rFonts w:ascii="Domkrat" w:cs="Cambria" w:hAnsi="Domkrat"/>
                                <w:sz w:val="28"/>
                                <w:szCs w:val="28"/>
                              </w:rPr>
                              <w:t>мысли</w:t>
                            </w:r>
                            <w:r w:rsidRPr="00416A3E">
                              <w:rPr>
                                <w:rFonts w:ascii="Domkrat" w:cs="Times New Roman" w:hAnsi="Domkrat"/>
                                <w:sz w:val="28"/>
                                <w:szCs w:val="28"/>
                              </w:rPr>
                              <w:t xml:space="preserve">. </w:t>
                            </w:r>
                          </w:p>
                          <w:p w:rsidP="00F2320C" w:rsidR="00F7087E" w:rsidRDefault="00F7087E" w:rsidRPr="00416A3E">
                            <w:pPr>
                              <w:spacing w:after="0"/>
                              <w:rPr>
                                <w:rFonts w:ascii="Domkrat" w:cs="Times New Roman" w:hAnsi="Domkrat"/>
                                <w:sz w:val="28"/>
                                <w:szCs w:val="28"/>
                              </w:rPr>
                            </w:pPr>
                            <w:r w:rsidRPr="00416A3E">
                              <w:rPr>
                                <w:rFonts w:ascii="Domkrat" w:cs="Times New Roman" w:hAnsi="Domkrat"/>
                                <w:sz w:val="28"/>
                                <w:szCs w:val="28"/>
                              </w:rPr>
                              <w:t xml:space="preserve">2. </w:t>
                            </w:r>
                            <w:r w:rsidRPr="00416A3E">
                              <w:rPr>
                                <w:rFonts w:ascii="Domkrat" w:cs="Cambria" w:hAnsi="Domkrat"/>
                                <w:sz w:val="28"/>
                                <w:szCs w:val="28"/>
                              </w:rPr>
                              <w:t>Найдите</w:t>
                            </w:r>
                            <w:r w:rsidRPr="00416A3E">
                              <w:rPr>
                                <w:rFonts w:ascii="Domkrat" w:cs="Times New Roman" w:hAnsi="Domkrat"/>
                                <w:sz w:val="28"/>
                                <w:szCs w:val="28"/>
                              </w:rPr>
                              <w:t xml:space="preserve"> </w:t>
                            </w:r>
                            <w:r w:rsidRPr="00416A3E">
                              <w:rPr>
                                <w:rFonts w:ascii="Domkrat" w:cs="Cambria" w:hAnsi="Domkrat"/>
                                <w:sz w:val="28"/>
                                <w:szCs w:val="28"/>
                              </w:rPr>
                              <w:t>среди</w:t>
                            </w:r>
                            <w:r w:rsidRPr="00416A3E">
                              <w:rPr>
                                <w:rFonts w:ascii="Domkrat" w:cs="Times New Roman" w:hAnsi="Domkrat"/>
                                <w:sz w:val="28"/>
                                <w:szCs w:val="28"/>
                              </w:rPr>
                              <w:t xml:space="preserve"> </w:t>
                            </w:r>
                            <w:r w:rsidRPr="00416A3E">
                              <w:rPr>
                                <w:rFonts w:ascii="Domkrat" w:cs="Cambria" w:hAnsi="Domkrat"/>
                                <w:sz w:val="28"/>
                                <w:szCs w:val="28"/>
                              </w:rPr>
                              <w:t>них</w:t>
                            </w:r>
                            <w:r w:rsidRPr="00416A3E">
                              <w:rPr>
                                <w:rFonts w:ascii="Domkrat" w:cs="Times New Roman" w:hAnsi="Domkrat"/>
                                <w:sz w:val="28"/>
                                <w:szCs w:val="28"/>
                              </w:rPr>
                              <w:t xml:space="preserve"> </w:t>
                            </w:r>
                            <w:r w:rsidRPr="00416A3E">
                              <w:rPr>
                                <w:rFonts w:ascii="Domkrat" w:cs="Cambria" w:hAnsi="Domkrat"/>
                                <w:sz w:val="28"/>
                                <w:szCs w:val="28"/>
                              </w:rPr>
                              <w:t>главную</w:t>
                            </w:r>
                            <w:r w:rsidRPr="00416A3E">
                              <w:rPr>
                                <w:rFonts w:ascii="Domkrat" w:cs="Times New Roman" w:hAnsi="Domkrat"/>
                                <w:sz w:val="28"/>
                                <w:szCs w:val="28"/>
                              </w:rPr>
                              <w:t xml:space="preserve"> </w:t>
                            </w:r>
                            <w:r w:rsidRPr="00416A3E">
                              <w:rPr>
                                <w:rFonts w:ascii="Domkrat" w:cs="Cambria" w:hAnsi="Domkrat"/>
                                <w:sz w:val="28"/>
                                <w:szCs w:val="28"/>
                              </w:rPr>
                              <w:t>мысль</w:t>
                            </w:r>
                            <w:r w:rsidRPr="00416A3E">
                              <w:rPr>
                                <w:rFonts w:ascii="Domkrat" w:cs="Times New Roman" w:hAnsi="Domkrat"/>
                                <w:sz w:val="28"/>
                                <w:szCs w:val="28"/>
                              </w:rPr>
                              <w:t xml:space="preserve">. </w:t>
                            </w:r>
                          </w:p>
                          <w:p w:rsidP="00F2320C" w:rsidR="00F7087E" w:rsidRDefault="00F7087E" w:rsidRPr="00416A3E">
                            <w:pPr>
                              <w:spacing w:after="0"/>
                              <w:rPr>
                                <w:rFonts w:ascii="Domkrat" w:cs="Times New Roman" w:hAnsi="Domkrat"/>
                                <w:sz w:val="28"/>
                                <w:szCs w:val="28"/>
                              </w:rPr>
                            </w:pPr>
                            <w:r w:rsidRPr="00416A3E">
                              <w:rPr>
                                <w:rFonts w:ascii="Domkrat" w:cs="Times New Roman" w:hAnsi="Domkrat"/>
                                <w:sz w:val="28"/>
                                <w:szCs w:val="28"/>
                              </w:rPr>
                              <w:t xml:space="preserve">3. </w:t>
                            </w:r>
                            <w:r w:rsidRPr="00416A3E">
                              <w:rPr>
                                <w:rFonts w:ascii="Domkrat" w:cs="Cambria" w:hAnsi="Domkrat"/>
                                <w:sz w:val="28"/>
                                <w:szCs w:val="28"/>
                              </w:rPr>
                              <w:t>Разбейте</w:t>
                            </w:r>
                            <w:r w:rsidRPr="00416A3E">
                              <w:rPr>
                                <w:rFonts w:ascii="Domkrat" w:cs="Times New Roman" w:hAnsi="Domkrat"/>
                                <w:sz w:val="28"/>
                                <w:szCs w:val="28"/>
                              </w:rPr>
                              <w:t xml:space="preserve"> </w:t>
                            </w:r>
                            <w:r w:rsidRPr="00416A3E">
                              <w:rPr>
                                <w:rFonts w:ascii="Domkrat" w:cs="Cambria" w:hAnsi="Domkrat"/>
                                <w:sz w:val="28"/>
                                <w:szCs w:val="28"/>
                              </w:rPr>
                              <w:t>текст</w:t>
                            </w:r>
                            <w:r w:rsidRPr="00416A3E">
                              <w:rPr>
                                <w:rFonts w:ascii="Domkrat" w:cs="Times New Roman" w:hAnsi="Domkrat"/>
                                <w:sz w:val="28"/>
                                <w:szCs w:val="28"/>
                              </w:rPr>
                              <w:t xml:space="preserve"> </w:t>
                            </w:r>
                            <w:r w:rsidRPr="00416A3E">
                              <w:rPr>
                                <w:rFonts w:ascii="Domkrat" w:cs="Cambria" w:hAnsi="Domkrat"/>
                                <w:sz w:val="28"/>
                                <w:szCs w:val="28"/>
                              </w:rPr>
                              <w:t>на</w:t>
                            </w:r>
                            <w:r w:rsidRPr="00416A3E">
                              <w:rPr>
                                <w:rFonts w:ascii="Domkrat" w:cs="Times New Roman" w:hAnsi="Domkrat"/>
                                <w:sz w:val="28"/>
                                <w:szCs w:val="28"/>
                              </w:rPr>
                              <w:t xml:space="preserve"> </w:t>
                            </w:r>
                            <w:r w:rsidRPr="00416A3E">
                              <w:rPr>
                                <w:rFonts w:ascii="Domkrat" w:cs="Cambria" w:hAnsi="Domkrat"/>
                                <w:sz w:val="28"/>
                                <w:szCs w:val="28"/>
                              </w:rPr>
                              <w:t>части</w:t>
                            </w:r>
                            <w:r w:rsidRPr="00416A3E">
                              <w:rPr>
                                <w:rFonts w:ascii="Domkrat" w:cs="Times New Roman" w:hAnsi="Domkrat"/>
                                <w:sz w:val="28"/>
                                <w:szCs w:val="28"/>
                              </w:rPr>
                              <w:t xml:space="preserve">, </w:t>
                            </w:r>
                            <w:r w:rsidRPr="00416A3E">
                              <w:rPr>
                                <w:rFonts w:ascii="Domkrat" w:cs="Cambria" w:hAnsi="Domkrat"/>
                                <w:sz w:val="28"/>
                                <w:szCs w:val="28"/>
                              </w:rPr>
                              <w:t>сгруппировав</w:t>
                            </w:r>
                            <w:r w:rsidRPr="00416A3E">
                              <w:rPr>
                                <w:rFonts w:ascii="Domkrat" w:cs="Times New Roman" w:hAnsi="Domkrat"/>
                                <w:sz w:val="28"/>
                                <w:szCs w:val="28"/>
                              </w:rPr>
                              <w:t xml:space="preserve"> </w:t>
                            </w:r>
                            <w:r w:rsidRPr="00416A3E">
                              <w:rPr>
                                <w:rFonts w:ascii="Domkrat" w:cs="Cambria" w:hAnsi="Domkrat"/>
                                <w:sz w:val="28"/>
                                <w:szCs w:val="28"/>
                              </w:rPr>
                              <w:t>его</w:t>
                            </w:r>
                            <w:r w:rsidRPr="00416A3E">
                              <w:rPr>
                                <w:rFonts w:ascii="Domkrat" w:cs="Times New Roman" w:hAnsi="Domkrat"/>
                                <w:sz w:val="28"/>
                                <w:szCs w:val="28"/>
                              </w:rPr>
                              <w:t xml:space="preserve"> </w:t>
                            </w:r>
                            <w:r w:rsidRPr="00416A3E">
                              <w:rPr>
                                <w:rFonts w:ascii="Domkrat" w:cs="Cambria" w:hAnsi="Domkrat"/>
                                <w:sz w:val="28"/>
                                <w:szCs w:val="28"/>
                              </w:rPr>
                              <w:t>вокруг</w:t>
                            </w:r>
                            <w:r w:rsidRPr="00416A3E">
                              <w:rPr>
                                <w:rFonts w:ascii="Domkrat" w:cs="Times New Roman" w:hAnsi="Domkrat"/>
                                <w:sz w:val="28"/>
                                <w:szCs w:val="28"/>
                              </w:rPr>
                              <w:t xml:space="preserve"> </w:t>
                            </w:r>
                            <w:r w:rsidRPr="00416A3E">
                              <w:rPr>
                                <w:rFonts w:ascii="Domkrat" w:cs="Cambria" w:hAnsi="Domkrat"/>
                                <w:sz w:val="28"/>
                                <w:szCs w:val="28"/>
                              </w:rPr>
                              <w:t>существенных</w:t>
                            </w:r>
                            <w:r w:rsidRPr="00416A3E">
                              <w:rPr>
                                <w:rFonts w:ascii="Domkrat" w:cs="Times New Roman" w:hAnsi="Domkrat"/>
                                <w:sz w:val="28"/>
                                <w:szCs w:val="28"/>
                              </w:rPr>
                              <w:t xml:space="preserve"> </w:t>
                            </w:r>
                            <w:r w:rsidRPr="00416A3E">
                              <w:rPr>
                                <w:rFonts w:ascii="Domkrat" w:cs="Cambria" w:hAnsi="Domkrat"/>
                                <w:sz w:val="28"/>
                                <w:szCs w:val="28"/>
                              </w:rPr>
                              <w:t>мыслей</w:t>
                            </w:r>
                            <w:r w:rsidRPr="00416A3E">
                              <w:rPr>
                                <w:rFonts w:ascii="Domkrat" w:cs="Times New Roman" w:hAnsi="Domkrat"/>
                                <w:sz w:val="28"/>
                                <w:szCs w:val="28"/>
                              </w:rPr>
                              <w:t xml:space="preserve">. </w:t>
                            </w:r>
                          </w:p>
                          <w:p w:rsidP="00F2320C" w:rsidR="00F7087E" w:rsidRDefault="00F7087E" w:rsidRPr="00416A3E">
                            <w:pPr>
                              <w:spacing w:after="0"/>
                              <w:rPr>
                                <w:rFonts w:ascii="Domkrat" w:cs="Times New Roman" w:hAnsi="Domkrat"/>
                                <w:sz w:val="28"/>
                                <w:szCs w:val="28"/>
                              </w:rPr>
                            </w:pPr>
                            <w:r w:rsidRPr="00416A3E">
                              <w:rPr>
                                <w:rFonts w:ascii="Domkrat" w:cs="Times New Roman" w:hAnsi="Domkrat"/>
                                <w:sz w:val="28"/>
                                <w:szCs w:val="28"/>
                              </w:rPr>
                              <w:t xml:space="preserve">4. </w:t>
                            </w:r>
                            <w:r w:rsidRPr="00416A3E">
                              <w:rPr>
                                <w:rFonts w:ascii="Domkrat" w:cs="Cambria" w:hAnsi="Domkrat"/>
                                <w:sz w:val="28"/>
                                <w:szCs w:val="28"/>
                              </w:rPr>
                              <w:t>Озаглавьте</w:t>
                            </w:r>
                            <w:r w:rsidRPr="00416A3E">
                              <w:rPr>
                                <w:rFonts w:ascii="Domkrat" w:cs="Times New Roman" w:hAnsi="Domkrat"/>
                                <w:sz w:val="28"/>
                                <w:szCs w:val="28"/>
                              </w:rPr>
                              <w:t xml:space="preserve"> </w:t>
                            </w:r>
                            <w:r w:rsidRPr="00416A3E">
                              <w:rPr>
                                <w:rFonts w:ascii="Domkrat" w:cs="Cambria" w:hAnsi="Domkrat"/>
                                <w:sz w:val="28"/>
                                <w:szCs w:val="28"/>
                              </w:rPr>
                              <w:t>каждую</w:t>
                            </w:r>
                            <w:r w:rsidRPr="00416A3E">
                              <w:rPr>
                                <w:rFonts w:ascii="Domkrat" w:cs="Times New Roman" w:hAnsi="Domkrat"/>
                                <w:sz w:val="28"/>
                                <w:szCs w:val="28"/>
                              </w:rPr>
                              <w:t xml:space="preserve"> </w:t>
                            </w:r>
                            <w:r w:rsidRPr="00416A3E">
                              <w:rPr>
                                <w:rFonts w:ascii="Domkrat" w:cs="Cambria" w:hAnsi="Domkrat"/>
                                <w:sz w:val="28"/>
                                <w:szCs w:val="28"/>
                              </w:rPr>
                              <w:t>часть</w:t>
                            </w:r>
                            <w:r w:rsidRPr="00416A3E">
                              <w:rPr>
                                <w:rFonts w:ascii="Domkrat" w:cs="Times New Roman" w:hAnsi="Domkrat"/>
                                <w:sz w:val="28"/>
                                <w:szCs w:val="28"/>
                              </w:rPr>
                              <w:t xml:space="preserve"> </w:t>
                            </w:r>
                            <w:r w:rsidRPr="00416A3E">
                              <w:rPr>
                                <w:rFonts w:ascii="Domkrat" w:cs="Cambria" w:hAnsi="Domkrat"/>
                                <w:sz w:val="28"/>
                                <w:szCs w:val="28"/>
                              </w:rPr>
                              <w:t>и</w:t>
                            </w:r>
                            <w:r w:rsidRPr="00416A3E">
                              <w:rPr>
                                <w:rFonts w:ascii="Domkrat" w:cs="Times New Roman" w:hAnsi="Domkrat"/>
                                <w:sz w:val="28"/>
                                <w:szCs w:val="28"/>
                              </w:rPr>
                              <w:t xml:space="preserve"> </w:t>
                            </w:r>
                            <w:r w:rsidRPr="00416A3E">
                              <w:rPr>
                                <w:rFonts w:ascii="Domkrat" w:cs="Cambria" w:hAnsi="Domkrat"/>
                                <w:sz w:val="28"/>
                                <w:szCs w:val="28"/>
                              </w:rPr>
                              <w:t>составьте</w:t>
                            </w:r>
                            <w:r w:rsidRPr="00416A3E">
                              <w:rPr>
                                <w:rFonts w:ascii="Domkrat" w:cs="Times New Roman" w:hAnsi="Domkrat"/>
                                <w:sz w:val="28"/>
                                <w:szCs w:val="28"/>
                              </w:rPr>
                              <w:t xml:space="preserve"> </w:t>
                            </w:r>
                            <w:r w:rsidRPr="00416A3E">
                              <w:rPr>
                                <w:rFonts w:ascii="Domkrat" w:cs="Cambria" w:hAnsi="Domkrat"/>
                                <w:sz w:val="28"/>
                                <w:szCs w:val="28"/>
                              </w:rPr>
                              <w:t>план</w:t>
                            </w:r>
                            <w:r w:rsidRPr="00416A3E">
                              <w:rPr>
                                <w:rFonts w:ascii="Domkrat" w:cs="Times New Roman" w:hAnsi="Domkrat"/>
                                <w:sz w:val="28"/>
                                <w:szCs w:val="28"/>
                              </w:rPr>
                              <w:t xml:space="preserve">. </w:t>
                            </w:r>
                          </w:p>
                          <w:p w:rsidP="00F2320C" w:rsidR="00F7087E" w:rsidRDefault="00F7087E" w:rsidRPr="00416A3E">
                            <w:pPr>
                              <w:spacing w:after="0"/>
                              <w:rPr>
                                <w:rFonts w:ascii="Domkrat" w:cs="Times New Roman" w:hAnsi="Domkrat"/>
                                <w:sz w:val="28"/>
                                <w:szCs w:val="28"/>
                              </w:rPr>
                            </w:pPr>
                            <w:r w:rsidRPr="00416A3E">
                              <w:rPr>
                                <w:rFonts w:ascii="Domkrat" w:cs="Times New Roman" w:hAnsi="Domkrat"/>
                                <w:sz w:val="28"/>
                                <w:szCs w:val="28"/>
                              </w:rPr>
                              <w:t xml:space="preserve">5. </w:t>
                            </w:r>
                            <w:r w:rsidRPr="00416A3E">
                              <w:rPr>
                                <w:rFonts w:ascii="Domkrat" w:cs="Cambria" w:hAnsi="Domkrat"/>
                                <w:sz w:val="28"/>
                                <w:szCs w:val="28"/>
                              </w:rPr>
                              <w:t>Подумайте</w:t>
                            </w:r>
                            <w:r w:rsidRPr="00416A3E">
                              <w:rPr>
                                <w:rFonts w:ascii="Domkrat" w:cs="Times New Roman" w:hAnsi="Domkrat"/>
                                <w:sz w:val="28"/>
                                <w:szCs w:val="28"/>
                              </w:rPr>
                              <w:t xml:space="preserve">, </w:t>
                            </w:r>
                            <w:r w:rsidRPr="00416A3E">
                              <w:rPr>
                                <w:rFonts w:ascii="Domkrat" w:cs="Cambria" w:hAnsi="Domkrat"/>
                                <w:sz w:val="28"/>
                                <w:szCs w:val="28"/>
                              </w:rPr>
                              <w:t>что</w:t>
                            </w:r>
                            <w:r w:rsidRPr="00416A3E">
                              <w:rPr>
                                <w:rFonts w:ascii="Domkrat" w:cs="Times New Roman" w:hAnsi="Domkrat"/>
                                <w:sz w:val="28"/>
                                <w:szCs w:val="28"/>
                              </w:rPr>
                              <w:t xml:space="preserve"> </w:t>
                            </w:r>
                            <w:r w:rsidRPr="00416A3E">
                              <w:rPr>
                                <w:rFonts w:ascii="Domkrat" w:cs="Cambria" w:hAnsi="Domkrat"/>
                                <w:sz w:val="28"/>
                                <w:szCs w:val="28"/>
                              </w:rPr>
                              <w:t>можно</w:t>
                            </w:r>
                            <w:r w:rsidRPr="00416A3E">
                              <w:rPr>
                                <w:rFonts w:ascii="Domkrat" w:cs="Times New Roman" w:hAnsi="Domkrat"/>
                                <w:sz w:val="28"/>
                                <w:szCs w:val="28"/>
                              </w:rPr>
                              <w:t xml:space="preserve"> </w:t>
                            </w:r>
                            <w:r w:rsidRPr="00416A3E">
                              <w:rPr>
                                <w:rFonts w:ascii="Domkrat" w:cs="Cambria" w:hAnsi="Domkrat"/>
                                <w:sz w:val="28"/>
                                <w:szCs w:val="28"/>
                              </w:rPr>
                              <w:t>исключить</w:t>
                            </w:r>
                            <w:r w:rsidRPr="00416A3E">
                              <w:rPr>
                                <w:rFonts w:ascii="Domkrat" w:cs="Times New Roman" w:hAnsi="Domkrat"/>
                                <w:sz w:val="28"/>
                                <w:szCs w:val="28"/>
                              </w:rPr>
                              <w:t xml:space="preserve"> </w:t>
                            </w:r>
                            <w:r w:rsidRPr="00416A3E">
                              <w:rPr>
                                <w:rFonts w:ascii="Domkrat" w:cs="Cambria" w:hAnsi="Domkrat"/>
                                <w:sz w:val="28"/>
                                <w:szCs w:val="28"/>
                              </w:rPr>
                              <w:t>в</w:t>
                            </w:r>
                            <w:r w:rsidRPr="00416A3E">
                              <w:rPr>
                                <w:rFonts w:ascii="Domkrat" w:cs="Times New Roman" w:hAnsi="Domkrat"/>
                                <w:sz w:val="28"/>
                                <w:szCs w:val="28"/>
                              </w:rPr>
                              <w:t xml:space="preserve"> </w:t>
                            </w:r>
                            <w:r w:rsidRPr="00416A3E">
                              <w:rPr>
                                <w:rFonts w:ascii="Domkrat" w:cs="Cambria" w:hAnsi="Domkrat"/>
                                <w:sz w:val="28"/>
                                <w:szCs w:val="28"/>
                              </w:rPr>
                              <w:t>каждой</w:t>
                            </w:r>
                            <w:r w:rsidRPr="00416A3E">
                              <w:rPr>
                                <w:rFonts w:ascii="Domkrat" w:cs="Times New Roman" w:hAnsi="Domkrat"/>
                                <w:sz w:val="28"/>
                                <w:szCs w:val="28"/>
                              </w:rPr>
                              <w:t xml:space="preserve"> </w:t>
                            </w:r>
                            <w:r w:rsidRPr="00416A3E">
                              <w:rPr>
                                <w:rFonts w:ascii="Domkrat" w:cs="Cambria" w:hAnsi="Domkrat"/>
                                <w:sz w:val="28"/>
                                <w:szCs w:val="28"/>
                              </w:rPr>
                              <w:t>части</w:t>
                            </w:r>
                            <w:r w:rsidRPr="00416A3E">
                              <w:rPr>
                                <w:rFonts w:ascii="Domkrat" w:cs="Times New Roman" w:hAnsi="Domkrat"/>
                                <w:sz w:val="28"/>
                                <w:szCs w:val="28"/>
                              </w:rPr>
                              <w:t xml:space="preserve">, </w:t>
                            </w:r>
                            <w:r w:rsidRPr="00416A3E">
                              <w:rPr>
                                <w:rFonts w:ascii="Domkrat" w:cs="Cambria" w:hAnsi="Domkrat"/>
                                <w:sz w:val="28"/>
                                <w:szCs w:val="28"/>
                              </w:rPr>
                              <w:t>от</w:t>
                            </w:r>
                            <w:r w:rsidRPr="00416A3E">
                              <w:rPr>
                                <w:rFonts w:ascii="Domkrat" w:cs="Times New Roman" w:hAnsi="Domkrat"/>
                                <w:sz w:val="28"/>
                                <w:szCs w:val="28"/>
                              </w:rPr>
                              <w:t xml:space="preserve"> </w:t>
                            </w:r>
                            <w:r w:rsidRPr="00416A3E">
                              <w:rPr>
                                <w:rFonts w:ascii="Domkrat" w:cs="Cambria" w:hAnsi="Domkrat"/>
                                <w:sz w:val="28"/>
                                <w:szCs w:val="28"/>
                              </w:rPr>
                              <w:t>каких</w:t>
                            </w:r>
                            <w:r w:rsidRPr="00416A3E">
                              <w:rPr>
                                <w:rFonts w:ascii="Domkrat" w:cs="Times New Roman" w:hAnsi="Domkrat"/>
                                <w:sz w:val="28"/>
                                <w:szCs w:val="28"/>
                              </w:rPr>
                              <w:t xml:space="preserve"> </w:t>
                            </w:r>
                            <w:r w:rsidRPr="00416A3E">
                              <w:rPr>
                                <w:rFonts w:ascii="Domkrat" w:cs="Cambria" w:hAnsi="Domkrat"/>
                                <w:sz w:val="28"/>
                                <w:szCs w:val="28"/>
                              </w:rPr>
                              <w:t>подробностей</w:t>
                            </w:r>
                            <w:r w:rsidRPr="00416A3E">
                              <w:rPr>
                                <w:rFonts w:ascii="Domkrat" w:cs="Times New Roman" w:hAnsi="Domkrat"/>
                                <w:sz w:val="28"/>
                                <w:szCs w:val="28"/>
                              </w:rPr>
                              <w:t xml:space="preserve"> </w:t>
                            </w:r>
                            <w:r w:rsidRPr="00416A3E">
                              <w:rPr>
                                <w:rFonts w:ascii="Domkrat" w:cs="Cambria" w:hAnsi="Domkrat"/>
                                <w:sz w:val="28"/>
                                <w:szCs w:val="28"/>
                              </w:rPr>
                              <w:t>избавиться</w:t>
                            </w:r>
                            <w:r w:rsidRPr="00416A3E">
                              <w:rPr>
                                <w:rFonts w:ascii="Domkrat" w:cs="Times New Roman" w:hAnsi="Domkrat"/>
                                <w:sz w:val="28"/>
                                <w:szCs w:val="28"/>
                              </w:rPr>
                              <w:t xml:space="preserve">. </w:t>
                            </w:r>
                          </w:p>
                          <w:p w:rsidP="00F2320C" w:rsidR="00F7087E" w:rsidRDefault="00F7087E" w:rsidRPr="00416A3E">
                            <w:pPr>
                              <w:spacing w:after="0"/>
                              <w:rPr>
                                <w:rFonts w:ascii="Domkrat" w:cs="Times New Roman" w:hAnsi="Domkrat"/>
                                <w:sz w:val="28"/>
                                <w:szCs w:val="28"/>
                              </w:rPr>
                            </w:pPr>
                            <w:r w:rsidRPr="00416A3E">
                              <w:rPr>
                                <w:rFonts w:ascii="Domkrat" w:cs="Times New Roman" w:hAnsi="Domkrat"/>
                                <w:sz w:val="28"/>
                                <w:szCs w:val="28"/>
                              </w:rPr>
                              <w:t xml:space="preserve">6. </w:t>
                            </w:r>
                            <w:r w:rsidRPr="00416A3E">
                              <w:rPr>
                                <w:rFonts w:ascii="Domkrat" w:cs="Cambria" w:hAnsi="Domkrat"/>
                                <w:sz w:val="28"/>
                                <w:szCs w:val="28"/>
                              </w:rPr>
                              <w:t>Какие</w:t>
                            </w:r>
                            <w:r w:rsidRPr="00416A3E">
                              <w:rPr>
                                <w:rFonts w:ascii="Domkrat" w:cs="Times New Roman" w:hAnsi="Domkrat"/>
                                <w:sz w:val="28"/>
                                <w:szCs w:val="28"/>
                              </w:rPr>
                              <w:t xml:space="preserve"> </w:t>
                            </w:r>
                            <w:r w:rsidRPr="00416A3E">
                              <w:rPr>
                                <w:rFonts w:ascii="Domkrat" w:cs="Cambria" w:hAnsi="Domkrat"/>
                                <w:sz w:val="28"/>
                                <w:szCs w:val="28"/>
                              </w:rPr>
                              <w:t>факты</w:t>
                            </w:r>
                            <w:r w:rsidRPr="00416A3E">
                              <w:rPr>
                                <w:rFonts w:ascii="Domkrat" w:cs="Times New Roman" w:hAnsi="Domkrat"/>
                                <w:sz w:val="28"/>
                                <w:szCs w:val="28"/>
                              </w:rPr>
                              <w:t xml:space="preserve"> </w:t>
                            </w:r>
                            <w:r w:rsidRPr="00416A3E">
                              <w:rPr>
                                <w:rFonts w:ascii="Domkrat" w:cs="Cambria" w:hAnsi="Domkrat"/>
                                <w:sz w:val="28"/>
                                <w:szCs w:val="28"/>
                              </w:rPr>
                              <w:t>можно</w:t>
                            </w:r>
                            <w:r w:rsidRPr="00416A3E">
                              <w:rPr>
                                <w:rFonts w:ascii="Domkrat" w:cs="Times New Roman" w:hAnsi="Domkrat"/>
                                <w:sz w:val="28"/>
                                <w:szCs w:val="28"/>
                              </w:rPr>
                              <w:t xml:space="preserve"> </w:t>
                            </w:r>
                            <w:r w:rsidRPr="00416A3E">
                              <w:rPr>
                                <w:rFonts w:ascii="Domkrat" w:cs="Cambria" w:hAnsi="Domkrat"/>
                                <w:sz w:val="28"/>
                                <w:szCs w:val="28"/>
                              </w:rPr>
                              <w:t>обобщить</w:t>
                            </w:r>
                            <w:r w:rsidRPr="00416A3E">
                              <w:rPr>
                                <w:rFonts w:ascii="Domkrat" w:cs="Times New Roman" w:hAnsi="Domkrat"/>
                                <w:sz w:val="28"/>
                                <w:szCs w:val="28"/>
                              </w:rPr>
                              <w:t xml:space="preserve"> </w:t>
                            </w:r>
                            <w:r w:rsidRPr="00416A3E">
                              <w:rPr>
                                <w:rFonts w:ascii="Domkrat" w:cs="Cambria" w:hAnsi="Domkrat"/>
                                <w:sz w:val="28"/>
                                <w:szCs w:val="28"/>
                              </w:rPr>
                              <w:t>в</w:t>
                            </w:r>
                            <w:r w:rsidRPr="00416A3E">
                              <w:rPr>
                                <w:rFonts w:ascii="Domkrat" w:cs="Times New Roman" w:hAnsi="Domkrat"/>
                                <w:sz w:val="28"/>
                                <w:szCs w:val="28"/>
                              </w:rPr>
                              <w:t xml:space="preserve"> </w:t>
                            </w:r>
                            <w:r w:rsidRPr="00416A3E">
                              <w:rPr>
                                <w:rFonts w:ascii="Domkrat" w:cs="Cambria" w:hAnsi="Domkrat"/>
                                <w:sz w:val="28"/>
                                <w:szCs w:val="28"/>
                              </w:rPr>
                              <w:t>соседних</w:t>
                            </w:r>
                            <w:r w:rsidRPr="00416A3E">
                              <w:rPr>
                                <w:rFonts w:ascii="Domkrat" w:cs="Times New Roman" w:hAnsi="Domkrat"/>
                                <w:sz w:val="28"/>
                                <w:szCs w:val="28"/>
                              </w:rPr>
                              <w:t xml:space="preserve"> </w:t>
                            </w:r>
                            <w:r w:rsidRPr="00416A3E">
                              <w:rPr>
                                <w:rFonts w:ascii="Domkrat" w:cs="Cambria" w:hAnsi="Domkrat"/>
                                <w:sz w:val="28"/>
                                <w:szCs w:val="28"/>
                              </w:rPr>
                              <w:t>частях</w:t>
                            </w:r>
                            <w:r w:rsidRPr="00416A3E">
                              <w:rPr>
                                <w:rFonts w:ascii="Domkrat" w:cs="Times New Roman" w:hAnsi="Domkrat"/>
                                <w:sz w:val="28"/>
                                <w:szCs w:val="28"/>
                              </w:rPr>
                              <w:t xml:space="preserve"> </w:t>
                            </w:r>
                            <w:r w:rsidRPr="00416A3E">
                              <w:rPr>
                                <w:rFonts w:ascii="Domkrat" w:cs="Cambria" w:hAnsi="Domkrat"/>
                                <w:sz w:val="28"/>
                                <w:szCs w:val="28"/>
                              </w:rPr>
                              <w:t>текста</w:t>
                            </w:r>
                            <w:r w:rsidRPr="00416A3E">
                              <w:rPr>
                                <w:rFonts w:ascii="Domkrat" w:cs="Times New Roman" w:hAnsi="Domkrat"/>
                                <w:sz w:val="28"/>
                                <w:szCs w:val="28"/>
                              </w:rPr>
                              <w:t xml:space="preserve">. </w:t>
                            </w:r>
                          </w:p>
                          <w:p w:rsidP="00F2320C" w:rsidR="00F7087E" w:rsidRDefault="00F7087E" w:rsidRPr="00416A3E">
                            <w:pPr>
                              <w:spacing w:after="0"/>
                              <w:rPr>
                                <w:rFonts w:ascii="Domkrat" w:cs="Times New Roman" w:hAnsi="Domkrat"/>
                                <w:sz w:val="28"/>
                                <w:szCs w:val="28"/>
                              </w:rPr>
                            </w:pPr>
                            <w:r w:rsidRPr="00416A3E">
                              <w:rPr>
                                <w:rFonts w:ascii="Domkrat" w:cs="Times New Roman" w:hAnsi="Domkrat"/>
                                <w:sz w:val="28"/>
                                <w:szCs w:val="28"/>
                              </w:rPr>
                              <w:t xml:space="preserve">7. </w:t>
                            </w:r>
                            <w:r w:rsidRPr="00416A3E">
                              <w:rPr>
                                <w:rFonts w:ascii="Domkrat" w:cs="Cambria" w:hAnsi="Domkrat"/>
                                <w:sz w:val="28"/>
                                <w:szCs w:val="28"/>
                              </w:rPr>
                              <w:t>Переведите</w:t>
                            </w:r>
                            <w:r w:rsidRPr="00416A3E">
                              <w:rPr>
                                <w:rFonts w:ascii="Domkrat" w:cs="Times New Roman" w:hAnsi="Domkrat"/>
                                <w:sz w:val="28"/>
                                <w:szCs w:val="28"/>
                              </w:rPr>
                              <w:t xml:space="preserve"> </w:t>
                            </w:r>
                            <w:r w:rsidRPr="00416A3E">
                              <w:rPr>
                                <w:rFonts w:ascii="Domkrat" w:cs="Cambria" w:hAnsi="Domkrat"/>
                                <w:sz w:val="28"/>
                                <w:szCs w:val="28"/>
                              </w:rPr>
                              <w:t>информацию</w:t>
                            </w:r>
                            <w:r w:rsidRPr="00416A3E">
                              <w:rPr>
                                <w:rFonts w:ascii="Domkrat" w:cs="Times New Roman" w:hAnsi="Domkrat"/>
                                <w:sz w:val="28"/>
                                <w:szCs w:val="28"/>
                              </w:rPr>
                              <w:t xml:space="preserve"> </w:t>
                            </w:r>
                            <w:r w:rsidRPr="00416A3E">
                              <w:rPr>
                                <w:rFonts w:ascii="Domkrat" w:cs="Cambria" w:hAnsi="Domkrat"/>
                                <w:sz w:val="28"/>
                                <w:szCs w:val="28"/>
                              </w:rPr>
                              <w:t>на</w:t>
                            </w:r>
                            <w:r w:rsidRPr="00416A3E">
                              <w:rPr>
                                <w:rFonts w:ascii="Domkrat" w:cs="Times New Roman" w:hAnsi="Domkrat"/>
                                <w:sz w:val="28"/>
                                <w:szCs w:val="28"/>
                              </w:rPr>
                              <w:t xml:space="preserve"> </w:t>
                            </w:r>
                            <w:r w:rsidRPr="00416A3E">
                              <w:rPr>
                                <w:rFonts w:ascii="Domkrat" w:cs="Elephant" w:hAnsi="Domkrat"/>
                                <w:sz w:val="28"/>
                                <w:szCs w:val="28"/>
                              </w:rPr>
                              <w:t>«</w:t>
                            </w:r>
                            <w:r w:rsidRPr="00416A3E">
                              <w:rPr>
                                <w:rFonts w:ascii="Domkrat" w:cs="Cambria" w:hAnsi="Domkrat"/>
                                <w:sz w:val="28"/>
                                <w:szCs w:val="28"/>
                              </w:rPr>
                              <w:t>свой</w:t>
                            </w:r>
                            <w:r w:rsidRPr="00416A3E">
                              <w:rPr>
                                <w:rFonts w:ascii="Domkrat" w:cs="Elephant" w:hAnsi="Domkrat"/>
                                <w:sz w:val="28"/>
                                <w:szCs w:val="28"/>
                              </w:rPr>
                              <w:t>»</w:t>
                            </w:r>
                            <w:r w:rsidRPr="00416A3E">
                              <w:rPr>
                                <w:rFonts w:ascii="Domkrat" w:cs="Times New Roman" w:hAnsi="Domkrat"/>
                                <w:sz w:val="28"/>
                                <w:szCs w:val="28"/>
                              </w:rPr>
                              <w:t xml:space="preserve"> </w:t>
                            </w:r>
                            <w:r w:rsidRPr="00416A3E">
                              <w:rPr>
                                <w:rFonts w:ascii="Domkrat" w:cs="Cambria" w:hAnsi="Domkrat"/>
                                <w:sz w:val="28"/>
                                <w:szCs w:val="28"/>
                              </w:rPr>
                              <w:t>язык</w:t>
                            </w:r>
                            <w:r w:rsidRPr="00416A3E">
                              <w:rPr>
                                <w:rFonts w:ascii="Domkrat" w:cs="Times New Roman" w:hAnsi="Domkrat"/>
                                <w:sz w:val="28"/>
                                <w:szCs w:val="28"/>
                              </w:rPr>
                              <w:t>.</w:t>
                            </w:r>
                          </w:p>
                          <w:p w:rsidP="00F2320C" w:rsidR="00F7087E" w:rsidRDefault="00F7087E" w:rsidRPr="00416A3E">
                            <w:pPr>
                              <w:spacing w:after="0"/>
                              <w:rPr>
                                <w:rFonts w:ascii="Domkrat" w:cs="Times New Roman" w:hAnsi="Domkrat"/>
                                <w:sz w:val="28"/>
                                <w:szCs w:val="28"/>
                              </w:rPr>
                            </w:pPr>
                            <w:r w:rsidRPr="00416A3E">
                              <w:rPr>
                                <w:rFonts w:ascii="Domkrat" w:cs="Times New Roman" w:hAnsi="Domkrat"/>
                                <w:sz w:val="28"/>
                                <w:szCs w:val="28"/>
                              </w:rPr>
                              <w:t xml:space="preserve">8. </w:t>
                            </w:r>
                            <w:r w:rsidRPr="00416A3E">
                              <w:rPr>
                                <w:rFonts w:ascii="Domkrat" w:cs="Cambria" w:hAnsi="Domkrat"/>
                                <w:sz w:val="28"/>
                                <w:szCs w:val="28"/>
                              </w:rPr>
                              <w:t>Запишите</w:t>
                            </w:r>
                            <w:r w:rsidRPr="00416A3E">
                              <w:rPr>
                                <w:rFonts w:ascii="Domkrat" w:cs="Times New Roman" w:hAnsi="Domkrat"/>
                                <w:sz w:val="28"/>
                                <w:szCs w:val="28"/>
                              </w:rPr>
                              <w:t xml:space="preserve"> </w:t>
                            </w:r>
                            <w:r w:rsidRPr="00416A3E">
                              <w:rPr>
                                <w:rFonts w:ascii="Domkrat" w:cs="Cambria" w:hAnsi="Domkrat"/>
                                <w:sz w:val="28"/>
                                <w:szCs w:val="28"/>
                              </w:rPr>
                              <w:t>сокращ</w:t>
                            </w:r>
                            <w:r w:rsidRPr="00416A3E">
                              <w:rPr>
                                <w:rFonts w:ascii="Calibri" w:cs="Calibri" w:hAnsi="Calibri"/>
                                <w:sz w:val="28"/>
                                <w:szCs w:val="28"/>
                              </w:rPr>
                              <w:t>ё</w:t>
                            </w:r>
                            <w:r w:rsidRPr="00416A3E">
                              <w:rPr>
                                <w:rFonts w:ascii="Domkrat" w:cs="Domkrat" w:hAnsi="Domkrat"/>
                                <w:sz w:val="28"/>
                                <w:szCs w:val="28"/>
                              </w:rPr>
                              <w:t>нный</w:t>
                            </w:r>
                            <w:r w:rsidRPr="00416A3E">
                              <w:rPr>
                                <w:rFonts w:ascii="Domkrat" w:cs="Times New Roman" w:hAnsi="Domkrat"/>
                                <w:sz w:val="28"/>
                                <w:szCs w:val="28"/>
                              </w:rPr>
                              <w:t xml:space="preserve"> </w:t>
                            </w:r>
                            <w:r w:rsidRPr="00416A3E">
                              <w:rPr>
                                <w:rFonts w:ascii="Domkrat" w:cs="Cambria" w:hAnsi="Domkrat"/>
                                <w:sz w:val="28"/>
                                <w:szCs w:val="28"/>
                              </w:rPr>
                              <w:t>текст</w:t>
                            </w:r>
                            <w:r w:rsidRPr="00416A3E">
                              <w:rPr>
                                <w:rFonts w:ascii="Domkrat" w:cs="Times New Roman" w:hAnsi="Domkrat"/>
                                <w:sz w:val="28"/>
                                <w:szCs w:val="28"/>
                              </w:rPr>
                              <w:t xml:space="preserve"> </w:t>
                            </w:r>
                            <w:r w:rsidRPr="00416A3E">
                              <w:rPr>
                                <w:rFonts w:ascii="Domkrat" w:cs="Cambria" w:hAnsi="Domkrat"/>
                                <w:sz w:val="28"/>
                                <w:szCs w:val="28"/>
                              </w:rPr>
                              <w:t>на</w:t>
                            </w:r>
                            <w:r w:rsidRPr="00416A3E">
                              <w:rPr>
                                <w:rFonts w:ascii="Domkrat" w:cs="Times New Roman" w:hAnsi="Domkrat"/>
                                <w:sz w:val="28"/>
                                <w:szCs w:val="28"/>
                              </w:rPr>
                              <w:t xml:space="preserve"> </w:t>
                            </w:r>
                            <w:r w:rsidRPr="00416A3E">
                              <w:rPr>
                                <w:rFonts w:ascii="Domkrat" w:cs="Cambria" w:hAnsi="Domkrat"/>
                                <w:sz w:val="28"/>
                                <w:szCs w:val="28"/>
                              </w:rPr>
                              <w:t>черновике</w:t>
                            </w:r>
                            <w:r w:rsidRPr="00416A3E">
                              <w:rPr>
                                <w:rFonts w:ascii="Domkrat" w:cs="Times New Roman" w:hAnsi="Domkrat"/>
                                <w:sz w:val="28"/>
                                <w:szCs w:val="28"/>
                              </w:rPr>
                              <w:t xml:space="preserve">. </w:t>
                            </w:r>
                          </w:p>
                        </w:txbxContent>
                      </wps:txbx>
                      <wps:bodyPr anchor="t" anchorCtr="0" bIns="45720" lIns="91440" rIns="91440" rot="0" tIns="45720" vert="horz" wrap="square">
                        <a:spAutoFit/>
                      </wps:bodyPr>
                    </wps:wsp>
                  </a:graphicData>
                </a:graphic>
                <wp14:sizeRelH relativeFrom="margin">
                  <wp14:pctWidth>0</wp14:pctWidth>
                </wp14:sizeRelH>
                <wp14:sizeRelV relativeFrom="margin">
                  <wp14:pctHeight>20000</wp14:pctHeight>
                </wp14:sizeRelV>
              </wp:anchor>
            </w:drawing>
          </mc:Choice>
        </mc:AlternateContent>
      </w:r>
      <w:r w:rsidR="00164449" w:rsidRPr="00D64305">
        <w:rPr>
          <w:rFonts w:ascii="Georgia" w:hAnsi="Georgia"/>
          <w:b/>
          <w:color w:val="FF0000"/>
          <w:sz w:val="28"/>
          <w:szCs w:val="28"/>
          <w14:textOutline w14:algn="ctr" w14:cap="flat" w14:cmpd="sng" w14:w="11112">
            <w14:solidFill>
              <w14:schemeClr w14:val="accent2"/>
            </w14:solidFill>
            <w14:prstDash w14:val="solid"/>
            <w14:round/>
          </w14:textOutline>
        </w:rPr>
        <w:t xml:space="preserve">                                     Приёмы сжатия (компрессии ) текста</w:t>
      </w:r>
    </w:p>
    <w:tbl>
      <w:tblPr>
        <w:tblW w:type="dxa" w:w="8959"/>
        <w:tblInd w:type="dxa" w:w="108"/>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ayout w:type="fixed"/>
        <w:tblLook w:firstColumn="0" w:firstRow="0" w:lastColumn="0" w:lastRow="0" w:noHBand="0" w:noVBand="0" w:val="0000"/>
      </w:tblPr>
      <w:tblGrid>
        <w:gridCol w:w="3006"/>
        <w:gridCol w:w="2551"/>
        <w:gridCol w:w="3402"/>
      </w:tblGrid>
      <w:tr w:rsidR="00164449" w:rsidRPr="00EF0152" w:rsidTr="00710D4E">
        <w:trPr>
          <w:trHeight w:val="795"/>
        </w:trPr>
        <w:tc>
          <w:tcPr>
            <w:tcW w:type="dxa" w:w="3006"/>
          </w:tcPr>
          <w:p w:rsidP="00C3271C" w:rsidR="00164449" w:rsidRDefault="00164449" w:rsidRPr="00C3271C">
            <w:pPr>
              <w:tabs>
                <w:tab w:pos="2586" w:val="left"/>
              </w:tabs>
              <w:ind w:right="176"/>
              <w:jc w:val="center"/>
              <w:rPr>
                <w:rFonts w:ascii="Times New Roman" w:cs="Times New Roman" w:hAnsi="Times New Roman"/>
                <w:b/>
                <w:color w:val="FF0000"/>
                <w:sz w:val="28"/>
                <w:szCs w:val="28"/>
                <w14:textOutline w14:algn="ctr" w14:cap="flat" w14:cmpd="sng" w14:w="11112">
                  <w14:solidFill>
                    <w14:schemeClr w14:val="accent2"/>
                  </w14:solidFill>
                  <w14:prstDash w14:val="solid"/>
                  <w14:round/>
                </w14:textOutline>
              </w:rPr>
            </w:pPr>
            <w:r w:rsidRPr="00C3271C">
              <w:rPr>
                <w:rFonts w:ascii="Verdana" w:cs="Times New Roman" w:hAnsi="Verdana"/>
                <w:b/>
                <w:color w:val="FF0000"/>
                <w:sz w:val="24"/>
                <w:szCs w:val="24"/>
                <w14:textOutline w14:algn="ctr" w14:cap="flat" w14:cmpd="sng" w14:w="11112">
                  <w14:solidFill>
                    <w14:schemeClr w14:val="accent2"/>
                  </w14:solidFill>
                  <w14:prstDash w14:val="solid"/>
                  <w14:round/>
                </w14:textOutline>
              </w:rPr>
              <w:t>ИСКЛЮЧЕНИЕ</w:t>
            </w:r>
          </w:p>
          <w:p w:rsidP="00371CDC" w:rsidR="00164449" w:rsidRDefault="00164449" w:rsidRPr="00C3271C">
            <w:pPr>
              <w:tabs>
                <w:tab w:pos="2586" w:val="left"/>
              </w:tabs>
              <w:ind w:right="176"/>
              <w:rPr>
                <w:rFonts w:ascii="Times New Roman" w:cs="Times New Roman" w:hAnsi="Times New Roman"/>
                <w:i/>
                <w:sz w:val="24"/>
                <w:szCs w:val="24"/>
              </w:rPr>
            </w:pPr>
            <w:r w:rsidRPr="00C3271C">
              <w:rPr>
                <w:rFonts w:ascii="Times New Roman" w:cs="Times New Roman" w:hAnsi="Times New Roman"/>
                <w:sz w:val="24"/>
                <w:szCs w:val="24"/>
              </w:rPr>
              <w:t>второстепенной информации</w:t>
            </w:r>
            <w:r w:rsidR="00C3271C">
              <w:rPr>
                <w:rFonts w:ascii="Times New Roman" w:cs="Times New Roman" w:hAnsi="Times New Roman"/>
                <w:sz w:val="24"/>
                <w:szCs w:val="24"/>
              </w:rPr>
              <w:t xml:space="preserve"> </w:t>
            </w:r>
            <w:r w:rsidRPr="00C3271C">
              <w:rPr>
                <w:rFonts w:ascii="Times New Roman" w:cs="Times New Roman" w:hAnsi="Times New Roman"/>
                <w:i/>
                <w:sz w:val="24"/>
                <w:szCs w:val="24"/>
              </w:rPr>
              <w:t>(</w:t>
            </w:r>
            <w:r w:rsidR="0029692C" w:rsidRPr="00C3271C">
              <w:rPr>
                <w:rFonts w:ascii="Times New Roman" w:cs="Times New Roman" w:hAnsi="Times New Roman"/>
                <w:i/>
                <w:sz w:val="24"/>
                <w:szCs w:val="24"/>
              </w:rPr>
              <w:t xml:space="preserve">повторов, </w:t>
            </w:r>
            <w:r w:rsidRPr="00C3271C">
              <w:rPr>
                <w:rFonts w:ascii="Times New Roman" w:cs="Times New Roman" w:hAnsi="Times New Roman"/>
                <w:i/>
                <w:sz w:val="24"/>
                <w:szCs w:val="24"/>
              </w:rPr>
              <w:t>подробностей, деталей, уточнений, пояснений</w:t>
            </w:r>
            <w:r w:rsidR="0029692C" w:rsidRPr="00C3271C">
              <w:rPr>
                <w:rFonts w:ascii="Times New Roman" w:cs="Times New Roman" w:hAnsi="Times New Roman"/>
                <w:i/>
                <w:sz w:val="24"/>
                <w:szCs w:val="24"/>
              </w:rPr>
              <w:t>, одного или нескольких синонимов</w:t>
            </w:r>
            <w:r w:rsidRPr="00C3271C">
              <w:rPr>
                <w:rFonts w:ascii="Times New Roman" w:cs="Times New Roman" w:hAnsi="Times New Roman"/>
                <w:i/>
                <w:sz w:val="24"/>
                <w:szCs w:val="24"/>
              </w:rPr>
              <w:t>.). Исключается всё, без чего текст остаётся понятным и цельным.</w:t>
            </w:r>
          </w:p>
          <w:p w:rsidP="00371CDC" w:rsidR="00164449" w:rsidRDefault="00164449" w:rsidRPr="00EF0152">
            <w:pPr>
              <w:tabs>
                <w:tab w:pos="2586" w:val="left"/>
              </w:tabs>
              <w:ind w:right="176"/>
              <w:rPr>
                <w:rFonts w:ascii="Verdana" w:hAnsi="Verdana"/>
                <w:sz w:val="16"/>
                <w:szCs w:val="16"/>
              </w:rPr>
            </w:pPr>
          </w:p>
        </w:tc>
        <w:tc>
          <w:tcPr>
            <w:tcW w:type="dxa" w:w="2551"/>
          </w:tcPr>
          <w:p w:rsidP="00C3271C" w:rsidR="00164449" w:rsidRDefault="00164449" w:rsidRPr="00C3271C">
            <w:pPr>
              <w:jc w:val="center"/>
              <w:rPr>
                <w:rFonts w:ascii="Times New Roman" w:cs="Times New Roman" w:hAnsi="Times New Roman"/>
                <w:b/>
                <w:sz w:val="24"/>
                <w:szCs w:val="24"/>
              </w:rPr>
            </w:pPr>
            <w:r w:rsidRPr="00C3271C">
              <w:rPr>
                <w:rFonts w:ascii="Times New Roman" w:cs="Times New Roman" w:hAnsi="Times New Roman"/>
                <w:b/>
                <w:color w:val="FF0000"/>
                <w:sz w:val="24"/>
                <w:szCs w:val="24"/>
                <w14:textOutline w14:algn="ctr" w14:cap="flat" w14:cmpd="sng" w14:w="11112">
                  <w14:solidFill>
                    <w14:schemeClr w14:val="accent2"/>
                  </w14:solidFill>
                  <w14:prstDash w14:val="solid"/>
                  <w14:round/>
                </w14:textOutline>
              </w:rPr>
              <w:t>УПРОЩЕНИЕ</w:t>
            </w:r>
          </w:p>
          <w:p w:rsidP="00C3271C" w:rsidR="00164449" w:rsidRDefault="00C3271C" w:rsidRPr="00C3271C">
            <w:pPr>
              <w:rPr>
                <w:rFonts w:ascii="Times New Roman" w:cs="Times New Roman" w:hAnsi="Times New Roman"/>
                <w:sz w:val="24"/>
                <w:szCs w:val="24"/>
              </w:rPr>
            </w:pPr>
            <w:r>
              <w:rPr>
                <w:rFonts w:ascii="Times New Roman" w:cs="Times New Roman" w:hAnsi="Times New Roman"/>
                <w:sz w:val="24"/>
                <w:szCs w:val="24"/>
              </w:rPr>
              <w:t xml:space="preserve">синтаксических конструкций </w:t>
            </w:r>
            <w:r w:rsidR="0029692C" w:rsidRPr="00C3271C">
              <w:rPr>
                <w:rFonts w:ascii="Times New Roman" w:cs="Times New Roman" w:hAnsi="Times New Roman"/>
                <w:i/>
                <w:sz w:val="24"/>
                <w:szCs w:val="24"/>
              </w:rPr>
              <w:t>(з</w:t>
            </w:r>
            <w:r w:rsidR="00164449" w:rsidRPr="00C3271C">
              <w:rPr>
                <w:rFonts w:ascii="Times New Roman" w:cs="Times New Roman" w:hAnsi="Times New Roman"/>
                <w:i/>
                <w:sz w:val="24"/>
                <w:szCs w:val="24"/>
              </w:rPr>
              <w:t>амена сложных синтаксических конструкций простыми</w:t>
            </w:r>
            <w:r w:rsidR="0029692C" w:rsidRPr="00C3271C">
              <w:rPr>
                <w:rFonts w:ascii="Times New Roman" w:cs="Times New Roman" w:hAnsi="Times New Roman"/>
                <w:i/>
                <w:sz w:val="24"/>
                <w:szCs w:val="24"/>
              </w:rPr>
              <w:t>, однородных членов обобщающим наименованием)</w:t>
            </w:r>
            <w:r w:rsidR="00164449" w:rsidRPr="00C3271C">
              <w:rPr>
                <w:rFonts w:ascii="Times New Roman" w:cs="Times New Roman" w:hAnsi="Times New Roman"/>
                <w:i/>
                <w:sz w:val="24"/>
                <w:szCs w:val="24"/>
              </w:rPr>
              <w:t>.</w:t>
            </w:r>
          </w:p>
        </w:tc>
        <w:tc>
          <w:tcPr>
            <w:tcW w:type="dxa" w:w="3402"/>
          </w:tcPr>
          <w:p w:rsidP="00C3271C" w:rsidR="00164449" w:rsidRDefault="00164449" w:rsidRPr="00C3271C">
            <w:pPr>
              <w:jc w:val="center"/>
              <w:rPr>
                <w:rFonts w:ascii="Times New Roman" w:cs="Times New Roman" w:hAnsi="Times New Roman"/>
                <w:b/>
                <w:color w:val="FF0000"/>
                <w:sz w:val="24"/>
                <w:szCs w:val="24"/>
                <w14:textOutline w14:algn="ctr" w14:cap="flat" w14:cmpd="sng" w14:w="11112">
                  <w14:solidFill>
                    <w14:schemeClr w14:val="accent2"/>
                  </w14:solidFill>
                  <w14:prstDash w14:val="solid"/>
                  <w14:round/>
                </w14:textOutline>
              </w:rPr>
            </w:pPr>
            <w:r w:rsidRPr="00C3271C">
              <w:rPr>
                <w:rFonts w:ascii="Times New Roman" w:cs="Times New Roman" w:hAnsi="Times New Roman"/>
                <w:b/>
                <w:color w:val="FF0000"/>
                <w:sz w:val="24"/>
                <w:szCs w:val="24"/>
                <w14:textOutline w14:algn="ctr" w14:cap="flat" w14:cmpd="sng" w14:w="11112">
                  <w14:solidFill>
                    <w14:schemeClr w14:val="accent2"/>
                  </w14:solidFill>
                  <w14:prstDash w14:val="solid"/>
                  <w14:round/>
                </w14:textOutline>
              </w:rPr>
              <w:t>ОБОБЩЕНИЕ</w:t>
            </w:r>
          </w:p>
          <w:p w:rsidP="00D64305" w:rsidR="00164449" w:rsidRDefault="00164449" w:rsidRPr="00C3271C">
            <w:pPr>
              <w:rPr>
                <w:rFonts w:ascii="Times New Roman" w:cs="Times New Roman" w:hAnsi="Times New Roman"/>
                <w:sz w:val="24"/>
                <w:szCs w:val="24"/>
              </w:rPr>
            </w:pPr>
            <w:r w:rsidRPr="00C3271C">
              <w:rPr>
                <w:rFonts w:ascii="Times New Roman" w:cs="Times New Roman" w:hAnsi="Times New Roman"/>
                <w:sz w:val="24"/>
                <w:szCs w:val="24"/>
              </w:rPr>
              <w:t xml:space="preserve">единичных явлений и фактов, </w:t>
            </w:r>
            <w:r w:rsidR="0029692C" w:rsidRPr="00C3271C">
              <w:rPr>
                <w:rFonts w:ascii="Times New Roman" w:cs="Times New Roman" w:hAnsi="Times New Roman"/>
                <w:sz w:val="24"/>
                <w:szCs w:val="24"/>
              </w:rPr>
              <w:t xml:space="preserve">перевод </w:t>
            </w:r>
            <w:r w:rsidR="00D64305">
              <w:rPr>
                <w:rFonts w:ascii="Times New Roman" w:cs="Times New Roman" w:hAnsi="Times New Roman"/>
                <w:sz w:val="24"/>
                <w:szCs w:val="24"/>
              </w:rPr>
              <w:t xml:space="preserve">частного в общее </w:t>
            </w:r>
            <w:r w:rsidR="00996392" w:rsidRPr="00D64305">
              <w:rPr>
                <w:rFonts w:ascii="Times New Roman" w:cs="Times New Roman" w:hAnsi="Times New Roman"/>
                <w:i/>
                <w:sz w:val="24"/>
                <w:szCs w:val="24"/>
              </w:rPr>
              <w:t xml:space="preserve">(слияние нескольких предложений в одно, </w:t>
            </w:r>
            <w:r w:rsidR="00996392" w:rsidRPr="00D64305">
              <w:rPr>
                <w:rFonts w:ascii="Times New Roman" w:cs="Times New Roman" w:hAnsi="Times New Roman"/>
                <w:bCs/>
                <w:i/>
                <w:sz w:val="24"/>
                <w:szCs w:val="24"/>
              </w:rPr>
              <w:t>замена предложения или его части указательным местоимением; замена СПП простым; замена фрагмента предложения синонимичным выражением).</w:t>
            </w:r>
            <w:r w:rsidR="00D64305">
              <w:rPr>
                <w:rFonts w:ascii="Times New Roman" w:cs="Times New Roman" w:hAnsi="Times New Roman"/>
                <w:bCs/>
                <w:i/>
                <w:sz w:val="24"/>
                <w:szCs w:val="24"/>
              </w:rPr>
              <w:t xml:space="preserve"> </w:t>
            </w:r>
            <w:r w:rsidRPr="00C3271C">
              <w:rPr>
                <w:rFonts w:ascii="Times New Roman" w:cs="Times New Roman" w:hAnsi="Times New Roman"/>
                <w:sz w:val="24"/>
                <w:szCs w:val="24"/>
              </w:rPr>
              <w:t>Переформулировать мысль своими словами.</w:t>
            </w:r>
          </w:p>
        </w:tc>
      </w:tr>
      <w:tr w:rsidR="0029692C" w:rsidRPr="00EF0152" w:rsidTr="00710D4E">
        <w:trPr>
          <w:trHeight w:val="795"/>
        </w:trPr>
        <w:tc>
          <w:tcPr>
            <w:tcW w:type="dxa" w:w="3006"/>
          </w:tcPr>
          <w:p w:rsidP="00986103" w:rsidR="00986103" w:rsidRDefault="00A410A3">
            <w:pPr>
              <w:tabs>
                <w:tab w:pos="2586" w:val="left"/>
              </w:tabs>
              <w:ind w:right="176"/>
              <w:rPr>
                <w:rFonts w:ascii="Times New Roman" w:cs="Times New Roman" w:hAnsi="Times New Roman"/>
                <w:sz w:val="24"/>
                <w:szCs w:val="24"/>
              </w:rPr>
            </w:pPr>
            <w:r>
              <w:rPr>
                <w:rFonts w:ascii="Times New Roman" w:cs="Times New Roman" w:hAnsi="Times New Roman"/>
                <w:b/>
                <w:noProof/>
                <w:sz w:val="24"/>
                <w:szCs w:val="24"/>
                <w:lang w:eastAsia="ru-RU"/>
              </w:rPr>
              <mc:AlternateContent>
                <mc:Choice Requires="wps">
                  <w:drawing>
                    <wp:anchor allowOverlap="1" behindDoc="0" distB="0" distL="114300" distR="114300" distT="0" layoutInCell="1" locked="0" relativeHeight="252090880" simplePos="0">
                      <wp:simplePos x="0" y="0"/>
                      <wp:positionH relativeFrom="column">
                        <wp:posOffset>1612301</wp:posOffset>
                      </wp:positionH>
                      <wp:positionV relativeFrom="paragraph">
                        <wp:posOffset>1813880</wp:posOffset>
                      </wp:positionV>
                      <wp:extent cx="195565" cy="475700"/>
                      <wp:effectExtent b="38735" l="19050" r="14605" t="0"/>
                      <wp:wrapNone/>
                      <wp:docPr id="16" name="Выгнутая вправо стрелка 16"/>
                      <wp:cNvGraphicFramePr/>
                      <a:graphic xmlns:a="http://schemas.openxmlformats.org/drawingml/2006/main">
                        <a:graphicData uri="http://schemas.microsoft.com/office/word/2010/wordprocessingShape">
                          <wps:wsp>
                            <wps:cNvSpPr/>
                            <wps:spPr>
                              <a:xfrm>
                                <a:off x="0" y="0"/>
                                <a:ext cx="195565" cy="4757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00986103" w:rsidRPr="00986103">
              <w:rPr>
                <w:rFonts w:ascii="Times New Roman" w:cs="Times New Roman" w:hAnsi="Times New Roman"/>
                <w:b/>
                <w:sz w:val="24"/>
                <w:szCs w:val="24"/>
              </w:rPr>
              <w:t>«Можно привести множество примеров, когда смысл оживает в строении слова: подоконник - то, что находится под окном;</w:t>
            </w:r>
            <w:r w:rsidR="00986103" w:rsidRPr="00986103">
              <w:rPr>
                <w:rFonts w:ascii="Times New Roman" w:cs="Times New Roman" w:hAnsi="Times New Roman"/>
                <w:sz w:val="24"/>
                <w:szCs w:val="24"/>
              </w:rPr>
              <w:t xml:space="preserve"> </w:t>
            </w:r>
            <w:r w:rsidR="00986103" w:rsidRPr="00986103">
              <w:rPr>
                <w:rFonts w:ascii="Times New Roman" w:cs="Times New Roman" w:hAnsi="Times New Roman"/>
                <w:i/>
                <w:sz w:val="24"/>
                <w:szCs w:val="24"/>
              </w:rPr>
              <w:t>подушка - то, что кладется под ухо; а вот слово «окно» не каждый свяжет со словом «око», а ведь это родственные слова...»</w:t>
            </w:r>
            <w:r w:rsidR="00986103" w:rsidRPr="00986103">
              <w:rPr>
                <w:rFonts w:ascii="Times New Roman" w:cs="Times New Roman" w:hAnsi="Times New Roman"/>
                <w:sz w:val="24"/>
                <w:szCs w:val="24"/>
              </w:rPr>
              <w:t xml:space="preserve"> </w:t>
            </w:r>
          </w:p>
          <w:p w:rsidP="00986103" w:rsidR="0029692C" w:rsidRDefault="00986103" w:rsidRPr="00986103">
            <w:pPr>
              <w:tabs>
                <w:tab w:pos="2586" w:val="left"/>
              </w:tabs>
              <w:ind w:right="176"/>
              <w:rPr>
                <w:rFonts w:ascii="Times New Roman" w:cs="Times New Roman" w:hAnsi="Times New Roman"/>
                <w:b/>
                <w:sz w:val="24"/>
                <w:szCs w:val="24"/>
              </w:rPr>
            </w:pPr>
            <w:r w:rsidRPr="00986103">
              <w:rPr>
                <w:rFonts w:ascii="Times New Roman" w:cs="Times New Roman" w:hAnsi="Times New Roman"/>
                <w:b/>
                <w:sz w:val="24"/>
                <w:szCs w:val="24"/>
              </w:rPr>
              <w:t>«Можно привести множество примеров, когда смысл оживает в строении слова: например, подоконник - то, что находится под окном».</w:t>
            </w:r>
          </w:p>
        </w:tc>
        <w:tc>
          <w:tcPr>
            <w:tcW w:type="dxa" w:w="2551"/>
          </w:tcPr>
          <w:p w:rsidP="00C5226A" w:rsidR="00A410A3" w:rsidRDefault="00A410A3" w:rsidRPr="00A410A3">
            <w:pPr>
              <w:pStyle w:val="af0"/>
              <w:spacing w:after="0" w:before="0"/>
              <w:jc w:val="both"/>
              <w:rPr>
                <w:b/>
              </w:rPr>
            </w:pPr>
            <w:r>
              <w:rPr>
                <w:b/>
                <w:noProof/>
              </w:rPr>
              <mc:AlternateContent>
                <mc:Choice Requires="wps">
                  <w:drawing>
                    <wp:anchor allowOverlap="1" behindDoc="0" distB="0" distL="114300" distR="114300" distT="0" layoutInCell="1" locked="0" relativeHeight="252092928" simplePos="0" wp14:anchorId="43BB6600" wp14:editId="0744EF7C">
                      <wp:simplePos x="0" y="0"/>
                      <wp:positionH relativeFrom="column">
                        <wp:posOffset>1696867</wp:posOffset>
                      </wp:positionH>
                      <wp:positionV relativeFrom="paragraph">
                        <wp:posOffset>524510</wp:posOffset>
                      </wp:positionV>
                      <wp:extent cx="195565" cy="475700"/>
                      <wp:effectExtent b="38735" l="19050" r="14605" t="0"/>
                      <wp:wrapNone/>
                      <wp:docPr id="17" name="Выгнутая вправо стрелка 17"/>
                      <wp:cNvGraphicFramePr/>
                      <a:graphic xmlns:a="http://schemas.openxmlformats.org/drawingml/2006/main">
                        <a:graphicData uri="http://schemas.microsoft.com/office/word/2010/wordprocessingShape">
                          <wps:wsp>
                            <wps:cNvSpPr/>
                            <wps:spPr>
                              <a:xfrm>
                                <a:off x="0" y="0"/>
                                <a:ext cx="195565" cy="475700"/>
                              </a:xfrm>
                              <a:prstGeom prst="curvedLeftArrow">
                                <a:avLst/>
                              </a:prstGeom>
                              <a:solidFill>
                                <a:srgbClr val="5B9BD5"/>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00C5226A" w:rsidRPr="00986103">
              <w:t xml:space="preserve">На лугу росли </w:t>
            </w:r>
            <w:r w:rsidR="00C5226A" w:rsidRPr="00A410A3">
              <w:rPr>
                <w:b/>
              </w:rPr>
              <w:t xml:space="preserve">неприхотливые ромашки, задумчивые одуванчики, застенчивые купавки» </w:t>
            </w:r>
          </w:p>
          <w:p w:rsidP="00C5226A" w:rsidR="00C5226A" w:rsidRDefault="00C5226A" w:rsidRPr="00986103">
            <w:pPr>
              <w:pStyle w:val="af0"/>
              <w:spacing w:after="0" w:before="0"/>
              <w:jc w:val="both"/>
            </w:pPr>
            <w:r w:rsidRPr="00986103">
              <w:t xml:space="preserve"> «На лугу росли </w:t>
            </w:r>
            <w:r w:rsidRPr="00A410A3">
              <w:rPr>
                <w:b/>
              </w:rPr>
              <w:t>цветы</w:t>
            </w:r>
            <w:r w:rsidRPr="00986103">
              <w:t>».</w:t>
            </w:r>
          </w:p>
          <w:p w:rsidP="00371CDC" w:rsidR="0029692C" w:rsidRDefault="0029692C" w:rsidRPr="00986103">
            <w:pPr>
              <w:rPr>
                <w:rFonts w:ascii="Times New Roman" w:cs="Times New Roman" w:hAnsi="Times New Roman"/>
                <w:sz w:val="24"/>
                <w:szCs w:val="24"/>
              </w:rPr>
            </w:pPr>
          </w:p>
        </w:tc>
        <w:tc>
          <w:tcPr>
            <w:tcW w:type="dxa" w:w="3402"/>
          </w:tcPr>
          <w:p w:rsidP="00C5226A" w:rsidR="00A410A3" w:rsidRDefault="00A410A3">
            <w:pPr>
              <w:pStyle w:val="af0"/>
              <w:spacing w:after="0" w:before="0"/>
              <w:jc w:val="both"/>
            </w:pPr>
            <w:r>
              <w:rPr>
                <w:b/>
                <w:noProof/>
              </w:rPr>
              <mc:AlternateContent>
                <mc:Choice Requires="wps">
                  <w:drawing>
                    <wp:anchor allowOverlap="1" behindDoc="0" distB="0" distL="114300" distR="114300" distT="0" layoutInCell="1" locked="0" relativeHeight="252094976" simplePos="0" wp14:anchorId="43BB6600" wp14:editId="0744EF7C">
                      <wp:simplePos x="0" y="0"/>
                      <wp:positionH relativeFrom="column">
                        <wp:posOffset>1323208</wp:posOffset>
                      </wp:positionH>
                      <wp:positionV relativeFrom="paragraph">
                        <wp:posOffset>1703575</wp:posOffset>
                      </wp:positionV>
                      <wp:extent cx="195565" cy="475700"/>
                      <wp:effectExtent b="38735" l="19050" r="14605" t="0"/>
                      <wp:wrapNone/>
                      <wp:docPr id="18" name="Выгнутая вправо стрелка 18"/>
                      <wp:cNvGraphicFramePr/>
                      <a:graphic xmlns:a="http://schemas.openxmlformats.org/drawingml/2006/main">
                        <a:graphicData uri="http://schemas.microsoft.com/office/word/2010/wordprocessingShape">
                          <wps:wsp>
                            <wps:cNvSpPr/>
                            <wps:spPr>
                              <a:xfrm>
                                <a:off x="0" y="0"/>
                                <a:ext cx="195565" cy="475700"/>
                              </a:xfrm>
                              <a:prstGeom prst="curvedLeftArrow">
                                <a:avLst/>
                              </a:prstGeom>
                              <a:solidFill>
                                <a:srgbClr val="5B9BD5"/>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r w:rsidR="00C5226A" w:rsidRPr="00986103">
              <w:t xml:space="preserve">«Мастерская Саврасова резко отличалась от других. В тех работали по необходимости и по обязанности. Иногда зевали и скучали. Здесь не думали о школьных наградах и отличиях. Здесь горячо любили искусство, работу, увлекались до самозабвения» </w:t>
            </w:r>
          </w:p>
          <w:p w:rsidP="00C5226A" w:rsidR="00D052A9" w:rsidRDefault="00D052A9">
            <w:pPr>
              <w:pStyle w:val="af0"/>
              <w:spacing w:after="0" w:before="0"/>
              <w:jc w:val="both"/>
            </w:pPr>
          </w:p>
          <w:p w:rsidP="00C5226A" w:rsidR="00C5226A" w:rsidRDefault="00C5226A" w:rsidRPr="00986103">
            <w:pPr>
              <w:pStyle w:val="af0"/>
              <w:spacing w:after="0" w:before="0"/>
              <w:jc w:val="both"/>
            </w:pPr>
            <w:r w:rsidRPr="00986103">
              <w:t>«В мастерской Саврасова не скучали, не думали о наградах и отличиях, здесь горячо любили искусство и работу».</w:t>
            </w:r>
          </w:p>
          <w:p w:rsidP="00371CDC" w:rsidR="0029692C" w:rsidRDefault="0029692C" w:rsidRPr="00986103">
            <w:pPr>
              <w:rPr>
                <w:rFonts w:ascii="Times New Roman" w:cs="Times New Roman" w:hAnsi="Times New Roman"/>
                <w:b/>
                <w:sz w:val="24"/>
                <w:szCs w:val="24"/>
              </w:rPr>
            </w:pPr>
          </w:p>
        </w:tc>
      </w:tr>
    </w:tbl>
    <w:p w:rsidP="00D06CF1" w:rsidR="00164449" w:rsidRDefault="00164449">
      <w:pPr>
        <w:jc w:val="center"/>
        <w:rPr>
          <w:rFonts w:ascii="Georgia" w:hAnsi="Georgia"/>
          <w:b/>
          <w:color w:val="FF0000"/>
          <w:sz w:val="32"/>
          <w:szCs w:val="32"/>
          <w14:textOutline w14:algn="ctr" w14:cap="flat" w14:cmpd="sng" w14:w="11112">
            <w14:solidFill>
              <w14:schemeClr w14:val="accent2"/>
            </w14:solidFill>
            <w14:prstDash w14:val="solid"/>
            <w14:round/>
          </w14:textOutline>
        </w:rPr>
      </w:pPr>
      <w:r w:rsidRPr="00E72D4D">
        <w:rPr>
          <w:rFonts w:ascii="Georgia" w:hAnsi="Georgia"/>
          <w:b/>
          <w:noProof/>
          <w:color w:val="FF0000"/>
          <w:sz w:val="32"/>
          <w:szCs w:val="32"/>
          <w:lang w:eastAsia="ru-RU"/>
          <w14:textOutline w14:algn="ctr" w14:cap="flat" w14:cmpd="sng" w14:w="11112">
            <w14:solidFill>
              <w14:schemeClr w14:val="accent2"/>
            </w14:solidFill>
            <w14:prstDash w14:val="solid"/>
            <w14:round/>
          </w14:textOutline>
        </w:rPr>
        <w:lastRenderedPageBreak/>
        <mc:AlternateContent>
          <mc:Choice Requires="wps">
            <w:drawing>
              <wp:anchor allowOverlap="1" behindDoc="0" distB="45720" distL="114300" distR="114300" distT="45720" layoutInCell="1" locked="0" relativeHeight="252086784" simplePos="0">
                <wp:simplePos x="0" y="0"/>
                <wp:positionH relativeFrom="column">
                  <wp:posOffset>-175260</wp:posOffset>
                </wp:positionH>
                <wp:positionV relativeFrom="paragraph">
                  <wp:posOffset>505460</wp:posOffset>
                </wp:positionV>
                <wp:extent cx="6212840" cy="1800225"/>
                <wp:effectExtent b="28575" l="0" r="16510" t="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2840" cy="1800225"/>
                        </a:xfrm>
                        <a:prstGeom prst="rect">
                          <a:avLst/>
                        </a:prstGeom>
                        <a:solidFill>
                          <a:schemeClr val="accent1">
                            <a:lumMod val="20000"/>
                            <a:lumOff val="80000"/>
                          </a:schemeClr>
                        </a:solidFill>
                        <a:ln w="9525">
                          <a:solidFill>
                            <a:schemeClr val="accent1">
                              <a:lumMod val="75000"/>
                            </a:schemeClr>
                          </a:solidFill>
                          <a:miter lim="800000"/>
                          <a:headEnd/>
                          <a:tailEnd/>
                        </a:ln>
                      </wps:spPr>
                      <wps:txbx>
                        <w:txbxContent>
                          <w:p w:rsidP="002E1CCB" w:rsidR="00F7087E" w:rsidRDefault="00F7087E" w:rsidRPr="00691199">
                            <w:pPr>
                              <w:rPr>
                                <w:rFonts w:ascii="Georgia" w:hAnsi="Georgia"/>
                                <w:sz w:val="30"/>
                                <w:szCs w:val="30"/>
                              </w:rPr>
                            </w:pPr>
                            <w:r w:rsidRPr="00691199">
                              <w:rPr>
                                <w:rFonts w:ascii="Georgia" w:hAnsi="Georgia"/>
                                <w:sz w:val="30"/>
                                <w:szCs w:val="30"/>
                              </w:rPr>
                              <w:t>Правильное выполнение каждого из заданий 2–12 оценивается 1 баллом. Задание считается выполненным верно, если ответ записан в той форме, которая указана в инструкции по выполнению задания, и полностью совпадает с эталоном ответа. Порядок следования символов при записи ответов на задания 2, 3, 5–7, 10, 11 не имеет значения. Порядок следования символов при записи ответа на задание 4 имеет значения.</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rsidP="00D06CF1" w:rsidR="000F4956" w:rsidRDefault="00E418DA" w:rsidRPr="00E72D4D">
      <w:pPr>
        <w:jc w:val="center"/>
        <w:rPr>
          <w:rFonts w:ascii="Georgia" w:hAnsi="Georgia"/>
          <w:b/>
          <w:color w:val="FF0000"/>
          <w:sz w:val="32"/>
          <w:szCs w:val="32"/>
          <w14:textOutline w14:algn="ctr" w14:cap="flat" w14:cmpd="sng" w14:w="11112">
            <w14:solidFill>
              <w14:schemeClr w14:val="accent2"/>
            </w14:solidFill>
            <w14:prstDash w14:val="solid"/>
            <w14:round/>
          </w14:textOutline>
        </w:rPr>
      </w:pPr>
      <w:r w:rsidRPr="00E72D4D">
        <w:rPr>
          <w:rFonts w:ascii="Georgia" w:hAnsi="Georgia"/>
          <w:b/>
          <w:color w:val="FF0000"/>
          <w:sz w:val="32"/>
          <w:szCs w:val="32"/>
          <w14:textOutline w14:algn="ctr" w14:cap="flat" w14:cmpd="sng" w14:w="11112">
            <w14:solidFill>
              <w14:schemeClr w14:val="accent2"/>
            </w14:solidFill>
            <w14:prstDash w14:val="solid"/>
            <w14:round/>
          </w14:textOutline>
        </w:rPr>
        <w:t>Задание № 2</w:t>
      </w:r>
      <w:r w:rsidR="004418F2" w:rsidRPr="00E72D4D">
        <w:rPr>
          <w:rFonts w:ascii="Georgia" w:hAnsi="Georgia"/>
          <w:b/>
          <w:color w:val="FF0000"/>
          <w:sz w:val="32"/>
          <w:szCs w:val="32"/>
          <w14:textOutline w14:algn="ctr" w14:cap="flat" w14:cmpd="sng" w14:w="11112">
            <w14:solidFill>
              <w14:schemeClr w14:val="accent2"/>
            </w14:solidFill>
            <w14:prstDash w14:val="solid"/>
            <w14:round/>
          </w14:textOutline>
        </w:rPr>
        <w:t xml:space="preserve"> </w:t>
      </w:r>
      <w:r w:rsidR="004418F2" w:rsidRPr="00E72D4D">
        <w:rPr>
          <w:rFonts w:ascii="Georgia" w:hAnsi="Georgia"/>
          <w:b/>
          <w:color w:val="FF0000"/>
          <w:sz w:val="32"/>
          <w:szCs w:val="32"/>
          <w:shd w:color="auto" w:fill="FFFFFF" w:val="clear"/>
          <w14:textOutline w14:algn="ctr" w14:cap="flat" w14:cmpd="sng" w14:w="11112">
            <w14:solidFill>
              <w14:schemeClr w14:val="accent2"/>
            </w14:solidFill>
            <w14:prstDash w14:val="solid"/>
            <w14:round/>
          </w14:textOutline>
        </w:rPr>
        <w:t>Синтаксический анализ предложения (выделение грамматической основы предложения).</w:t>
      </w:r>
    </w:p>
    <w:p w:rsidP="00A7518B" w:rsidR="00E418DA" w:rsidRDefault="00685B18" w:rsidRPr="00A7518B">
      <w:pPr>
        <w:jc w:val="both"/>
        <w:rPr>
          <w:rFonts w:ascii="Georgia" w:hAnsi="Georgia"/>
          <w:sz w:val="28"/>
          <w:szCs w:val="28"/>
        </w:rPr>
      </w:pPr>
      <w:r>
        <w:rPr>
          <w:noProof/>
          <w:lang w:eastAsia="ru-RU"/>
        </w:rPr>
        <mc:AlternateContent>
          <mc:Choice Requires="wps">
            <w:drawing>
              <wp:anchor allowOverlap="1" behindDoc="0" distB="45720" distL="114300" distR="114300" distT="45720" layoutInCell="1" locked="0" relativeHeight="251940352" simplePos="0">
                <wp:simplePos x="0" y="0"/>
                <wp:positionH relativeFrom="column">
                  <wp:posOffset>43815</wp:posOffset>
                </wp:positionH>
                <wp:positionV relativeFrom="paragraph">
                  <wp:posOffset>3634740</wp:posOffset>
                </wp:positionV>
                <wp:extent cx="4038600" cy="2409825"/>
                <wp:effectExtent b="28575" l="0" r="19050" t="0"/>
                <wp:wrapSquare wrapText="bothSides"/>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409825"/>
                        </a:xfrm>
                        <a:prstGeom prst="rect">
                          <a:avLst/>
                        </a:prstGeom>
                        <a:solidFill>
                          <a:srgbClr val="FFFFFF"/>
                        </a:solidFill>
                        <a:ln w="9525">
                          <a:solidFill>
                            <a:srgbClr val="000000"/>
                          </a:solidFill>
                          <a:miter lim="800000"/>
                          <a:headEnd/>
                          <a:tailEnd/>
                        </a:ln>
                      </wps:spPr>
                      <wps:txbx>
                        <w:txbxContent>
                          <w:p w:rsidP="00025D33" w:rsidR="00F7087E" w:rsidRDefault="00F7087E" w:rsidRPr="003A40C2">
                            <w:pPr>
                              <w:tabs>
                                <w:tab w:pos="0" w:val="num"/>
                              </w:tabs>
                              <w:spacing w:after="0" w:line="240" w:lineRule="auto"/>
                              <w:rPr>
                                <w:rFonts w:ascii="Times New Roman" w:cs="Times New Roman" w:eastAsia="Times New Roman" w:hAnsi="Times New Roman"/>
                                <w:sz w:val="28"/>
                                <w:szCs w:val="28"/>
                                <w:lang w:eastAsia="ru-RU"/>
                              </w:rPr>
                            </w:pPr>
                            <w:r w:rsidRPr="003A40C2">
                              <w:rPr>
                                <w:rFonts w:ascii="Times New Roman" w:cs="Times New Roman" w:eastAsia="Times New Roman" w:hAnsi="Times New Roman"/>
                                <w:b/>
                                <w:bCs/>
                                <w:sz w:val="28"/>
                                <w:szCs w:val="28"/>
                                <w:u w:val="single"/>
                                <w:lang w:eastAsia="ru-RU"/>
                              </w:rPr>
                              <w:t>Подлежащее</w:t>
                            </w:r>
                            <w:r>
                              <w:rPr>
                                <w:rFonts w:ascii="Times New Roman" w:cs="Times New Roman" w:eastAsia="Times New Roman" w:hAnsi="Times New Roman"/>
                                <w:b/>
                                <w:bCs/>
                                <w:sz w:val="28"/>
                                <w:szCs w:val="28"/>
                                <w:u w:val="single"/>
                                <w:lang w:eastAsia="ru-RU"/>
                              </w:rPr>
                              <w:t xml:space="preserve">: </w:t>
                            </w:r>
                            <w:r w:rsidRPr="003A40C2">
                              <w:rPr>
                                <w:rFonts w:ascii="Times New Roman" w:cs="Times New Roman" w:eastAsia="Times New Roman" w:hAnsi="Times New Roman"/>
                                <w:sz w:val="28"/>
                                <w:szCs w:val="28"/>
                                <w:lang w:eastAsia="ru-RU"/>
                              </w:rPr>
                              <w:t xml:space="preserve"> должно стоять в </w:t>
                            </w:r>
                            <w:r w:rsidRPr="003A40C2">
                              <w:rPr>
                                <w:rFonts w:ascii="Times New Roman" w:cs="Times New Roman" w:eastAsia="Times New Roman" w:hAnsi="Times New Roman"/>
                                <w:b/>
                                <w:bCs/>
                                <w:sz w:val="28"/>
                                <w:szCs w:val="28"/>
                                <w:lang w:eastAsia="ru-RU"/>
                              </w:rPr>
                              <w:t>И.п</w:t>
                            </w:r>
                            <w:r w:rsidRPr="003A40C2">
                              <w:rPr>
                                <w:rFonts w:ascii="Times New Roman" w:cs="Times New Roman" w:eastAsia="Times New Roman" w:hAnsi="Times New Roman"/>
                                <w:sz w:val="28"/>
                                <w:szCs w:val="28"/>
                                <w:lang w:eastAsia="ru-RU"/>
                              </w:rPr>
                              <w:t>. </w:t>
                            </w:r>
                          </w:p>
                          <w:p w:rsidP="00004E1C" w:rsidR="00F7087E" w:rsidRDefault="00F7087E" w:rsidRPr="003A40C2">
                            <w:pPr>
                              <w:numPr>
                                <w:ilvl w:val="0"/>
                                <w:numId w:val="21"/>
                              </w:numPr>
                              <w:tabs>
                                <w:tab w:pos="720" w:val="clear"/>
                                <w:tab w:pos="0" w:val="num"/>
                                <w:tab w:pos="284" w:val="left"/>
                              </w:tabs>
                              <w:spacing w:after="0" w:line="240" w:lineRule="auto"/>
                              <w:ind w:firstLine="0" w:left="0"/>
                              <w:rPr>
                                <w:rFonts w:ascii="Times New Roman" w:cs="Times New Roman" w:eastAsia="Times New Roman" w:hAnsi="Times New Roman"/>
                                <w:sz w:val="28"/>
                                <w:szCs w:val="28"/>
                                <w:lang w:eastAsia="ru-RU"/>
                              </w:rPr>
                            </w:pPr>
                            <w:r w:rsidRPr="003A40C2">
                              <w:rPr>
                                <w:rFonts w:ascii="Times New Roman" w:cs="Times New Roman" w:eastAsia="Times New Roman" w:hAnsi="Times New Roman"/>
                                <w:sz w:val="28"/>
                                <w:szCs w:val="28"/>
                                <w:lang w:eastAsia="ru-RU"/>
                              </w:rPr>
                              <w:t xml:space="preserve">Слова </w:t>
                            </w:r>
                            <w:r w:rsidRPr="00320D55">
                              <w:rPr>
                                <w:rFonts w:ascii="Times New Roman" w:cs="Times New Roman" w:eastAsia="Times New Roman" w:hAnsi="Times New Roman"/>
                                <w:b/>
                                <w:i/>
                                <w:sz w:val="28"/>
                                <w:szCs w:val="28"/>
                                <w:lang w:eastAsia="ru-RU"/>
                              </w:rPr>
                              <w:t>МНЕ, ТЕБЕ, ЕМУ, ЕЙ, НАМ, ВАМ, ИМ</w:t>
                            </w:r>
                            <w:r w:rsidRPr="003A40C2">
                              <w:rPr>
                                <w:rFonts w:ascii="Times New Roman" w:cs="Times New Roman" w:eastAsia="Times New Roman" w:hAnsi="Times New Roman"/>
                                <w:sz w:val="28"/>
                                <w:szCs w:val="28"/>
                                <w:lang w:eastAsia="ru-RU"/>
                              </w:rPr>
                              <w:t xml:space="preserve"> не могут быть подлежащим. </w:t>
                            </w:r>
                          </w:p>
                          <w:p w:rsidP="00004E1C" w:rsidR="00F7087E" w:rsidRDefault="00F7087E" w:rsidRPr="003A40C2">
                            <w:pPr>
                              <w:numPr>
                                <w:ilvl w:val="0"/>
                                <w:numId w:val="21"/>
                              </w:numPr>
                              <w:tabs>
                                <w:tab w:pos="720" w:val="clear"/>
                                <w:tab w:pos="0" w:val="num"/>
                                <w:tab w:pos="284" w:val="left"/>
                              </w:tabs>
                              <w:spacing w:after="0" w:line="240" w:lineRule="auto"/>
                              <w:ind w:firstLine="0" w:left="0"/>
                              <w:rPr>
                                <w:rFonts w:ascii="Times New Roman" w:cs="Times New Roman" w:eastAsia="Times New Roman" w:hAnsi="Times New Roman"/>
                                <w:sz w:val="28"/>
                                <w:szCs w:val="28"/>
                                <w:lang w:eastAsia="ru-RU"/>
                              </w:rPr>
                            </w:pPr>
                            <w:r w:rsidRPr="003A40C2">
                              <w:rPr>
                                <w:rFonts w:ascii="Times New Roman" w:cs="Times New Roman" w:eastAsia="Times New Roman" w:hAnsi="Times New Roman"/>
                                <w:sz w:val="28"/>
                                <w:szCs w:val="28"/>
                                <w:lang w:eastAsia="ru-RU"/>
                              </w:rPr>
                              <w:t xml:space="preserve">В придаточной части СПП в роли подлежащего могут выступать союзные слова </w:t>
                            </w:r>
                            <w:r w:rsidRPr="00320D55">
                              <w:rPr>
                                <w:rFonts w:ascii="Times New Roman" w:cs="Times New Roman" w:eastAsia="Times New Roman" w:hAnsi="Times New Roman"/>
                                <w:b/>
                                <w:i/>
                                <w:sz w:val="28"/>
                                <w:szCs w:val="28"/>
                                <w:lang w:eastAsia="ru-RU"/>
                              </w:rPr>
                              <w:t>КОТОРЫЙ, ЧТО, КТО</w:t>
                            </w:r>
                            <w:r w:rsidRPr="003A40C2">
                              <w:rPr>
                                <w:rFonts w:ascii="Times New Roman" w:cs="Times New Roman" w:eastAsia="Times New Roman" w:hAnsi="Times New Roman"/>
                                <w:sz w:val="28"/>
                                <w:szCs w:val="28"/>
                                <w:lang w:eastAsia="ru-RU"/>
                              </w:rPr>
                              <w:t>. </w:t>
                            </w:r>
                          </w:p>
                          <w:p w:rsidP="00A66FD8" w:rsidR="00F7087E" w:rsidRDefault="00F7087E" w:rsidRPr="003A40C2">
                            <w:pPr>
                              <w:rPr>
                                <w:sz w:val="28"/>
                                <w:szCs w:val="28"/>
                              </w:rPr>
                            </w:pPr>
                            <w:r w:rsidRPr="003A40C2">
                              <w:rPr>
                                <w:rFonts w:ascii="Times New Roman" w:cs="Times New Roman" w:eastAsia="Times New Roman" w:hAnsi="Times New Roman"/>
                                <w:b/>
                                <w:bCs/>
                                <w:sz w:val="28"/>
                                <w:szCs w:val="28"/>
                                <w:lang w:eastAsia="ru-RU"/>
                              </w:rPr>
                              <w:t>Подлежащее = словосочетание </w:t>
                            </w:r>
                            <w:r w:rsidRPr="003A40C2">
                              <w:rPr>
                                <w:rFonts w:ascii="Times New Roman" w:cs="Times New Roman" w:eastAsia="Times New Roman" w:hAnsi="Times New Roman"/>
                                <w:sz w:val="28"/>
                                <w:szCs w:val="28"/>
                                <w:lang w:eastAsia="ru-RU"/>
                              </w:rPr>
                              <w:br/>
                            </w:r>
                            <w:r w:rsidRPr="003A40C2">
                              <w:rPr>
                                <w:rFonts w:ascii="Times New Roman" w:cs="Times New Roman" w:eastAsia="Times New Roman" w:hAnsi="Times New Roman"/>
                                <w:b/>
                                <w:bCs/>
                                <w:sz w:val="28"/>
                                <w:szCs w:val="28"/>
                                <w:lang w:eastAsia="ru-RU"/>
                              </w:rPr>
                              <w:t>1. </w:t>
                            </w:r>
                            <w:r w:rsidRPr="003A40C2">
                              <w:rPr>
                                <w:rFonts w:ascii="Times New Roman" w:cs="Times New Roman" w:eastAsia="Times New Roman" w:hAnsi="Times New Roman"/>
                                <w:sz w:val="28"/>
                                <w:szCs w:val="28"/>
                                <w:lang w:eastAsia="ru-RU"/>
                              </w:rPr>
                              <w:t xml:space="preserve">   Сущ. в И.п. + </w:t>
                            </w:r>
                            <w:r w:rsidRPr="003A40C2">
                              <w:rPr>
                                <w:rFonts w:ascii="Times New Roman" w:cs="Times New Roman" w:eastAsia="Times New Roman" w:hAnsi="Times New Roman"/>
                                <w:b/>
                                <w:bCs/>
                                <w:sz w:val="28"/>
                                <w:szCs w:val="28"/>
                                <w:lang w:eastAsia="ru-RU"/>
                              </w:rPr>
                              <w:t>С</w:t>
                            </w:r>
                            <w:r w:rsidRPr="003A40C2">
                              <w:rPr>
                                <w:rFonts w:ascii="Times New Roman" w:cs="Times New Roman" w:eastAsia="Times New Roman" w:hAnsi="Times New Roman"/>
                                <w:sz w:val="28"/>
                                <w:szCs w:val="28"/>
                                <w:lang w:eastAsia="ru-RU"/>
                              </w:rPr>
                              <w:t xml:space="preserve"> + сущ в Т.п. (кто с кем, что с чем) </w:t>
                            </w:r>
                            <w:r w:rsidRPr="0003339E">
                              <w:rPr>
                                <w:rFonts w:ascii="Times New Roman" w:cs="Times New Roman" w:eastAsia="Times New Roman" w:hAnsi="Times New Roman"/>
                                <w:i/>
                                <w:sz w:val="28"/>
                                <w:szCs w:val="28"/>
                                <w:u w:val="single"/>
                                <w:lang w:eastAsia="ru-RU"/>
                              </w:rPr>
                              <w:t>Брат с сестрой</w:t>
                            </w:r>
                            <w:r w:rsidRPr="0003339E">
                              <w:rPr>
                                <w:rFonts w:ascii="Times New Roman" w:cs="Times New Roman" w:eastAsia="Times New Roman" w:hAnsi="Times New Roman"/>
                                <w:i/>
                                <w:sz w:val="28"/>
                                <w:szCs w:val="28"/>
                                <w:lang w:eastAsia="ru-RU"/>
                              </w:rPr>
                              <w:t xml:space="preserve"> шли по дороге. (сказуемое должно быть во мн.ч) </w:t>
                            </w:r>
                            <w:r w:rsidRPr="0003339E">
                              <w:rPr>
                                <w:rFonts w:ascii="Times New Roman" w:cs="Times New Roman" w:eastAsia="Times New Roman" w:hAnsi="Times New Roman"/>
                                <w:i/>
                                <w:sz w:val="28"/>
                                <w:szCs w:val="28"/>
                                <w:lang w:eastAsia="ru-RU"/>
                              </w:rPr>
                              <w:br/>
                              <w:t xml:space="preserve">!!! </w:t>
                            </w:r>
                            <w:r w:rsidRPr="0003339E">
                              <w:rPr>
                                <w:rFonts w:ascii="Times New Roman" w:cs="Times New Roman" w:eastAsia="Times New Roman" w:hAnsi="Times New Roman"/>
                                <w:i/>
                                <w:sz w:val="28"/>
                                <w:szCs w:val="28"/>
                                <w:u w:val="single"/>
                                <w:lang w:eastAsia="ru-RU"/>
                              </w:rPr>
                              <w:t>Брат</w:t>
                            </w:r>
                            <w:r w:rsidRPr="0003339E">
                              <w:rPr>
                                <w:rFonts w:ascii="Times New Roman" w:cs="Times New Roman" w:eastAsia="Times New Roman" w:hAnsi="Times New Roman"/>
                                <w:i/>
                                <w:sz w:val="28"/>
                                <w:szCs w:val="28"/>
                                <w:lang w:eastAsia="ru-RU"/>
                              </w:rPr>
                              <w:t xml:space="preserve"> с сестрой шел (ед.ч.) по дороге!!!!!</w:t>
                            </w:r>
                            <w:r w:rsidRPr="003A40C2">
                              <w:rPr>
                                <w:rFonts w:ascii="Times New Roman" w:cs="Times New Roman" w:eastAsia="Times New Roman" w:hAnsi="Times New Roman"/>
                                <w:sz w:val="28"/>
                                <w:szCs w:val="28"/>
                                <w:lang w:eastAsia="ru-RU"/>
                              </w:rPr>
                              <w:t xml:space="preserve"> </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Pr>
          <w:noProof/>
          <w:lang w:eastAsia="ru-RU"/>
        </w:rPr>
        <mc:AlternateContent>
          <mc:Choice Requires="wps">
            <w:drawing>
              <wp:anchor allowOverlap="1" behindDoc="0" distB="45720" distL="114300" distR="114300" distT="45720" layoutInCell="1" locked="0" relativeHeight="251917824" simplePos="0">
                <wp:simplePos x="0" y="0"/>
                <wp:positionH relativeFrom="column">
                  <wp:posOffset>2701290</wp:posOffset>
                </wp:positionH>
                <wp:positionV relativeFrom="paragraph">
                  <wp:posOffset>2386965</wp:posOffset>
                </wp:positionV>
                <wp:extent cx="1381125" cy="1171575"/>
                <wp:effectExtent b="28575" l="0" r="28575" t="0"/>
                <wp:wrapSquare wrapText="bothSides"/>
                <wp:docPr id="3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171575"/>
                        </a:xfrm>
                        <a:prstGeom prst="rect">
                          <a:avLst/>
                        </a:prstGeom>
                        <a:solidFill>
                          <a:srgbClr val="FFFFFF"/>
                        </a:solidFill>
                        <a:ln w="9525">
                          <a:solidFill>
                            <a:srgbClr val="000000"/>
                          </a:solidFill>
                          <a:miter lim="800000"/>
                          <a:headEnd/>
                          <a:tailEnd/>
                        </a:ln>
                      </wps:spPr>
                      <wps:txbx>
                        <w:txbxContent>
                          <w:p w:rsidP="00862E68" w:rsidR="00F7087E" w:rsidRDefault="00F7087E">
                            <w:pPr>
                              <w:rPr>
                                <w:rFonts w:ascii="Georgia" w:hAnsi="Georgia"/>
                                <w:b/>
                                <w:sz w:val="28"/>
                                <w:szCs w:val="28"/>
                              </w:rPr>
                            </w:pPr>
                            <w:r w:rsidRPr="006560FD">
                              <w:rPr>
                                <w:rFonts w:ascii="Georgia" w:hAnsi="Georgia"/>
                                <w:b/>
                                <w:sz w:val="28"/>
                                <w:szCs w:val="28"/>
                              </w:rPr>
                              <w:t>НАЗЫВНОЕ</w:t>
                            </w:r>
                          </w:p>
                          <w:p w:rsidP="00862E68" w:rsidR="00F7087E" w:rsidRDefault="00F7087E" w:rsidRPr="00025D33">
                            <w:pPr>
                              <w:rPr>
                                <w:rFonts w:ascii="Georgia" w:hAnsi="Georgia"/>
                                <w:i/>
                                <w:sz w:val="28"/>
                                <w:szCs w:val="28"/>
                              </w:rPr>
                            </w:pPr>
                            <w:r w:rsidRPr="00025D33">
                              <w:rPr>
                                <w:rFonts w:ascii="Georgia" w:hAnsi="Georgia"/>
                                <w:i/>
                                <w:sz w:val="28"/>
                                <w:szCs w:val="28"/>
                              </w:rPr>
                              <w:t>(Зима. Тридцать первое декабря.)</w:t>
                            </w:r>
                          </w:p>
                          <w:p w:rsidR="00F7087E" w:rsidRDefault="00F7087E"/>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Pr="0003339E">
        <w:rPr>
          <w:b/>
          <w:noProof/>
          <w:color w:val="FF0000"/>
          <w:sz w:val="28"/>
          <w:szCs w:val="28"/>
          <w:lang w:eastAsia="ru-RU"/>
          <w14:textOutline w14:algn="ctr" w14:cap="flat" w14:cmpd="sng" w14:w="11112">
            <w14:solidFill>
              <w14:schemeClr w14:val="accent2"/>
            </w14:solidFill>
            <w14:prstDash w14:val="solid"/>
            <w14:round/>
          </w14:textOutline>
        </w:rPr>
        <mc:AlternateContent>
          <mc:Choice Requires="wps">
            <w:drawing>
              <wp:anchor allowOverlap="1" behindDoc="0" distB="45720" distL="114300" distR="114300" distT="45720" layoutInCell="1" locked="0" relativeHeight="251924992" simplePos="0">
                <wp:simplePos x="0" y="0"/>
                <wp:positionH relativeFrom="column">
                  <wp:posOffset>43815</wp:posOffset>
                </wp:positionH>
                <wp:positionV relativeFrom="paragraph">
                  <wp:posOffset>2386965</wp:posOffset>
                </wp:positionV>
                <wp:extent cx="2534920" cy="1171575"/>
                <wp:effectExtent b="28575" l="0" r="17780" t="0"/>
                <wp:wrapSquare wrapText="bothSides"/>
                <wp:docPr id="46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920" cy="1171575"/>
                        </a:xfrm>
                        <a:prstGeom prst="rect">
                          <a:avLst/>
                        </a:prstGeom>
                        <a:solidFill>
                          <a:srgbClr val="FFFFFF"/>
                        </a:solidFill>
                        <a:ln w="9525">
                          <a:solidFill>
                            <a:srgbClr val="000000"/>
                          </a:solidFill>
                          <a:miter lim="800000"/>
                          <a:headEnd/>
                          <a:tailEnd/>
                        </a:ln>
                      </wps:spPr>
                      <wps:txbx>
                        <w:txbxContent>
                          <w:p w:rsidP="00685B18" w:rsidR="00F7087E" w:rsidRDefault="00F7087E" w:rsidRPr="008F5445">
                            <w:pPr>
                              <w:spacing w:after="0"/>
                              <w:rPr>
                                <w:rStyle w:val="c8"/>
                                <w:rFonts w:ascii="Georgia" w:hAnsi="Georgia"/>
                                <w:color w:val="000000"/>
                                <w:sz w:val="28"/>
                                <w:szCs w:val="28"/>
                                <w:shd w:color="auto" w:fill="FFFFFF" w:val="clear"/>
                              </w:rPr>
                            </w:pPr>
                            <w:r w:rsidRPr="008F5445">
                              <w:rPr>
                                <w:rStyle w:val="c2"/>
                                <w:rFonts w:ascii="Georgia" w:hAnsi="Georgia"/>
                                <w:b/>
                                <w:bCs/>
                                <w:color w:val="000000"/>
                                <w:sz w:val="28"/>
                                <w:szCs w:val="28"/>
                                <w:shd w:color="auto" w:fill="FFFFFF" w:val="clear"/>
                              </w:rPr>
                              <w:t>Подлежащее</w:t>
                            </w:r>
                            <w:r w:rsidRPr="008F5445">
                              <w:rPr>
                                <w:rStyle w:val="c8"/>
                                <w:rFonts w:ascii="Georgia" w:hAnsi="Georgia"/>
                                <w:color w:val="000000"/>
                                <w:sz w:val="28"/>
                                <w:szCs w:val="28"/>
                                <w:shd w:color="auto" w:fill="FFFFFF" w:val="clear"/>
                              </w:rPr>
                              <w:t> – то, о чем говорится в предложении. </w:t>
                            </w:r>
                          </w:p>
                          <w:p w:rsidP="00685B18" w:rsidR="00F7087E" w:rsidRDefault="00F7087E" w:rsidRPr="008F5445">
                            <w:pPr>
                              <w:spacing w:after="0"/>
                              <w:rPr>
                                <w:rStyle w:val="c0"/>
                                <w:rFonts w:ascii="Georgia" w:hAnsi="Georgia"/>
                                <w:color w:val="000000"/>
                                <w:sz w:val="28"/>
                                <w:szCs w:val="28"/>
                                <w:shd w:color="auto" w:fill="FFFFFF" w:val="clear"/>
                              </w:rPr>
                            </w:pPr>
                            <w:r w:rsidRPr="008F5445">
                              <w:rPr>
                                <w:rStyle w:val="c2"/>
                                <w:rFonts w:ascii="Georgia" w:hAnsi="Georgia"/>
                                <w:b/>
                                <w:bCs/>
                                <w:color w:val="000000"/>
                                <w:sz w:val="28"/>
                                <w:szCs w:val="28"/>
                                <w:shd w:color="auto" w:fill="FFFFFF" w:val="clear"/>
                              </w:rPr>
                              <w:t>Сказуемое </w:t>
                            </w:r>
                            <w:r w:rsidRPr="008F5445">
                              <w:rPr>
                                <w:rStyle w:val="c0"/>
                                <w:rFonts w:ascii="Georgia" w:hAnsi="Georgia"/>
                                <w:color w:val="000000"/>
                                <w:sz w:val="28"/>
                                <w:szCs w:val="28"/>
                                <w:shd w:color="auto" w:fill="FFFFFF" w:val="clear"/>
                              </w:rPr>
                              <w:t>– это что говорится о подлежащем в предложении. </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E72D4D" w:rsidRPr="006057B0">
        <w:rPr>
          <w:noProof/>
          <w:lang w:eastAsia="ru-RU"/>
        </w:rPr>
        <mc:AlternateContent>
          <mc:Choice Requires="wps">
            <w:drawing>
              <wp:anchor allowOverlap="1" behindDoc="0" distB="45720" distL="114300" distR="114300" distT="45720" layoutInCell="1" locked="0" relativeHeight="251919872" simplePos="0" wp14:anchorId="1AE98915" wp14:editId="0C3CBABB">
                <wp:simplePos x="0" y="0"/>
                <wp:positionH relativeFrom="column">
                  <wp:posOffset>4187190</wp:posOffset>
                </wp:positionH>
                <wp:positionV relativeFrom="paragraph">
                  <wp:posOffset>2377440</wp:posOffset>
                </wp:positionV>
                <wp:extent cx="1850390" cy="3600450"/>
                <wp:effectExtent b="19050" l="0" r="16510" t="0"/>
                <wp:wrapSquare wrapText="bothSides"/>
                <wp:docPr id="3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3600450"/>
                        </a:xfrm>
                        <a:prstGeom prst="rect">
                          <a:avLst/>
                        </a:prstGeom>
                        <a:solidFill>
                          <a:srgbClr val="FFFFFF"/>
                        </a:solidFill>
                        <a:ln w="9525">
                          <a:solidFill>
                            <a:srgbClr val="000000"/>
                          </a:solidFill>
                          <a:miter lim="800000"/>
                          <a:headEnd/>
                          <a:tailEnd/>
                        </a:ln>
                      </wps:spPr>
                      <wps:txbx>
                        <w:txbxContent>
                          <w:p w:rsidP="00004E1C" w:rsidR="00F7087E" w:rsidRDefault="00F7087E" w:rsidRPr="0088358D">
                            <w:pPr>
                              <w:pStyle w:val="a4"/>
                              <w:numPr>
                                <w:ilvl w:val="0"/>
                                <w:numId w:val="20"/>
                              </w:numPr>
                              <w:tabs>
                                <w:tab w:pos="142" w:val="left"/>
                              </w:tabs>
                              <w:ind w:firstLine="0" w:left="0"/>
                              <w:rPr>
                                <w:rFonts w:ascii="Georgia" w:hAnsi="Georgia"/>
                                <w:i/>
                                <w:color w:themeColor="text1" w:val="000000"/>
                                <w:sz w:val="26"/>
                                <w:szCs w:val="26"/>
                              </w:rPr>
                            </w:pPr>
                            <w:r w:rsidRPr="0088358D">
                              <w:rPr>
                                <w:rFonts w:ascii="Georgia" w:hAnsi="Georgia"/>
                                <w:b/>
                                <w:sz w:val="26"/>
                                <w:szCs w:val="26"/>
                              </w:rPr>
                              <w:t>Определенно-личные</w:t>
                            </w:r>
                            <w:r w:rsidRPr="0088358D">
                              <w:rPr>
                                <w:rFonts w:ascii="Georgia" w:hAnsi="Georgia"/>
                                <w:sz w:val="26"/>
                                <w:szCs w:val="26"/>
                              </w:rPr>
                              <w:t xml:space="preserve"> </w:t>
                            </w:r>
                            <w:r w:rsidRPr="0088358D">
                              <w:rPr>
                                <w:rFonts w:ascii="Georgia" w:hAnsi="Georgia"/>
                                <w:b/>
                                <w:color w:val="FF0000"/>
                                <w:sz w:val="26"/>
                                <w:szCs w:val="26"/>
                              </w:rPr>
                              <w:t xml:space="preserve">/я, мы, ты, вы/ </w:t>
                            </w:r>
                            <w:r w:rsidRPr="0088358D">
                              <w:rPr>
                                <w:rFonts w:ascii="Georgia" w:hAnsi="Georgia"/>
                                <w:i/>
                                <w:color w:themeColor="text1" w:val="000000"/>
                                <w:sz w:val="26"/>
                                <w:szCs w:val="26"/>
                              </w:rPr>
                              <w:t>(Люблю грозу в начале мая)</w:t>
                            </w:r>
                          </w:p>
                          <w:p w:rsidP="00004E1C" w:rsidR="00F7087E" w:rsidRDefault="00F7087E" w:rsidRPr="0088358D">
                            <w:pPr>
                              <w:pStyle w:val="a4"/>
                              <w:numPr>
                                <w:ilvl w:val="0"/>
                                <w:numId w:val="20"/>
                              </w:numPr>
                              <w:tabs>
                                <w:tab w:pos="142" w:val="left"/>
                              </w:tabs>
                              <w:ind w:firstLine="0" w:left="0"/>
                              <w:rPr>
                                <w:rFonts w:ascii="Georgia" w:hAnsi="Georgia"/>
                                <w:sz w:val="26"/>
                                <w:szCs w:val="26"/>
                              </w:rPr>
                            </w:pPr>
                            <w:r w:rsidRPr="0088358D">
                              <w:rPr>
                                <w:rFonts w:ascii="Georgia" w:hAnsi="Georgia"/>
                                <w:b/>
                                <w:sz w:val="26"/>
                                <w:szCs w:val="26"/>
                              </w:rPr>
                              <w:t>Неопределенно-личные</w:t>
                            </w:r>
                            <w:r w:rsidRPr="0088358D">
                              <w:rPr>
                                <w:rFonts w:ascii="Georgia" w:hAnsi="Georgia"/>
                                <w:sz w:val="26"/>
                                <w:szCs w:val="26"/>
                              </w:rPr>
                              <w:t xml:space="preserve"> </w:t>
                            </w:r>
                            <w:r w:rsidRPr="0088358D">
                              <w:rPr>
                                <w:rFonts w:ascii="Georgia" w:hAnsi="Georgia"/>
                                <w:b/>
                                <w:color w:val="FF0000"/>
                                <w:sz w:val="26"/>
                                <w:szCs w:val="26"/>
                              </w:rPr>
                              <w:t>/они/</w:t>
                            </w:r>
                            <w:r w:rsidRPr="0088358D">
                              <w:rPr>
                                <w:rFonts w:ascii="Georgia" w:hAnsi="Georgia"/>
                                <w:sz w:val="26"/>
                                <w:szCs w:val="26"/>
                              </w:rPr>
                              <w:t xml:space="preserve"> (</w:t>
                            </w:r>
                            <w:r w:rsidRPr="0088358D">
                              <w:rPr>
                                <w:rFonts w:ascii="Georgia" w:hAnsi="Georgia"/>
                                <w:i/>
                                <w:sz w:val="26"/>
                                <w:szCs w:val="26"/>
                              </w:rPr>
                              <w:t>В дверь постучали</w:t>
                            </w:r>
                            <w:r w:rsidRPr="0088358D">
                              <w:rPr>
                                <w:rFonts w:ascii="Georgia" w:hAnsi="Georgia"/>
                                <w:sz w:val="26"/>
                                <w:szCs w:val="26"/>
                              </w:rPr>
                              <w:t>)</w:t>
                            </w:r>
                          </w:p>
                          <w:p w:rsidP="00004E1C" w:rsidR="00F7087E" w:rsidRDefault="00F7087E" w:rsidRPr="0088358D">
                            <w:pPr>
                              <w:pStyle w:val="a4"/>
                              <w:numPr>
                                <w:ilvl w:val="0"/>
                                <w:numId w:val="20"/>
                              </w:numPr>
                              <w:tabs>
                                <w:tab w:pos="142" w:val="left"/>
                              </w:tabs>
                              <w:ind w:firstLine="0" w:left="0"/>
                              <w:rPr>
                                <w:rFonts w:ascii="Georgia" w:hAnsi="Georgia"/>
                                <w:sz w:val="26"/>
                                <w:szCs w:val="26"/>
                              </w:rPr>
                            </w:pPr>
                            <w:r w:rsidRPr="0088358D">
                              <w:rPr>
                                <w:rFonts w:ascii="Georgia" w:hAnsi="Georgia"/>
                                <w:b/>
                                <w:sz w:val="26"/>
                                <w:szCs w:val="26"/>
                              </w:rPr>
                              <w:t xml:space="preserve">Обобщенно-личные </w:t>
                            </w:r>
                            <w:r w:rsidRPr="0088358D">
                              <w:rPr>
                                <w:rFonts w:ascii="Georgia" w:hAnsi="Georgia"/>
                                <w:b/>
                                <w:color w:val="FF0000"/>
                                <w:sz w:val="26"/>
                                <w:szCs w:val="26"/>
                              </w:rPr>
                              <w:t xml:space="preserve">/все; пословицы, поговорки/ </w:t>
                            </w:r>
                            <w:r w:rsidRPr="0088358D">
                              <w:rPr>
                                <w:rFonts w:ascii="Georgia" w:hAnsi="Georgia"/>
                                <w:i/>
                                <w:sz w:val="26"/>
                                <w:szCs w:val="26"/>
                              </w:rPr>
                              <w:t>(Из песни слов не выкинешь)</w:t>
                            </w:r>
                          </w:p>
                          <w:p w:rsidP="00004E1C" w:rsidR="00F7087E" w:rsidRDefault="00F7087E" w:rsidRPr="0088358D">
                            <w:pPr>
                              <w:pStyle w:val="a4"/>
                              <w:numPr>
                                <w:ilvl w:val="0"/>
                                <w:numId w:val="20"/>
                              </w:numPr>
                              <w:tabs>
                                <w:tab w:pos="142" w:val="left"/>
                              </w:tabs>
                              <w:ind w:firstLine="0" w:left="0"/>
                              <w:rPr>
                                <w:rFonts w:ascii="Georgia" w:hAnsi="Georgia"/>
                                <w:i/>
                                <w:sz w:val="26"/>
                                <w:szCs w:val="26"/>
                              </w:rPr>
                            </w:pPr>
                            <w:r w:rsidRPr="0088358D">
                              <w:rPr>
                                <w:rFonts w:ascii="Georgia" w:hAnsi="Georgia"/>
                                <w:b/>
                                <w:sz w:val="26"/>
                                <w:szCs w:val="26"/>
                              </w:rPr>
                              <w:t xml:space="preserve">Безличные </w:t>
                            </w:r>
                            <w:r w:rsidRPr="0088358D">
                              <w:rPr>
                                <w:rFonts w:ascii="Georgia" w:hAnsi="Georgia"/>
                                <w:b/>
                                <w:color w:val="FF0000"/>
                                <w:sz w:val="26"/>
                                <w:szCs w:val="26"/>
                              </w:rPr>
                              <w:t xml:space="preserve">/нельзя подставить подлежащее/ </w:t>
                            </w:r>
                            <w:r w:rsidRPr="0088358D">
                              <w:rPr>
                                <w:rFonts w:ascii="Georgia" w:hAnsi="Georgia"/>
                                <w:i/>
                                <w:sz w:val="26"/>
                                <w:szCs w:val="26"/>
                              </w:rPr>
                              <w:t>(Морозит. Мне холодно)</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E72D4D">
        <w:rPr>
          <w:noProof/>
          <w:lang w:eastAsia="ru-RU"/>
        </w:rPr>
        <mc:AlternateContent>
          <mc:Choice Requires="wpg">
            <w:drawing>
              <wp:anchor allowOverlap="1" behindDoc="0" distB="0" distL="114300" distR="114300" distT="0" layoutInCell="1" locked="0" relativeHeight="251912704" simplePos="0">
                <wp:simplePos x="0" y="0"/>
                <wp:positionH relativeFrom="column">
                  <wp:posOffset>15240</wp:posOffset>
                </wp:positionH>
                <wp:positionV relativeFrom="paragraph">
                  <wp:posOffset>1882140</wp:posOffset>
                </wp:positionV>
                <wp:extent cx="5968365" cy="404495"/>
                <wp:effectExtent b="14605" l="0" r="13335" t="0"/>
                <wp:wrapSquare wrapText="bothSides"/>
                <wp:docPr id="334" name="Группа 334"/>
                <wp:cNvGraphicFramePr/>
                <a:graphic xmlns:a="http://schemas.openxmlformats.org/drawingml/2006/main">
                  <a:graphicData uri="http://schemas.microsoft.com/office/word/2010/wordprocessingGroup">
                    <wpg:wgp>
                      <wpg:cNvGrpSpPr/>
                      <wpg:grpSpPr>
                        <a:xfrm>
                          <a:off x="0" y="0"/>
                          <a:ext cx="5968365" cy="404495"/>
                          <a:chOff x="0" y="0"/>
                          <a:chExt cx="5968772" cy="404859"/>
                        </a:xfrm>
                      </wpg:grpSpPr>
                      <wps:wsp>
                        <wps:cNvPr id="322" name="Надпись 2"/>
                        <wps:cNvSpPr txBox="1">
                          <a:spLocks noChangeArrowheads="1"/>
                        </wps:cNvSpPr>
                        <wps:spPr bwMode="auto">
                          <a:xfrm>
                            <a:off x="0" y="0"/>
                            <a:ext cx="2535555" cy="396240"/>
                          </a:xfrm>
                          <a:prstGeom prst="rect">
                            <a:avLst/>
                          </a:prstGeom>
                          <a:solidFill>
                            <a:srgbClr val="FFFFFF"/>
                          </a:solidFill>
                          <a:ln w="9525">
                            <a:solidFill>
                              <a:srgbClr val="000000"/>
                            </a:solidFill>
                            <a:miter lim="800000"/>
                            <a:headEnd/>
                            <a:tailEnd/>
                          </a:ln>
                        </wps:spPr>
                        <wps:txbx>
                          <w:txbxContent>
                            <w:p w:rsidR="00F7087E" w:rsidRDefault="00F7087E" w:rsidRPr="007D46AD">
                              <w:pPr>
                                <w:rPr>
                                  <w:b/>
                                  <w:color w:val="FF0000"/>
                                  <w:sz w:val="28"/>
                                  <w:szCs w:val="28"/>
                                  <w14:textOutline w14:algn="ctr" w14:cap="flat" w14:cmpd="sng" w14:w="11112">
                                    <w14:solidFill>
                                      <w14:schemeClr w14:val="accent2"/>
                                    </w14:solidFill>
                                    <w14:prstDash w14:val="solid"/>
                                    <w14:round/>
                                  </w14:textOutline>
                                </w:rPr>
                              </w:pPr>
                              <w:r w:rsidRPr="007D46AD">
                                <w:rPr>
                                  <w:b/>
                                  <w:color w:val="FF0000"/>
                                  <w:sz w:val="28"/>
                                  <w:szCs w:val="28"/>
                                  <w14:textOutline w14:algn="ctr" w14:cap="flat" w14:cmpd="sng" w14:w="11112">
                                    <w14:solidFill>
                                      <w14:schemeClr w14:val="accent2"/>
                                    </w14:solidFill>
                                    <w14:prstDash w14:val="solid"/>
                                    <w14:round/>
                                  </w14:textOutline>
                                </w:rPr>
                                <w:t>ПОДЛЕЖАЩЕЕ</w:t>
                              </w:r>
                              <w:r>
                                <w:rPr>
                                  <w:b/>
                                  <w:color w:val="FF0000"/>
                                  <w:sz w:val="28"/>
                                  <w:szCs w:val="28"/>
                                  <w14:textOutline w14:algn="ctr" w14:cap="flat" w14:cmpd="sng" w14:w="11112">
                                    <w14:solidFill>
                                      <w14:schemeClr w14:val="accent2"/>
                                    </w14:solidFill>
                                    <w14:prstDash w14:val="solid"/>
                                    <w14:round/>
                                  </w14:textOutline>
                                </w:rPr>
                                <w:t xml:space="preserve"> </w:t>
                              </w:r>
                              <w:r w:rsidRPr="007D46AD">
                                <w:rPr>
                                  <w:b/>
                                  <w:color w:val="FF0000"/>
                                  <w:sz w:val="28"/>
                                  <w:szCs w:val="28"/>
                                  <w14:textOutline w14:algn="ctr" w14:cap="flat" w14:cmpd="sng" w14:w="11112">
                                    <w14:solidFill>
                                      <w14:schemeClr w14:val="accent2"/>
                                    </w14:solidFill>
                                    <w14:prstDash w14:val="solid"/>
                                    <w14:round/>
                                  </w14:textOutline>
                                </w:rPr>
                                <w:t>+</w:t>
                              </w:r>
                              <w:r>
                                <w:rPr>
                                  <w:b/>
                                  <w:color w:val="FF0000"/>
                                  <w:sz w:val="28"/>
                                  <w:szCs w:val="28"/>
                                  <w14:textOutline w14:algn="ctr" w14:cap="flat" w14:cmpd="sng" w14:w="11112">
                                    <w14:solidFill>
                                      <w14:schemeClr w14:val="accent2"/>
                                    </w14:solidFill>
                                    <w14:prstDash w14:val="solid"/>
                                    <w14:round/>
                                  </w14:textOutline>
                                </w:rPr>
                                <w:t xml:space="preserve"> </w:t>
                              </w:r>
                              <w:r w:rsidRPr="007D46AD">
                                <w:rPr>
                                  <w:b/>
                                  <w:color w:val="FF0000"/>
                                  <w:sz w:val="28"/>
                                  <w:szCs w:val="28"/>
                                  <w14:textOutline w14:algn="ctr" w14:cap="flat" w14:cmpd="sng" w14:w="11112">
                                    <w14:solidFill>
                                      <w14:schemeClr w14:val="accent2"/>
                                    </w14:solidFill>
                                    <w14:prstDash w14:val="solid"/>
                                    <w14:round/>
                                  </w14:textOutline>
                                </w:rPr>
                                <w:t>СКАЗУЕМОЕ</w:t>
                              </w:r>
                            </w:p>
                            <w:p w:rsidR="00F7087E" w:rsidRDefault="00F7087E" w:rsidRPr="007D46AD">
                              <w:pPr>
                                <w:rPr>
                                  <w:b/>
                                  <w:color w:val="FF0000"/>
                                  <w:sz w:val="28"/>
                                  <w:szCs w:val="28"/>
                                  <w14:textOutline w14:algn="ctr" w14:cap="flat" w14:cmpd="sng" w14:w="11112">
                                    <w14:solidFill>
                                      <w14:schemeClr w14:val="accent2"/>
                                    </w14:solidFill>
                                    <w14:prstDash w14:val="solid"/>
                                    <w14:round/>
                                  </w14:textOutline>
                                </w:rPr>
                              </w:pPr>
                            </w:p>
                          </w:txbxContent>
                        </wps:txbx>
                        <wps:bodyPr anchor="t" anchorCtr="0" bIns="45720" lIns="91440" rIns="91440" rot="0" tIns="45720" vert="horz" wrap="square">
                          <a:noAutofit/>
                        </wps:bodyPr>
                      </wps:wsp>
                      <wps:wsp>
                        <wps:cNvPr id="323" name="Надпись 2"/>
                        <wps:cNvSpPr txBox="1">
                          <a:spLocks noChangeArrowheads="1"/>
                        </wps:cNvSpPr>
                        <wps:spPr bwMode="auto">
                          <a:xfrm>
                            <a:off x="2682632" y="8619"/>
                            <a:ext cx="1441693" cy="396240"/>
                          </a:xfrm>
                          <a:prstGeom prst="rect">
                            <a:avLst/>
                          </a:prstGeom>
                          <a:solidFill>
                            <a:srgbClr val="FFFFFF"/>
                          </a:solidFill>
                          <a:ln w="9525">
                            <a:solidFill>
                              <a:srgbClr val="000000"/>
                            </a:solidFill>
                            <a:miter lim="800000"/>
                            <a:headEnd/>
                            <a:tailEnd/>
                          </a:ln>
                        </wps:spPr>
                        <wps:txbx>
                          <w:txbxContent>
                            <w:p w:rsidP="00962798" w:rsidR="00F7087E" w:rsidRDefault="00F7087E" w:rsidRPr="007D46AD">
                              <w:pPr>
                                <w:jc w:val="center"/>
                                <w:rPr>
                                  <w:b/>
                                  <w:color w:val="FF0000"/>
                                  <w:sz w:val="28"/>
                                  <w:szCs w:val="28"/>
                                  <w14:textOutline w14:algn="ctr" w14:cap="flat" w14:cmpd="sng" w14:w="11112">
                                    <w14:solidFill>
                                      <w14:schemeClr w14:val="accent2"/>
                                    </w14:solidFill>
                                    <w14:prstDash w14:val="solid"/>
                                    <w14:round/>
                                  </w14:textOutline>
                                </w:rPr>
                              </w:pPr>
                              <w:r w:rsidRPr="007D46AD">
                                <w:rPr>
                                  <w:b/>
                                  <w:color w:val="FF0000"/>
                                  <w:sz w:val="28"/>
                                  <w:szCs w:val="28"/>
                                  <w14:textOutline w14:algn="ctr" w14:cap="flat" w14:cmpd="sng" w14:w="11112">
                                    <w14:solidFill>
                                      <w14:schemeClr w14:val="accent2"/>
                                    </w14:solidFill>
                                    <w14:prstDash w14:val="solid"/>
                                    <w14:round/>
                                  </w14:textOutline>
                                </w:rPr>
                                <w:t>ПОДЛЕЖАЩЕЕ</w:t>
                              </w:r>
                            </w:p>
                            <w:p w:rsidP="00962798" w:rsidR="00F7087E" w:rsidRDefault="00F7087E" w:rsidRPr="007D46AD">
                              <w:pPr>
                                <w:jc w:val="center"/>
                                <w:rPr>
                                  <w:b/>
                                  <w:color w:val="FF0000"/>
                                  <w:sz w:val="28"/>
                                  <w:szCs w:val="28"/>
                                  <w14:textOutline w14:algn="ctr" w14:cap="flat" w14:cmpd="sng" w14:w="11112">
                                    <w14:solidFill>
                                      <w14:schemeClr w14:val="accent2"/>
                                    </w14:solidFill>
                                    <w14:prstDash w14:val="solid"/>
                                    <w14:round/>
                                  </w14:textOutline>
                                </w:rPr>
                              </w:pPr>
                            </w:p>
                          </w:txbxContent>
                        </wps:txbx>
                        <wps:bodyPr anchor="t" anchorCtr="0" bIns="45720" lIns="91440" rIns="91440" rot="0" tIns="45720" vert="horz" wrap="square">
                          <a:noAutofit/>
                        </wps:bodyPr>
                      </wps:wsp>
                      <wps:wsp>
                        <wps:cNvPr id="333" name="Надпись 2"/>
                        <wps:cNvSpPr txBox="1">
                          <a:spLocks noChangeArrowheads="1"/>
                        </wps:cNvSpPr>
                        <wps:spPr bwMode="auto">
                          <a:xfrm>
                            <a:off x="4248440" y="0"/>
                            <a:ext cx="1720332" cy="404495"/>
                          </a:xfrm>
                          <a:prstGeom prst="rect">
                            <a:avLst/>
                          </a:prstGeom>
                          <a:solidFill>
                            <a:srgbClr val="FFFFFF"/>
                          </a:solidFill>
                          <a:ln w="9525">
                            <a:solidFill>
                              <a:srgbClr val="000000"/>
                            </a:solidFill>
                            <a:miter lim="800000"/>
                            <a:headEnd/>
                            <a:tailEnd/>
                          </a:ln>
                        </wps:spPr>
                        <wps:txbx>
                          <w:txbxContent>
                            <w:p w:rsidP="00962798" w:rsidR="00F7087E" w:rsidRDefault="00F7087E" w:rsidRPr="007D46AD">
                              <w:pPr>
                                <w:jc w:val="center"/>
                                <w:rPr>
                                  <w:b/>
                                  <w:color w:val="FF0000"/>
                                  <w:sz w:val="28"/>
                                  <w:szCs w:val="28"/>
                                  <w14:textOutline w14:algn="ctr" w14:cap="flat" w14:cmpd="sng" w14:w="11112">
                                    <w14:solidFill>
                                      <w14:schemeClr w14:val="accent2"/>
                                    </w14:solidFill>
                                    <w14:prstDash w14:val="solid"/>
                                    <w14:round/>
                                  </w14:textOutline>
                                </w:rPr>
                              </w:pPr>
                              <w:r>
                                <w:rPr>
                                  <w:b/>
                                  <w:color w:val="FF0000"/>
                                  <w:sz w:val="28"/>
                                  <w:szCs w:val="28"/>
                                  <w14:textOutline w14:algn="ctr" w14:cap="flat" w14:cmpd="sng" w14:w="11112">
                                    <w14:solidFill>
                                      <w14:schemeClr w14:val="accent2"/>
                                    </w14:solidFill>
                                    <w14:prstDash w14:val="solid"/>
                                    <w14:round/>
                                  </w14:textOutline>
                                </w:rPr>
                                <w:t>СКАЗУЕМОЕ</w:t>
                              </w:r>
                            </w:p>
                            <w:p w:rsidP="007D46AD" w:rsidR="00F7087E" w:rsidRDefault="00F7087E" w:rsidRPr="007D46AD">
                              <w:pPr>
                                <w:rPr>
                                  <w:b/>
                                  <w:color w:val="FF0000"/>
                                  <w:sz w:val="28"/>
                                  <w:szCs w:val="28"/>
                                  <w14:textOutline w14:algn="ctr" w14:cap="flat" w14:cmpd="sng" w14:w="11112">
                                    <w14:solidFill>
                                      <w14:schemeClr w14:val="accent2"/>
                                    </w14:solidFill>
                                    <w14:prstDash w14:val="solid"/>
                                    <w14:round/>
                                  </w14:textOutline>
                                </w:rPr>
                              </w:pPr>
                            </w:p>
                          </w:txbxContent>
                        </wps:txbx>
                        <wps:bodyPr anchor="t" anchorCtr="0" bIns="45720" lIns="91440" rIns="91440" rot="0" tIns="45720" vert="horz" wrap="square">
                          <a:noAutofit/>
                        </wps:bodyPr>
                      </wps:wsp>
                    </wpg:wgp>
                  </a:graphicData>
                </a:graphic>
              </wp:anchor>
            </w:drawing>
          </mc:Choice>
        </mc:AlternateContent>
      </w:r>
      <w:r w:rsidR="00E72D4D">
        <w:rPr>
          <w:noProof/>
          <w:lang w:eastAsia="ru-RU"/>
        </w:rPr>
        <mc:AlternateContent>
          <mc:Choice Requires="wps">
            <w:drawing>
              <wp:anchor allowOverlap="1" behindDoc="0" distB="45720" distL="114300" distR="114300" distT="45720" layoutInCell="1" locked="0" relativeHeight="251905536" simplePos="0">
                <wp:simplePos x="0" y="0"/>
                <wp:positionH relativeFrom="column">
                  <wp:posOffset>-51435</wp:posOffset>
                </wp:positionH>
                <wp:positionV relativeFrom="paragraph">
                  <wp:posOffset>914400</wp:posOffset>
                </wp:positionV>
                <wp:extent cx="6035040" cy="603250"/>
                <wp:effectExtent b="25400" l="0" r="22860" t="0"/>
                <wp:wrapSquare wrapText="bothSides"/>
                <wp:docPr id="3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603250"/>
                        </a:xfrm>
                        <a:prstGeom prst="rect">
                          <a:avLst/>
                        </a:prstGeom>
                        <a:solidFill>
                          <a:srgbClr val="FFFFFF"/>
                        </a:solidFill>
                        <a:ln w="9525">
                          <a:solidFill>
                            <a:srgbClr val="000000"/>
                          </a:solidFill>
                          <a:miter lim="800000"/>
                          <a:headEnd/>
                          <a:tailEnd/>
                        </a:ln>
                      </wps:spPr>
                      <wps:txbx>
                        <w:txbxContent>
                          <w:p w:rsidP="00962798" w:rsidR="00F7087E" w:rsidRDefault="00F7087E">
                            <w:pPr>
                              <w:jc w:val="center"/>
                              <w:rPr>
                                <w:rStyle w:val="c8"/>
                                <w:rFonts w:ascii="Georgia" w:hAnsi="Georgia"/>
                                <w:b/>
                                <w:caps/>
                                <w:color w:val="000000"/>
                                <w:sz w:val="26"/>
                                <w:szCs w:val="26"/>
                                <w:shd w:color="auto" w:fill="FFFFFF" w:val="clear"/>
                              </w:rPr>
                            </w:pPr>
                            <w:r w:rsidRPr="00962798">
                              <w:rPr>
                                <w:rStyle w:val="c2"/>
                                <w:rFonts w:ascii="Georgia" w:hAnsi="Georgia"/>
                                <w:b/>
                                <w:bCs/>
                                <w:caps/>
                                <w:color w:val="000000"/>
                                <w:sz w:val="26"/>
                                <w:szCs w:val="26"/>
                                <w:shd w:color="auto" w:fill="FFFFFF" w:val="clear"/>
                              </w:rPr>
                              <w:t>Грамматическая основа</w:t>
                            </w:r>
                            <w:r w:rsidRPr="00962798">
                              <w:rPr>
                                <w:rStyle w:val="c8"/>
                                <w:rFonts w:ascii="Georgia" w:hAnsi="Georgia"/>
                                <w:b/>
                                <w:caps/>
                                <w:color w:val="000000"/>
                                <w:sz w:val="26"/>
                                <w:szCs w:val="26"/>
                                <w:shd w:color="auto" w:fill="FFFFFF" w:val="clear"/>
                              </w:rPr>
                              <w:t xml:space="preserve"> = главные члены </w:t>
                            </w:r>
                          </w:p>
                          <w:p w:rsidP="00962798" w:rsidR="00F7087E" w:rsidRDefault="00F7087E" w:rsidRPr="00962798">
                            <w:pPr>
                              <w:jc w:val="center"/>
                              <w:rPr>
                                <w:rFonts w:ascii="Georgia" w:hAnsi="Georgia"/>
                                <w:b/>
                                <w:caps/>
                                <w:sz w:val="26"/>
                                <w:szCs w:val="26"/>
                              </w:rPr>
                            </w:pPr>
                            <w:r w:rsidRPr="00962798">
                              <w:rPr>
                                <w:rStyle w:val="c8"/>
                                <w:rFonts w:ascii="Georgia" w:hAnsi="Georgia"/>
                                <w:b/>
                                <w:caps/>
                                <w:color w:val="000000"/>
                                <w:sz w:val="26"/>
                                <w:szCs w:val="26"/>
                                <w:shd w:color="auto" w:fill="FFFFFF" w:val="clear"/>
                              </w:rPr>
                              <w:t>предложения.</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025D33">
        <w:rPr>
          <w:noProof/>
          <w:lang w:eastAsia="ru-RU"/>
        </w:rPr>
        <mc:AlternateContent>
          <mc:Choice Requires="wps">
            <w:drawing>
              <wp:anchor allowOverlap="1" behindDoc="0" distB="0" distL="114300" distR="114300" distT="0" layoutInCell="1" locked="0" relativeHeight="251915776" simplePos="0">
                <wp:simplePos x="0" y="0"/>
                <wp:positionH relativeFrom="column">
                  <wp:posOffset>4448810</wp:posOffset>
                </wp:positionH>
                <wp:positionV relativeFrom="paragraph">
                  <wp:posOffset>1566545</wp:posOffset>
                </wp:positionV>
                <wp:extent cx="638175" cy="267335"/>
                <wp:effectExtent b="56515" l="0" r="66675" t="0"/>
                <wp:wrapNone/>
                <wp:docPr id="339" name="Прямая со стрелкой 339"/>
                <wp:cNvGraphicFramePr/>
                <a:graphic xmlns:a="http://schemas.openxmlformats.org/drawingml/2006/main">
                  <a:graphicData uri="http://schemas.microsoft.com/office/word/2010/wordprocessingShape">
                    <wps:wsp>
                      <wps:cNvCnPr/>
                      <wps:spPr>
                        <a:xfrm>
                          <a:off x="0" y="0"/>
                          <a:ext cx="638175" cy="2673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sidR="00025D33">
        <w:rPr>
          <w:noProof/>
          <w:lang w:eastAsia="ru-RU"/>
        </w:rPr>
        <mc:AlternateContent>
          <mc:Choice Requires="wps">
            <w:drawing>
              <wp:anchor allowOverlap="1" behindDoc="0" distB="0" distL="114300" distR="114300" distT="0" layoutInCell="1" locked="0" relativeHeight="251914752" simplePos="0">
                <wp:simplePos x="0" y="0"/>
                <wp:positionH relativeFrom="column">
                  <wp:posOffset>3396615</wp:posOffset>
                </wp:positionH>
                <wp:positionV relativeFrom="paragraph">
                  <wp:posOffset>1566545</wp:posOffset>
                </wp:positionV>
                <wp:extent cx="17145" cy="318770"/>
                <wp:effectExtent b="62230" l="76200" r="59055" t="0"/>
                <wp:wrapNone/>
                <wp:docPr id="338" name="Прямая со стрелкой 338"/>
                <wp:cNvGraphicFramePr/>
                <a:graphic xmlns:a="http://schemas.openxmlformats.org/drawingml/2006/main">
                  <a:graphicData uri="http://schemas.microsoft.com/office/word/2010/wordprocessingShape">
                    <wps:wsp>
                      <wps:cNvCnPr/>
                      <wps:spPr>
                        <a:xfrm flipH="1">
                          <a:off x="0" y="0"/>
                          <a:ext cx="17145" cy="318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sidR="00025D33">
        <w:rPr>
          <w:noProof/>
          <w:lang w:eastAsia="ru-RU"/>
        </w:rPr>
        <mc:AlternateContent>
          <mc:Choice Requires="wps">
            <w:drawing>
              <wp:anchor allowOverlap="1" behindDoc="0" distB="0" distL="114300" distR="114300" distT="0" layoutInCell="1" locked="0" relativeHeight="251913728" simplePos="0">
                <wp:simplePos x="0" y="0"/>
                <wp:positionH relativeFrom="column">
                  <wp:posOffset>1447165</wp:posOffset>
                </wp:positionH>
                <wp:positionV relativeFrom="paragraph">
                  <wp:posOffset>1566905</wp:posOffset>
                </wp:positionV>
                <wp:extent cx="672860" cy="215661"/>
                <wp:effectExtent b="70485" l="38100" r="13335" t="0"/>
                <wp:wrapNone/>
                <wp:docPr id="335" name="Прямая со стрелкой 335"/>
                <wp:cNvGraphicFramePr/>
                <a:graphic xmlns:a="http://schemas.openxmlformats.org/drawingml/2006/main">
                  <a:graphicData uri="http://schemas.microsoft.com/office/word/2010/wordprocessingShape">
                    <wps:wsp>
                      <wps:cNvCnPr/>
                      <wps:spPr>
                        <a:xfrm flipH="1">
                          <a:off x="0" y="0"/>
                          <a:ext cx="672860" cy="21566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sidR="00E418DA" w:rsidRPr="00A7518B">
        <w:rPr>
          <w:rFonts w:ascii="Georgia" w:cs="Calibri" w:hAnsi="Georgia"/>
          <w:b/>
          <w:color w:val="FF0000"/>
          <w:sz w:val="28"/>
          <w:szCs w:val="28"/>
          <w:u w:val="single"/>
        </w:rPr>
        <w:t>Формулировка</w:t>
      </w:r>
      <w:r w:rsidR="00E418DA" w:rsidRPr="00A7518B">
        <w:rPr>
          <w:rFonts w:ascii="Georgia" w:hAnsi="Georgia"/>
          <w:b/>
          <w:color w:val="FF0000"/>
          <w:sz w:val="28"/>
          <w:szCs w:val="28"/>
        </w:rPr>
        <w:t>:</w:t>
      </w:r>
      <w:r w:rsidR="00E418DA" w:rsidRPr="00A7518B">
        <w:rPr>
          <w:rFonts w:ascii="Georgia" w:hAnsi="Georgia"/>
          <w:sz w:val="28"/>
          <w:szCs w:val="28"/>
        </w:rPr>
        <w:t xml:space="preserve"> </w:t>
      </w:r>
      <w:r w:rsidR="00E418DA" w:rsidRPr="00A7518B">
        <w:rPr>
          <w:rFonts w:ascii="Georgia" w:cs="Cambria" w:hAnsi="Georgia"/>
          <w:i/>
          <w:color w:val="000000"/>
          <w:sz w:val="28"/>
          <w:szCs w:val="28"/>
          <w:shd w:color="auto" w:fill="FFFFFF" w:val="clear"/>
        </w:rPr>
        <w:t>Укажите</w:t>
      </w:r>
      <w:r w:rsidR="00E418DA" w:rsidRPr="00A7518B">
        <w:rPr>
          <w:rFonts w:ascii="Georgia" w:hAnsi="Georgia"/>
          <w:i/>
          <w:color w:val="000000"/>
          <w:sz w:val="28"/>
          <w:szCs w:val="28"/>
          <w:shd w:color="auto" w:fill="FFFFFF" w:val="clear"/>
        </w:rPr>
        <w:t xml:space="preserve"> </w:t>
      </w:r>
      <w:r w:rsidR="00E418DA" w:rsidRPr="00A7518B">
        <w:rPr>
          <w:rFonts w:ascii="Georgia" w:cs="Cambria" w:hAnsi="Georgia"/>
          <w:i/>
          <w:color w:val="000000"/>
          <w:sz w:val="28"/>
          <w:szCs w:val="28"/>
          <w:shd w:color="auto" w:fill="FFFFFF" w:val="clear"/>
        </w:rPr>
        <w:t>варианты</w:t>
      </w:r>
      <w:r w:rsidR="00E418DA" w:rsidRPr="00A7518B">
        <w:rPr>
          <w:rFonts w:ascii="Georgia" w:hAnsi="Georgia"/>
          <w:i/>
          <w:color w:val="000000"/>
          <w:sz w:val="28"/>
          <w:szCs w:val="28"/>
          <w:shd w:color="auto" w:fill="FFFFFF" w:val="clear"/>
        </w:rPr>
        <w:t xml:space="preserve"> </w:t>
      </w:r>
      <w:r w:rsidR="00E418DA" w:rsidRPr="00A7518B">
        <w:rPr>
          <w:rFonts w:ascii="Georgia" w:cs="Cambria" w:hAnsi="Georgia"/>
          <w:i/>
          <w:color w:val="000000"/>
          <w:sz w:val="28"/>
          <w:szCs w:val="28"/>
          <w:shd w:color="auto" w:fill="FFFFFF" w:val="clear"/>
        </w:rPr>
        <w:t>ответов</w:t>
      </w:r>
      <w:r w:rsidR="00E418DA" w:rsidRPr="00A7518B">
        <w:rPr>
          <w:rFonts w:ascii="Georgia" w:hAnsi="Georgia"/>
          <w:i/>
          <w:color w:val="000000"/>
          <w:sz w:val="28"/>
          <w:szCs w:val="28"/>
          <w:shd w:color="auto" w:fill="FFFFFF" w:val="clear"/>
        </w:rPr>
        <w:t xml:space="preserve">, </w:t>
      </w:r>
      <w:r w:rsidR="00E418DA" w:rsidRPr="00A7518B">
        <w:rPr>
          <w:rFonts w:ascii="Georgia" w:cs="Cambria" w:hAnsi="Georgia"/>
          <w:i/>
          <w:color w:val="000000"/>
          <w:sz w:val="28"/>
          <w:szCs w:val="28"/>
          <w:shd w:color="auto" w:fill="FFFFFF" w:val="clear"/>
        </w:rPr>
        <w:t>в</w:t>
      </w:r>
      <w:r w:rsidR="00E418DA" w:rsidRPr="00A7518B">
        <w:rPr>
          <w:rFonts w:ascii="Georgia" w:hAnsi="Georgia"/>
          <w:i/>
          <w:color w:val="000000"/>
          <w:sz w:val="28"/>
          <w:szCs w:val="28"/>
          <w:shd w:color="auto" w:fill="FFFFFF" w:val="clear"/>
        </w:rPr>
        <w:t xml:space="preserve"> </w:t>
      </w:r>
      <w:r w:rsidR="00E418DA" w:rsidRPr="00A7518B">
        <w:rPr>
          <w:rFonts w:ascii="Georgia" w:cs="Cambria" w:hAnsi="Georgia"/>
          <w:i/>
          <w:color w:val="000000"/>
          <w:sz w:val="28"/>
          <w:szCs w:val="28"/>
          <w:shd w:color="auto" w:fill="FFFFFF" w:val="clear"/>
        </w:rPr>
        <w:t>которых</w:t>
      </w:r>
      <w:r w:rsidR="00E418DA" w:rsidRPr="00A7518B">
        <w:rPr>
          <w:rFonts w:ascii="Georgia" w:hAnsi="Georgia"/>
          <w:i/>
          <w:color w:val="000000"/>
          <w:sz w:val="28"/>
          <w:szCs w:val="28"/>
          <w:shd w:color="auto" w:fill="FFFFFF" w:val="clear"/>
        </w:rPr>
        <w:t xml:space="preserve"> </w:t>
      </w:r>
      <w:r w:rsidR="00E418DA" w:rsidRPr="00A7518B">
        <w:rPr>
          <w:rFonts w:ascii="Georgia" w:cs="Cambria" w:hAnsi="Georgia"/>
          <w:i/>
          <w:color w:val="000000"/>
          <w:sz w:val="28"/>
          <w:szCs w:val="28"/>
          <w:shd w:color="auto" w:fill="FFFFFF" w:val="clear"/>
        </w:rPr>
        <w:t>верно</w:t>
      </w:r>
      <w:r w:rsidR="00E418DA" w:rsidRPr="00A7518B">
        <w:rPr>
          <w:rFonts w:ascii="Georgia" w:hAnsi="Georgia"/>
          <w:i/>
          <w:color w:val="000000"/>
          <w:sz w:val="28"/>
          <w:szCs w:val="28"/>
          <w:shd w:color="auto" w:fill="FFFFFF" w:val="clear"/>
        </w:rPr>
        <w:t xml:space="preserve"> </w:t>
      </w:r>
      <w:r w:rsidR="00E418DA" w:rsidRPr="00A7518B">
        <w:rPr>
          <w:rFonts w:ascii="Georgia" w:cs="Cambria" w:hAnsi="Georgia"/>
          <w:i/>
          <w:color w:val="000000"/>
          <w:sz w:val="28"/>
          <w:szCs w:val="28"/>
          <w:shd w:color="auto" w:fill="FFFFFF" w:val="clear"/>
        </w:rPr>
        <w:t>определена</w:t>
      </w:r>
      <w:r w:rsidR="00E418DA" w:rsidRPr="00A7518B">
        <w:rPr>
          <w:rFonts w:ascii="Georgia" w:cs="Elephant" w:hAnsi="Georgia"/>
          <w:i/>
          <w:color w:val="000000"/>
          <w:sz w:val="28"/>
          <w:szCs w:val="28"/>
          <w:shd w:color="auto" w:fill="FFFFFF" w:val="clear"/>
        </w:rPr>
        <w:t> </w:t>
      </w:r>
      <w:r w:rsidR="00E418DA" w:rsidRPr="00A7518B">
        <w:rPr>
          <w:rFonts w:ascii="Georgia" w:cs="Cambria" w:hAnsi="Georgia"/>
          <w:b/>
          <w:bCs/>
          <w:i/>
          <w:color w:val="000000"/>
          <w:sz w:val="28"/>
          <w:szCs w:val="28"/>
          <w:shd w:color="auto" w:fill="FFFFFF" w:val="clear"/>
        </w:rPr>
        <w:t>грамматическая</w:t>
      </w:r>
      <w:r w:rsidR="00E418DA" w:rsidRPr="00A7518B">
        <w:rPr>
          <w:rFonts w:ascii="Georgia" w:hAnsi="Georgia"/>
          <w:b/>
          <w:bCs/>
          <w:i/>
          <w:color w:val="000000"/>
          <w:sz w:val="28"/>
          <w:szCs w:val="28"/>
          <w:shd w:color="auto" w:fill="FFFFFF" w:val="clear"/>
        </w:rPr>
        <w:t xml:space="preserve"> </w:t>
      </w:r>
      <w:r w:rsidR="00E418DA" w:rsidRPr="00A7518B">
        <w:rPr>
          <w:rFonts w:ascii="Georgia" w:cs="Cambria" w:hAnsi="Georgia"/>
          <w:b/>
          <w:bCs/>
          <w:i/>
          <w:color w:val="000000"/>
          <w:sz w:val="28"/>
          <w:szCs w:val="28"/>
          <w:shd w:color="auto" w:fill="FFFFFF" w:val="clear"/>
        </w:rPr>
        <w:t>основа</w:t>
      </w:r>
      <w:r w:rsidR="00E418DA" w:rsidRPr="00A7518B">
        <w:rPr>
          <w:rFonts w:ascii="Georgia" w:hAnsi="Georgia"/>
          <w:i/>
          <w:color w:val="000000"/>
          <w:sz w:val="28"/>
          <w:szCs w:val="28"/>
          <w:shd w:color="auto" w:fill="FFFFFF" w:val="clear"/>
        </w:rPr>
        <w:t> </w:t>
      </w:r>
      <w:r w:rsidR="00E418DA" w:rsidRPr="00A7518B">
        <w:rPr>
          <w:rFonts w:ascii="Georgia" w:cs="Cambria" w:hAnsi="Georgia"/>
          <w:i/>
          <w:color w:val="000000"/>
          <w:sz w:val="28"/>
          <w:szCs w:val="28"/>
          <w:shd w:color="auto" w:fill="FFFFFF" w:val="clear"/>
        </w:rPr>
        <w:t>в</w:t>
      </w:r>
      <w:r w:rsidR="00E418DA" w:rsidRPr="00A7518B">
        <w:rPr>
          <w:rFonts w:ascii="Georgia" w:hAnsi="Georgia"/>
          <w:i/>
          <w:color w:val="000000"/>
          <w:sz w:val="28"/>
          <w:szCs w:val="28"/>
          <w:shd w:color="auto" w:fill="FFFFFF" w:val="clear"/>
        </w:rPr>
        <w:t xml:space="preserve"> </w:t>
      </w:r>
      <w:r w:rsidR="00E418DA" w:rsidRPr="00A7518B">
        <w:rPr>
          <w:rFonts w:ascii="Georgia" w:cs="Cambria" w:hAnsi="Georgia"/>
          <w:i/>
          <w:color w:val="000000"/>
          <w:sz w:val="28"/>
          <w:szCs w:val="28"/>
          <w:shd w:color="auto" w:fill="FFFFFF" w:val="clear"/>
        </w:rPr>
        <w:t>одном</w:t>
      </w:r>
      <w:r w:rsidR="00E418DA" w:rsidRPr="00A7518B">
        <w:rPr>
          <w:rFonts w:ascii="Georgia" w:hAnsi="Georgia"/>
          <w:i/>
          <w:color w:val="000000"/>
          <w:sz w:val="28"/>
          <w:szCs w:val="28"/>
          <w:shd w:color="auto" w:fill="FFFFFF" w:val="clear"/>
        </w:rPr>
        <w:t xml:space="preserve"> </w:t>
      </w:r>
      <w:r w:rsidR="00E418DA" w:rsidRPr="00A7518B">
        <w:rPr>
          <w:rFonts w:ascii="Georgia" w:cs="Cambria" w:hAnsi="Georgia"/>
          <w:i/>
          <w:color w:val="000000"/>
          <w:sz w:val="28"/>
          <w:szCs w:val="28"/>
          <w:shd w:color="auto" w:fill="FFFFFF" w:val="clear"/>
        </w:rPr>
        <w:t>из</w:t>
      </w:r>
      <w:r w:rsidR="00E418DA" w:rsidRPr="00A7518B">
        <w:rPr>
          <w:rFonts w:ascii="Georgia" w:hAnsi="Georgia"/>
          <w:i/>
          <w:color w:val="000000"/>
          <w:sz w:val="28"/>
          <w:szCs w:val="28"/>
          <w:shd w:color="auto" w:fill="FFFFFF" w:val="clear"/>
        </w:rPr>
        <w:t xml:space="preserve"> </w:t>
      </w:r>
      <w:r w:rsidR="00E418DA" w:rsidRPr="00A7518B">
        <w:rPr>
          <w:rFonts w:ascii="Georgia" w:cs="Cambria" w:hAnsi="Georgia"/>
          <w:i/>
          <w:color w:val="000000"/>
          <w:sz w:val="28"/>
          <w:szCs w:val="28"/>
          <w:shd w:color="auto" w:fill="FFFFFF" w:val="clear"/>
        </w:rPr>
        <w:t>предложений</w:t>
      </w:r>
      <w:r w:rsidR="00E418DA" w:rsidRPr="00A7518B">
        <w:rPr>
          <w:rFonts w:ascii="Georgia" w:hAnsi="Georgia"/>
          <w:i/>
          <w:color w:val="000000"/>
          <w:sz w:val="28"/>
          <w:szCs w:val="28"/>
          <w:shd w:color="auto" w:fill="FFFFFF" w:val="clear"/>
        </w:rPr>
        <w:t xml:space="preserve"> </w:t>
      </w:r>
      <w:r w:rsidR="00E418DA" w:rsidRPr="00A7518B">
        <w:rPr>
          <w:rFonts w:ascii="Georgia" w:cs="Cambria" w:hAnsi="Georgia"/>
          <w:i/>
          <w:color w:val="000000"/>
          <w:sz w:val="28"/>
          <w:szCs w:val="28"/>
          <w:shd w:color="auto" w:fill="FFFFFF" w:val="clear"/>
        </w:rPr>
        <w:t>или</w:t>
      </w:r>
      <w:r w:rsidR="00E418DA" w:rsidRPr="00A7518B">
        <w:rPr>
          <w:rFonts w:ascii="Georgia" w:hAnsi="Georgia"/>
          <w:i/>
          <w:color w:val="000000"/>
          <w:sz w:val="28"/>
          <w:szCs w:val="28"/>
          <w:shd w:color="auto" w:fill="FFFFFF" w:val="clear"/>
        </w:rPr>
        <w:t xml:space="preserve"> </w:t>
      </w:r>
      <w:r w:rsidR="00E418DA" w:rsidRPr="00A7518B">
        <w:rPr>
          <w:rFonts w:ascii="Georgia" w:cs="Cambria" w:hAnsi="Georgia"/>
          <w:i/>
          <w:color w:val="000000"/>
          <w:sz w:val="28"/>
          <w:szCs w:val="28"/>
          <w:shd w:color="auto" w:fill="FFFFFF" w:val="clear"/>
        </w:rPr>
        <w:t>в</w:t>
      </w:r>
      <w:r w:rsidR="00E418DA" w:rsidRPr="00A7518B">
        <w:rPr>
          <w:rFonts w:ascii="Georgia" w:hAnsi="Georgia"/>
          <w:i/>
          <w:color w:val="000000"/>
          <w:sz w:val="28"/>
          <w:szCs w:val="28"/>
          <w:shd w:color="auto" w:fill="FFFFFF" w:val="clear"/>
        </w:rPr>
        <w:t xml:space="preserve"> </w:t>
      </w:r>
      <w:r w:rsidR="00E418DA" w:rsidRPr="00A7518B">
        <w:rPr>
          <w:rFonts w:ascii="Georgia" w:cs="Cambria" w:hAnsi="Georgia"/>
          <w:i/>
          <w:color w:val="000000"/>
          <w:sz w:val="28"/>
          <w:szCs w:val="28"/>
          <w:shd w:color="auto" w:fill="FFFFFF" w:val="clear"/>
        </w:rPr>
        <w:t>одной</w:t>
      </w:r>
      <w:r w:rsidR="00E418DA" w:rsidRPr="00A7518B">
        <w:rPr>
          <w:rFonts w:ascii="Georgia" w:hAnsi="Georgia"/>
          <w:i/>
          <w:color w:val="000000"/>
          <w:sz w:val="28"/>
          <w:szCs w:val="28"/>
          <w:shd w:color="auto" w:fill="FFFFFF" w:val="clear"/>
        </w:rPr>
        <w:t xml:space="preserve"> </w:t>
      </w:r>
      <w:r w:rsidR="00E418DA" w:rsidRPr="00A7518B">
        <w:rPr>
          <w:rFonts w:ascii="Georgia" w:cs="Cambria" w:hAnsi="Georgia"/>
          <w:i/>
          <w:color w:val="000000"/>
          <w:sz w:val="28"/>
          <w:szCs w:val="28"/>
          <w:shd w:color="auto" w:fill="FFFFFF" w:val="clear"/>
        </w:rPr>
        <w:t>из</w:t>
      </w:r>
      <w:r w:rsidR="00E418DA" w:rsidRPr="00A7518B">
        <w:rPr>
          <w:rFonts w:ascii="Georgia" w:hAnsi="Georgia"/>
          <w:i/>
          <w:color w:val="000000"/>
          <w:sz w:val="28"/>
          <w:szCs w:val="28"/>
          <w:shd w:color="auto" w:fill="FFFFFF" w:val="clear"/>
        </w:rPr>
        <w:t xml:space="preserve"> </w:t>
      </w:r>
      <w:r w:rsidR="00E418DA" w:rsidRPr="00A7518B">
        <w:rPr>
          <w:rFonts w:ascii="Georgia" w:cs="Cambria" w:hAnsi="Georgia"/>
          <w:i/>
          <w:color w:val="000000"/>
          <w:sz w:val="28"/>
          <w:szCs w:val="28"/>
          <w:shd w:color="auto" w:fill="FFFFFF" w:val="clear"/>
        </w:rPr>
        <w:t>частей</w:t>
      </w:r>
      <w:r w:rsidR="00E418DA" w:rsidRPr="00A7518B">
        <w:rPr>
          <w:rFonts w:ascii="Georgia" w:hAnsi="Georgia"/>
          <w:i/>
          <w:color w:val="000000"/>
          <w:sz w:val="28"/>
          <w:szCs w:val="28"/>
          <w:shd w:color="auto" w:fill="FFFFFF" w:val="clear"/>
        </w:rPr>
        <w:t xml:space="preserve"> </w:t>
      </w:r>
      <w:r w:rsidR="00E418DA" w:rsidRPr="00A7518B">
        <w:rPr>
          <w:rFonts w:ascii="Georgia" w:cs="Cambria" w:hAnsi="Georgia"/>
          <w:i/>
          <w:color w:val="000000"/>
          <w:sz w:val="28"/>
          <w:szCs w:val="28"/>
          <w:shd w:color="auto" w:fill="FFFFFF" w:val="clear"/>
        </w:rPr>
        <w:t>сложного</w:t>
      </w:r>
      <w:r w:rsidR="00E418DA" w:rsidRPr="00A7518B">
        <w:rPr>
          <w:rFonts w:ascii="Georgia" w:hAnsi="Georgia"/>
          <w:i/>
          <w:color w:val="000000"/>
          <w:sz w:val="28"/>
          <w:szCs w:val="28"/>
          <w:shd w:color="auto" w:fill="FFFFFF" w:val="clear"/>
        </w:rPr>
        <w:t xml:space="preserve"> </w:t>
      </w:r>
      <w:r w:rsidR="00E418DA" w:rsidRPr="00A7518B">
        <w:rPr>
          <w:rFonts w:ascii="Georgia" w:cs="Cambria" w:hAnsi="Georgia"/>
          <w:i/>
          <w:color w:val="000000"/>
          <w:sz w:val="28"/>
          <w:szCs w:val="28"/>
          <w:shd w:color="auto" w:fill="FFFFFF" w:val="clear"/>
        </w:rPr>
        <w:t>предложения</w:t>
      </w:r>
      <w:r w:rsidR="00E418DA" w:rsidRPr="00A7518B">
        <w:rPr>
          <w:rFonts w:ascii="Georgia" w:hAnsi="Georgia"/>
          <w:i/>
          <w:color w:val="000000"/>
          <w:sz w:val="28"/>
          <w:szCs w:val="28"/>
          <w:shd w:color="auto" w:fill="FFFFFF" w:val="clear"/>
        </w:rPr>
        <w:t xml:space="preserve"> </w:t>
      </w:r>
      <w:r w:rsidR="00E418DA" w:rsidRPr="00A7518B">
        <w:rPr>
          <w:rFonts w:ascii="Georgia" w:cs="Cambria" w:hAnsi="Georgia"/>
          <w:i/>
          <w:color w:val="000000"/>
          <w:sz w:val="28"/>
          <w:szCs w:val="28"/>
          <w:shd w:color="auto" w:fill="FFFFFF" w:val="clear"/>
        </w:rPr>
        <w:t>текста</w:t>
      </w:r>
      <w:r w:rsidR="00E418DA" w:rsidRPr="00A7518B">
        <w:rPr>
          <w:rFonts w:ascii="Georgia" w:hAnsi="Georgia"/>
          <w:i/>
          <w:color w:val="000000"/>
          <w:sz w:val="28"/>
          <w:szCs w:val="28"/>
          <w:shd w:color="auto" w:fill="FFFFFF" w:val="clear"/>
        </w:rPr>
        <w:t xml:space="preserve">. </w:t>
      </w:r>
      <w:r w:rsidR="00E418DA" w:rsidRPr="00A7518B">
        <w:rPr>
          <w:rFonts w:ascii="Georgia" w:cs="Cambria" w:hAnsi="Georgia"/>
          <w:i/>
          <w:color w:val="000000"/>
          <w:sz w:val="28"/>
          <w:szCs w:val="28"/>
          <w:shd w:color="auto" w:fill="FFFFFF" w:val="clear"/>
        </w:rPr>
        <w:t>Запишите</w:t>
      </w:r>
      <w:r w:rsidR="00E418DA" w:rsidRPr="00A7518B">
        <w:rPr>
          <w:rFonts w:ascii="Georgia" w:hAnsi="Georgia"/>
          <w:i/>
          <w:color w:val="000000"/>
          <w:sz w:val="28"/>
          <w:szCs w:val="28"/>
          <w:shd w:color="auto" w:fill="FFFFFF" w:val="clear"/>
        </w:rPr>
        <w:t xml:space="preserve"> </w:t>
      </w:r>
      <w:r w:rsidR="00E418DA" w:rsidRPr="00A7518B">
        <w:rPr>
          <w:rFonts w:ascii="Georgia" w:cs="Cambria" w:hAnsi="Georgia"/>
          <w:i/>
          <w:color w:val="000000"/>
          <w:sz w:val="28"/>
          <w:szCs w:val="28"/>
          <w:shd w:color="auto" w:fill="FFFFFF" w:val="clear"/>
        </w:rPr>
        <w:t>номера</w:t>
      </w:r>
      <w:r w:rsidR="00E418DA" w:rsidRPr="00A7518B">
        <w:rPr>
          <w:rFonts w:ascii="Georgia" w:hAnsi="Georgia"/>
          <w:i/>
          <w:color w:val="000000"/>
          <w:sz w:val="28"/>
          <w:szCs w:val="28"/>
          <w:shd w:color="auto" w:fill="FFFFFF" w:val="clear"/>
        </w:rPr>
        <w:t xml:space="preserve"> </w:t>
      </w:r>
      <w:r w:rsidR="00E418DA" w:rsidRPr="00A7518B">
        <w:rPr>
          <w:rFonts w:ascii="Georgia" w:cs="Cambria" w:hAnsi="Georgia"/>
          <w:i/>
          <w:color w:val="000000"/>
          <w:sz w:val="28"/>
          <w:szCs w:val="28"/>
          <w:shd w:color="auto" w:fill="FFFFFF" w:val="clear"/>
        </w:rPr>
        <w:t>отв</w:t>
      </w:r>
      <w:r w:rsidR="00E418DA" w:rsidRPr="00A7518B">
        <w:rPr>
          <w:rFonts w:ascii="Georgia" w:cs="Calibri" w:hAnsi="Georgia"/>
          <w:i/>
          <w:color w:val="000000"/>
          <w:sz w:val="28"/>
          <w:szCs w:val="28"/>
          <w:shd w:color="auto" w:fill="FFFFFF" w:val="clear"/>
        </w:rPr>
        <w:t>етов</w:t>
      </w:r>
      <w:r w:rsidR="00E418DA" w:rsidRPr="00A7518B">
        <w:rPr>
          <w:rFonts w:ascii="Georgia" w:hAnsi="Georgia"/>
          <w:i/>
          <w:color w:val="000000"/>
          <w:sz w:val="28"/>
          <w:szCs w:val="28"/>
          <w:shd w:color="auto" w:fill="FFFFFF" w:val="clear"/>
        </w:rPr>
        <w:t>.</w:t>
      </w:r>
    </w:p>
    <w:p w:rsidP="00D052A9" w:rsidR="00BA6A31" w:rsidRDefault="00685B18" w:rsidRPr="00BA6A31">
      <w:r>
        <w:rPr>
          <w:b/>
          <w:noProof/>
          <w:color w:val="FF0000"/>
          <w:sz w:val="40"/>
          <w:szCs w:val="40"/>
          <w:lang w:eastAsia="ru-RU"/>
          <w14:textOutline w14:algn="ctr" w14:cap="flat" w14:cmpd="sng" w14:w="11112">
            <w14:solidFill>
              <w14:schemeClr w14:val="accent2"/>
            </w14:solidFill>
            <w14:prstDash w14:val="solid"/>
            <w14:round/>
          </w14:textOutline>
        </w:rPr>
        <w:br w:type="page"/>
      </w:r>
      <w:r w:rsidR="00BA6A31" w:rsidRPr="00BA6A31">
        <w:rPr>
          <w:b/>
          <w:noProof/>
          <w:color w:val="FF0000"/>
          <w:sz w:val="40"/>
          <w:szCs w:val="40"/>
          <w:lang w:eastAsia="ru-RU"/>
          <w14:textOutline w14:algn="ctr" w14:cap="flat" w14:cmpd="sng" w14:w="11112">
            <w14:solidFill>
              <w14:schemeClr w14:val="accent2"/>
            </w14:solidFill>
            <w14:prstDash w14:val="solid"/>
            <w14:round/>
          </w14:textOutline>
        </w:rPr>
        <w:lastRenderedPageBreak/>
        <w:t>Виды сказуемых:</w:t>
      </w:r>
    </w:p>
    <w:p w:rsidP="00E6187F" w:rsidR="00BA6A31" w:rsidRDefault="00D052A9" w:rsidRPr="00607010">
      <w:pPr>
        <w:pStyle w:val="a4"/>
        <w:tabs>
          <w:tab w:pos="142" w:val="left"/>
          <w:tab w:pos="284" w:val="left"/>
        </w:tabs>
        <w:ind w:left="0" w:right="424"/>
        <w:rPr>
          <w:rFonts w:ascii="Georgia" w:hAnsi="Georgia"/>
          <w:i/>
          <w:sz w:val="28"/>
          <w:szCs w:val="28"/>
        </w:rPr>
      </w:pPr>
      <w:r w:rsidRPr="00607010">
        <w:rPr>
          <w:b/>
          <w:noProof/>
          <w:color w:val="FF0000"/>
          <w:sz w:val="28"/>
          <w:szCs w:val="28"/>
          <w:lang w:eastAsia="ru-RU"/>
          <w14:textOutline w14:algn="ctr" w14:cap="flat" w14:cmpd="sng" w14:w="11112">
            <w14:solidFill>
              <w14:schemeClr w14:val="accent2"/>
            </w14:solidFill>
            <w14:prstDash w14:val="solid"/>
            <w14:round/>
          </w14:textOutline>
        </w:rPr>
        <mc:AlternateContent>
          <mc:Choice Requires="wps">
            <w:drawing>
              <wp:anchor allowOverlap="1" behindDoc="0" distB="45720" distL="114300" distR="114300" distT="45720" layoutInCell="1" locked="0" relativeHeight="251942400" simplePos="0" wp14:anchorId="23CDF964" wp14:editId="2FE53D4F">
                <wp:simplePos x="0" y="0"/>
                <wp:positionH relativeFrom="column">
                  <wp:posOffset>1372235</wp:posOffset>
                </wp:positionH>
                <wp:positionV relativeFrom="paragraph">
                  <wp:posOffset>27305</wp:posOffset>
                </wp:positionV>
                <wp:extent cx="4602480" cy="1323975"/>
                <wp:effectExtent b="28575" l="0" r="26670" t="0"/>
                <wp:wrapSquare wrapText="bothSides"/>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1323975"/>
                        </a:xfrm>
                        <a:prstGeom prst="rect">
                          <a:avLst/>
                        </a:prstGeom>
                        <a:solidFill>
                          <a:srgbClr val="FFFFFF"/>
                        </a:solidFill>
                        <a:ln w="9525">
                          <a:solidFill>
                            <a:srgbClr val="000000"/>
                          </a:solidFill>
                          <a:miter lim="800000"/>
                          <a:headEnd/>
                          <a:tailEnd/>
                        </a:ln>
                      </wps:spPr>
                      <wps:txbx>
                        <w:txbxContent>
                          <w:p w:rsidP="00004E1C" w:rsidR="00F7087E" w:rsidRDefault="00F7087E" w:rsidRPr="00A52EDA">
                            <w:pPr>
                              <w:pStyle w:val="a4"/>
                              <w:numPr>
                                <w:ilvl w:val="0"/>
                                <w:numId w:val="22"/>
                              </w:numPr>
                              <w:ind w:hanging="426" w:left="426"/>
                              <w:rPr>
                                <w:rFonts w:ascii="Georgia" w:hAnsi="Georgia"/>
                                <w:i/>
                                <w:color w:val="FF0000"/>
                                <w:sz w:val="28"/>
                                <w:szCs w:val="28"/>
                              </w:rPr>
                            </w:pPr>
                            <w:r w:rsidRPr="00A52EDA">
                              <w:rPr>
                                <w:rFonts w:ascii="Georgia" w:hAnsi="Georgia"/>
                                <w:b/>
                                <w:color w:themeColor="text1" w:val="000000"/>
                                <w:sz w:val="28"/>
                                <w:szCs w:val="28"/>
                              </w:rPr>
                              <w:t xml:space="preserve">1 глагол в форме одного из трех наклонений </w:t>
                            </w:r>
                            <w:r w:rsidRPr="00A52EDA">
                              <w:rPr>
                                <w:rFonts w:ascii="Georgia" w:hAnsi="Georgia"/>
                                <w:b/>
                                <w:color w:themeColor="accent5" w:themeShade="BF" w:val="2F5496"/>
                                <w:sz w:val="28"/>
                                <w:szCs w:val="28"/>
                              </w:rPr>
                              <w:t xml:space="preserve">/ГЗС и ЛЗС в одном слове/ </w:t>
                            </w:r>
                            <w:r w:rsidRPr="00A52EDA">
                              <w:rPr>
                                <w:rFonts w:ascii="Georgia" w:hAnsi="Georgia"/>
                                <w:i/>
                                <w:color w:val="FF0000"/>
                                <w:sz w:val="28"/>
                                <w:szCs w:val="28"/>
                              </w:rPr>
                              <w:t xml:space="preserve">(Читает) </w:t>
                            </w:r>
                          </w:p>
                          <w:p w:rsidP="00004E1C" w:rsidR="00F7087E" w:rsidRDefault="00F7087E">
                            <w:pPr>
                              <w:pStyle w:val="a4"/>
                              <w:numPr>
                                <w:ilvl w:val="0"/>
                                <w:numId w:val="22"/>
                              </w:numPr>
                              <w:ind w:hanging="426" w:left="426"/>
                              <w:rPr>
                                <w:rFonts w:ascii="Georgia" w:hAnsi="Georgia"/>
                                <w:i/>
                                <w:color w:val="FF0000"/>
                                <w:sz w:val="28"/>
                                <w:szCs w:val="28"/>
                              </w:rPr>
                            </w:pPr>
                            <w:r>
                              <w:rPr>
                                <w:rFonts w:ascii="Georgia" w:hAnsi="Georgia"/>
                                <w:b/>
                                <w:i/>
                                <w:color w:themeColor="text1" w:val="000000"/>
                                <w:sz w:val="28"/>
                                <w:szCs w:val="28"/>
                              </w:rPr>
                              <w:t>и</w:t>
                            </w:r>
                            <w:r w:rsidRPr="00A52EDA">
                              <w:rPr>
                                <w:rFonts w:ascii="Georgia" w:hAnsi="Georgia"/>
                                <w:b/>
                                <w:i/>
                                <w:color w:themeColor="text1" w:val="000000"/>
                                <w:sz w:val="28"/>
                                <w:szCs w:val="28"/>
                              </w:rPr>
                              <w:t>ли сложное будущее время</w:t>
                            </w:r>
                            <w:r w:rsidRPr="00A52EDA">
                              <w:rPr>
                                <w:rFonts w:ascii="Georgia" w:hAnsi="Georgia"/>
                                <w:i/>
                                <w:color w:themeColor="text1" w:val="000000"/>
                                <w:sz w:val="28"/>
                                <w:szCs w:val="28"/>
                              </w:rPr>
                              <w:t xml:space="preserve"> </w:t>
                            </w:r>
                            <w:r w:rsidRPr="00A52EDA">
                              <w:rPr>
                                <w:rFonts w:ascii="Georgia" w:hAnsi="Georgia"/>
                                <w:i/>
                                <w:color w:val="FF0000"/>
                                <w:sz w:val="28"/>
                                <w:szCs w:val="28"/>
                              </w:rPr>
                              <w:t>(Буду читать)</w:t>
                            </w:r>
                          </w:p>
                          <w:p w:rsidP="00004E1C" w:rsidR="00F7087E" w:rsidRDefault="00F7087E" w:rsidRPr="00A52EDA">
                            <w:pPr>
                              <w:pStyle w:val="a4"/>
                              <w:numPr>
                                <w:ilvl w:val="0"/>
                                <w:numId w:val="22"/>
                              </w:numPr>
                              <w:ind w:hanging="426" w:left="426"/>
                              <w:rPr>
                                <w:rFonts w:ascii="Georgia" w:hAnsi="Georgia"/>
                                <w:i/>
                                <w:color w:val="FF0000"/>
                                <w:sz w:val="28"/>
                                <w:szCs w:val="28"/>
                              </w:rPr>
                            </w:pPr>
                            <w:r>
                              <w:rPr>
                                <w:rFonts w:ascii="Georgia" w:hAnsi="Georgia"/>
                                <w:b/>
                                <w:i/>
                                <w:color w:themeColor="text1" w:val="000000"/>
                                <w:sz w:val="28"/>
                                <w:szCs w:val="28"/>
                              </w:rPr>
                              <w:t xml:space="preserve">или фразеологизм </w:t>
                            </w:r>
                            <w:r w:rsidRPr="00A52EDA">
                              <w:rPr>
                                <w:rFonts w:ascii="Georgia" w:hAnsi="Georgia"/>
                                <w:i/>
                                <w:color w:val="FF0000"/>
                                <w:sz w:val="28"/>
                                <w:szCs w:val="28"/>
                              </w:rPr>
                              <w:t>(ломал голову над задачей = думал)</w:t>
                            </w:r>
                          </w:p>
                          <w:p w:rsidP="00BA6A31" w:rsidR="00F7087E" w:rsidRDefault="00F7087E" w:rsidRPr="00BA6A31">
                            <w:pPr>
                              <w:rPr>
                                <w:color w:val="FF0000"/>
                              </w:rPr>
                            </w:pP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BA6A31" w:rsidRPr="00BA6A31">
        <w:rPr>
          <w:rFonts w:ascii="Georgia" w:hAnsi="Georgia"/>
          <w:b/>
          <w:color w:val="FF0000"/>
          <w:sz w:val="48"/>
          <w:szCs w:val="48"/>
          <w14:textOutline w14:algn="ctr" w14:cap="flat" w14:cmpd="sng" w14:w="11112">
            <w14:solidFill>
              <w14:schemeClr w14:val="accent2"/>
            </w14:solidFill>
            <w14:prstDash w14:val="solid"/>
            <w14:round/>
          </w14:textOutline>
        </w:rPr>
        <w:t>ПГС</w:t>
      </w:r>
      <w:r w:rsidR="00BA6A31" w:rsidRPr="00607010">
        <w:rPr>
          <w:rFonts w:ascii="Georgia" w:hAnsi="Georgia"/>
          <w:b/>
          <w:sz w:val="28"/>
          <w:szCs w:val="28"/>
        </w:rPr>
        <w:t xml:space="preserve"> </w:t>
      </w:r>
      <w:r w:rsidR="00E6187F" w:rsidRPr="003A44D9">
        <w:rPr>
          <w:rFonts w:ascii="Georgia" w:hAnsi="Georgia"/>
          <w:b/>
          <w:color w:val="FF0000"/>
          <w:sz w:val="52"/>
          <w:szCs w:val="52"/>
          <w14:textOutline w14:algn="ctr" w14:cap="flat" w14:cmpd="sng" w14:w="11112">
            <w14:solidFill>
              <w14:schemeClr w14:val="accent2"/>
            </w14:solidFill>
            <w14:prstDash w14:val="solid"/>
            <w14:round/>
          </w14:textOutline>
        </w:rPr>
        <w:t>=</w:t>
      </w:r>
      <w:r w:rsidR="00BA6A31" w:rsidRPr="00607010">
        <w:rPr>
          <w:rFonts w:ascii="Georgia" w:hAnsi="Georgia"/>
          <w:b/>
          <w:sz w:val="28"/>
          <w:szCs w:val="28"/>
        </w:rPr>
        <w:t xml:space="preserve"> </w:t>
      </w:r>
      <w:r w:rsidR="001236D9" w:rsidRPr="001236D9">
        <w:rPr>
          <w:rFonts w:ascii="Georgia" w:hAnsi="Georgia"/>
          <w:i/>
          <w:sz w:val="28"/>
          <w:szCs w:val="28"/>
        </w:rPr>
        <w:t>(решает)</w:t>
      </w:r>
    </w:p>
    <w:p w:rsidP="00BA6A31" w:rsidR="003A44D9" w:rsidRDefault="003A44D9">
      <w:pPr>
        <w:ind w:right="2409"/>
        <w:jc w:val="center"/>
        <w:rPr>
          <w:rFonts w:ascii="Georgia" w:hAnsi="Georgia"/>
          <w:b/>
          <w:color w:val="FF0000"/>
          <w:sz w:val="28"/>
          <w:szCs w:val="28"/>
        </w:rPr>
      </w:pPr>
    </w:p>
    <w:p w:rsidP="00BA6A31" w:rsidR="003A44D9" w:rsidRDefault="003A44D9">
      <w:pPr>
        <w:ind w:right="2409"/>
        <w:jc w:val="center"/>
        <w:rPr>
          <w:rFonts w:ascii="Georgia" w:hAnsi="Georgia"/>
          <w:b/>
          <w:color w:val="FF0000"/>
          <w:sz w:val="28"/>
          <w:szCs w:val="28"/>
        </w:rPr>
      </w:pPr>
    </w:p>
    <w:p w:rsidP="00BA6A31" w:rsidR="003A44D9" w:rsidRDefault="00685B18">
      <w:pPr>
        <w:ind w:right="2409"/>
        <w:jc w:val="center"/>
        <w:rPr>
          <w:rFonts w:ascii="Georgia" w:hAnsi="Georgia"/>
          <w:b/>
          <w:color w:val="FF0000"/>
          <w:sz w:val="28"/>
          <w:szCs w:val="28"/>
        </w:rPr>
      </w:pPr>
      <w:r w:rsidRPr="003A44D9">
        <w:rPr>
          <w:rFonts w:ascii="Georgia" w:hAnsi="Georgia"/>
          <w:b/>
          <w:noProof/>
          <w:color w:val="FF0000"/>
          <w:sz w:val="52"/>
          <w:szCs w:val="52"/>
          <w:lang w:eastAsia="ru-RU"/>
          <w14:textOutline w14:algn="ctr" w14:cap="flat" w14:cmpd="sng" w14:w="11112">
            <w14:solidFill>
              <w14:schemeClr w14:val="accent2"/>
            </w14:solidFill>
            <w14:prstDash w14:val="solid"/>
            <w14:round/>
          </w14:textOutline>
        </w:rPr>
        <mc:AlternateContent>
          <mc:Choice Requires="wps">
            <w:drawing>
              <wp:anchor allowOverlap="1" behindDoc="0" distB="45720" distL="114300" distR="114300" distT="45720" layoutInCell="1" locked="0" relativeHeight="251944448" simplePos="0">
                <wp:simplePos x="0" y="0"/>
                <wp:positionH relativeFrom="column">
                  <wp:posOffset>1158240</wp:posOffset>
                </wp:positionH>
                <wp:positionV relativeFrom="paragraph">
                  <wp:posOffset>320040</wp:posOffset>
                </wp:positionV>
                <wp:extent cx="3390900" cy="1609725"/>
                <wp:effectExtent b="28575" l="0" r="19050" t="0"/>
                <wp:wrapSquare wrapText="bothSides"/>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609725"/>
                        </a:xfrm>
                        <a:prstGeom prst="rect">
                          <a:avLst/>
                        </a:prstGeom>
                        <a:solidFill>
                          <a:srgbClr val="FFFFFF"/>
                        </a:solidFill>
                        <a:ln w="9525">
                          <a:solidFill>
                            <a:srgbClr val="000000"/>
                          </a:solidFill>
                          <a:prstDash val="dash"/>
                          <a:miter lim="800000"/>
                          <a:headEnd/>
                          <a:tailEnd/>
                        </a:ln>
                      </wps:spPr>
                      <wps:txbx>
                        <w:txbxContent>
                          <w:p w:rsidR="00F7087E" w:rsidRDefault="00F7087E">
                            <w:r w:rsidRPr="00607010">
                              <w:rPr>
                                <w:rFonts w:ascii="Georgia" w:hAnsi="Georgia"/>
                                <w:b/>
                                <w:caps/>
                                <w:sz w:val="28"/>
                                <w:szCs w:val="28"/>
                              </w:rPr>
                              <w:t>вспомогательный глагол</w:t>
                            </w:r>
                            <w:r w:rsidRPr="00607010">
                              <w:rPr>
                                <w:rFonts w:ascii="Georgia" w:hAnsi="Georgia"/>
                                <w:b/>
                                <w:sz w:val="28"/>
                                <w:szCs w:val="28"/>
                              </w:rPr>
                              <w:t xml:space="preserve"> </w:t>
                            </w:r>
                            <w:r w:rsidRPr="00607010">
                              <w:rPr>
                                <w:rFonts w:ascii="Georgia" w:hAnsi="Georgia"/>
                                <w:b/>
                                <w:i/>
                                <w:color w:val="FF0000"/>
                                <w:sz w:val="28"/>
                                <w:szCs w:val="28"/>
                              </w:rPr>
                              <w:t>быть, стать, начать, перестать, кончить, прекратить, продолжать, мочь, хотеть, желать, значить</w:t>
                            </w:r>
                            <w:r w:rsidRPr="00607010">
                              <w:rPr>
                                <w:rFonts w:ascii="Georgia" w:hAnsi="Georgia"/>
                                <w:b/>
                                <w:sz w:val="28"/>
                                <w:szCs w:val="28"/>
                              </w:rPr>
                              <w:t xml:space="preserve"> (возможны кр. прил. или прич.: </w:t>
                            </w:r>
                            <w:r w:rsidRPr="00607010">
                              <w:rPr>
                                <w:rFonts w:ascii="Georgia" w:hAnsi="Georgia"/>
                                <w:b/>
                                <w:i/>
                                <w:color w:val="FF0000"/>
                                <w:sz w:val="28"/>
                                <w:szCs w:val="28"/>
                              </w:rPr>
                              <w:t>готов, рад, должен, обязан, намерен</w:t>
                            </w:r>
                            <w:r w:rsidRPr="00607010">
                              <w:rPr>
                                <w:rFonts w:ascii="Georgia" w:hAnsi="Georgia"/>
                                <w:b/>
                                <w:sz w:val="28"/>
                                <w:szCs w:val="28"/>
                              </w:rPr>
                              <w:t xml:space="preserve">) </w:t>
                            </w:r>
                            <w:r w:rsidRPr="00607010">
                              <w:rPr>
                                <w:rFonts w:ascii="Georgia" w:hAnsi="Georgia"/>
                                <w:b/>
                                <w:color w:themeColor="accent5" w:themeShade="BF" w:val="2F5496"/>
                                <w:sz w:val="28"/>
                                <w:szCs w:val="28"/>
                              </w:rPr>
                              <w:t>/ГЗС/</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rsidP="00E6187F" w:rsidR="00E6187F" w:rsidRDefault="007F1F0F">
      <w:pPr>
        <w:ind w:left="-142" w:right="2409"/>
        <w:jc w:val="center"/>
        <w:rPr>
          <w:rFonts w:ascii="Georgia" w:hAnsi="Georgia"/>
          <w:b/>
          <w:color w:val="FF0000"/>
          <w:sz w:val="52"/>
          <w:szCs w:val="52"/>
          <w14:textOutline w14:algn="ctr" w14:cap="flat" w14:cmpd="sng" w14:w="11112">
            <w14:solidFill>
              <w14:schemeClr w14:val="accent2"/>
            </w14:solidFill>
            <w14:prstDash w14:val="solid"/>
            <w14:round/>
          </w14:textOutline>
        </w:rPr>
      </w:pPr>
      <w:r w:rsidRPr="003A44D9">
        <w:rPr>
          <w:rFonts w:ascii="Georgia" w:hAnsi="Georgia"/>
          <w:b/>
          <w:noProof/>
          <w:color w:val="FF0000"/>
          <w:sz w:val="52"/>
          <w:szCs w:val="52"/>
          <w:lang w:eastAsia="ru-RU"/>
          <w14:textOutline w14:algn="ctr" w14:cap="flat" w14:cmpd="sng" w14:w="11112">
            <w14:solidFill>
              <w14:schemeClr w14:val="accent2"/>
            </w14:solidFill>
            <w14:prstDash w14:val="solid"/>
            <w14:round/>
          </w14:textOutline>
        </w:rPr>
        <mc:AlternateContent>
          <mc:Choice Requires="wps">
            <w:drawing>
              <wp:anchor allowOverlap="1" behindDoc="0" distB="45720" distL="114300" distR="114300" distT="45720" layoutInCell="1" locked="0" relativeHeight="251946496" simplePos="0" wp14:anchorId="7255F498" wp14:editId="66956174">
                <wp:simplePos x="0" y="0"/>
                <wp:positionH relativeFrom="column">
                  <wp:posOffset>5147945</wp:posOffset>
                </wp:positionH>
                <wp:positionV relativeFrom="paragraph">
                  <wp:posOffset>182880</wp:posOffset>
                </wp:positionV>
                <wp:extent cx="733425" cy="1219200"/>
                <wp:effectExtent b="19050" l="0" r="28575" t="0"/>
                <wp:wrapSquare wrapText="bothSides"/>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219200"/>
                        </a:xfrm>
                        <a:prstGeom prst="rect">
                          <a:avLst/>
                        </a:prstGeom>
                        <a:solidFill>
                          <a:srgbClr val="FFFFFF"/>
                        </a:solidFill>
                        <a:ln w="9525">
                          <a:solidFill>
                            <a:srgbClr val="000000"/>
                          </a:solidFill>
                          <a:prstDash val="dash"/>
                          <a:miter lim="800000"/>
                          <a:headEnd/>
                          <a:tailEnd/>
                        </a:ln>
                      </wps:spPr>
                      <wps:txbx>
                        <w:txbxContent>
                          <w:p w:rsidP="000D7702" w:rsidR="00F7087E" w:rsidRDefault="00F7087E" w:rsidRPr="00607010">
                            <w:pPr>
                              <w:pStyle w:val="a4"/>
                              <w:ind w:left="0"/>
                              <w:rPr>
                                <w:rFonts w:ascii="Georgia" w:hAnsi="Georgia"/>
                                <w:b/>
                                <w:sz w:val="28"/>
                                <w:szCs w:val="28"/>
                              </w:rPr>
                            </w:pPr>
                            <w:r w:rsidRPr="00607010">
                              <w:rPr>
                                <w:rFonts w:ascii="Georgia" w:hAnsi="Georgia"/>
                                <w:b/>
                                <w:caps/>
                                <w:sz w:val="28"/>
                                <w:szCs w:val="28"/>
                              </w:rPr>
                              <w:t xml:space="preserve">инфинитив </w:t>
                            </w:r>
                            <w:r w:rsidRPr="00607010">
                              <w:rPr>
                                <w:rFonts w:ascii="Georgia" w:hAnsi="Georgia"/>
                                <w:b/>
                                <w:caps/>
                                <w:color w:themeColor="accent5" w:themeShade="BF" w:val="2F5496"/>
                                <w:sz w:val="28"/>
                                <w:szCs w:val="28"/>
                              </w:rPr>
                              <w:t xml:space="preserve">/ЛЗС/ </w:t>
                            </w:r>
                          </w:p>
                          <w:p w:rsidP="003A44D9" w:rsidR="00F7087E" w:rsidRDefault="00F7087E"/>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rsidP="00E6187F" w:rsidR="00E6187F" w:rsidRDefault="00D76EFF">
      <w:pPr>
        <w:ind w:left="-851" w:right="2409"/>
        <w:jc w:val="center"/>
        <w:rPr>
          <w:rFonts w:ascii="Georgia" w:hAnsi="Georgia"/>
          <w:b/>
          <w:color w:val="FF0000"/>
          <w:sz w:val="52"/>
          <w:szCs w:val="52"/>
          <w14:textOutline w14:algn="ctr" w14:cap="flat" w14:cmpd="sng" w14:w="11112">
            <w14:solidFill>
              <w14:schemeClr w14:val="accent2"/>
            </w14:solidFill>
            <w14:prstDash w14:val="solid"/>
            <w14:round/>
          </w14:textOutline>
        </w:rPr>
      </w:pPr>
      <w:r>
        <w:rPr>
          <w:noProof/>
          <w:lang w:eastAsia="ru-RU"/>
        </w:rPr>
        <w:drawing>
          <wp:anchor allowOverlap="1" behindDoc="0" distB="0" distL="114300" distR="114300" distT="0" layoutInCell="1" locked="0" relativeHeight="251947520" simplePos="0">
            <wp:simplePos x="0" y="0"/>
            <wp:positionH relativeFrom="column">
              <wp:posOffset>4551045</wp:posOffset>
            </wp:positionH>
            <wp:positionV relativeFrom="paragraph">
              <wp:posOffset>279400</wp:posOffset>
            </wp:positionV>
            <wp:extent cx="612140" cy="609600"/>
            <wp:effectExtent b="0" l="0" r="0" t="0"/>
            <wp:wrapSquare wrapText="bothSides"/>
            <wp:docPr descr="Picture background"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a:blip cstate="print" r:embed="rId98">
                      <a:extLst>
                        <a:ext uri="{28A0092B-C50C-407E-A947-70E740481C1C}">
                          <a14:useLocalDpi xmlns:a14="http://schemas.microsoft.com/office/drawing/2010/main" val="0"/>
                        </a:ext>
                      </a:extLst>
                    </a:blip>
                    <a:srcRect/>
                    <a:stretch>
                      <a:fillRect/>
                    </a:stretch>
                  </pic:blipFill>
                  <pic:spPr bwMode="auto">
                    <a:xfrm>
                      <a:off x="0" y="0"/>
                      <a:ext cx="61214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6A31" w:rsidRPr="003A44D9">
        <w:rPr>
          <w:rFonts w:ascii="Georgia" w:hAnsi="Georgia"/>
          <w:b/>
          <w:color w:val="FF0000"/>
          <w:sz w:val="52"/>
          <w:szCs w:val="52"/>
          <w14:textOutline w14:algn="ctr" w14:cap="flat" w14:cmpd="sng" w14:w="11112">
            <w14:solidFill>
              <w14:schemeClr w14:val="accent2"/>
            </w14:solidFill>
            <w14:prstDash w14:val="solid"/>
            <w14:round/>
          </w14:textOutline>
        </w:rPr>
        <w:t>СГС =</w:t>
      </w:r>
    </w:p>
    <w:p w:rsidP="00E6187F" w:rsidR="000D7702" w:rsidRDefault="000D7702" w:rsidRPr="00E6187F">
      <w:pPr>
        <w:ind w:left="-851" w:right="2409"/>
        <w:jc w:val="center"/>
        <w:rPr>
          <w:rFonts w:ascii="Georgia" w:hAnsi="Georgia"/>
          <w:b/>
          <w:color w:val="FF0000"/>
          <w:sz w:val="28"/>
          <w:szCs w:val="28"/>
        </w:rPr>
      </w:pPr>
      <w:r w:rsidRPr="00607010">
        <w:rPr>
          <w:rFonts w:ascii="Georgia" w:hAnsi="Georgia"/>
          <w:b/>
          <w:caps/>
          <w:sz w:val="28"/>
          <w:szCs w:val="28"/>
        </w:rPr>
        <w:t>(</w:t>
      </w:r>
      <w:r w:rsidRPr="00607010">
        <w:rPr>
          <w:rFonts w:ascii="Georgia" w:hAnsi="Georgia"/>
          <w:i/>
          <w:sz w:val="28"/>
          <w:szCs w:val="28"/>
        </w:rPr>
        <w:t>начал изучать</w:t>
      </w:r>
      <w:r w:rsidRPr="00607010">
        <w:rPr>
          <w:rFonts w:ascii="Georgia" w:hAnsi="Georgia"/>
          <w:b/>
          <w:caps/>
          <w:sz w:val="28"/>
          <w:szCs w:val="28"/>
        </w:rPr>
        <w:t>)</w:t>
      </w:r>
    </w:p>
    <w:p w:rsidP="003A44D9" w:rsidR="005C2770" w:rsidRDefault="00E6187F" w:rsidRPr="003A44D9">
      <w:pPr>
        <w:ind w:right="-1"/>
        <w:rPr>
          <w:b/>
          <w:noProof/>
          <w:color w:val="FF0000"/>
          <w:sz w:val="52"/>
          <w:szCs w:val="52"/>
          <w:lang w:eastAsia="ru-RU"/>
          <w14:textOutline w14:algn="ctr" w14:cap="flat" w14:cmpd="sng" w14:w="11112">
            <w14:solidFill>
              <w14:schemeClr w14:val="accent2"/>
            </w14:solidFill>
            <w14:prstDash w14:val="solid"/>
            <w14:round/>
          </w14:textOutline>
        </w:rPr>
      </w:pPr>
      <w:r>
        <w:rPr>
          <w:b/>
          <w:noProof/>
          <w:color w:val="FF0000"/>
          <w:sz w:val="52"/>
          <w:szCs w:val="52"/>
          <w:lang w:eastAsia="ru-RU"/>
        </w:rPr>
        <mc:AlternateContent>
          <mc:Choice Requires="wpg">
            <w:drawing>
              <wp:anchor allowOverlap="1" behindDoc="0" distB="0" distL="114300" distR="114300" distT="0" layoutInCell="1" locked="0" relativeHeight="251952640" simplePos="0">
                <wp:simplePos x="0" y="0"/>
                <wp:positionH relativeFrom="column">
                  <wp:posOffset>1171509</wp:posOffset>
                </wp:positionH>
                <wp:positionV relativeFrom="paragraph">
                  <wp:posOffset>294357</wp:posOffset>
                </wp:positionV>
                <wp:extent cx="4713711" cy="1423410"/>
                <wp:effectExtent b="24765" l="0" r="10795" t="0"/>
                <wp:wrapSquare wrapText="bothSides"/>
                <wp:docPr id="19" name="Группа 19"/>
                <wp:cNvGraphicFramePr/>
                <a:graphic xmlns:a="http://schemas.openxmlformats.org/drawingml/2006/main">
                  <a:graphicData uri="http://schemas.microsoft.com/office/word/2010/wordprocessingGroup">
                    <wpg:wgp>
                      <wpg:cNvGrpSpPr/>
                      <wpg:grpSpPr>
                        <a:xfrm>
                          <a:off x="0" y="0"/>
                          <a:ext cx="4713711" cy="1423410"/>
                          <a:chOff x="0" y="0"/>
                          <a:chExt cx="4713711" cy="1423410"/>
                        </a:xfrm>
                      </wpg:grpSpPr>
                      <wps:wsp>
                        <wps:cNvPr id="202" name="Надпись 2"/>
                        <wps:cNvSpPr txBox="1">
                          <a:spLocks noChangeArrowheads="1"/>
                        </wps:cNvSpPr>
                        <wps:spPr bwMode="auto">
                          <a:xfrm>
                            <a:off x="0" y="42285"/>
                            <a:ext cx="2695575" cy="1381125"/>
                          </a:xfrm>
                          <a:prstGeom prst="rect">
                            <a:avLst/>
                          </a:prstGeom>
                          <a:solidFill>
                            <a:srgbClr val="FFFFFF"/>
                          </a:solidFill>
                          <a:ln w="9525">
                            <a:solidFill>
                              <a:srgbClr val="000000"/>
                            </a:solidFill>
                            <a:prstDash val="dash"/>
                            <a:miter lim="800000"/>
                            <a:headEnd/>
                            <a:tailEnd/>
                          </a:ln>
                        </wps:spPr>
                        <wps:txbx>
                          <w:txbxContent>
                            <w:p w:rsidP="00D76EFF" w:rsidR="00F7087E" w:rsidRDefault="00F7087E">
                              <w:r w:rsidRPr="00607010">
                                <w:rPr>
                                  <w:rFonts w:ascii="Georgia" w:hAnsi="Georgia"/>
                                  <w:b/>
                                  <w:caps/>
                                  <w:sz w:val="28"/>
                                  <w:szCs w:val="28"/>
                                </w:rPr>
                                <w:t>глагол-связка</w:t>
                              </w:r>
                              <w:r w:rsidRPr="00607010">
                                <w:rPr>
                                  <w:rFonts w:ascii="Georgia" w:hAnsi="Georgia"/>
                                  <w:b/>
                                  <w:sz w:val="28"/>
                                  <w:szCs w:val="28"/>
                                </w:rPr>
                                <w:t xml:space="preserve"> </w:t>
                              </w:r>
                              <w:r w:rsidRPr="00607010">
                                <w:rPr>
                                  <w:rFonts w:ascii="Georgia" w:hAnsi="Georgia"/>
                                  <w:b/>
                                  <w:i/>
                                  <w:color w:val="FF0000"/>
                                  <w:sz w:val="28"/>
                                  <w:szCs w:val="28"/>
                                </w:rPr>
                                <w:t>быть, стать, становиться, явиться, делаться, казаться, назваться</w:t>
                              </w:r>
                              <w:r w:rsidRPr="00607010">
                                <w:rPr>
                                  <w:rFonts w:ascii="Georgia" w:hAnsi="Georgia"/>
                                  <w:b/>
                                  <w:sz w:val="28"/>
                                  <w:szCs w:val="28"/>
                                </w:rPr>
                                <w:t xml:space="preserve"> (в наст. вр. может отсутствовать) </w:t>
                              </w:r>
                              <w:r w:rsidRPr="00607010">
                                <w:rPr>
                                  <w:rFonts w:ascii="Georgia" w:hAnsi="Georgia"/>
                                  <w:b/>
                                  <w:color w:themeColor="accent5" w:themeShade="BF" w:val="2F5496"/>
                                  <w:sz w:val="28"/>
                                  <w:szCs w:val="28"/>
                                </w:rPr>
                                <w:t>/ГЗС/</w:t>
                              </w:r>
                            </w:p>
                          </w:txbxContent>
                        </wps:txbx>
                        <wps:bodyPr anchor="t" anchorCtr="0" bIns="45720" lIns="91440" rIns="91440" rot="0" tIns="45720" vert="horz" wrap="square">
                          <a:noAutofit/>
                        </wps:bodyPr>
                      </wps:wsp>
                      <wps:wsp>
                        <wps:cNvPr id="204" name="Надпись 2"/>
                        <wps:cNvSpPr txBox="1">
                          <a:spLocks noChangeArrowheads="1"/>
                        </wps:cNvSpPr>
                        <wps:spPr bwMode="auto">
                          <a:xfrm>
                            <a:off x="3382751" y="0"/>
                            <a:ext cx="1330960" cy="1381125"/>
                          </a:xfrm>
                          <a:prstGeom prst="rect">
                            <a:avLst/>
                          </a:prstGeom>
                          <a:solidFill>
                            <a:srgbClr val="FFFFFF"/>
                          </a:solidFill>
                          <a:ln w="9525">
                            <a:solidFill>
                              <a:srgbClr val="000000"/>
                            </a:solidFill>
                            <a:prstDash val="dash"/>
                            <a:miter lim="800000"/>
                            <a:headEnd/>
                            <a:tailEnd/>
                          </a:ln>
                        </wps:spPr>
                        <wps:txbx>
                          <w:txbxContent>
                            <w:p w:rsidP="006B19E2" w:rsidR="00F7087E" w:rsidRDefault="00F7087E" w:rsidRPr="00607010">
                              <w:pPr>
                                <w:pStyle w:val="a4"/>
                                <w:ind w:left="0"/>
                                <w:rPr>
                                  <w:rFonts w:ascii="Georgia" w:hAnsi="Georgia"/>
                                  <w:b/>
                                  <w:color w:val="FF0000"/>
                                  <w:sz w:val="28"/>
                                  <w:szCs w:val="28"/>
                                </w:rPr>
                              </w:pPr>
                              <w:r w:rsidRPr="00607010">
                                <w:rPr>
                                  <w:rFonts w:ascii="Georgia" w:hAnsi="Georgia"/>
                                  <w:b/>
                                  <w:caps/>
                                  <w:sz w:val="28"/>
                                  <w:szCs w:val="28"/>
                                </w:rPr>
                                <w:t>именная часть</w:t>
                              </w:r>
                              <w:r w:rsidRPr="00607010">
                                <w:rPr>
                                  <w:rFonts w:ascii="Georgia" w:hAnsi="Georgia"/>
                                  <w:b/>
                                  <w:sz w:val="28"/>
                                  <w:szCs w:val="28"/>
                                </w:rPr>
                                <w:t xml:space="preserve"> </w:t>
                              </w:r>
                              <w:r>
                                <w:rPr>
                                  <w:rFonts w:ascii="Georgia" w:hAnsi="Georgia"/>
                                  <w:b/>
                                  <w:color w:val="FF0000"/>
                                  <w:sz w:val="28"/>
                                  <w:szCs w:val="28"/>
                                </w:rPr>
                                <w:t>(сущ,прил, числ</w:t>
                              </w:r>
                              <w:r w:rsidRPr="00607010">
                                <w:rPr>
                                  <w:rFonts w:ascii="Georgia" w:hAnsi="Georgia"/>
                                  <w:b/>
                                  <w:color w:val="FF0000"/>
                                  <w:sz w:val="28"/>
                                  <w:szCs w:val="28"/>
                                </w:rPr>
                                <w:t xml:space="preserve">, </w:t>
                              </w:r>
                              <w:r>
                                <w:rPr>
                                  <w:rFonts w:ascii="Georgia" w:hAnsi="Georgia"/>
                                  <w:b/>
                                  <w:color w:val="FF0000"/>
                                  <w:sz w:val="28"/>
                                  <w:szCs w:val="28"/>
                                </w:rPr>
                                <w:t>п</w:t>
                              </w:r>
                              <w:r w:rsidRPr="00607010">
                                <w:rPr>
                                  <w:rFonts w:ascii="Georgia" w:hAnsi="Georgia"/>
                                  <w:b/>
                                  <w:color w:val="FF0000"/>
                                  <w:sz w:val="28"/>
                                  <w:szCs w:val="28"/>
                                </w:rPr>
                                <w:t xml:space="preserve">рич, СКС, ФЕ) </w:t>
                              </w:r>
                              <w:r w:rsidRPr="00607010">
                                <w:rPr>
                                  <w:rFonts w:ascii="Georgia" w:hAnsi="Georgia"/>
                                  <w:b/>
                                  <w:color w:themeColor="accent5" w:themeShade="BF" w:val="2F5496"/>
                                  <w:sz w:val="28"/>
                                  <w:szCs w:val="28"/>
                                </w:rPr>
                                <w:t xml:space="preserve">/ЛЗС/ </w:t>
                              </w:r>
                            </w:p>
                            <w:p w:rsidP="00D76EFF" w:rsidR="00F7087E" w:rsidRDefault="00F7087E"/>
                          </w:txbxContent>
                        </wps:txbx>
                        <wps:bodyPr anchor="t" anchorCtr="0" bIns="45720" lIns="91440" rIns="91440" rot="0" tIns="45720" vert="horz" wrap="square">
                          <a:noAutofit/>
                        </wps:bodyPr>
                      </wps:wsp>
                      <pic:pic xmlns:pic="http://schemas.openxmlformats.org/drawingml/2006/picture">
                        <pic:nvPicPr>
                          <pic:cNvPr descr="Picture background" id="257" name="Рисунок 257"/>
                          <pic:cNvPicPr>
                            <a:picLocks noChangeAspect="1"/>
                          </pic:cNvPicPr>
                        </pic:nvPicPr>
                        <pic:blipFill>
                          <a:blip cstate="print" r:embed="rId99">
                            <a:extLst>
                              <a:ext uri="{28A0092B-C50C-407E-A947-70E740481C1C}">
                                <a14:useLocalDpi xmlns:a14="http://schemas.microsoft.com/office/drawing/2010/main" val="0"/>
                              </a:ext>
                            </a:extLst>
                          </a:blip>
                          <a:srcRect/>
                          <a:stretch>
                            <a:fillRect/>
                          </a:stretch>
                        </pic:blipFill>
                        <pic:spPr bwMode="auto">
                          <a:xfrm>
                            <a:off x="2764342" y="116282"/>
                            <a:ext cx="612140" cy="609600"/>
                          </a:xfrm>
                          <a:prstGeom prst="rect">
                            <a:avLst/>
                          </a:prstGeom>
                          <a:noFill/>
                          <a:ln>
                            <a:noFill/>
                          </a:ln>
                        </pic:spPr>
                      </pic:pic>
                    </wpg:wgp>
                  </a:graphicData>
                </a:graphic>
              </wp:anchor>
            </w:drawing>
          </mc:Choice>
        </mc:AlternateContent>
      </w:r>
    </w:p>
    <w:p w:rsidP="00685B18" w:rsidR="00D76EFF" w:rsidRDefault="00D76EFF">
      <w:pPr>
        <w:ind w:left="-284"/>
        <w:rPr>
          <w:rFonts w:ascii="Georgia" w:hAnsi="Georgia"/>
          <w:b/>
          <w:color w:val="FF0000"/>
          <w:sz w:val="52"/>
          <w:szCs w:val="52"/>
          <w14:textOutline w14:algn="ctr" w14:cap="flat" w14:cmpd="sng" w14:w="11112">
            <w14:solidFill>
              <w14:schemeClr w14:val="accent2"/>
            </w14:solidFill>
            <w14:prstDash w14:val="solid"/>
            <w14:round/>
          </w14:textOutline>
        </w:rPr>
      </w:pPr>
      <w:r w:rsidRPr="006B19E2">
        <w:rPr>
          <w:rFonts w:ascii="Georgia" w:hAnsi="Georgia"/>
          <w:b/>
          <w:color w:val="FF0000"/>
          <w:sz w:val="50"/>
          <w:szCs w:val="50"/>
          <w14:textOutline w14:algn="ctr" w14:cap="flat" w14:cmpd="sng" w14:w="11112">
            <w14:solidFill>
              <w14:schemeClr w14:val="accent2"/>
            </w14:solidFill>
            <w14:prstDash w14:val="solid"/>
            <w14:round/>
          </w14:textOutline>
        </w:rPr>
        <w:t xml:space="preserve"> СИС</w:t>
      </w:r>
      <w:r w:rsidRPr="003A44D9">
        <w:rPr>
          <w:rFonts w:ascii="Georgia" w:hAnsi="Georgia"/>
          <w:b/>
          <w:color w:val="FF0000"/>
          <w:sz w:val="52"/>
          <w:szCs w:val="52"/>
          <w14:textOutline w14:algn="ctr" w14:cap="flat" w14:cmpd="sng" w14:w="11112">
            <w14:solidFill>
              <w14:schemeClr w14:val="accent2"/>
            </w14:solidFill>
            <w14:prstDash w14:val="solid"/>
            <w14:round/>
          </w14:textOutline>
        </w:rPr>
        <w:t xml:space="preserve"> </w:t>
      </w:r>
      <w:r w:rsidR="006B19E2">
        <w:rPr>
          <w:rFonts w:ascii="Georgia" w:hAnsi="Georgia"/>
          <w:b/>
          <w:color w:val="FF0000"/>
          <w:sz w:val="52"/>
          <w:szCs w:val="52"/>
          <w14:textOutline w14:algn="ctr" w14:cap="flat" w14:cmpd="sng" w14:w="11112">
            <w14:solidFill>
              <w14:schemeClr w14:val="accent2"/>
            </w14:solidFill>
            <w14:prstDash w14:val="solid"/>
            <w14:round/>
          </w14:textOutline>
        </w:rPr>
        <w:t>=</w:t>
      </w:r>
    </w:p>
    <w:p w:rsidP="00E6187F" w:rsidR="00D76EFF" w:rsidRDefault="00D76EFF" w:rsidRPr="001236D9">
      <w:pPr>
        <w:pStyle w:val="a4"/>
        <w:spacing w:after="0"/>
        <w:ind w:left="-426"/>
        <w:jc w:val="both"/>
        <w:rPr>
          <w:rFonts w:ascii="Georgia" w:hAnsi="Georgia"/>
          <w:i/>
          <w:sz w:val="28"/>
          <w:szCs w:val="28"/>
        </w:rPr>
      </w:pPr>
      <w:r>
        <w:rPr>
          <w:rFonts w:ascii="Georgia" w:hAnsi="Georgia"/>
          <w:b/>
          <w:caps/>
          <w:sz w:val="28"/>
          <w:szCs w:val="28"/>
        </w:rPr>
        <w:t xml:space="preserve">   </w:t>
      </w:r>
      <w:r w:rsidRPr="001236D9">
        <w:rPr>
          <w:rFonts w:ascii="Georgia" w:hAnsi="Georgia"/>
          <w:i/>
          <w:caps/>
          <w:sz w:val="28"/>
          <w:szCs w:val="28"/>
        </w:rPr>
        <w:t>(</w:t>
      </w:r>
      <w:r w:rsidR="001236D9" w:rsidRPr="001236D9">
        <w:rPr>
          <w:rFonts w:ascii="Georgia" w:hAnsi="Georgia"/>
          <w:i/>
          <w:sz w:val="28"/>
          <w:szCs w:val="28"/>
        </w:rPr>
        <w:t>был пронизывающий</w:t>
      </w:r>
      <w:r w:rsidRPr="001236D9">
        <w:rPr>
          <w:rFonts w:ascii="Georgia" w:hAnsi="Georgia"/>
          <w:i/>
          <w:caps/>
          <w:sz w:val="28"/>
          <w:szCs w:val="28"/>
        </w:rPr>
        <w:t>)</w:t>
      </w:r>
    </w:p>
    <w:p w:rsidP="000D7702" w:rsidR="000D7702" w:rsidRDefault="000D7702">
      <w:pPr>
        <w:rPr>
          <w:rFonts w:ascii="Georgia" w:hAnsi="Georgia"/>
          <w:b/>
          <w:color w:val="FF0000"/>
          <w:sz w:val="28"/>
          <w:szCs w:val="28"/>
        </w:rPr>
      </w:pPr>
    </w:p>
    <w:p w:rsidP="0003339E" w:rsidR="000F4956" w:rsidRDefault="0003339E">
      <w:pPr>
        <w:jc w:val="center"/>
        <w:rPr>
          <w:rFonts w:ascii="Georgia" w:hAnsi="Georgia"/>
          <w:b/>
          <w:color w:val="FF0000"/>
          <w:sz w:val="32"/>
          <w:szCs w:val="32"/>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rPr>
      </w:pPr>
      <w:r w:rsidRPr="0003339E">
        <w:rPr>
          <w:rFonts w:ascii="Georgia" w:hAnsi="Georgia"/>
          <w:b/>
          <w:color w:val="FF0000"/>
          <w:sz w:val="32"/>
          <w:szCs w:val="32"/>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rPr>
        <w:t xml:space="preserve">Синтаксическая роль </w:t>
      </w:r>
      <w:r w:rsidR="00DD388E" w:rsidRPr="0003339E">
        <w:rPr>
          <w:rFonts w:ascii="Georgia" w:hAnsi="Georgia"/>
          <w:b/>
          <w:color w:val="FF0000"/>
          <w:sz w:val="32"/>
          <w:szCs w:val="32"/>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rPr>
        <w:t>инфинитив</w:t>
      </w:r>
      <w:r w:rsidRPr="0003339E">
        <w:rPr>
          <w:rFonts w:ascii="Georgia" w:hAnsi="Georgia"/>
          <w:b/>
          <w:color w:val="FF0000"/>
          <w:sz w:val="32"/>
          <w:szCs w:val="32"/>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rPr>
        <w:t>а</w:t>
      </w:r>
    </w:p>
    <w:tbl>
      <w:tblPr>
        <w:tblStyle w:val="aa"/>
        <w:tblW w:type="dxa" w:w="9640"/>
        <w:tblInd w:type="dxa" w:w="-289"/>
        <w:tblLayout w:type="fixed"/>
        <w:tblLook w:firstColumn="1" w:firstRow="1" w:lastColumn="0" w:lastRow="0" w:noHBand="0" w:noVBand="1" w:val="04A0"/>
      </w:tblPr>
      <w:tblGrid>
        <w:gridCol w:w="1560"/>
        <w:gridCol w:w="4678"/>
        <w:gridCol w:w="3402"/>
      </w:tblGrid>
      <w:tr w:rsidR="0083217C" w:rsidRPr="003220A3" w:rsidTr="00691199">
        <w:tc>
          <w:tcPr>
            <w:tcW w:type="dxa" w:w="1560"/>
          </w:tcPr>
          <w:p w:rsidP="00734405" w:rsidR="0083217C" w:rsidRDefault="00734405" w:rsidRPr="003220A3">
            <w:pPr>
              <w:tabs>
                <w:tab w:pos="313" w:val="center"/>
                <w:tab w:pos="2189" w:val="right"/>
              </w:tabs>
              <w:rPr>
                <w:rFonts w:ascii="Georgia" w:hAnsi="Georgia"/>
                <w:b/>
                <w:sz w:val="28"/>
                <w:szCs w:val="28"/>
              </w:rPr>
            </w:pPr>
            <w:r w:rsidRPr="003220A3">
              <w:rPr>
                <w:rFonts w:ascii="Georgia" w:hAnsi="Georgia"/>
                <w:b/>
                <w:sz w:val="28"/>
                <w:szCs w:val="28"/>
              </w:rPr>
              <w:tab/>
              <w:t>Роль</w:t>
            </w:r>
            <w:r w:rsidRPr="003220A3">
              <w:rPr>
                <w:rFonts w:ascii="Georgia" w:hAnsi="Georgia"/>
                <w:b/>
                <w:sz w:val="28"/>
                <w:szCs w:val="28"/>
              </w:rPr>
              <w:tab/>
            </w:r>
          </w:p>
          <w:p w:rsidP="008D1ABE" w:rsidR="0083217C" w:rsidRDefault="0083217C" w:rsidRPr="003220A3">
            <w:pPr>
              <w:jc w:val="center"/>
              <w:rPr>
                <w:rFonts w:ascii="Georgia" w:hAnsi="Georgia"/>
                <w:b/>
                <w:color w:val="FF0000"/>
                <w:sz w:val="28"/>
                <w:szCs w:val="28"/>
                <w14:shadow w14:algn="tl" w14:blurRad="50800" w14:dir="2700000" w14:dist="38100" w14:kx="0" w14:ky="0" w14:sx="100000" w14:sy="100000">
                  <w14:srgbClr w14:val="000000">
                    <w14:alpha w14:val="60000"/>
                  </w14:srgbClr>
                </w14:shadow>
                <w14:textOutline w14:algn="ctr" w14:cap="flat" w14:cmpd="sng" w14:w="6604">
                  <w14:solidFill>
                    <w14:schemeClr w14:val="accent2"/>
                  </w14:solidFill>
                  <w14:prstDash w14:val="solid"/>
                  <w14:round/>
                </w14:textOutline>
              </w:rPr>
            </w:pPr>
          </w:p>
        </w:tc>
        <w:tc>
          <w:tcPr>
            <w:tcW w:type="dxa" w:w="4678"/>
          </w:tcPr>
          <w:p w:rsidP="008D1ABE" w:rsidR="0083217C" w:rsidRDefault="0083217C" w:rsidRPr="003220A3">
            <w:pPr>
              <w:jc w:val="center"/>
              <w:rPr>
                <w:rFonts w:ascii="Georgia" w:hAnsi="Georgia"/>
                <w:b/>
                <w:sz w:val="28"/>
                <w:szCs w:val="28"/>
              </w:rPr>
            </w:pPr>
            <w:r w:rsidRPr="003220A3">
              <w:rPr>
                <w:rFonts w:ascii="Georgia" w:hAnsi="Georgia"/>
                <w:b/>
                <w:sz w:val="28"/>
                <w:szCs w:val="28"/>
              </w:rPr>
              <w:t>Примечание</w:t>
            </w:r>
          </w:p>
          <w:p w:rsidP="008D1ABE" w:rsidR="0083217C" w:rsidRDefault="0083217C" w:rsidRPr="003220A3">
            <w:pPr>
              <w:jc w:val="center"/>
              <w:rPr>
                <w:rFonts w:ascii="Georgia" w:hAnsi="Georgia"/>
                <w:b/>
                <w:color w:val="FF0000"/>
                <w:sz w:val="28"/>
                <w:szCs w:val="28"/>
                <w14:shadow w14:algn="tl" w14:blurRad="50800" w14:dir="2700000" w14:dist="38100" w14:kx="0" w14:ky="0" w14:sx="100000" w14:sy="100000">
                  <w14:srgbClr w14:val="000000">
                    <w14:alpha w14:val="60000"/>
                  </w14:srgbClr>
                </w14:shadow>
                <w14:textOutline w14:algn="ctr" w14:cap="flat" w14:cmpd="sng" w14:w="6604">
                  <w14:solidFill>
                    <w14:schemeClr w14:val="accent2"/>
                  </w14:solidFill>
                  <w14:prstDash w14:val="solid"/>
                  <w14:round/>
                </w14:textOutline>
              </w:rPr>
            </w:pPr>
          </w:p>
        </w:tc>
        <w:tc>
          <w:tcPr>
            <w:tcW w:type="dxa" w:w="3402"/>
          </w:tcPr>
          <w:p w:rsidP="008D1ABE" w:rsidR="0083217C" w:rsidRDefault="0083217C" w:rsidRPr="003220A3">
            <w:pPr>
              <w:jc w:val="center"/>
              <w:rPr>
                <w:rFonts w:ascii="Georgia" w:hAnsi="Georgia"/>
                <w:b/>
                <w:color w:val="FF0000"/>
                <w:sz w:val="28"/>
                <w:szCs w:val="28"/>
                <w14:shadow w14:algn="tl" w14:blurRad="50800" w14:dir="2700000" w14:dist="38100" w14:kx="0" w14:ky="0" w14:sx="100000" w14:sy="100000">
                  <w14:srgbClr w14:val="000000">
                    <w14:alpha w14:val="60000"/>
                  </w14:srgbClr>
                </w14:shadow>
                <w14:textOutline w14:algn="ctr" w14:cap="flat" w14:cmpd="sng" w14:w="6604">
                  <w14:solidFill>
                    <w14:schemeClr w14:val="accent2"/>
                  </w14:solidFill>
                  <w14:prstDash w14:val="solid"/>
                  <w14:round/>
                </w14:textOutline>
              </w:rPr>
            </w:pPr>
            <w:r w:rsidRPr="003220A3">
              <w:rPr>
                <w:rFonts w:ascii="Georgia" w:hAnsi="Georgia"/>
                <w:b/>
                <w:sz w:val="28"/>
                <w:szCs w:val="28"/>
              </w:rPr>
              <w:t>Примеры</w:t>
            </w:r>
          </w:p>
        </w:tc>
      </w:tr>
      <w:tr w:rsidR="00734405" w:rsidRPr="003220A3" w:rsidTr="00691199">
        <w:tc>
          <w:tcPr>
            <w:tcW w:type="dxa" w:w="1560"/>
          </w:tcPr>
          <w:p w:rsidP="005621F6" w:rsidR="00734405" w:rsidRDefault="00734405" w:rsidRPr="003220A3">
            <w:pPr>
              <w:tabs>
                <w:tab w:pos="1094" w:val="center"/>
                <w:tab w:pos="2189" w:val="right"/>
              </w:tabs>
              <w:rPr>
                <w:rFonts w:ascii="Georgia" w:hAnsi="Georgia"/>
                <w:b/>
                <w:color w:val="FF0000"/>
                <w:sz w:val="28"/>
                <w:szCs w:val="28"/>
                <w14:shadow w14:algn="tl" w14:blurRad="50800" w14:dir="2700000" w14:dist="38100" w14:kx="0" w14:ky="0" w14:sx="100000" w14:sy="100000">
                  <w14:srgbClr w14:val="000000">
                    <w14:alpha w14:val="60000"/>
                  </w14:srgbClr>
                </w14:shadow>
                <w14:textOutline w14:algn="ctr" w14:cap="flat" w14:cmpd="sng" w14:w="6604">
                  <w14:solidFill>
                    <w14:schemeClr w14:val="accent2"/>
                  </w14:solidFill>
                  <w14:prstDash w14:val="solid"/>
                  <w14:round/>
                </w14:textOutline>
              </w:rPr>
            </w:pPr>
            <w:r w:rsidRPr="003220A3">
              <w:rPr>
                <w:rFonts w:ascii="Georgia" w:hAnsi="Georgia"/>
                <w:b/>
                <w:sz w:val="28"/>
                <w:szCs w:val="28"/>
              </w:rPr>
              <w:t>Подлежащее</w:t>
            </w:r>
            <w:r w:rsidRPr="003220A3">
              <w:rPr>
                <w:rFonts w:ascii="Georgia" w:hAnsi="Georgia"/>
                <w:b/>
                <w:sz w:val="28"/>
                <w:szCs w:val="28"/>
              </w:rPr>
              <w:tab/>
            </w:r>
          </w:p>
        </w:tc>
        <w:tc>
          <w:tcPr>
            <w:tcW w:type="dxa" w:w="4678"/>
          </w:tcPr>
          <w:p w:rsidP="00734405" w:rsidR="00734405" w:rsidRDefault="00734405" w:rsidRPr="003220A3">
            <w:pPr>
              <w:jc w:val="center"/>
              <w:rPr>
                <w:rFonts w:ascii="Georgia" w:hAnsi="Georgia"/>
                <w:sz w:val="28"/>
                <w:szCs w:val="28"/>
              </w:rPr>
            </w:pPr>
            <w:r w:rsidRPr="003220A3">
              <w:rPr>
                <w:rFonts w:ascii="Georgia" w:hAnsi="Georgia"/>
                <w:sz w:val="28"/>
                <w:szCs w:val="28"/>
              </w:rPr>
              <w:t>Стоит в начале предложения</w:t>
            </w:r>
          </w:p>
        </w:tc>
        <w:tc>
          <w:tcPr>
            <w:tcW w:type="dxa" w:w="3402"/>
          </w:tcPr>
          <w:p w:rsidP="00734405" w:rsidR="00734405" w:rsidRDefault="00734405" w:rsidRPr="00691199">
            <w:pPr>
              <w:jc w:val="center"/>
              <w:rPr>
                <w:rFonts w:ascii="Propisi" w:hAnsi="Propisi"/>
                <w:color w:val="FF0000"/>
                <w:sz w:val="28"/>
                <w:szCs w:val="28"/>
                <w14:shadow w14:algn="tl" w14:blurRad="50800" w14:dir="2700000" w14:dist="38100" w14:kx="0" w14:ky="0" w14:sx="100000" w14:sy="100000">
                  <w14:srgbClr w14:val="000000">
                    <w14:alpha w14:val="60000"/>
                  </w14:srgbClr>
                </w14:shadow>
                <w14:textOutline w14:algn="ctr" w14:cap="flat" w14:cmpd="sng" w14:w="6604">
                  <w14:solidFill>
                    <w14:schemeClr w14:val="accent2"/>
                  </w14:solidFill>
                  <w14:prstDash w14:val="solid"/>
                  <w14:round/>
                </w14:textOutline>
              </w:rPr>
            </w:pPr>
            <w:r w:rsidRPr="00691199">
              <w:rPr>
                <w:rFonts w:ascii="Propisi" w:hAnsi="Propisi"/>
                <w:b/>
                <w:sz w:val="28"/>
                <w:szCs w:val="28"/>
              </w:rPr>
              <w:t>Жить</w:t>
            </w:r>
            <w:r w:rsidRPr="00691199">
              <w:rPr>
                <w:rFonts w:ascii="Propisi" w:hAnsi="Propisi"/>
                <w:sz w:val="28"/>
                <w:szCs w:val="28"/>
              </w:rPr>
              <w:t xml:space="preserve"> – Родине служить.</w:t>
            </w:r>
          </w:p>
        </w:tc>
      </w:tr>
      <w:tr w:rsidR="00734405" w:rsidRPr="003220A3" w:rsidTr="00691199">
        <w:trPr>
          <w:trHeight w:val="600"/>
        </w:trPr>
        <w:tc>
          <w:tcPr>
            <w:tcW w:type="dxa" w:w="1560"/>
          </w:tcPr>
          <w:p w:rsidP="00734405" w:rsidR="00734405" w:rsidRDefault="00734405" w:rsidRPr="003220A3">
            <w:pPr>
              <w:tabs>
                <w:tab w:pos="1094" w:val="center"/>
                <w:tab w:pos="2189" w:val="right"/>
              </w:tabs>
              <w:rPr>
                <w:rFonts w:ascii="Georgia" w:hAnsi="Georgia"/>
                <w:b/>
                <w:sz w:val="28"/>
                <w:szCs w:val="28"/>
              </w:rPr>
            </w:pPr>
            <w:r w:rsidRPr="003220A3">
              <w:rPr>
                <w:rFonts w:ascii="Georgia" w:hAnsi="Georgia"/>
                <w:b/>
                <w:sz w:val="28"/>
                <w:szCs w:val="28"/>
              </w:rPr>
              <w:t>Сказуемое</w:t>
            </w:r>
          </w:p>
          <w:p w:rsidP="00734405" w:rsidR="00734405" w:rsidRDefault="00734405" w:rsidRPr="003220A3">
            <w:pPr>
              <w:jc w:val="center"/>
              <w:rPr>
                <w:rFonts w:ascii="Georgia" w:hAnsi="Georgia"/>
                <w:b/>
                <w:color w:val="FF0000"/>
                <w:sz w:val="28"/>
                <w:szCs w:val="28"/>
                <w14:shadow w14:algn="tl" w14:blurRad="50800" w14:dir="2700000" w14:dist="38100" w14:kx="0" w14:ky="0" w14:sx="100000" w14:sy="100000">
                  <w14:srgbClr w14:val="000000">
                    <w14:alpha w14:val="60000"/>
                  </w14:srgbClr>
                </w14:shadow>
                <w14:textOutline w14:algn="ctr" w14:cap="flat" w14:cmpd="sng" w14:w="6604">
                  <w14:solidFill>
                    <w14:schemeClr w14:val="accent2"/>
                  </w14:solidFill>
                  <w14:prstDash w14:val="solid"/>
                  <w14:round/>
                </w14:textOutline>
              </w:rPr>
            </w:pPr>
          </w:p>
        </w:tc>
        <w:tc>
          <w:tcPr>
            <w:tcW w:type="dxa" w:w="4678"/>
          </w:tcPr>
          <w:p w:rsidP="00734405" w:rsidR="00F038B1" w:rsidRDefault="00F038B1" w:rsidRPr="003220A3">
            <w:pPr>
              <w:jc w:val="center"/>
              <w:rPr>
                <w:rFonts w:ascii="Georgia" w:hAnsi="Georgia"/>
                <w:sz w:val="28"/>
                <w:szCs w:val="28"/>
              </w:rPr>
            </w:pPr>
            <w:r w:rsidRPr="003220A3">
              <w:rPr>
                <w:rFonts w:ascii="Georgia" w:hAnsi="Georgia"/>
                <w:sz w:val="28"/>
                <w:szCs w:val="28"/>
              </w:rPr>
              <w:t xml:space="preserve">ПГС </w:t>
            </w:r>
          </w:p>
          <w:p w:rsidP="00691199" w:rsidR="00734405" w:rsidRDefault="00F038B1" w:rsidRPr="00691199">
            <w:pPr>
              <w:jc w:val="center"/>
              <w:rPr>
                <w:rFonts w:ascii="Georgia" w:hAnsi="Georgia"/>
                <w:sz w:val="28"/>
                <w:szCs w:val="28"/>
              </w:rPr>
            </w:pPr>
            <w:r w:rsidRPr="003220A3">
              <w:rPr>
                <w:rFonts w:ascii="Georgia" w:hAnsi="Georgia"/>
                <w:sz w:val="28"/>
                <w:szCs w:val="28"/>
              </w:rPr>
              <w:t>или в составе СГС</w:t>
            </w:r>
          </w:p>
        </w:tc>
        <w:tc>
          <w:tcPr>
            <w:tcW w:type="dxa" w:w="3402"/>
          </w:tcPr>
          <w:p w:rsidP="00F038B1" w:rsidR="00F038B1" w:rsidRDefault="00F038B1" w:rsidRPr="00691199">
            <w:pPr>
              <w:jc w:val="center"/>
              <w:rPr>
                <w:rFonts w:ascii="Propisi" w:hAnsi="Propisi"/>
                <w:sz w:val="28"/>
                <w:szCs w:val="28"/>
              </w:rPr>
            </w:pPr>
            <w:r w:rsidRPr="00691199">
              <w:rPr>
                <w:rFonts w:ascii="Propisi" w:hAnsi="Propisi"/>
                <w:sz w:val="28"/>
                <w:szCs w:val="28"/>
              </w:rPr>
              <w:t xml:space="preserve">Всегда </w:t>
            </w:r>
            <w:r w:rsidRPr="00691199">
              <w:rPr>
                <w:rFonts w:ascii="Propisi" w:hAnsi="Propisi"/>
                <w:b/>
                <w:sz w:val="28"/>
                <w:szCs w:val="28"/>
              </w:rPr>
              <w:t>буду вспоминать</w:t>
            </w:r>
            <w:r w:rsidRPr="00691199">
              <w:rPr>
                <w:rFonts w:ascii="Propisi" w:hAnsi="Propisi"/>
                <w:sz w:val="28"/>
                <w:szCs w:val="28"/>
              </w:rPr>
              <w:t xml:space="preserve"> былое.</w:t>
            </w:r>
          </w:p>
          <w:p w:rsidP="005621F6" w:rsidR="00F038B1" w:rsidRDefault="00F038B1" w:rsidRPr="00691199">
            <w:pPr>
              <w:jc w:val="center"/>
              <w:rPr>
                <w:rFonts w:ascii="Propisi" w:hAnsi="Propisi"/>
                <w:color w:val="FF0000"/>
                <w:sz w:val="28"/>
                <w:szCs w:val="28"/>
                <w14:shadow w14:algn="tl" w14:blurRad="50800" w14:dir="2700000" w14:dist="38100" w14:kx="0" w14:ky="0" w14:sx="100000" w14:sy="100000">
                  <w14:srgbClr w14:val="000000">
                    <w14:alpha w14:val="60000"/>
                  </w14:srgbClr>
                </w14:shadow>
                <w14:textOutline w14:algn="ctr" w14:cap="flat" w14:cmpd="sng" w14:w="6604">
                  <w14:solidFill>
                    <w14:schemeClr w14:val="accent2"/>
                  </w14:solidFill>
                  <w14:prstDash w14:val="solid"/>
                  <w14:round/>
                </w14:textOutline>
              </w:rPr>
            </w:pPr>
            <w:r w:rsidRPr="00691199">
              <w:rPr>
                <w:rFonts w:ascii="Propisi" w:hAnsi="Propisi"/>
                <w:sz w:val="28"/>
                <w:szCs w:val="28"/>
              </w:rPr>
              <w:t xml:space="preserve">Всегда </w:t>
            </w:r>
            <w:r w:rsidRPr="00691199">
              <w:rPr>
                <w:rFonts w:ascii="Propisi" w:hAnsi="Propisi"/>
                <w:b/>
                <w:sz w:val="28"/>
                <w:szCs w:val="28"/>
              </w:rPr>
              <w:t>полезно вспомнить</w:t>
            </w:r>
            <w:r w:rsidRPr="00691199">
              <w:rPr>
                <w:rFonts w:ascii="Propisi" w:hAnsi="Propisi"/>
                <w:sz w:val="28"/>
                <w:szCs w:val="28"/>
              </w:rPr>
              <w:t xml:space="preserve"> былое.</w:t>
            </w:r>
          </w:p>
        </w:tc>
      </w:tr>
      <w:tr w:rsidR="00734405" w:rsidRPr="003220A3" w:rsidTr="00691199">
        <w:trPr>
          <w:trHeight w:val="870"/>
        </w:trPr>
        <w:tc>
          <w:tcPr>
            <w:tcW w:type="dxa" w:w="1560"/>
          </w:tcPr>
          <w:p w:rsidP="003220A3" w:rsidR="00734405" w:rsidRDefault="00F038B1" w:rsidRPr="003220A3">
            <w:pPr>
              <w:tabs>
                <w:tab w:pos="1094" w:val="center"/>
                <w:tab w:pos="2189" w:val="right"/>
              </w:tabs>
              <w:ind w:right="-60"/>
              <w:rPr>
                <w:rFonts w:ascii="Georgia" w:hAnsi="Georgia"/>
                <w:b/>
                <w:sz w:val="28"/>
                <w:szCs w:val="28"/>
              </w:rPr>
            </w:pPr>
            <w:r w:rsidRPr="003220A3">
              <w:rPr>
                <w:rFonts w:ascii="Georgia" w:hAnsi="Georgia"/>
                <w:b/>
                <w:sz w:val="28"/>
                <w:szCs w:val="28"/>
              </w:rPr>
              <w:t>Дополнение</w:t>
            </w:r>
          </w:p>
          <w:p w:rsidP="00734405" w:rsidR="00734405" w:rsidRDefault="00734405" w:rsidRPr="003220A3">
            <w:pPr>
              <w:jc w:val="center"/>
              <w:rPr>
                <w:rFonts w:ascii="Georgia" w:hAnsi="Georgia"/>
                <w:b/>
                <w:color w:val="FF0000"/>
                <w:sz w:val="28"/>
                <w:szCs w:val="28"/>
                <w14:shadow w14:algn="tl" w14:blurRad="50800" w14:dir="2700000" w14:dist="38100" w14:kx="0" w14:ky="0" w14:sx="100000" w14:sy="100000">
                  <w14:srgbClr w14:val="000000">
                    <w14:alpha w14:val="60000"/>
                  </w14:srgbClr>
                </w14:shadow>
                <w14:textOutline w14:algn="ctr" w14:cap="flat" w14:cmpd="sng" w14:w="6604">
                  <w14:solidFill>
                    <w14:schemeClr w14:val="accent2"/>
                  </w14:solidFill>
                  <w14:prstDash w14:val="solid"/>
                  <w14:round/>
                </w14:textOutline>
              </w:rPr>
            </w:pPr>
          </w:p>
        </w:tc>
        <w:tc>
          <w:tcPr>
            <w:tcW w:type="dxa" w:w="4678"/>
          </w:tcPr>
          <w:p w:rsidP="00691199" w:rsidR="00734405" w:rsidRDefault="00F038B1" w:rsidRPr="003220A3">
            <w:pPr>
              <w:jc w:val="center"/>
              <w:rPr>
                <w:rFonts w:ascii="Georgia" w:hAnsi="Georgia"/>
                <w:color w:val="FF0000"/>
                <w:sz w:val="28"/>
                <w:szCs w:val="28"/>
                <w14:shadow w14:algn="tl" w14:blurRad="50800" w14:dir="2700000" w14:dist="38100" w14:kx="0" w14:ky="0" w14:sx="100000" w14:sy="100000">
                  <w14:srgbClr w14:val="000000">
                    <w14:alpha w14:val="60000"/>
                  </w14:srgbClr>
                </w14:shadow>
                <w14:textOutline w14:algn="ctr" w14:cap="flat" w14:cmpd="sng" w14:w="6604">
                  <w14:solidFill>
                    <w14:schemeClr w14:val="accent2"/>
                  </w14:solidFill>
                  <w14:prstDash w14:val="solid"/>
                  <w14:round/>
                </w14:textOutline>
              </w:rPr>
            </w:pPr>
            <w:r w:rsidRPr="003220A3">
              <w:rPr>
                <w:rFonts w:ascii="Georgia" w:hAnsi="Georgia"/>
                <w:sz w:val="28"/>
                <w:szCs w:val="28"/>
              </w:rPr>
              <w:t>Обозначает действие другого лица или дополняет основное действие</w:t>
            </w:r>
          </w:p>
        </w:tc>
        <w:tc>
          <w:tcPr>
            <w:tcW w:type="dxa" w:w="3402"/>
          </w:tcPr>
          <w:p w:rsidP="00691199" w:rsidR="00004605" w:rsidRDefault="00004605" w:rsidRPr="00691199">
            <w:pPr>
              <w:jc w:val="center"/>
              <w:rPr>
                <w:rFonts w:ascii="Propisi" w:hAnsi="Propisi"/>
                <w:sz w:val="28"/>
                <w:szCs w:val="28"/>
              </w:rPr>
            </w:pPr>
            <w:r w:rsidRPr="00691199">
              <w:rPr>
                <w:rFonts w:ascii="Propisi" w:hAnsi="Propisi"/>
                <w:sz w:val="28"/>
                <w:szCs w:val="28"/>
              </w:rPr>
              <w:t xml:space="preserve">Матушка наказывала мне </w:t>
            </w:r>
            <w:r w:rsidRPr="00691199">
              <w:rPr>
                <w:rFonts w:ascii="Propisi" w:hAnsi="Propisi"/>
                <w:b/>
                <w:sz w:val="28"/>
                <w:szCs w:val="28"/>
              </w:rPr>
              <w:t>беречь</w:t>
            </w:r>
            <w:r w:rsidRPr="00691199">
              <w:rPr>
                <w:rFonts w:ascii="Propisi" w:hAnsi="Propisi"/>
                <w:sz w:val="28"/>
                <w:szCs w:val="28"/>
              </w:rPr>
              <w:t xml:space="preserve"> свое здоровье.</w:t>
            </w:r>
            <w:r w:rsidR="00691199">
              <w:rPr>
                <w:rFonts w:ascii="Propisi" w:hAnsi="Propisi"/>
                <w:sz w:val="28"/>
                <w:szCs w:val="28"/>
              </w:rPr>
              <w:t xml:space="preserve"> </w:t>
            </w:r>
            <w:r w:rsidRPr="00691199">
              <w:rPr>
                <w:rFonts w:ascii="Propisi" w:hAnsi="Propisi"/>
                <w:sz w:val="28"/>
                <w:szCs w:val="28"/>
              </w:rPr>
              <w:t xml:space="preserve">Они договорились </w:t>
            </w:r>
            <w:r w:rsidRPr="00691199">
              <w:rPr>
                <w:rFonts w:ascii="Propisi" w:hAnsi="Propisi"/>
                <w:b/>
                <w:sz w:val="28"/>
                <w:szCs w:val="28"/>
              </w:rPr>
              <w:t>встретиться</w:t>
            </w:r>
            <w:r w:rsidRPr="00691199">
              <w:rPr>
                <w:rFonts w:ascii="Propisi" w:hAnsi="Propisi"/>
                <w:sz w:val="28"/>
                <w:szCs w:val="28"/>
              </w:rPr>
              <w:t xml:space="preserve"> у входа в музей.</w:t>
            </w:r>
          </w:p>
        </w:tc>
      </w:tr>
      <w:tr w:rsidR="009871EC" w:rsidRPr="003220A3" w:rsidTr="00691199">
        <w:tc>
          <w:tcPr>
            <w:tcW w:type="dxa" w:w="1560"/>
          </w:tcPr>
          <w:p w:rsidP="009871EC" w:rsidR="009871EC" w:rsidRDefault="009871EC" w:rsidRPr="003220A3">
            <w:pPr>
              <w:tabs>
                <w:tab w:pos="1094" w:val="center"/>
                <w:tab w:pos="2189" w:val="right"/>
              </w:tabs>
              <w:rPr>
                <w:rFonts w:ascii="Georgia" w:hAnsi="Georgia"/>
                <w:b/>
                <w:sz w:val="28"/>
                <w:szCs w:val="28"/>
              </w:rPr>
            </w:pPr>
            <w:r w:rsidRPr="003220A3">
              <w:rPr>
                <w:rFonts w:ascii="Georgia" w:hAnsi="Georgia"/>
                <w:b/>
                <w:sz w:val="28"/>
                <w:szCs w:val="28"/>
              </w:rPr>
              <w:tab/>
              <w:t>Обстоятельство</w:t>
            </w:r>
            <w:r w:rsidRPr="003220A3">
              <w:rPr>
                <w:rFonts w:ascii="Georgia" w:hAnsi="Georgia"/>
                <w:b/>
                <w:sz w:val="28"/>
                <w:szCs w:val="28"/>
              </w:rPr>
              <w:tab/>
            </w:r>
          </w:p>
          <w:p w:rsidP="009871EC" w:rsidR="009871EC" w:rsidRDefault="009871EC" w:rsidRPr="003220A3">
            <w:pPr>
              <w:jc w:val="center"/>
              <w:rPr>
                <w:rFonts w:ascii="Georgia" w:hAnsi="Georgia"/>
                <w:b/>
                <w:color w:val="FF0000"/>
                <w:sz w:val="28"/>
                <w:szCs w:val="28"/>
                <w14:shadow w14:algn="tl" w14:blurRad="50800" w14:dir="2700000" w14:dist="38100" w14:kx="0" w14:ky="0" w14:sx="100000" w14:sy="100000">
                  <w14:srgbClr w14:val="000000">
                    <w14:alpha w14:val="60000"/>
                  </w14:srgbClr>
                </w14:shadow>
                <w14:textOutline w14:algn="ctr" w14:cap="flat" w14:cmpd="sng" w14:w="6604">
                  <w14:solidFill>
                    <w14:schemeClr w14:val="accent2"/>
                  </w14:solidFill>
                  <w14:prstDash w14:val="solid"/>
                  <w14:round/>
                </w14:textOutline>
              </w:rPr>
            </w:pPr>
          </w:p>
        </w:tc>
        <w:tc>
          <w:tcPr>
            <w:tcW w:type="dxa" w:w="4678"/>
          </w:tcPr>
          <w:p w:rsidP="009871EC" w:rsidR="009871EC" w:rsidRDefault="009871EC" w:rsidRPr="003220A3">
            <w:pPr>
              <w:jc w:val="center"/>
              <w:rPr>
                <w:rFonts w:ascii="Georgia" w:hAnsi="Georgia"/>
                <w:color w:val="FF0000"/>
                <w:sz w:val="28"/>
                <w:szCs w:val="28"/>
                <w14:shadow w14:algn="tl" w14:blurRad="50800" w14:dir="2700000" w14:dist="38100" w14:kx="0" w14:ky="0" w14:sx="100000" w14:sy="100000">
                  <w14:srgbClr w14:val="000000">
                    <w14:alpha w14:val="60000"/>
                  </w14:srgbClr>
                </w14:shadow>
                <w14:textOutline w14:algn="ctr" w14:cap="flat" w14:cmpd="sng" w14:w="6604">
                  <w14:solidFill>
                    <w14:schemeClr w14:val="accent2"/>
                  </w14:solidFill>
                  <w14:prstDash w14:val="solid"/>
                  <w14:round/>
                </w14:textOutline>
              </w:rPr>
            </w:pPr>
            <w:r w:rsidRPr="003220A3">
              <w:rPr>
                <w:rFonts w:ascii="Georgia" w:hAnsi="Georgia"/>
                <w:sz w:val="28"/>
                <w:szCs w:val="28"/>
              </w:rPr>
              <w:t>Используется при глаголах движения. Можно задать вопросы: Зачем? С какой целью?</w:t>
            </w:r>
          </w:p>
        </w:tc>
        <w:tc>
          <w:tcPr>
            <w:tcW w:type="dxa" w:w="3402"/>
          </w:tcPr>
          <w:p w:rsidP="009871EC" w:rsidR="009871EC" w:rsidRDefault="009871EC" w:rsidRPr="00691199">
            <w:pPr>
              <w:jc w:val="center"/>
              <w:rPr>
                <w:rFonts w:ascii="Propisi" w:hAnsi="Propisi"/>
                <w:color w:val="FF0000"/>
                <w:sz w:val="28"/>
                <w:szCs w:val="28"/>
                <w14:shadow w14:algn="tl" w14:blurRad="50800" w14:dir="2700000" w14:dist="38100" w14:kx="0" w14:ky="0" w14:sx="100000" w14:sy="100000">
                  <w14:srgbClr w14:val="000000">
                    <w14:alpha w14:val="60000"/>
                  </w14:srgbClr>
                </w14:shadow>
                <w14:textOutline w14:algn="ctr" w14:cap="flat" w14:cmpd="sng" w14:w="6604">
                  <w14:solidFill>
                    <w14:schemeClr w14:val="accent2"/>
                  </w14:solidFill>
                  <w14:prstDash w14:val="solid"/>
                  <w14:round/>
                </w14:textOutline>
              </w:rPr>
            </w:pPr>
            <w:r w:rsidRPr="00691199">
              <w:rPr>
                <w:rFonts w:ascii="Propisi" w:hAnsi="Propisi"/>
                <w:sz w:val="28"/>
                <w:szCs w:val="28"/>
              </w:rPr>
              <w:t xml:space="preserve">Он пришел сюда </w:t>
            </w:r>
            <w:r w:rsidRPr="00691199">
              <w:rPr>
                <w:rFonts w:ascii="Propisi" w:hAnsi="Propisi"/>
                <w:b/>
                <w:sz w:val="28"/>
                <w:szCs w:val="28"/>
              </w:rPr>
              <w:t>слушать</w:t>
            </w:r>
            <w:r w:rsidRPr="00691199">
              <w:rPr>
                <w:rFonts w:ascii="Propisi" w:hAnsi="Propisi"/>
                <w:sz w:val="28"/>
                <w:szCs w:val="28"/>
              </w:rPr>
              <w:t xml:space="preserve"> прибой.</w:t>
            </w:r>
          </w:p>
        </w:tc>
      </w:tr>
      <w:tr w:rsidR="009871EC" w:rsidRPr="003220A3" w:rsidTr="00691199">
        <w:tc>
          <w:tcPr>
            <w:tcW w:type="dxa" w:w="1560"/>
          </w:tcPr>
          <w:p w:rsidP="009871EC" w:rsidR="009871EC" w:rsidRDefault="009871EC" w:rsidRPr="003220A3">
            <w:pPr>
              <w:tabs>
                <w:tab w:pos="1094" w:val="center"/>
                <w:tab w:pos="2189" w:val="right"/>
              </w:tabs>
              <w:rPr>
                <w:rFonts w:ascii="Georgia" w:hAnsi="Georgia"/>
                <w:b/>
                <w:sz w:val="28"/>
                <w:szCs w:val="28"/>
              </w:rPr>
            </w:pPr>
            <w:r w:rsidRPr="003220A3">
              <w:rPr>
                <w:rFonts w:ascii="Georgia" w:hAnsi="Georgia"/>
                <w:b/>
                <w:sz w:val="28"/>
                <w:szCs w:val="28"/>
              </w:rPr>
              <w:t>Определение</w:t>
            </w:r>
          </w:p>
          <w:p w:rsidP="009871EC" w:rsidR="009871EC" w:rsidRDefault="009871EC" w:rsidRPr="003220A3">
            <w:pPr>
              <w:jc w:val="center"/>
              <w:rPr>
                <w:rFonts w:ascii="Georgia" w:hAnsi="Georgia"/>
                <w:b/>
                <w:color w:val="FF0000"/>
                <w:sz w:val="28"/>
                <w:szCs w:val="28"/>
                <w14:shadow w14:algn="tl" w14:blurRad="50800" w14:dir="2700000" w14:dist="38100" w14:kx="0" w14:ky="0" w14:sx="100000" w14:sy="100000">
                  <w14:srgbClr w14:val="000000">
                    <w14:alpha w14:val="60000"/>
                  </w14:srgbClr>
                </w14:shadow>
                <w14:textOutline w14:algn="ctr" w14:cap="flat" w14:cmpd="sng" w14:w="6604">
                  <w14:solidFill>
                    <w14:schemeClr w14:val="accent2"/>
                  </w14:solidFill>
                  <w14:prstDash w14:val="solid"/>
                  <w14:round/>
                </w14:textOutline>
              </w:rPr>
            </w:pPr>
          </w:p>
        </w:tc>
        <w:tc>
          <w:tcPr>
            <w:tcW w:type="dxa" w:w="4678"/>
          </w:tcPr>
          <w:p w:rsidP="005621F6" w:rsidR="009871EC" w:rsidRDefault="009871EC" w:rsidRPr="003220A3">
            <w:pPr>
              <w:jc w:val="center"/>
              <w:rPr>
                <w:rFonts w:ascii="Georgia" w:hAnsi="Georgia"/>
                <w:color w:val="FF0000"/>
                <w:sz w:val="28"/>
                <w:szCs w:val="28"/>
                <w14:shadow w14:algn="tl" w14:blurRad="50800" w14:dir="2700000" w14:dist="38100" w14:kx="0" w14:ky="0" w14:sx="100000" w14:sy="100000">
                  <w14:srgbClr w14:val="000000">
                    <w14:alpha w14:val="60000"/>
                  </w14:srgbClr>
                </w14:shadow>
                <w14:textOutline w14:algn="ctr" w14:cap="flat" w14:cmpd="sng" w14:w="6604">
                  <w14:solidFill>
                    <w14:schemeClr w14:val="accent2"/>
                  </w14:solidFill>
                  <w14:prstDash w14:val="solid"/>
                  <w14:round/>
                </w14:textOutline>
              </w:rPr>
            </w:pPr>
            <w:r w:rsidRPr="003220A3">
              <w:rPr>
                <w:rFonts w:ascii="Georgia" w:hAnsi="Georgia"/>
                <w:sz w:val="28"/>
                <w:szCs w:val="28"/>
              </w:rPr>
              <w:t xml:space="preserve">Используется при существительном. Можно задать вопрос: </w:t>
            </w:r>
            <w:r w:rsidR="003220A3" w:rsidRPr="003220A3">
              <w:rPr>
                <w:rFonts w:ascii="Georgia" w:hAnsi="Georgia"/>
                <w:sz w:val="28"/>
                <w:szCs w:val="28"/>
              </w:rPr>
              <w:t>Какой</w:t>
            </w:r>
            <w:r w:rsidRPr="003220A3">
              <w:rPr>
                <w:rFonts w:ascii="Georgia" w:hAnsi="Georgia"/>
                <w:sz w:val="28"/>
                <w:szCs w:val="28"/>
              </w:rPr>
              <w:t>?</w:t>
            </w:r>
            <w:r w:rsidR="005C2770">
              <w:rPr>
                <w:rFonts w:ascii="Georgia" w:hAnsi="Georgia"/>
                <w:sz w:val="28"/>
                <w:szCs w:val="28"/>
              </w:rPr>
              <w:t xml:space="preserve"> Какая? Какое? Какие?</w:t>
            </w:r>
          </w:p>
        </w:tc>
        <w:tc>
          <w:tcPr>
            <w:tcW w:type="dxa" w:w="3402"/>
          </w:tcPr>
          <w:p w:rsidP="009871EC" w:rsidR="009871EC" w:rsidRDefault="009871EC" w:rsidRPr="00691199">
            <w:pPr>
              <w:jc w:val="center"/>
              <w:rPr>
                <w:rFonts w:ascii="Propisi" w:hAnsi="Propisi"/>
                <w:color w:val="FF0000"/>
                <w:sz w:val="28"/>
                <w:szCs w:val="28"/>
                <w14:shadow w14:algn="tl" w14:blurRad="50800" w14:dir="2700000" w14:dist="38100" w14:kx="0" w14:ky="0" w14:sx="100000" w14:sy="100000">
                  <w14:srgbClr w14:val="000000">
                    <w14:alpha w14:val="60000"/>
                  </w14:srgbClr>
                </w14:shadow>
                <w14:textOutline w14:algn="ctr" w14:cap="flat" w14:cmpd="sng" w14:w="6604">
                  <w14:solidFill>
                    <w14:schemeClr w14:val="accent2"/>
                  </w14:solidFill>
                  <w14:prstDash w14:val="solid"/>
                  <w14:round/>
                </w14:textOutline>
              </w:rPr>
            </w:pPr>
            <w:r w:rsidRPr="00691199">
              <w:rPr>
                <w:rFonts w:ascii="Propisi" w:hAnsi="Propisi"/>
                <w:sz w:val="28"/>
                <w:szCs w:val="28"/>
              </w:rPr>
              <w:t xml:space="preserve">Всех объединило желание </w:t>
            </w:r>
            <w:r w:rsidRPr="00691199">
              <w:rPr>
                <w:rFonts w:ascii="Propisi" w:hAnsi="Propisi"/>
                <w:b/>
                <w:sz w:val="28"/>
                <w:szCs w:val="28"/>
              </w:rPr>
              <w:t>спеть</w:t>
            </w:r>
            <w:r w:rsidRPr="00691199">
              <w:rPr>
                <w:rFonts w:ascii="Propisi" w:hAnsi="Propisi"/>
                <w:sz w:val="28"/>
                <w:szCs w:val="28"/>
              </w:rPr>
              <w:t>.</w:t>
            </w:r>
          </w:p>
        </w:tc>
      </w:tr>
    </w:tbl>
    <w:p w:rsidP="0003339E" w:rsidR="0083217C" w:rsidRDefault="0083217C" w:rsidRPr="0003339E">
      <w:pPr>
        <w:jc w:val="center"/>
        <w:rPr>
          <w:rFonts w:ascii="Georgia" w:hAnsi="Georgia"/>
          <w:b/>
          <w:color w:val="FF0000"/>
          <w:sz w:val="32"/>
          <w:szCs w:val="32"/>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rPr>
      </w:pPr>
    </w:p>
    <w:p w:rsidP="000F4956" w:rsidR="000F4956" w:rsidRDefault="000F4956" w:rsidRPr="005621F6">
      <w:pPr>
        <w:rPr>
          <w:rFonts w:ascii="Georgia" w:hAnsi="Georgia"/>
          <w:b/>
          <w:color w:val="FF0000"/>
          <w:sz w:val="44"/>
          <w:szCs w:val="44"/>
          <w14:textOutline w14:algn="ctr" w14:cap="flat" w14:cmpd="sng" w14:w="11112">
            <w14:solidFill>
              <w14:schemeClr w14:val="accent2"/>
            </w14:solidFill>
            <w14:prstDash w14:val="solid"/>
            <w14:round/>
          </w14:textOutline>
        </w:rPr>
      </w:pPr>
      <w:r>
        <w:tab/>
      </w:r>
      <w:r w:rsidR="005621F6" w:rsidRPr="005621F6">
        <w:rPr>
          <w:rFonts w:ascii="Georgia" w:hAnsi="Georgia"/>
          <w:b/>
          <w:color w:val="FF0000"/>
          <w:sz w:val="44"/>
          <w:szCs w:val="44"/>
          <w14:textOutline w14:algn="ctr" w14:cap="flat" w14:cmpd="sng" w14:w="11112">
            <w14:solidFill>
              <w14:schemeClr w14:val="accent2"/>
            </w14:solidFill>
            <w14:prstDash w14:val="solid"/>
            <w14:round/>
          </w14:textOutline>
        </w:rPr>
        <w:t>Задание 3 Пунктуационный анализ</w:t>
      </w:r>
    </w:p>
    <w:p w:rsidP="003B11B5" w:rsidR="003B11B5" w:rsidRDefault="00240950">
      <w:pPr>
        <w:spacing w:after="0"/>
        <w:rPr>
          <w:rFonts w:ascii="Constantia" w:cs="Segoe UI" w:hAnsi="Constantia"/>
          <w:color w:themeColor="text1" w:val="000000"/>
          <w:sz w:val="28"/>
          <w:szCs w:val="28"/>
          <w:shd w:color="auto" w:fill="FFFFFF" w:val="clear"/>
        </w:rPr>
      </w:pPr>
      <w:r w:rsidRPr="00240950">
        <w:rPr>
          <w:rFonts w:ascii="Constantia" w:cs="Segoe UI" w:hAnsi="Constantia"/>
          <w:noProof/>
          <w:sz w:val="28"/>
          <w:szCs w:val="28"/>
          <w:lang w:eastAsia="ru-RU"/>
        </w:rPr>
        <mc:AlternateContent>
          <mc:Choice Requires="wps">
            <w:drawing>
              <wp:anchor allowOverlap="1" behindDoc="0" distB="45720" distL="114300" distR="114300" distT="45720" layoutInCell="1" locked="0" relativeHeight="252097024" simplePos="0">
                <wp:simplePos x="0" y="0"/>
                <wp:positionH relativeFrom="column">
                  <wp:posOffset>2640426</wp:posOffset>
                </wp:positionH>
                <wp:positionV relativeFrom="paragraph">
                  <wp:posOffset>7993560</wp:posOffset>
                </wp:positionV>
                <wp:extent cx="448945" cy="253365"/>
                <wp:effectExtent b="0" l="0" r="8255" t="0"/>
                <wp:wrapSquare wrapText="bothSides"/>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53365"/>
                        </a:xfrm>
                        <a:prstGeom prst="rect">
                          <a:avLst/>
                        </a:prstGeom>
                        <a:solidFill>
                          <a:srgbClr val="FFFFFF"/>
                        </a:solidFill>
                        <a:ln w="9525">
                          <a:noFill/>
                          <a:miter lim="800000"/>
                          <a:headEnd/>
                          <a:tailEnd/>
                        </a:ln>
                      </wps:spPr>
                      <wps:txbx>
                        <w:txbxContent>
                          <w:p w:rsidR="00F7087E" w:rsidRDefault="00F7087E" w:rsidRPr="00240950">
                            <w:pPr>
                              <w:rPr>
                                <w:rFonts w:ascii="Times New Roman" w:cs="Times New Roman" w:hAnsi="Times New Roman"/>
                              </w:rPr>
                            </w:pPr>
                            <w:r w:rsidRPr="00240950">
                              <w:rPr>
                                <w:rFonts w:ascii="Times New Roman" w:cs="Times New Roman" w:hAnsi="Times New Roman"/>
                              </w:rPr>
                              <w:t>-28</w:t>
                            </w:r>
                            <w:r>
                              <w:rPr>
                                <w:rFonts w:ascii="Times New Roman" w:cs="Times New Roman" w:hAnsi="Times New Roman"/>
                              </w:rPr>
                              <w:t>-</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3B11B5">
        <w:rPr>
          <w:noProof/>
          <w:lang w:eastAsia="ru-RU"/>
        </w:rPr>
        <w:drawing>
          <wp:anchor allowOverlap="1" behindDoc="0" distB="0" distL="114300" distR="114300" distT="0" layoutInCell="1" locked="0" relativeHeight="251983360" simplePos="0">
            <wp:simplePos x="0" y="0"/>
            <wp:positionH relativeFrom="column">
              <wp:posOffset>24765</wp:posOffset>
            </wp:positionH>
            <wp:positionV relativeFrom="paragraph">
              <wp:posOffset>5071745</wp:posOffset>
            </wp:positionV>
            <wp:extent cx="5939790" cy="2638425"/>
            <wp:effectExtent b="352425" l="342900" r="346710" t="342900"/>
            <wp:wrapSquare wrapText="bothSides"/>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rotWithShape="1">
                    <a:blip cstate="print" r:embed="rId101">
                      <a:extLst>
                        <a:ext uri="{28A0092B-C50C-407E-A947-70E740481C1C}">
                          <a14:useLocalDpi xmlns:a14="http://schemas.microsoft.com/office/drawing/2010/main" val="0"/>
                        </a:ext>
                      </a:extLst>
                    </a:blip>
                    <a:srcRect b="19"/>
                    <a:stretch/>
                  </pic:blipFill>
                  <pic:spPr bwMode="auto">
                    <a:xfrm>
                      <a:off x="0" y="0"/>
                      <a:ext cx="5939790" cy="2638425"/>
                    </a:xfrm>
                    <a:prstGeom prst="rect">
                      <a:avLst/>
                    </a:prstGeom>
                    <a:noFill/>
                    <a:ln>
                      <a:noFill/>
                    </a:ln>
                    <a:effectLst>
                      <a:glow rad="368300">
                        <a:schemeClr val="accent1">
                          <a:alpha val="33000"/>
                        </a:schemeClr>
                      </a:glo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3B11B5">
        <w:rPr>
          <w:noProof/>
          <w:lang w:eastAsia="ru-RU"/>
        </w:rPr>
        <w:drawing>
          <wp:anchor allowOverlap="1" behindDoc="0" distB="0" distL="114300" distR="114300" distT="0" layoutInCell="1" locked="0" relativeHeight="251961856" simplePos="0" wp14:anchorId="6A545598" wp14:editId="406491CB">
            <wp:simplePos x="0" y="0"/>
            <wp:positionH relativeFrom="column">
              <wp:posOffset>-137160</wp:posOffset>
            </wp:positionH>
            <wp:positionV relativeFrom="paragraph">
              <wp:posOffset>603250</wp:posOffset>
            </wp:positionV>
            <wp:extent cx="1093470" cy="1177925"/>
            <wp:effectExtent b="3175" l="0" r="0" t="0"/>
            <wp:wrapSquare wrapText="bothSides"/>
            <wp:docPr descr="Picture background"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2"/>
                    <pic:cNvPicPr>
                      <a:picLocks noChangeArrowheads="1" noChangeAspect="1"/>
                    </pic:cNvPicPr>
                  </pic:nvPicPr>
                  <pic:blipFill>
                    <a:blip cstate="print" r:embed="rId102">
                      <a:extLst>
                        <a:ext uri="{28A0092B-C50C-407E-A947-70E740481C1C}">
                          <a14:useLocalDpi xmlns:a14="http://schemas.microsoft.com/office/drawing/2010/main" val="0"/>
                        </a:ext>
                      </a:extLst>
                    </a:blip>
                    <a:srcRect/>
                    <a:stretch>
                      <a:fillRect/>
                    </a:stretch>
                  </pic:blipFill>
                  <pic:spPr bwMode="auto">
                    <a:xfrm>
                      <a:off x="0" y="0"/>
                      <a:ext cx="1093470" cy="117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11B5" w:rsidRPr="00321401">
        <w:rPr>
          <w:noProof/>
          <w:lang w:eastAsia="ru-RU"/>
        </w:rPr>
        <w:drawing>
          <wp:anchor allowOverlap="1" behindDoc="0" distB="0" distL="114300" distR="114300" distT="0" layoutInCell="1" locked="0" relativeHeight="251953664" simplePos="0">
            <wp:simplePos x="0" y="0"/>
            <wp:positionH relativeFrom="column">
              <wp:posOffset>110490</wp:posOffset>
            </wp:positionH>
            <wp:positionV relativeFrom="paragraph">
              <wp:posOffset>879475</wp:posOffset>
            </wp:positionV>
            <wp:extent cx="5791835" cy="3648075"/>
            <wp:effectExtent b="333375" l="323850" r="323215" t="323850"/>
            <wp:wrapSquare wrapText="bothSides"/>
            <wp:docPr descr="G:\1.Русский язык\синтаксис и пунктуация\0n7Zwli46Fr81xevs8pPvFjX8RzpSeS48o7DJUvJz_n7eIFpofHZ4W9W_QukuoBZIHa4MidkMzf3X_t-GY_ALTuk.jpg"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1.Русский язык\синтаксис и пунктуация\0n7Zwli46Fr81xevs8pPvFjX8RzpSeS48o7DJUvJz_n7eIFpofHZ4W9W_QukuoBZIHa4MidkMzf3X_t-GY_ALTuk.jpg" id="0" name="Picture 1"/>
                    <pic:cNvPicPr>
                      <a:picLocks noChangeArrowheads="1" noChangeAspect="1"/>
                    </pic:cNvPicPr>
                  </pic:nvPicPr>
                  <pic:blipFill rotWithShape="1">
                    <a:blip cstate="print" r:embed="rId103">
                      <a:extLst>
                        <a:ext uri="{28A0092B-C50C-407E-A947-70E740481C1C}">
                          <a14:useLocalDpi xmlns:a14="http://schemas.microsoft.com/office/drawing/2010/main" val="0"/>
                        </a:ext>
                      </a:extLst>
                    </a:blip>
                    <a:srcRect b="90" l="1" r="62" t="85"/>
                    <a:stretch/>
                  </pic:blipFill>
                  <pic:spPr bwMode="auto">
                    <a:xfrm>
                      <a:off x="0" y="0"/>
                      <a:ext cx="5791835" cy="3648075"/>
                    </a:xfrm>
                    <a:prstGeom prst="rect">
                      <a:avLst/>
                    </a:prstGeom>
                    <a:noFill/>
                    <a:ln>
                      <a:noFill/>
                    </a:ln>
                    <a:effectLst>
                      <a:glow rad="355600">
                        <a:schemeClr val="accent1">
                          <a:alpha val="25000"/>
                        </a:schemeClr>
                      </a:glow>
                      <a:softEdge rad="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21F6" w:rsidRPr="005621F6">
        <w:rPr>
          <w:rFonts w:ascii="Constantia" w:hAnsi="Constantia"/>
          <w:b/>
          <w:color w:themeColor="text1" w:val="000000"/>
          <w:sz w:val="28"/>
          <w:szCs w:val="28"/>
          <w:u w:val="single"/>
        </w:rPr>
        <w:t>Формулировка</w:t>
      </w:r>
      <w:r w:rsidR="005621F6" w:rsidRPr="005621F6">
        <w:rPr>
          <w:rFonts w:ascii="Constantia" w:hAnsi="Constantia"/>
          <w:color w:themeColor="text1" w:val="000000"/>
          <w:sz w:val="28"/>
          <w:szCs w:val="28"/>
        </w:rPr>
        <w:t xml:space="preserve">: </w:t>
      </w:r>
      <w:r w:rsidR="005621F6" w:rsidRPr="005621F6">
        <w:rPr>
          <w:rFonts w:ascii="Constantia" w:cs="Segoe UI" w:hAnsi="Constantia"/>
          <w:color w:themeColor="text1" w:val="000000"/>
          <w:sz w:val="28"/>
          <w:szCs w:val="28"/>
          <w:shd w:color="auto" w:fill="FFFFFF" w:val="clear"/>
        </w:rPr>
        <w:t>Укажите варианты ответов, в которых даны верные характеристики предложений текста. Запишите номера ответов.</w:t>
      </w:r>
    </w:p>
    <w:p w:rsidP="003B11B5" w:rsidR="003B11B5" w:rsidRDefault="003B11B5">
      <w:pPr>
        <w:tabs>
          <w:tab w:pos="2430" w:val="left"/>
        </w:tabs>
        <w:rPr>
          <w:rFonts w:ascii="Constantia" w:cs="Segoe UI" w:hAnsi="Constantia"/>
          <w:sz w:val="28"/>
          <w:szCs w:val="28"/>
        </w:rPr>
      </w:pPr>
      <w:r>
        <w:rPr>
          <w:rFonts w:ascii="Constantia" w:cs="Segoe UI" w:hAnsi="Constantia"/>
          <w:sz w:val="28"/>
          <w:szCs w:val="28"/>
        </w:rPr>
        <w:tab/>
      </w:r>
    </w:p>
    <w:p w:rsidP="00532C50" w:rsidR="003B11B5" w:rsidRDefault="00240950" w:rsidRPr="003B11B5">
      <w:pPr>
        <w:rPr>
          <w:rFonts w:ascii="Constantia" w:cs="Segoe UI" w:hAnsi="Constantia"/>
          <w:sz w:val="28"/>
          <w:szCs w:val="28"/>
        </w:rPr>
      </w:pPr>
      <w:r w:rsidRPr="00240950">
        <w:rPr>
          <w:rFonts w:ascii="Constantia" w:cs="Segoe UI" w:hAnsi="Constantia"/>
          <w:noProof/>
          <w:sz w:val="28"/>
          <w:szCs w:val="28"/>
          <w:lang w:eastAsia="ru-RU"/>
        </w:rPr>
        <w:lastRenderedPageBreak/>
        <mc:AlternateContent>
          <mc:Choice Requires="wps">
            <w:drawing>
              <wp:anchor allowOverlap="1" behindDoc="0" distB="45720" distL="114300" distR="114300" distT="45720" layoutInCell="1" locked="0" relativeHeight="252099072" simplePos="0" wp14:anchorId="7EE4C551" wp14:editId="2972B395">
                <wp:simplePos x="0" y="0"/>
                <wp:positionH relativeFrom="column">
                  <wp:posOffset>2541960</wp:posOffset>
                </wp:positionH>
                <wp:positionV relativeFrom="paragraph">
                  <wp:posOffset>8779928</wp:posOffset>
                </wp:positionV>
                <wp:extent cx="448945" cy="253365"/>
                <wp:effectExtent b="0" l="0" r="8255" t="0"/>
                <wp:wrapSquare wrapText="bothSides"/>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53365"/>
                        </a:xfrm>
                        <a:prstGeom prst="rect">
                          <a:avLst/>
                        </a:prstGeom>
                        <a:solidFill>
                          <a:srgbClr val="FFFFFF"/>
                        </a:solidFill>
                        <a:ln w="9525">
                          <a:noFill/>
                          <a:miter lim="800000"/>
                          <a:headEnd/>
                          <a:tailEnd/>
                        </a:ln>
                      </wps:spPr>
                      <wps:txbx>
                        <w:txbxContent>
                          <w:p w:rsidP="00240950" w:rsidR="00F7087E" w:rsidRDefault="00F7087E" w:rsidRPr="00240950">
                            <w:pPr>
                              <w:rPr>
                                <w:rFonts w:ascii="Times New Roman" w:cs="Times New Roman" w:hAnsi="Times New Roman"/>
                              </w:rPr>
                            </w:pPr>
                            <w:r>
                              <w:rPr>
                                <w:rFonts w:ascii="Times New Roman" w:cs="Times New Roman" w:hAnsi="Times New Roman"/>
                              </w:rPr>
                              <w:t>-29-</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3B11B5">
        <w:br w:type="page"/>
      </w:r>
      <w:r w:rsidR="00680165">
        <w:rPr>
          <w:rFonts w:ascii="Constantia" w:cs="Segoe UI" w:hAnsi="Constantia"/>
          <w:noProof/>
          <w:color w:themeColor="text1" w:val="000000"/>
          <w:sz w:val="28"/>
          <w:szCs w:val="28"/>
          <w:lang w:eastAsia="ru-RU"/>
        </w:rPr>
        <mc:AlternateContent>
          <mc:Choice Requires="wpg">
            <w:drawing>
              <wp:anchor allowOverlap="1" behindDoc="0" distB="0" distL="114300" distR="114300" distT="0" layoutInCell="1" locked="0" relativeHeight="251996672" simplePos="0">
                <wp:simplePos x="0" y="0"/>
                <wp:positionH relativeFrom="column">
                  <wp:posOffset>-51435</wp:posOffset>
                </wp:positionH>
                <wp:positionV relativeFrom="paragraph">
                  <wp:posOffset>3670935</wp:posOffset>
                </wp:positionV>
                <wp:extent cx="5886450" cy="5038725"/>
                <wp:effectExtent b="9525" l="0" r="0" t="0"/>
                <wp:wrapNone/>
                <wp:docPr id="486" name="Группа 486"/>
                <wp:cNvGraphicFramePr/>
                <a:graphic xmlns:a="http://schemas.openxmlformats.org/drawingml/2006/main">
                  <a:graphicData uri="http://schemas.microsoft.com/office/word/2010/wordprocessingGroup">
                    <wpg:wgp>
                      <wpg:cNvGrpSpPr/>
                      <wpg:grpSpPr>
                        <a:xfrm>
                          <a:off x="0" y="0"/>
                          <a:ext cx="5886450" cy="5038725"/>
                          <a:chOff x="0" y="0"/>
                          <a:chExt cx="5886450" cy="5038725"/>
                        </a:xfrm>
                      </wpg:grpSpPr>
                      <pic:pic xmlns:pic="http://schemas.openxmlformats.org/drawingml/2006/picture">
                        <pic:nvPicPr>
                          <pic:cNvPr descr="Picture background" id="466" name="Рисунок 466"/>
                          <pic:cNvPicPr>
                            <a:picLocks noChangeAspect="1"/>
                          </pic:cNvPicPr>
                        </pic:nvPicPr>
                        <pic:blipFill rotWithShape="1">
                          <a:blip r:embed="rId104">
                            <a:extLst>
                              <a:ext uri="{28A0092B-C50C-407E-A947-70E740481C1C}">
                                <a14:useLocalDpi xmlns:a14="http://schemas.microsoft.com/office/drawing/2010/main" val="0"/>
                              </a:ext>
                            </a:extLst>
                          </a:blip>
                          <a:srcRect b="9407" l="16355" r="19188" t="9941"/>
                          <a:stretch/>
                        </pic:blipFill>
                        <pic:spPr bwMode="auto">
                          <a:xfrm>
                            <a:off x="0" y="1600200"/>
                            <a:ext cx="2747645" cy="3438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descr="Picture background" id="468" name="Рисунок 468"/>
                          <pic:cNvPicPr>
                            <a:picLocks noChangeAspect="1"/>
                          </pic:cNvPicPr>
                        </pic:nvPicPr>
                        <pic:blipFill rotWithShape="1">
                          <a:blip r:embed="rId105">
                            <a:extLst>
                              <a:ext uri="{28A0092B-C50C-407E-A947-70E740481C1C}">
                                <a14:useLocalDpi xmlns:a14="http://schemas.microsoft.com/office/drawing/2010/main" val="0"/>
                              </a:ext>
                            </a:extLst>
                          </a:blip>
                          <a:srcRect b="143" l="145" r="108" t="159"/>
                          <a:stretch/>
                        </pic:blipFill>
                        <pic:spPr bwMode="auto">
                          <a:xfrm>
                            <a:off x="3057525" y="1676400"/>
                            <a:ext cx="2828925" cy="2724150"/>
                          </a:xfrm>
                          <a:prstGeom prst="rect">
                            <a:avLst/>
                          </a:prstGeom>
                          <a:noFill/>
                          <a:ln>
                            <a:noFill/>
                          </a:ln>
                          <a:extLst>
                            <a:ext uri="{53640926-AAD7-44D8-BBD7-CCE9431645EC}">
                              <a14:shadowObscured xmlns:a14="http://schemas.microsoft.com/office/drawing/2010/main"/>
                            </a:ext>
                          </a:extLst>
                        </pic:spPr>
                      </pic:pic>
                      <wpg:grpSp>
                        <wpg:cNvPr id="485" name="Группа 485"/>
                        <wpg:cNvGrpSpPr/>
                        <wpg:grpSpPr>
                          <a:xfrm>
                            <a:off x="0" y="0"/>
                            <a:ext cx="5724525" cy="809625"/>
                            <a:chOff x="0" y="0"/>
                            <a:chExt cx="5724525" cy="809625"/>
                          </a:xfrm>
                        </wpg:grpSpPr>
                        <wps:wsp>
                          <wps:cNvPr id="467" name="Надпись 2"/>
                          <wps:cNvSpPr txBox="1">
                            <a:spLocks noChangeArrowheads="1"/>
                          </wps:cNvSpPr>
                          <wps:spPr bwMode="auto">
                            <a:xfrm>
                              <a:off x="0" y="0"/>
                              <a:ext cx="2686050" cy="809625"/>
                            </a:xfrm>
                            <a:prstGeom prst="rect">
                              <a:avLst/>
                            </a:prstGeom>
                            <a:solidFill>
                              <a:srgbClr val="FFFFFF"/>
                            </a:solidFill>
                            <a:ln w="9525">
                              <a:solidFill>
                                <a:srgbClr val="000000"/>
                              </a:solidFill>
                              <a:miter lim="800000"/>
                              <a:headEnd/>
                              <a:tailEnd/>
                            </a:ln>
                          </wps:spPr>
                          <wps:txbx>
                            <w:txbxContent>
                              <w:p w:rsidP="00AA680F" w:rsidR="00F7087E" w:rsidRDefault="00F7087E" w:rsidRPr="00AA680F">
                                <w:pPr>
                                  <w:jc w:val="center"/>
                                  <w:rPr>
                                    <w:rFonts w:ascii="Constantia" w:cs="Segoe UI" w:hAnsi="Constantia"/>
                                    <w:b/>
                                    <w:color w:val="FF0000"/>
                                    <w:sz w:val="32"/>
                                    <w:szCs w:val="32"/>
                                    <w14:textOutline w14:algn="ctr" w14:cap="flat" w14:cmpd="sng" w14:w="11112">
                                      <w14:solidFill>
                                        <w14:schemeClr w14:val="accent2"/>
                                      </w14:solidFill>
                                      <w14:prstDash w14:val="solid"/>
                                      <w14:round/>
                                    </w14:textOutline>
                                  </w:rPr>
                                </w:pPr>
                                <w:r w:rsidRPr="00AA680F">
                                  <w:rPr>
                                    <w:rFonts w:ascii="Constantia" w:cs="Segoe UI" w:hAnsi="Constantia"/>
                                    <w:b/>
                                    <w:color w:val="FF0000"/>
                                    <w:sz w:val="32"/>
                                    <w:szCs w:val="32"/>
                                    <w14:textOutline w14:algn="ctr" w14:cap="flat" w14:cmpd="sng" w14:w="11112">
                                      <w14:solidFill>
                                        <w14:schemeClr w14:val="accent2"/>
                                      </w14:solidFill>
                                      <w14:prstDash w14:val="solid"/>
                                      <w14:round/>
                                    </w14:textOutline>
                                  </w:rPr>
                                  <w:t>Схемы предложений</w:t>
                                </w:r>
                              </w:p>
                              <w:p w:rsidP="00AA680F" w:rsidR="00F7087E" w:rsidRDefault="00F7087E" w:rsidRPr="00AA680F">
                                <w:pPr>
                                  <w:jc w:val="center"/>
                                  <w:rPr>
                                    <w:rFonts w:ascii="Constantia" w:cs="Segoe UI" w:hAnsi="Constantia"/>
                                    <w:b/>
                                    <w:color w:val="FF0000"/>
                                    <w:sz w:val="32"/>
                                    <w:szCs w:val="32"/>
                                    <w14:textOutline w14:algn="ctr" w14:cap="flat" w14:cmpd="sng" w14:w="11112">
                                      <w14:solidFill>
                                        <w14:schemeClr w14:val="accent2"/>
                                      </w14:solidFill>
                                      <w14:prstDash w14:val="solid"/>
                                      <w14:round/>
                                    </w14:textOutline>
                                  </w:rPr>
                                </w:pPr>
                                <w:r w:rsidRPr="00AA680F">
                                  <w:rPr>
                                    <w:rFonts w:ascii="Constantia" w:cs="Segoe UI" w:hAnsi="Constantia"/>
                                    <w:b/>
                                    <w:color w:val="FF0000"/>
                                    <w:sz w:val="32"/>
                                    <w:szCs w:val="32"/>
                                    <w14:textOutline w14:algn="ctr" w14:cap="flat" w14:cmpd="sng" w14:w="11112">
                                      <w14:solidFill>
                                        <w14:schemeClr w14:val="accent2"/>
                                      </w14:solidFill>
                                      <w14:prstDash w14:val="solid"/>
                                      <w14:round/>
                                    </w14:textOutline>
                                  </w:rPr>
                                  <w:t>с обращениями</w:t>
                                </w:r>
                              </w:p>
                              <w:p w:rsidP="00AA680F" w:rsidR="00F7087E" w:rsidRDefault="00F7087E" w:rsidRPr="00AA680F">
                                <w:pPr>
                                  <w:jc w:val="center"/>
                                  <w:rPr>
                                    <w:sz w:val="32"/>
                                    <w:szCs w:val="32"/>
                                  </w:rPr>
                                </w:pPr>
                              </w:p>
                            </w:txbxContent>
                          </wps:txbx>
                          <wps:bodyPr anchor="t" anchorCtr="0" bIns="45720" lIns="91440" rIns="91440" rot="0" tIns="45720" vert="horz" wrap="square">
                            <a:noAutofit/>
                          </wps:bodyPr>
                        </wps:wsp>
                        <wps:wsp>
                          <wps:cNvPr id="469" name="Надпись 2"/>
                          <wps:cNvSpPr txBox="1">
                            <a:spLocks noChangeArrowheads="1"/>
                          </wps:cNvSpPr>
                          <wps:spPr bwMode="auto">
                            <a:xfrm>
                              <a:off x="3038475" y="0"/>
                              <a:ext cx="2686050" cy="809625"/>
                            </a:xfrm>
                            <a:prstGeom prst="rect">
                              <a:avLst/>
                            </a:prstGeom>
                            <a:solidFill>
                              <a:srgbClr val="FFFFFF"/>
                            </a:solidFill>
                            <a:ln w="9525">
                              <a:solidFill>
                                <a:srgbClr val="000000"/>
                              </a:solidFill>
                              <a:miter lim="800000"/>
                              <a:headEnd/>
                              <a:tailEnd/>
                            </a:ln>
                          </wps:spPr>
                          <wps:txbx>
                            <w:txbxContent>
                              <w:p w:rsidP="00105FE9" w:rsidR="00F7087E" w:rsidRDefault="00F7087E" w:rsidRPr="00AA680F">
                                <w:pPr>
                                  <w:jc w:val="center"/>
                                  <w:rPr>
                                    <w:rFonts w:ascii="Constantia" w:cs="Segoe UI" w:hAnsi="Constantia"/>
                                    <w:b/>
                                    <w:color w:val="FF0000"/>
                                    <w:sz w:val="32"/>
                                    <w:szCs w:val="32"/>
                                    <w14:textOutline w14:algn="ctr" w14:cap="flat" w14:cmpd="sng" w14:w="11112">
                                      <w14:solidFill>
                                        <w14:schemeClr w14:val="accent2"/>
                                      </w14:solidFill>
                                      <w14:prstDash w14:val="solid"/>
                                      <w14:round/>
                                    </w14:textOutline>
                                  </w:rPr>
                                </w:pPr>
                                <w:r w:rsidRPr="00AA680F">
                                  <w:rPr>
                                    <w:rFonts w:ascii="Constantia" w:cs="Segoe UI" w:hAnsi="Constantia"/>
                                    <w:b/>
                                    <w:color w:val="FF0000"/>
                                    <w:sz w:val="32"/>
                                    <w:szCs w:val="32"/>
                                    <w14:textOutline w14:algn="ctr" w14:cap="flat" w14:cmpd="sng" w14:w="11112">
                                      <w14:solidFill>
                                        <w14:schemeClr w14:val="accent2"/>
                                      </w14:solidFill>
                                      <w14:prstDash w14:val="solid"/>
                                      <w14:round/>
                                    </w14:textOutline>
                                  </w:rPr>
                                  <w:t>Схемы предложений</w:t>
                                </w:r>
                              </w:p>
                              <w:p w:rsidP="00105FE9" w:rsidR="00F7087E" w:rsidRDefault="00F7087E" w:rsidRPr="00AA680F">
                                <w:pPr>
                                  <w:jc w:val="center"/>
                                  <w:rPr>
                                    <w:rFonts w:ascii="Constantia" w:cs="Segoe UI" w:hAnsi="Constantia"/>
                                    <w:b/>
                                    <w:color w:val="FF0000"/>
                                    <w:sz w:val="32"/>
                                    <w:szCs w:val="32"/>
                                    <w14:textOutline w14:algn="ctr" w14:cap="flat" w14:cmpd="sng" w14:w="11112">
                                      <w14:solidFill>
                                        <w14:schemeClr w14:val="accent2"/>
                                      </w14:solidFill>
                                      <w14:prstDash w14:val="solid"/>
                                      <w14:round/>
                                    </w14:textOutline>
                                  </w:rPr>
                                </w:pPr>
                                <w:r w:rsidRPr="00AA680F">
                                  <w:rPr>
                                    <w:rFonts w:ascii="Constantia" w:cs="Segoe UI" w:hAnsi="Constantia"/>
                                    <w:b/>
                                    <w:color w:val="FF0000"/>
                                    <w:sz w:val="32"/>
                                    <w:szCs w:val="32"/>
                                    <w14:textOutline w14:algn="ctr" w14:cap="flat" w14:cmpd="sng" w14:w="11112">
                                      <w14:solidFill>
                                        <w14:schemeClr w14:val="accent2"/>
                                      </w14:solidFill>
                                      <w14:prstDash w14:val="solid"/>
                                      <w14:round/>
                                    </w14:textOutline>
                                  </w:rPr>
                                  <w:t xml:space="preserve">с </w:t>
                                </w:r>
                                <w:r>
                                  <w:rPr>
                                    <w:rFonts w:ascii="Constantia" w:cs="Segoe UI" w:hAnsi="Constantia"/>
                                    <w:b/>
                                    <w:color w:val="FF0000"/>
                                    <w:sz w:val="32"/>
                                    <w:szCs w:val="32"/>
                                    <w14:textOutline w14:algn="ctr" w14:cap="flat" w14:cmpd="sng" w14:w="11112">
                                      <w14:solidFill>
                                        <w14:schemeClr w14:val="accent2"/>
                                      </w14:solidFill>
                                      <w14:prstDash w14:val="solid"/>
                                      <w14:round/>
                                    </w14:textOutline>
                                  </w:rPr>
                                  <w:t>вводными словами</w:t>
                                </w:r>
                              </w:p>
                              <w:p w:rsidP="00105FE9" w:rsidR="00F7087E" w:rsidRDefault="00F7087E" w:rsidRPr="00AA680F">
                                <w:pPr>
                                  <w:jc w:val="center"/>
                                  <w:rPr>
                                    <w:sz w:val="32"/>
                                    <w:szCs w:val="32"/>
                                  </w:rPr>
                                </w:pPr>
                              </w:p>
                            </w:txbxContent>
                          </wps:txbx>
                          <wps:bodyPr anchor="t" anchorCtr="0" bIns="45720" lIns="91440" rIns="91440" rot="0" tIns="45720" vert="horz" wrap="square">
                            <a:noAutofit/>
                          </wps:bodyPr>
                        </wps:wsp>
                      </wpg:grpSp>
                      <wps:wsp>
                        <wps:cNvPr id="470" name="Стрелка вниз 470"/>
                        <wps:cNvSpPr/>
                        <wps:spPr>
                          <a:xfrm>
                            <a:off x="1333500" y="1000125"/>
                            <a:ext cx="323850" cy="4381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s:wsp>
                        <wps:cNvPr id="478" name="Стрелка вниз 478"/>
                        <wps:cNvSpPr/>
                        <wps:spPr>
                          <a:xfrm>
                            <a:off x="4286250" y="1000125"/>
                            <a:ext cx="323850" cy="438150"/>
                          </a:xfrm>
                          <a:prstGeom prst="downArrow">
                            <a:avLst/>
                          </a:prstGeom>
                          <a:solidFill>
                            <a:srgbClr val="5B9BD5"/>
                          </a:solidFill>
                          <a:ln algn="ctr" cap="flat" cmpd="sng" w="12700">
                            <a:solidFill>
                              <a:srgbClr val="5B9BD5">
                                <a:shade val="50000"/>
                              </a:srgbClr>
                            </a:solidFill>
                            <a:prstDash val="solid"/>
                            <a:miter lim="800000"/>
                          </a:ln>
                          <a:effectLst/>
                        </wps:spPr>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wpg:wgp>
                  </a:graphicData>
                </a:graphic>
              </wp:anchor>
            </w:drawing>
          </mc:Choice>
        </mc:AlternateContent>
      </w:r>
      <w:r w:rsidR="003B11B5" w:rsidRPr="00A01DA4">
        <w:rPr>
          <w:rFonts w:ascii="Constantia" w:cs="Segoe UI" w:hAnsi="Constantia"/>
          <w:noProof/>
          <w:color w:themeColor="text1" w:val="000000"/>
          <w:sz w:val="28"/>
          <w:szCs w:val="28"/>
          <w:shd w:color="auto" w:fill="FFFFFF" w:val="clear"/>
          <w:lang w:eastAsia="ru-RU"/>
        </w:rPr>
        <mc:AlternateContent>
          <mc:Choice Requires="wps">
            <w:drawing>
              <wp:anchor allowOverlap="1" behindDoc="0" distB="45720" distL="114300" distR="114300" distT="45720" layoutInCell="1" locked="0" relativeHeight="251985408" simplePos="0" wp14:anchorId="50252DDA" wp14:editId="3D5CDA5D">
                <wp:simplePos x="0" y="0"/>
                <wp:positionH relativeFrom="column">
                  <wp:posOffset>-108585</wp:posOffset>
                </wp:positionH>
                <wp:positionV relativeFrom="paragraph">
                  <wp:posOffset>3810</wp:posOffset>
                </wp:positionV>
                <wp:extent cx="5857875" cy="3390900"/>
                <wp:effectExtent b="19050" l="0" r="28575" t="0"/>
                <wp:wrapSquare wrapText="bothSides"/>
                <wp:docPr id="46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3390900"/>
                        </a:xfrm>
                        <a:prstGeom prst="rect">
                          <a:avLst/>
                        </a:prstGeom>
                        <a:solidFill>
                          <a:srgbClr val="FFFFFF"/>
                        </a:solidFill>
                        <a:ln w="9525">
                          <a:solidFill>
                            <a:srgbClr val="000000"/>
                          </a:solidFill>
                          <a:miter lim="800000"/>
                          <a:headEnd/>
                          <a:tailEnd/>
                        </a:ln>
                      </wps:spPr>
                      <wps:txbx>
                        <w:txbxContent>
                          <w:p w:rsidP="00163662" w:rsidR="00F7087E" w:rsidRDefault="00F7087E">
                            <w:pPr>
                              <w:spacing w:after="0"/>
                              <w:jc w:val="center"/>
                              <w:rPr>
                                <w:rFonts w:ascii="Constantia" w:hAnsi="Constantia"/>
                                <w:b/>
                                <w:color w:val="FF0000"/>
                                <w:sz w:val="40"/>
                                <w:szCs w:val="40"/>
                                <w14:textOutline w14:algn="ctr" w14:cap="flat" w14:cmpd="sng" w14:w="11112">
                                  <w14:solidFill>
                                    <w14:schemeClr w14:val="accent2"/>
                                  </w14:solidFill>
                                  <w14:prstDash w14:val="solid"/>
                                  <w14:round/>
                                </w14:textOutline>
                              </w:rPr>
                            </w:pPr>
                            <w:r w:rsidRPr="00163662">
                              <w:rPr>
                                <w:rFonts w:ascii="Constantia" w:hAnsi="Constantia"/>
                                <w:b/>
                                <w:color w:val="FF0000"/>
                                <w:sz w:val="40"/>
                                <w:szCs w:val="40"/>
                                <w14:textOutline w14:algn="ctr" w14:cap="flat" w14:cmpd="sng" w14:w="11112">
                                  <w14:solidFill>
                                    <w14:schemeClr w14:val="accent2"/>
                                  </w14:solidFill>
                                  <w14:prstDash w14:val="solid"/>
                                  <w14:round/>
                                </w14:textOutline>
                              </w:rPr>
                              <w:t xml:space="preserve">Чем может быть осложнено </w:t>
                            </w:r>
                          </w:p>
                          <w:p w:rsidP="00163662" w:rsidR="00F7087E" w:rsidRDefault="00F7087E" w:rsidRPr="00163662">
                            <w:pPr>
                              <w:spacing w:after="0"/>
                              <w:jc w:val="center"/>
                              <w:rPr>
                                <w:rFonts w:ascii="Constantia" w:hAnsi="Constantia"/>
                                <w:b/>
                                <w:color w:val="FF0000"/>
                                <w:sz w:val="40"/>
                                <w:szCs w:val="40"/>
                                <w14:textOutline w14:algn="ctr" w14:cap="flat" w14:cmpd="sng" w14:w="11112">
                                  <w14:solidFill>
                                    <w14:schemeClr w14:val="accent2"/>
                                  </w14:solidFill>
                                  <w14:prstDash w14:val="solid"/>
                                  <w14:round/>
                                </w14:textOutline>
                              </w:rPr>
                            </w:pPr>
                            <w:r w:rsidRPr="00163662">
                              <w:rPr>
                                <w:rFonts w:ascii="Constantia" w:hAnsi="Constantia"/>
                                <w:b/>
                                <w:color w:val="FF0000"/>
                                <w:sz w:val="40"/>
                                <w:szCs w:val="40"/>
                                <w14:textOutline w14:algn="ctr" w14:cap="flat" w14:cmpd="sng" w14:w="11112">
                                  <w14:solidFill>
                                    <w14:schemeClr w14:val="accent2"/>
                                  </w14:solidFill>
                                  <w14:prstDash w14:val="solid"/>
                                  <w14:round/>
                                </w14:textOutline>
                              </w:rPr>
                              <w:t>простое предложение?</w:t>
                            </w:r>
                          </w:p>
                          <w:p w:rsidP="00004E1C" w:rsidR="00F7087E" w:rsidRDefault="00F7087E" w:rsidRPr="00680165">
                            <w:pPr>
                              <w:pStyle w:val="a4"/>
                              <w:numPr>
                                <w:ilvl w:val="0"/>
                                <w:numId w:val="28"/>
                              </w:numPr>
                              <w:tabs>
                                <w:tab w:pos="360" w:val="num"/>
                              </w:tabs>
                              <w:spacing w:after="0" w:line="240" w:lineRule="auto"/>
                              <w:ind w:firstLine="0" w:left="0"/>
                              <w:contextualSpacing w:val="0"/>
                              <w:rPr>
                                <w:rFonts w:ascii="Georgia" w:hAnsi="Georgia"/>
                                <w:sz w:val="32"/>
                                <w:szCs w:val="32"/>
                              </w:rPr>
                            </w:pPr>
                            <w:r w:rsidRPr="00680165">
                              <w:rPr>
                                <w:rFonts w:ascii="Georgia" w:hAnsi="Georgia"/>
                                <w:sz w:val="32"/>
                                <w:szCs w:val="32"/>
                              </w:rPr>
                              <w:t>Обращениями;</w:t>
                            </w:r>
                          </w:p>
                          <w:p w:rsidP="00004E1C" w:rsidR="00F7087E" w:rsidRDefault="00F7087E" w:rsidRPr="00680165">
                            <w:pPr>
                              <w:pStyle w:val="a4"/>
                              <w:numPr>
                                <w:ilvl w:val="0"/>
                                <w:numId w:val="28"/>
                              </w:numPr>
                              <w:tabs>
                                <w:tab w:pos="360" w:val="num"/>
                              </w:tabs>
                              <w:spacing w:after="0" w:line="240" w:lineRule="auto"/>
                              <w:ind w:firstLine="0" w:left="0"/>
                              <w:contextualSpacing w:val="0"/>
                              <w:rPr>
                                <w:rFonts w:ascii="Georgia" w:hAnsi="Georgia"/>
                                <w:sz w:val="32"/>
                                <w:szCs w:val="32"/>
                              </w:rPr>
                            </w:pPr>
                            <w:r w:rsidRPr="00680165">
                              <w:rPr>
                                <w:rFonts w:ascii="Georgia" w:hAnsi="Georgia"/>
                                <w:sz w:val="32"/>
                                <w:szCs w:val="32"/>
                              </w:rPr>
                              <w:t xml:space="preserve">Вводными словами, словосочетаниями, предложениями и вставными конструкциями; </w:t>
                            </w:r>
                          </w:p>
                          <w:p w:rsidP="00004E1C" w:rsidR="00F7087E" w:rsidRDefault="00F7087E" w:rsidRPr="00680165">
                            <w:pPr>
                              <w:pStyle w:val="a4"/>
                              <w:numPr>
                                <w:ilvl w:val="0"/>
                                <w:numId w:val="28"/>
                              </w:numPr>
                              <w:tabs>
                                <w:tab w:pos="360" w:val="num"/>
                              </w:tabs>
                              <w:spacing w:after="0" w:line="240" w:lineRule="auto"/>
                              <w:ind w:firstLine="0" w:left="0"/>
                              <w:contextualSpacing w:val="0"/>
                              <w:rPr>
                                <w:rFonts w:ascii="Georgia" w:hAnsi="Georgia"/>
                                <w:sz w:val="32"/>
                                <w:szCs w:val="32"/>
                              </w:rPr>
                            </w:pPr>
                            <w:r w:rsidRPr="00680165">
                              <w:rPr>
                                <w:rFonts w:ascii="Georgia" w:hAnsi="Georgia"/>
                                <w:sz w:val="32"/>
                                <w:szCs w:val="32"/>
                              </w:rPr>
                              <w:t>Прямой речью;</w:t>
                            </w:r>
                          </w:p>
                          <w:p w:rsidP="00004E1C" w:rsidR="00F7087E" w:rsidRDefault="00F7087E" w:rsidRPr="00680165">
                            <w:pPr>
                              <w:pStyle w:val="a4"/>
                              <w:numPr>
                                <w:ilvl w:val="0"/>
                                <w:numId w:val="28"/>
                              </w:numPr>
                              <w:tabs>
                                <w:tab w:pos="360" w:val="num"/>
                              </w:tabs>
                              <w:spacing w:after="0" w:line="240" w:lineRule="auto"/>
                              <w:ind w:firstLine="0" w:left="0"/>
                              <w:contextualSpacing w:val="0"/>
                              <w:rPr>
                                <w:rFonts w:ascii="Georgia" w:hAnsi="Georgia"/>
                                <w:sz w:val="32"/>
                                <w:szCs w:val="32"/>
                              </w:rPr>
                            </w:pPr>
                            <w:r w:rsidRPr="00680165">
                              <w:rPr>
                                <w:rFonts w:ascii="Georgia" w:hAnsi="Georgia"/>
                                <w:sz w:val="32"/>
                                <w:szCs w:val="32"/>
                              </w:rPr>
                              <w:t>Обособленными второстепенными членами предложения: определениями (приложениями), дополнениями, обстоятельствами;</w:t>
                            </w:r>
                          </w:p>
                          <w:p w:rsidP="00004E1C" w:rsidR="00F7087E" w:rsidRDefault="00F7087E" w:rsidRPr="00680165">
                            <w:pPr>
                              <w:pStyle w:val="a4"/>
                              <w:numPr>
                                <w:ilvl w:val="0"/>
                                <w:numId w:val="28"/>
                              </w:numPr>
                              <w:tabs>
                                <w:tab w:pos="360" w:val="num"/>
                              </w:tabs>
                              <w:spacing w:after="0" w:line="240" w:lineRule="auto"/>
                              <w:ind w:firstLine="0" w:left="0"/>
                              <w:contextualSpacing w:val="0"/>
                              <w:rPr>
                                <w:rFonts w:ascii="Georgia" w:hAnsi="Georgia"/>
                                <w:sz w:val="32"/>
                                <w:szCs w:val="32"/>
                              </w:rPr>
                            </w:pPr>
                            <w:r w:rsidRPr="00680165">
                              <w:rPr>
                                <w:rFonts w:ascii="Georgia" w:hAnsi="Georgia"/>
                                <w:sz w:val="32"/>
                                <w:szCs w:val="32"/>
                              </w:rPr>
                              <w:t>Уточняющими, пояснительными конструкциями;</w:t>
                            </w:r>
                          </w:p>
                          <w:p w:rsidP="00004E1C" w:rsidR="00F7087E" w:rsidRDefault="00F7087E" w:rsidRPr="00680165">
                            <w:pPr>
                              <w:pStyle w:val="a4"/>
                              <w:numPr>
                                <w:ilvl w:val="0"/>
                                <w:numId w:val="28"/>
                              </w:numPr>
                              <w:tabs>
                                <w:tab w:pos="360" w:val="num"/>
                              </w:tabs>
                              <w:spacing w:after="0" w:line="240" w:lineRule="auto"/>
                              <w:ind w:firstLine="0" w:left="0"/>
                              <w:contextualSpacing w:val="0"/>
                              <w:rPr>
                                <w:rFonts w:ascii="Georgia" w:hAnsi="Georgia"/>
                                <w:sz w:val="32"/>
                                <w:szCs w:val="32"/>
                              </w:rPr>
                            </w:pPr>
                            <w:r w:rsidRPr="00680165">
                              <w:rPr>
                                <w:rFonts w:ascii="Georgia" w:hAnsi="Georgia"/>
                                <w:sz w:val="32"/>
                                <w:szCs w:val="32"/>
                              </w:rPr>
                              <w:t>Однородными членами предложения;</w:t>
                            </w:r>
                          </w:p>
                          <w:p w:rsidP="00004E1C" w:rsidR="00F7087E" w:rsidRDefault="00F7087E" w:rsidRPr="00680165">
                            <w:pPr>
                              <w:pStyle w:val="a4"/>
                              <w:numPr>
                                <w:ilvl w:val="0"/>
                                <w:numId w:val="28"/>
                              </w:numPr>
                              <w:tabs>
                                <w:tab w:pos="360" w:val="num"/>
                              </w:tabs>
                              <w:spacing w:after="0" w:line="240" w:lineRule="auto"/>
                              <w:ind w:firstLine="0" w:left="0"/>
                              <w:contextualSpacing w:val="0"/>
                              <w:rPr>
                                <w:rFonts w:ascii="Georgia" w:hAnsi="Georgia"/>
                                <w:sz w:val="32"/>
                                <w:szCs w:val="32"/>
                              </w:rPr>
                            </w:pPr>
                            <w:r w:rsidRPr="00680165">
                              <w:rPr>
                                <w:rFonts w:ascii="Georgia" w:hAnsi="Georgia"/>
                                <w:sz w:val="32"/>
                                <w:szCs w:val="32"/>
                              </w:rPr>
                              <w:t>Сравнительным оборотом.</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rsidP="003B11B5" w:rsidR="003B11B5" w:rsidRDefault="006C2434" w:rsidRPr="006C2434">
      <w:pPr>
        <w:rPr>
          <w:rFonts w:ascii="Georgia" w:cs="Segoe UI" w:hAnsi="Georgia"/>
          <w:sz w:val="28"/>
          <w:szCs w:val="28"/>
        </w:rPr>
      </w:pPr>
      <w:r w:rsidRPr="006C2434">
        <w:rPr>
          <w:rFonts w:ascii="Constantia" w:cs="Segoe UI" w:hAnsi="Constantia"/>
          <w:noProof/>
          <w:sz w:val="28"/>
          <w:szCs w:val="28"/>
          <w:lang w:eastAsia="ru-RU"/>
        </w:rPr>
        <w:lastRenderedPageBreak/>
        <mc:AlternateContent>
          <mc:Choice Requires="wps">
            <w:drawing>
              <wp:anchor allowOverlap="1" behindDoc="1" distB="45720" distL="114300" distR="114300" distT="45720" layoutInCell="1" locked="0" relativeHeight="251999744" simplePos="0" wp14:anchorId="2945B576" wp14:editId="724F298F">
                <wp:simplePos x="0" y="0"/>
                <wp:positionH relativeFrom="column">
                  <wp:posOffset>481965</wp:posOffset>
                </wp:positionH>
                <wp:positionV relativeFrom="paragraph">
                  <wp:posOffset>6852285</wp:posOffset>
                </wp:positionV>
                <wp:extent cx="4905375" cy="342900"/>
                <wp:effectExtent b="0" l="0" r="9525" t="0"/>
                <wp:wrapTight wrapText="bothSides">
                  <wp:wrapPolygon edited="0">
                    <wp:start x="0" y="0"/>
                    <wp:lineTo x="0" y="20400"/>
                    <wp:lineTo x="21558" y="20400"/>
                    <wp:lineTo x="21558" y="0"/>
                    <wp:lineTo x="0" y="0"/>
                  </wp:wrapPolygon>
                </wp:wrapTight>
                <wp:docPr id="4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342900"/>
                        </a:xfrm>
                        <a:prstGeom prst="rect">
                          <a:avLst/>
                        </a:prstGeom>
                        <a:solidFill>
                          <a:srgbClr val="FFFFFF"/>
                        </a:solidFill>
                        <a:ln w="9525">
                          <a:noFill/>
                          <a:miter lim="800000"/>
                          <a:headEnd/>
                          <a:tailEnd/>
                        </a:ln>
                      </wps:spPr>
                      <wps:txbx>
                        <w:txbxContent>
                          <w:p w:rsidP="006C2434" w:rsidR="00F7087E" w:rsidRDefault="00F7087E" w:rsidRPr="006C2434">
                            <w:pPr>
                              <w:jc w:val="center"/>
                              <w:rPr>
                                <w:rFonts w:ascii="Constantia" w:hAnsi="Constantia"/>
                                <w:b/>
                                <w:color w:val="FF0000"/>
                                <w:sz w:val="28"/>
                                <w:szCs w:val="28"/>
                              </w:rPr>
                            </w:pPr>
                            <w:r w:rsidRPr="006C2434">
                              <w:rPr>
                                <w:rFonts w:ascii="Constantia" w:hAnsi="Constantia"/>
                                <w:b/>
                                <w:color w:val="FF0000"/>
                                <w:sz w:val="28"/>
                                <w:szCs w:val="28"/>
                              </w:rPr>
                              <w:t>Предложения с прямой речью</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163662" w:rsidRPr="006C2434">
        <w:rPr>
          <w:rFonts w:ascii="Georgia" w:hAnsi="Georgia"/>
          <w:noProof/>
          <w:lang w:eastAsia="ru-RU"/>
        </w:rPr>
        <w:drawing>
          <wp:inline distB="0" distL="0" distR="0" distT="0">
            <wp:extent cx="5991225" cy="6802599"/>
            <wp:effectExtent b="0" l="0" r="0" t="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rotWithShape="1">
                    <a:blip cstate="print" r:embed="rId108">
                      <a:extLst>
                        <a:ext uri="{28A0092B-C50C-407E-A947-70E740481C1C}">
                          <a14:useLocalDpi xmlns:a14="http://schemas.microsoft.com/office/drawing/2010/main" val="0"/>
                        </a:ext>
                      </a:extLst>
                    </a:blip>
                    <a:srcRect b="17500" l="1283" r="1698"/>
                    <a:stretch/>
                  </pic:blipFill>
                  <pic:spPr bwMode="auto">
                    <a:xfrm>
                      <a:off x="0" y="0"/>
                      <a:ext cx="5993408" cy="6805078"/>
                    </a:xfrm>
                    <a:prstGeom prst="rect">
                      <a:avLst/>
                    </a:prstGeom>
                    <a:noFill/>
                    <a:ln>
                      <a:noFill/>
                    </a:ln>
                    <a:extLst>
                      <a:ext uri="{53640926-AAD7-44D8-BBD7-CCE9431645EC}">
                        <a14:shadowObscured xmlns:a14="http://schemas.microsoft.com/office/drawing/2010/main"/>
                      </a:ext>
                    </a:extLst>
                  </pic:spPr>
                </pic:pic>
              </a:graphicData>
            </a:graphic>
          </wp:inline>
        </w:drawing>
      </w:r>
    </w:p>
    <w:p w:rsidP="003B11B5" w:rsidR="003B11B5" w:rsidRDefault="006C2434" w:rsidRPr="003B11B5">
      <w:pPr>
        <w:rPr>
          <w:rFonts w:ascii="Constantia" w:cs="Segoe UI" w:hAnsi="Constantia"/>
          <w:sz w:val="28"/>
          <w:szCs w:val="28"/>
        </w:rPr>
      </w:pPr>
      <w:r w:rsidRPr="006C2434">
        <w:rPr>
          <w:rFonts w:ascii="Georgia" w:hAnsi="Georgia"/>
          <w:noProof/>
          <w:lang w:eastAsia="ru-RU"/>
        </w:rPr>
        <w:drawing>
          <wp:anchor allowOverlap="1" behindDoc="0" distB="0" distL="114300" distR="114300" distT="0" layoutInCell="1" locked="0" relativeHeight="251997696" simplePos="0">
            <wp:simplePos x="0" y="0"/>
            <wp:positionH relativeFrom="column">
              <wp:posOffset>100965</wp:posOffset>
            </wp:positionH>
            <wp:positionV relativeFrom="paragraph">
              <wp:posOffset>278765</wp:posOffset>
            </wp:positionV>
            <wp:extent cx="5695950" cy="1980565"/>
            <wp:effectExtent b="635" l="0" r="0" t="0"/>
            <wp:wrapSquare wrapText="bothSides"/>
            <wp:docPr descr="Picture background"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rotWithShape="1">
                    <a:blip r:embed="rId109">
                      <a:extLst>
                        <a:ext uri="{28A0092B-C50C-407E-A947-70E740481C1C}">
                          <a14:useLocalDpi xmlns:a14="http://schemas.microsoft.com/office/drawing/2010/main" val="0"/>
                        </a:ext>
                      </a:extLst>
                    </a:blip>
                    <a:srcRect r="3"/>
                    <a:stretch/>
                  </pic:blipFill>
                  <pic:spPr bwMode="auto">
                    <a:xfrm>
                      <a:off x="0" y="0"/>
                      <a:ext cx="5695950" cy="1980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4CCC" w:rsidRDefault="00A4556C">
      <w:pPr>
        <w:rPr>
          <w:noProof/>
          <w:lang w:eastAsia="ru-RU"/>
        </w:rPr>
      </w:pPr>
      <w:r w:rsidRPr="00A4556C">
        <w:rPr>
          <w:rFonts w:ascii="Constantia" w:cs="Segoe UI" w:hAnsi="Constantia"/>
          <w:noProof/>
          <w:sz w:val="28"/>
          <w:szCs w:val="28"/>
          <w:lang w:eastAsia="ru-RU"/>
        </w:rPr>
        <w:lastRenderedPageBreak/>
        <mc:AlternateContent>
          <mc:Choice Requires="wps">
            <w:drawing>
              <wp:anchor allowOverlap="1" behindDoc="0" distB="45720" distL="114300" distR="114300" distT="45720" layoutInCell="1" locked="0" relativeHeight="252102144" simplePos="0" wp14:anchorId="12777902" wp14:editId="0C69F0B6">
                <wp:simplePos x="0" y="0"/>
                <wp:positionH relativeFrom="column">
                  <wp:posOffset>2747215</wp:posOffset>
                </wp:positionH>
                <wp:positionV relativeFrom="paragraph">
                  <wp:posOffset>7811341</wp:posOffset>
                </wp:positionV>
                <wp:extent cx="448945" cy="253365"/>
                <wp:effectExtent b="0" l="0" r="8255" t="0"/>
                <wp:wrapSquare wrapText="bothSides"/>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53365"/>
                        </a:xfrm>
                        <a:prstGeom prst="rect">
                          <a:avLst/>
                        </a:prstGeom>
                        <a:solidFill>
                          <a:srgbClr val="FFFFFF"/>
                        </a:solidFill>
                        <a:ln w="9525">
                          <a:noFill/>
                          <a:miter lim="800000"/>
                          <a:headEnd/>
                          <a:tailEnd/>
                        </a:ln>
                      </wps:spPr>
                      <wps:txbx>
                        <w:txbxContent>
                          <w:p w:rsidP="00A4556C" w:rsidR="00F7087E" w:rsidRDefault="00F7087E" w:rsidRPr="00240950">
                            <w:pPr>
                              <w:rPr>
                                <w:rFonts w:ascii="Times New Roman" w:cs="Times New Roman" w:hAnsi="Times New Roman"/>
                              </w:rPr>
                            </w:pPr>
                            <w:r>
                              <w:rPr>
                                <w:rFonts w:ascii="Times New Roman" w:cs="Times New Roman" w:hAnsi="Times New Roman"/>
                              </w:rPr>
                              <w:t>-31-</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B54CCC">
        <w:rPr>
          <w:noProof/>
          <w:lang w:eastAsia="ru-RU"/>
        </w:rPr>
        <w:br w:type="page"/>
      </w:r>
      <w:r w:rsidR="00B54CCC">
        <w:rPr>
          <w:noProof/>
          <w:lang w:eastAsia="ru-RU"/>
        </w:rPr>
        <w:drawing>
          <wp:anchor allowOverlap="1" behindDoc="0" distB="0" distL="114300" distR="114300" distT="0" layoutInCell="1" locked="0" relativeHeight="252100096" simplePos="0">
            <wp:simplePos x="0" y="0"/>
            <wp:positionH relativeFrom="column">
              <wp:posOffset>-1883</wp:posOffset>
            </wp:positionH>
            <wp:positionV relativeFrom="paragraph">
              <wp:posOffset>15</wp:posOffset>
            </wp:positionV>
            <wp:extent cx="5940425" cy="7806055"/>
            <wp:effectExtent b="4445" l="0" r="3175" t="0"/>
            <wp:wrapSquare wrapText="bothSides"/>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110">
                      <a:extLst>
                        <a:ext uri="{28A0092B-C50C-407E-A947-70E740481C1C}">
                          <a14:useLocalDpi xmlns:a14="http://schemas.microsoft.com/office/drawing/2010/main" val="0"/>
                        </a:ext>
                      </a:extLst>
                    </a:blip>
                    <a:srcRect/>
                    <a:stretch>
                      <a:fillRect/>
                    </a:stretch>
                  </pic:blipFill>
                  <pic:spPr bwMode="auto">
                    <a:xfrm>
                      <a:off x="0" y="0"/>
                      <a:ext cx="5940425" cy="7806055"/>
                    </a:xfrm>
                    <a:prstGeom prst="rect">
                      <a:avLst/>
                    </a:prstGeom>
                    <a:noFill/>
                    <a:ln>
                      <a:noFill/>
                    </a:ln>
                  </pic:spPr>
                </pic:pic>
              </a:graphicData>
            </a:graphic>
          </wp:anchor>
        </w:drawing>
      </w:r>
    </w:p>
    <w:p w:rsidP="003B11B5" w:rsidR="003B11B5" w:rsidRDefault="00D67E2F" w:rsidRPr="003B11B5">
      <w:pPr>
        <w:rPr>
          <w:rFonts w:ascii="Constantia" w:cs="Segoe UI" w:hAnsi="Constantia"/>
          <w:sz w:val="28"/>
          <w:szCs w:val="28"/>
        </w:rPr>
      </w:pPr>
      <w:r>
        <w:rPr>
          <w:noProof/>
          <w:lang w:eastAsia="ru-RU"/>
        </w:rPr>
        <w:lastRenderedPageBreak/>
        <w:drawing>
          <wp:inline distB="0" distL="0" distR="0" distT="0">
            <wp:extent cx="6183334" cy="8411750"/>
            <wp:effectExtent b="8890" l="0" r="8255" t="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noChangeAspect="1"/>
                    </pic:cNvPicPr>
                  </pic:nvPicPr>
                  <pic:blipFill rotWithShape="1">
                    <a:blip cstate="print" r:embed="rId111">
                      <a:extLst>
                        <a:ext uri="{28A0092B-C50C-407E-A947-70E740481C1C}">
                          <a14:useLocalDpi xmlns:a14="http://schemas.microsoft.com/office/drawing/2010/main" val="0"/>
                        </a:ext>
                      </a:extLst>
                    </a:blip>
                    <a:srcRect l="2083" r="1700"/>
                    <a:stretch/>
                  </pic:blipFill>
                  <pic:spPr bwMode="auto">
                    <a:xfrm>
                      <a:off x="0" y="0"/>
                      <a:ext cx="6188469" cy="8418735"/>
                    </a:xfrm>
                    <a:prstGeom prst="rect">
                      <a:avLst/>
                    </a:prstGeom>
                    <a:noFill/>
                    <a:ln>
                      <a:noFill/>
                    </a:ln>
                    <a:extLst>
                      <a:ext uri="{53640926-AAD7-44D8-BBD7-CCE9431645EC}">
                        <a14:shadowObscured xmlns:a14="http://schemas.microsoft.com/office/drawing/2010/main"/>
                      </a:ext>
                    </a:extLst>
                  </pic:spPr>
                </pic:pic>
              </a:graphicData>
            </a:graphic>
          </wp:inline>
        </w:drawing>
      </w:r>
    </w:p>
    <w:p w:rsidP="003B11B5" w:rsidR="003B11B5" w:rsidRDefault="00A4556C" w:rsidRPr="003B11B5">
      <w:pPr>
        <w:rPr>
          <w:rFonts w:ascii="Constantia" w:cs="Segoe UI" w:hAnsi="Constantia"/>
          <w:sz w:val="28"/>
          <w:szCs w:val="28"/>
        </w:rPr>
      </w:pPr>
      <w:r w:rsidRPr="00A4556C">
        <w:rPr>
          <w:rFonts w:ascii="Constantia" w:cs="Segoe UI" w:hAnsi="Constantia"/>
          <w:noProof/>
          <w:sz w:val="28"/>
          <w:szCs w:val="28"/>
          <w:lang w:eastAsia="ru-RU"/>
        </w:rPr>
        <mc:AlternateContent>
          <mc:Choice Requires="wps">
            <w:drawing>
              <wp:anchor allowOverlap="1" behindDoc="0" distB="45720" distL="114300" distR="114300" distT="45720" layoutInCell="1" locked="0" relativeHeight="252104192" simplePos="0" wp14:anchorId="12777902" wp14:editId="0C69F0B6">
                <wp:simplePos x="0" y="0"/>
                <wp:positionH relativeFrom="column">
                  <wp:posOffset>2700915</wp:posOffset>
                </wp:positionH>
                <wp:positionV relativeFrom="paragraph">
                  <wp:posOffset>79170</wp:posOffset>
                </wp:positionV>
                <wp:extent cx="448945" cy="253365"/>
                <wp:effectExtent b="0" l="0" r="8255" t="0"/>
                <wp:wrapSquare wrapText="bothSides"/>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53365"/>
                        </a:xfrm>
                        <a:prstGeom prst="rect">
                          <a:avLst/>
                        </a:prstGeom>
                        <a:solidFill>
                          <a:srgbClr val="FFFFFF"/>
                        </a:solidFill>
                        <a:ln w="9525">
                          <a:noFill/>
                          <a:miter lim="800000"/>
                          <a:headEnd/>
                          <a:tailEnd/>
                        </a:ln>
                      </wps:spPr>
                      <wps:txbx>
                        <w:txbxContent>
                          <w:p w:rsidP="00A4556C" w:rsidR="00F7087E" w:rsidRDefault="00F7087E" w:rsidRPr="00240950">
                            <w:pPr>
                              <w:rPr>
                                <w:rFonts w:ascii="Times New Roman" w:cs="Times New Roman" w:hAnsi="Times New Roman"/>
                              </w:rPr>
                            </w:pPr>
                            <w:r w:rsidRPr="00240950">
                              <w:rPr>
                                <w:rFonts w:ascii="Times New Roman" w:cs="Times New Roman" w:hAnsi="Times New Roman"/>
                              </w:rPr>
                              <w:t>-</w:t>
                            </w:r>
                            <w:r>
                              <w:rPr>
                                <w:rFonts w:ascii="Times New Roman" w:cs="Times New Roman" w:hAnsi="Times New Roman"/>
                              </w:rPr>
                              <w:t>3</w:t>
                            </w:r>
                            <w:r w:rsidRPr="00240950">
                              <w:rPr>
                                <w:rFonts w:ascii="Times New Roman" w:cs="Times New Roman" w:hAnsi="Times New Roman"/>
                              </w:rPr>
                              <w:t>2</w:t>
                            </w:r>
                            <w:r>
                              <w:rPr>
                                <w:rFonts w:ascii="Times New Roman" w:cs="Times New Roman" w:hAnsi="Times New Roman"/>
                              </w:rPr>
                              <w:t>-</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rsidP="003B11B5" w:rsidR="003B11B5" w:rsidRDefault="003B11B5" w:rsidRPr="003B11B5">
      <w:pPr>
        <w:rPr>
          <w:rFonts w:ascii="Constantia" w:cs="Segoe UI" w:hAnsi="Constantia"/>
          <w:sz w:val="28"/>
          <w:szCs w:val="28"/>
        </w:rPr>
      </w:pPr>
    </w:p>
    <w:p w:rsidP="003B11B5" w:rsidR="003B11B5" w:rsidRDefault="00826801" w:rsidRPr="003B11B5">
      <w:pPr>
        <w:rPr>
          <w:rFonts w:ascii="Constantia" w:cs="Segoe UI" w:hAnsi="Constantia"/>
          <w:sz w:val="28"/>
          <w:szCs w:val="28"/>
        </w:rPr>
      </w:pPr>
      <w:r>
        <w:rPr>
          <w:noProof/>
          <w:lang w:eastAsia="ru-RU"/>
        </w:rPr>
        <w:lastRenderedPageBreak/>
        <w:drawing>
          <wp:inline distB="0" distL="0" distR="0" distT="0">
            <wp:extent cx="5981700" cy="8224754"/>
            <wp:effectExtent b="5080" l="0" r="0" t="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noChangeAspect="1"/>
                    </pic:cNvPicPr>
                  </pic:nvPicPr>
                  <pic:blipFill rotWithShape="1">
                    <a:blip cstate="print" r:embed="rId112">
                      <a:extLst>
                        <a:ext uri="{28A0092B-C50C-407E-A947-70E740481C1C}">
                          <a14:useLocalDpi xmlns:a14="http://schemas.microsoft.com/office/drawing/2010/main" val="0"/>
                        </a:ext>
                      </a:extLst>
                    </a:blip>
                    <a:srcRect l="1924" r="2347"/>
                    <a:stretch/>
                  </pic:blipFill>
                  <pic:spPr bwMode="auto">
                    <a:xfrm>
                      <a:off x="0" y="0"/>
                      <a:ext cx="5982880" cy="8226376"/>
                    </a:xfrm>
                    <a:prstGeom prst="rect">
                      <a:avLst/>
                    </a:prstGeom>
                    <a:noFill/>
                    <a:ln>
                      <a:noFill/>
                    </a:ln>
                    <a:extLst>
                      <a:ext uri="{53640926-AAD7-44D8-BBD7-CCE9431645EC}">
                        <a14:shadowObscured xmlns:a14="http://schemas.microsoft.com/office/drawing/2010/main"/>
                      </a:ext>
                    </a:extLst>
                  </pic:spPr>
                </pic:pic>
              </a:graphicData>
            </a:graphic>
          </wp:inline>
        </w:drawing>
      </w:r>
    </w:p>
    <w:p w:rsidP="003B11B5" w:rsidR="003B11B5" w:rsidRDefault="00A4556C" w:rsidRPr="003B11B5">
      <w:pPr>
        <w:rPr>
          <w:rFonts w:ascii="Constantia" w:cs="Segoe UI" w:hAnsi="Constantia"/>
          <w:sz w:val="28"/>
          <w:szCs w:val="28"/>
        </w:rPr>
      </w:pPr>
      <w:r w:rsidRPr="00A4556C">
        <w:rPr>
          <w:rFonts w:ascii="Constantia" w:cs="Segoe UI" w:hAnsi="Constantia"/>
          <w:noProof/>
          <w:sz w:val="28"/>
          <w:szCs w:val="28"/>
          <w:lang w:eastAsia="ru-RU"/>
        </w:rPr>
        <mc:AlternateContent>
          <mc:Choice Requires="wps">
            <w:drawing>
              <wp:anchor allowOverlap="1" behindDoc="0" distB="45720" distL="114300" distR="114300" distT="45720" layoutInCell="1" locked="0" relativeHeight="252106240" simplePos="0" wp14:anchorId="12777902" wp14:editId="0C69F0B6">
                <wp:simplePos x="0" y="0"/>
                <wp:positionH relativeFrom="column">
                  <wp:posOffset>2656205</wp:posOffset>
                </wp:positionH>
                <wp:positionV relativeFrom="paragraph">
                  <wp:posOffset>89535</wp:posOffset>
                </wp:positionV>
                <wp:extent cx="491490" cy="253365"/>
                <wp:effectExtent b="0" l="0" r="3810" t="0"/>
                <wp:wrapSquare wrapText="bothSides"/>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3365"/>
                        </a:xfrm>
                        <a:prstGeom prst="rect">
                          <a:avLst/>
                        </a:prstGeom>
                        <a:solidFill>
                          <a:srgbClr val="FFFFFF"/>
                        </a:solidFill>
                        <a:ln w="9525">
                          <a:noFill/>
                          <a:miter lim="800000"/>
                          <a:headEnd/>
                          <a:tailEnd/>
                        </a:ln>
                      </wps:spPr>
                      <wps:txbx>
                        <w:txbxContent>
                          <w:p w:rsidP="00A4556C" w:rsidR="00F7087E" w:rsidRDefault="00F7087E" w:rsidRPr="00240950">
                            <w:pPr>
                              <w:rPr>
                                <w:rFonts w:ascii="Times New Roman" w:cs="Times New Roman" w:hAnsi="Times New Roman"/>
                              </w:rPr>
                            </w:pPr>
                            <w:r w:rsidRPr="00240950">
                              <w:rPr>
                                <w:rFonts w:ascii="Times New Roman" w:cs="Times New Roman" w:hAnsi="Times New Roman"/>
                              </w:rPr>
                              <w:t>-</w:t>
                            </w:r>
                            <w:r>
                              <w:rPr>
                                <w:rFonts w:ascii="Times New Roman" w:cs="Times New Roman" w:hAnsi="Times New Roman"/>
                              </w:rPr>
                              <w:t>33 -</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rsidR="00A4556C" w:rsidRDefault="00A4556C">
      <w:pPr>
        <w:rPr>
          <w:rFonts w:ascii="Georgia" w:cs="Arial" w:hAnsi="Georgia"/>
          <w:b/>
          <w:bCs/>
          <w:iCs/>
          <w:sz w:val="32"/>
          <w:szCs w:val="32"/>
        </w:rPr>
      </w:pPr>
      <w:r>
        <w:rPr>
          <w:rFonts w:ascii="Georgia" w:cs="Arial" w:hAnsi="Georgia"/>
          <w:b/>
          <w:bCs/>
          <w:iCs/>
          <w:sz w:val="32"/>
          <w:szCs w:val="32"/>
        </w:rPr>
        <w:br w:type="page"/>
      </w:r>
    </w:p>
    <w:p w:rsidP="00826801" w:rsidR="00826801" w:rsidRDefault="00826801" w:rsidRPr="00F821EA">
      <w:pPr>
        <w:jc w:val="center"/>
        <w:rPr>
          <w:rFonts w:ascii="Georgia" w:cs="Arial" w:hAnsi="Georgia"/>
          <w:b/>
          <w:bCs/>
          <w:iCs/>
          <w:sz w:val="32"/>
          <w:szCs w:val="32"/>
        </w:rPr>
      </w:pPr>
      <w:r w:rsidRPr="00F821EA">
        <w:rPr>
          <w:rFonts w:ascii="Georgia" w:cs="Arial" w:hAnsi="Georgia"/>
          <w:b/>
          <w:bCs/>
          <w:iCs/>
          <w:sz w:val="32"/>
          <w:szCs w:val="32"/>
        </w:rPr>
        <w:lastRenderedPageBreak/>
        <w:t>Обособленные дополнения.</w:t>
      </w:r>
    </w:p>
    <w:tbl>
      <w:tblPr>
        <w:tblW w:type="auto" w:w="0"/>
        <w:tblInd w:type="dxa" w:w="-14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Look w:firstColumn="1" w:firstRow="1" w:lastColumn="1" w:lastRow="1" w:noHBand="0" w:noVBand="0" w:val="01E0"/>
      </w:tblPr>
      <w:tblGrid>
        <w:gridCol w:w="5529"/>
        <w:gridCol w:w="3963"/>
      </w:tblGrid>
      <w:tr w:rsidR="00826801" w:rsidRPr="00826801" w:rsidTr="00140173">
        <w:tc>
          <w:tcPr>
            <w:tcW w:type="dxa" w:w="5529"/>
          </w:tcPr>
          <w:p w:rsidP="00826801" w:rsidR="00826801" w:rsidRDefault="00826801" w:rsidRPr="00826801">
            <w:pPr>
              <w:spacing w:after="0"/>
              <w:jc w:val="center"/>
              <w:rPr>
                <w:rFonts w:ascii="Georgia" w:cs="Arial" w:hAnsi="Georgia"/>
                <w:b/>
                <w:sz w:val="28"/>
                <w:szCs w:val="28"/>
              </w:rPr>
            </w:pPr>
            <w:r w:rsidRPr="00826801">
              <w:rPr>
                <w:rFonts w:ascii="Georgia" w:cs="Arial" w:hAnsi="Georgia"/>
                <w:b/>
                <w:sz w:val="28"/>
                <w:szCs w:val="28"/>
              </w:rPr>
              <w:t>Правило</w:t>
            </w:r>
          </w:p>
        </w:tc>
        <w:tc>
          <w:tcPr>
            <w:tcW w:type="dxa" w:w="3963"/>
          </w:tcPr>
          <w:p w:rsidP="00826801" w:rsidR="00826801" w:rsidRDefault="00826801" w:rsidRPr="00826801">
            <w:pPr>
              <w:spacing w:after="0"/>
              <w:jc w:val="center"/>
              <w:rPr>
                <w:rFonts w:ascii="Georgia" w:cs="Arial" w:hAnsi="Georgia"/>
                <w:b/>
                <w:sz w:val="28"/>
                <w:szCs w:val="28"/>
              </w:rPr>
            </w:pPr>
            <w:r w:rsidRPr="00826801">
              <w:rPr>
                <w:rFonts w:ascii="Georgia" w:cs="Arial" w:hAnsi="Georgia"/>
                <w:b/>
                <w:sz w:val="28"/>
                <w:szCs w:val="28"/>
              </w:rPr>
              <w:t>Пример</w:t>
            </w:r>
          </w:p>
        </w:tc>
      </w:tr>
      <w:tr w:rsidR="00826801" w:rsidRPr="00826801" w:rsidTr="00140173">
        <w:trPr>
          <w:trHeight w:val="1896"/>
        </w:trPr>
        <w:tc>
          <w:tcPr>
            <w:tcW w:type="dxa" w:w="5529"/>
          </w:tcPr>
          <w:p w:rsidP="00826801" w:rsidR="00826801" w:rsidRDefault="00826801" w:rsidRPr="00826801">
            <w:pPr>
              <w:spacing w:after="0"/>
              <w:rPr>
                <w:rFonts w:ascii="Georgia" w:cs="Arial" w:hAnsi="Georgia"/>
                <w:sz w:val="28"/>
                <w:szCs w:val="28"/>
              </w:rPr>
            </w:pPr>
            <w:r w:rsidRPr="00826801">
              <w:rPr>
                <w:rFonts w:ascii="Georgia" w:cs="Arial" w:hAnsi="Georgia"/>
                <w:b/>
                <w:sz w:val="28"/>
                <w:szCs w:val="28"/>
              </w:rPr>
              <w:t>1.</w:t>
            </w:r>
            <w:r w:rsidRPr="00826801">
              <w:rPr>
                <w:rFonts w:ascii="Georgia" w:cs="Arial" w:hAnsi="Georgia"/>
                <w:sz w:val="28"/>
                <w:szCs w:val="28"/>
              </w:rPr>
              <w:t xml:space="preserve">  Обычно обособляются уточняющие дополнения с предлогами </w:t>
            </w:r>
            <w:r w:rsidRPr="00F821EA">
              <w:rPr>
                <w:rFonts w:ascii="Georgia" w:cs="Arial" w:hAnsi="Georgia"/>
                <w:b/>
                <w:bCs/>
                <w:i/>
                <w:color w:val="FF0000"/>
                <w:sz w:val="28"/>
                <w:szCs w:val="28"/>
              </w:rPr>
              <w:t>кроме, вместо, помимо, включая, исключая, сверх, наряду с, в отличии от</w:t>
            </w:r>
            <w:r w:rsidRPr="00826801">
              <w:rPr>
                <w:rFonts w:ascii="Georgia" w:cs="Arial" w:hAnsi="Georgia"/>
                <w:b/>
                <w:bCs/>
                <w:sz w:val="28"/>
                <w:szCs w:val="28"/>
              </w:rPr>
              <w:t xml:space="preserve"> </w:t>
            </w:r>
            <w:r w:rsidRPr="00826801">
              <w:rPr>
                <w:rFonts w:ascii="Georgia" w:cs="Arial" w:hAnsi="Georgia"/>
                <w:sz w:val="28"/>
                <w:szCs w:val="28"/>
              </w:rPr>
              <w:t xml:space="preserve">и др. со значением исключения, добавления, замещения, различения.  </w:t>
            </w:r>
          </w:p>
        </w:tc>
        <w:tc>
          <w:tcPr>
            <w:tcW w:type="dxa" w:w="3963"/>
            <w:shd w:color="auto" w:fill="auto" w:val="clear"/>
          </w:tcPr>
          <w:p w:rsidP="00826801" w:rsidR="00826801" w:rsidRDefault="00826801" w:rsidRPr="00140173">
            <w:pPr>
              <w:spacing w:after="0"/>
              <w:rPr>
                <w:rFonts w:ascii="Georgia" w:cs="Arial" w:hAnsi="Georgia"/>
                <w:i/>
                <w:sz w:val="28"/>
                <w:szCs w:val="28"/>
              </w:rPr>
            </w:pPr>
            <w:r w:rsidRPr="00140173">
              <w:rPr>
                <w:rFonts w:ascii="Georgia" w:cs="Arial" w:hAnsi="Georgia"/>
                <w:i/>
                <w:sz w:val="28"/>
                <w:szCs w:val="28"/>
              </w:rPr>
              <w:t>Он не видел ничего, кроме ее смеющихся глаз.</w:t>
            </w:r>
          </w:p>
          <w:p w:rsidP="00826801" w:rsidR="00826801" w:rsidRDefault="00826801" w:rsidRPr="00140173">
            <w:pPr>
              <w:spacing w:after="0"/>
              <w:rPr>
                <w:rFonts w:ascii="Georgia" w:cs="Arial" w:hAnsi="Georgia"/>
                <w:i/>
                <w:sz w:val="28"/>
                <w:szCs w:val="28"/>
              </w:rPr>
            </w:pPr>
            <w:r w:rsidRPr="00140173">
              <w:rPr>
                <w:rFonts w:ascii="Georgia" w:cs="Arial" w:hAnsi="Georgia"/>
                <w:i/>
                <w:sz w:val="28"/>
                <w:szCs w:val="28"/>
              </w:rPr>
              <w:t>Все, включая новичков, очень старались.</w:t>
            </w:r>
          </w:p>
          <w:p w:rsidP="00826801" w:rsidR="00826801" w:rsidRDefault="00826801" w:rsidRPr="00140173">
            <w:pPr>
              <w:spacing w:after="0"/>
              <w:rPr>
                <w:rFonts w:ascii="Georgia" w:cs="Arial" w:hAnsi="Georgia"/>
                <w:i/>
                <w:sz w:val="28"/>
                <w:szCs w:val="28"/>
              </w:rPr>
            </w:pPr>
          </w:p>
        </w:tc>
      </w:tr>
      <w:tr w:rsidR="00826801" w:rsidRPr="00826801" w:rsidTr="00140173">
        <w:trPr>
          <w:trHeight w:val="2262"/>
        </w:trPr>
        <w:tc>
          <w:tcPr>
            <w:tcW w:type="dxa" w:w="5529"/>
          </w:tcPr>
          <w:p w:rsidP="00826801" w:rsidR="00826801" w:rsidRDefault="00826801" w:rsidRPr="00826801">
            <w:pPr>
              <w:spacing w:after="0"/>
              <w:rPr>
                <w:rFonts w:ascii="Georgia" w:cs="Arial" w:hAnsi="Georgia"/>
                <w:sz w:val="28"/>
                <w:szCs w:val="28"/>
              </w:rPr>
            </w:pPr>
            <w:r w:rsidRPr="00826801">
              <w:rPr>
                <w:rFonts w:ascii="Georgia" w:cs="Arial" w:hAnsi="Georgia"/>
                <w:b/>
                <w:sz w:val="28"/>
                <w:szCs w:val="28"/>
              </w:rPr>
              <w:t>2</w:t>
            </w:r>
            <w:r w:rsidRPr="00826801">
              <w:rPr>
                <w:rFonts w:ascii="Georgia" w:cs="Arial" w:hAnsi="Georgia"/>
                <w:sz w:val="28"/>
                <w:szCs w:val="28"/>
              </w:rPr>
              <w:t xml:space="preserve">. Обособление дополнений связано с их распространенностью, подчеркиванием их роли автором. Если </w:t>
            </w:r>
            <w:r w:rsidRPr="00F821EA">
              <w:rPr>
                <w:rFonts w:ascii="Georgia" w:cs="Arial" w:hAnsi="Georgia"/>
                <w:b/>
                <w:sz w:val="28"/>
                <w:szCs w:val="28"/>
              </w:rPr>
              <w:t>вместо = за</w:t>
            </w:r>
            <w:r w:rsidRPr="00826801">
              <w:rPr>
                <w:rFonts w:ascii="Georgia" w:cs="Arial" w:hAnsi="Georgia"/>
                <w:sz w:val="28"/>
                <w:szCs w:val="28"/>
              </w:rPr>
              <w:t>, обособления нет.</w:t>
            </w:r>
          </w:p>
          <w:p w:rsidP="00826801" w:rsidR="00826801" w:rsidRDefault="00826801" w:rsidRPr="00826801">
            <w:pPr>
              <w:spacing w:after="0"/>
              <w:rPr>
                <w:rFonts w:ascii="Georgia" w:cs="Arial" w:hAnsi="Georgia"/>
                <w:b/>
                <w:sz w:val="28"/>
                <w:szCs w:val="28"/>
              </w:rPr>
            </w:pPr>
            <w:r w:rsidRPr="00826801">
              <w:rPr>
                <w:rFonts w:ascii="Georgia" w:cs="Arial" w:hAnsi="Georgia"/>
                <w:sz w:val="28"/>
                <w:szCs w:val="28"/>
              </w:rPr>
              <w:t>Уточняемые и уточняющие слова могут быть разными членами предложения.</w:t>
            </w:r>
          </w:p>
        </w:tc>
        <w:tc>
          <w:tcPr>
            <w:tcW w:type="dxa" w:w="3963"/>
            <w:shd w:color="auto" w:fill="auto" w:val="clear"/>
          </w:tcPr>
          <w:p w:rsidP="00826801" w:rsidR="00826801" w:rsidRDefault="00826801" w:rsidRPr="00140173">
            <w:pPr>
              <w:spacing w:after="0"/>
              <w:rPr>
                <w:rFonts w:ascii="Georgia" w:cs="Arial" w:hAnsi="Georgia"/>
                <w:i/>
                <w:sz w:val="28"/>
                <w:szCs w:val="28"/>
              </w:rPr>
            </w:pPr>
            <w:r w:rsidRPr="00140173">
              <w:rPr>
                <w:rFonts w:ascii="Georgia" w:cs="Arial" w:hAnsi="Georgia"/>
                <w:i/>
                <w:sz w:val="28"/>
                <w:szCs w:val="28"/>
              </w:rPr>
              <w:t>Иван, в отличии от Вани, человек солидный.</w:t>
            </w:r>
          </w:p>
          <w:p w:rsidP="00826801" w:rsidR="00826801" w:rsidRDefault="00826801" w:rsidRPr="00140173">
            <w:pPr>
              <w:spacing w:after="0"/>
              <w:rPr>
                <w:rFonts w:ascii="Georgia" w:cs="Arial" w:hAnsi="Georgia"/>
                <w:i/>
                <w:sz w:val="28"/>
                <w:szCs w:val="28"/>
              </w:rPr>
            </w:pPr>
            <w:r w:rsidRPr="00140173">
              <w:rPr>
                <w:rFonts w:ascii="Georgia" w:cs="Arial" w:hAnsi="Georgia"/>
                <w:b/>
                <w:i/>
                <w:sz w:val="28"/>
                <w:szCs w:val="28"/>
              </w:rPr>
              <w:t>Ср.:</w:t>
            </w:r>
            <w:r w:rsidRPr="00140173">
              <w:rPr>
                <w:rFonts w:ascii="Georgia" w:cs="Arial" w:hAnsi="Georgia"/>
                <w:i/>
                <w:sz w:val="28"/>
                <w:szCs w:val="28"/>
              </w:rPr>
              <w:t xml:space="preserve"> Кроме зарплаты он получил премию.</w:t>
            </w:r>
          </w:p>
          <w:p w:rsidP="00826801" w:rsidR="00826801" w:rsidRDefault="00826801" w:rsidRPr="00140173">
            <w:pPr>
              <w:spacing w:after="0"/>
              <w:rPr>
                <w:rFonts w:ascii="Georgia" w:cs="Arial" w:hAnsi="Georgia"/>
                <w:i/>
                <w:sz w:val="28"/>
                <w:szCs w:val="28"/>
              </w:rPr>
            </w:pPr>
            <w:r w:rsidRPr="00140173">
              <w:rPr>
                <w:rFonts w:ascii="Georgia" w:cs="Arial" w:hAnsi="Georgia"/>
                <w:i/>
                <w:sz w:val="28"/>
                <w:szCs w:val="28"/>
              </w:rPr>
              <w:t>Я работал вместо него.</w:t>
            </w:r>
          </w:p>
          <w:p w:rsidP="00826801" w:rsidR="00826801" w:rsidRDefault="00826801" w:rsidRPr="00140173">
            <w:pPr>
              <w:spacing w:after="0"/>
              <w:rPr>
                <w:rFonts w:ascii="Georgia" w:cs="Arial" w:hAnsi="Georgia"/>
                <w:i/>
                <w:sz w:val="28"/>
                <w:szCs w:val="28"/>
              </w:rPr>
            </w:pPr>
            <w:r w:rsidRPr="00140173">
              <w:rPr>
                <w:rFonts w:ascii="Georgia" w:cs="Arial" w:hAnsi="Georgia"/>
                <w:i/>
                <w:sz w:val="28"/>
                <w:szCs w:val="28"/>
              </w:rPr>
              <w:t xml:space="preserve">Вместо бритых скул, была у него теперь </w:t>
            </w:r>
            <w:r w:rsidRPr="00140173">
              <w:rPr>
                <w:rFonts w:ascii="Georgia" w:cs="Arial" w:hAnsi="Georgia"/>
                <w:i/>
                <w:sz w:val="28"/>
                <w:szCs w:val="28"/>
                <w:u w:val="single"/>
              </w:rPr>
              <w:t>бородка</w:t>
            </w:r>
            <w:r w:rsidRPr="00140173">
              <w:rPr>
                <w:rFonts w:ascii="Georgia" w:cs="Arial" w:hAnsi="Georgia"/>
                <w:i/>
                <w:sz w:val="28"/>
                <w:szCs w:val="28"/>
              </w:rPr>
              <w:t>.</w:t>
            </w:r>
          </w:p>
        </w:tc>
      </w:tr>
      <w:tr w:rsidR="00826801" w:rsidRPr="00826801" w:rsidTr="00140173">
        <w:trPr>
          <w:trHeight w:val="935"/>
        </w:trPr>
        <w:tc>
          <w:tcPr>
            <w:tcW w:type="dxa" w:w="5529"/>
          </w:tcPr>
          <w:p w:rsidP="00826801" w:rsidR="00826801" w:rsidRDefault="00826801" w:rsidRPr="00826801">
            <w:pPr>
              <w:spacing w:after="0"/>
              <w:rPr>
                <w:rFonts w:ascii="Georgia" w:cs="Arial" w:hAnsi="Georgia"/>
                <w:sz w:val="28"/>
                <w:szCs w:val="28"/>
              </w:rPr>
            </w:pPr>
            <w:r w:rsidRPr="00826801">
              <w:rPr>
                <w:rFonts w:ascii="Georgia" w:cs="Arial" w:hAnsi="Georgia"/>
                <w:b/>
                <w:sz w:val="28"/>
                <w:szCs w:val="28"/>
              </w:rPr>
              <w:t>3</w:t>
            </w:r>
            <w:r w:rsidRPr="00826801">
              <w:rPr>
                <w:rFonts w:ascii="Georgia" w:cs="Arial" w:hAnsi="Georgia"/>
                <w:sz w:val="28"/>
                <w:szCs w:val="28"/>
              </w:rPr>
              <w:t xml:space="preserve">  Уточняющие дополнения могут обособляться с помощью тире (авторское – зачем-либо выделить).</w:t>
            </w:r>
          </w:p>
        </w:tc>
        <w:tc>
          <w:tcPr>
            <w:tcW w:type="dxa" w:w="3963"/>
          </w:tcPr>
          <w:p w:rsidP="00826801" w:rsidR="00826801" w:rsidRDefault="00826801" w:rsidRPr="00140173">
            <w:pPr>
              <w:spacing w:after="0"/>
              <w:rPr>
                <w:rFonts w:ascii="Georgia" w:cs="Arial" w:hAnsi="Georgia"/>
                <w:i/>
                <w:sz w:val="28"/>
                <w:szCs w:val="28"/>
              </w:rPr>
            </w:pPr>
          </w:p>
          <w:p w:rsidP="00140173" w:rsidR="00826801" w:rsidRDefault="00826801" w:rsidRPr="00140173">
            <w:pPr>
              <w:spacing w:after="0"/>
              <w:rPr>
                <w:rFonts w:ascii="Georgia" w:cs="Arial" w:hAnsi="Georgia"/>
                <w:i/>
                <w:sz w:val="28"/>
                <w:szCs w:val="28"/>
              </w:rPr>
            </w:pPr>
            <w:r w:rsidRPr="00140173">
              <w:rPr>
                <w:rFonts w:ascii="Georgia" w:cs="Arial" w:hAnsi="Georgia"/>
                <w:i/>
                <w:sz w:val="28"/>
                <w:szCs w:val="28"/>
              </w:rPr>
              <w:t>Всех – за исключением виновных – строго наказали.</w:t>
            </w:r>
          </w:p>
        </w:tc>
      </w:tr>
    </w:tbl>
    <w:p w:rsidP="003B11B5" w:rsidR="00140173" w:rsidRDefault="00140173">
      <w:pPr>
        <w:rPr>
          <w:rFonts w:ascii="Constantia" w:cs="Segoe UI" w:hAnsi="Constantia"/>
          <w:b/>
          <w:color w:val="FF0000"/>
          <w:sz w:val="12"/>
          <w:szCs w:val="12"/>
          <w14:textOutline w14:algn="ctr" w14:cap="flat" w14:cmpd="sng" w14:w="11112">
            <w14:solidFill>
              <w14:schemeClr w14:val="accent2"/>
            </w14:solidFill>
            <w14:prstDash w14:val="solid"/>
            <w14:round/>
          </w14:textOutline>
        </w:rPr>
      </w:pPr>
    </w:p>
    <w:p w:rsidP="00140173" w:rsidR="003B11B5" w:rsidRDefault="002F5C8F" w:rsidRPr="00140173">
      <w:pPr>
        <w:jc w:val="center"/>
        <w:rPr>
          <w:rFonts w:ascii="Constantia" w:cs="Segoe UI" w:hAnsi="Constantia"/>
          <w:b/>
          <w:color w:val="FF0000"/>
          <w:sz w:val="36"/>
          <w:szCs w:val="36"/>
          <w14:textOutline w14:algn="ctr" w14:cap="flat" w14:cmpd="sng" w14:w="11112">
            <w14:solidFill>
              <w14:schemeClr w14:val="accent2"/>
            </w14:solidFill>
            <w14:prstDash w14:val="solid"/>
            <w14:round/>
          </w14:textOutline>
        </w:rPr>
      </w:pPr>
      <w:r>
        <w:rPr>
          <w:noProof/>
          <w:lang w:eastAsia="ru-RU"/>
        </w:rPr>
        <w:drawing>
          <wp:anchor allowOverlap="1" behindDoc="0" distB="0" distL="114300" distR="114300" distT="0" layoutInCell="1" locked="0" relativeHeight="252009984" simplePos="0">
            <wp:simplePos x="0" y="0"/>
            <wp:positionH relativeFrom="column">
              <wp:posOffset>4330065</wp:posOffset>
            </wp:positionH>
            <wp:positionV relativeFrom="paragraph">
              <wp:posOffset>3466465</wp:posOffset>
            </wp:positionV>
            <wp:extent cx="1181100" cy="1181100"/>
            <wp:effectExtent b="0" l="0" r="0" t="0"/>
            <wp:wrapSquare wrapText="bothSides"/>
            <wp:docPr descr="Picture background"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rotWithShape="1">
                    <a:blip cstate="print" r:embed="rId113">
                      <a:extLst>
                        <a:ext uri="{28A0092B-C50C-407E-A947-70E740481C1C}">
                          <a14:useLocalDpi xmlns:a14="http://schemas.microsoft.com/office/drawing/2010/main" val="0"/>
                        </a:ext>
                      </a:extLst>
                    </a:blip>
                    <a:srcRect b="262" l="120" r="308" t="178"/>
                    <a:stretch/>
                  </pic:blipFill>
                  <pic:spPr bwMode="auto">
                    <a:xfrm>
                      <a:off x="0" y="0"/>
                      <a:ext cx="1181100"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686D">
        <w:rPr>
          <w:noProof/>
          <w:lang w:eastAsia="ru-RU"/>
        </w:rPr>
        <w:drawing>
          <wp:anchor allowOverlap="1" behindDoc="0" distB="0" distL="114300" distR="114300" distT="0" layoutInCell="1" locked="0" relativeHeight="252006912" simplePos="0">
            <wp:simplePos x="0" y="0"/>
            <wp:positionH relativeFrom="column">
              <wp:posOffset>262890</wp:posOffset>
            </wp:positionH>
            <wp:positionV relativeFrom="paragraph">
              <wp:posOffset>3294380</wp:posOffset>
            </wp:positionV>
            <wp:extent cx="1263015" cy="1224280"/>
            <wp:effectExtent b="0" l="0" r="0" t="0"/>
            <wp:wrapSquare wrapText="bothSides"/>
            <wp:docPr descr="Picture background"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2"/>
                    <pic:cNvPicPr>
                      <a:picLocks noChangeArrowheads="1" noChangeAspect="1"/>
                    </pic:cNvPicPr>
                  </pic:nvPicPr>
                  <pic:blipFill>
                    <a:blip cstate="print" r:embed="rId114">
                      <a:extLst>
                        <a:ext uri="{28A0092B-C50C-407E-A947-70E740481C1C}">
                          <a14:useLocalDpi xmlns:a14="http://schemas.microsoft.com/office/drawing/2010/main" val="0"/>
                        </a:ext>
                      </a:extLst>
                    </a:blip>
                    <a:srcRect/>
                    <a:stretch>
                      <a:fillRect/>
                    </a:stretch>
                  </pic:blipFill>
                  <pic:spPr bwMode="auto">
                    <a:xfrm>
                      <a:off x="0" y="0"/>
                      <a:ext cx="1263015"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4CCC" w:rsidRPr="00140173">
        <w:rPr>
          <w:rFonts w:ascii="Constantia" w:cs="Segoe UI" w:hAnsi="Constantia"/>
          <w:noProof/>
          <w:sz w:val="28"/>
          <w:szCs w:val="28"/>
          <w:lang w:eastAsia="ru-RU"/>
        </w:rPr>
        <mc:AlternateContent>
          <mc:Choice Requires="wps">
            <w:drawing>
              <wp:anchor allowOverlap="1" behindDoc="0" distB="45720" distL="114300" distR="114300" distT="45720" layoutInCell="1" locked="0" relativeHeight="252005888" simplePos="0" wp14:anchorId="064BF7F3" wp14:editId="2B73E172">
                <wp:simplePos x="0" y="0"/>
                <wp:positionH relativeFrom="column">
                  <wp:posOffset>4063365</wp:posOffset>
                </wp:positionH>
                <wp:positionV relativeFrom="paragraph">
                  <wp:posOffset>696595</wp:posOffset>
                </wp:positionV>
                <wp:extent cx="2019300" cy="4057650"/>
                <wp:effectExtent b="19050" l="0" r="19050" t="0"/>
                <wp:wrapSquare wrapText="bothSides"/>
                <wp:docPr id="4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4057650"/>
                        </a:xfrm>
                        <a:prstGeom prst="rect">
                          <a:avLst/>
                        </a:prstGeom>
                        <a:solidFill>
                          <a:srgbClr val="FFFFFF"/>
                        </a:solidFill>
                        <a:ln w="9525">
                          <a:solidFill>
                            <a:srgbClr val="000000"/>
                          </a:solidFill>
                          <a:miter lim="800000"/>
                          <a:headEnd/>
                          <a:tailEnd/>
                        </a:ln>
                      </wps:spPr>
                      <wps:txbx>
                        <w:txbxContent>
                          <w:p w:rsidP="00140173" w:rsidR="00F7087E" w:rsidRDefault="00F7087E" w:rsidRPr="00CD0EC0">
                            <w:pPr>
                              <w:rPr>
                                <w:rFonts w:ascii="Georgia" w:hAnsi="Georgia"/>
                                <w:sz w:val="28"/>
                                <w:szCs w:val="28"/>
                              </w:rPr>
                            </w:pPr>
                            <w:r w:rsidRPr="00CD0EC0">
                              <w:rPr>
                                <w:rFonts w:ascii="Georgia" w:hAnsi="Georgia"/>
                                <w:b/>
                                <w:sz w:val="28"/>
                                <w:szCs w:val="28"/>
                              </w:rPr>
                              <w:t>Присоединительный ЧП</w:t>
                            </w:r>
                            <w:r w:rsidRPr="00CD0EC0">
                              <w:rPr>
                                <w:rFonts w:ascii="Georgia" w:hAnsi="Georgia"/>
                                <w:sz w:val="28"/>
                                <w:szCs w:val="28"/>
                              </w:rPr>
                              <w:t xml:space="preserve"> присоединяет к сказанному </w:t>
                            </w:r>
                            <w:r w:rsidRPr="00653C01">
                              <w:rPr>
                                <w:rFonts w:ascii="Georgia" w:hAnsi="Georgia"/>
                                <w:b/>
                                <w:sz w:val="28"/>
                                <w:szCs w:val="28"/>
                              </w:rPr>
                              <w:t>добавочное замечание, разъяснение</w:t>
                            </w:r>
                            <w:r w:rsidRPr="00CD0EC0">
                              <w:rPr>
                                <w:rFonts w:ascii="Georgia" w:hAnsi="Georgia"/>
                                <w:sz w:val="28"/>
                                <w:szCs w:val="28"/>
                              </w:rPr>
                              <w:t>:</w:t>
                            </w:r>
                          </w:p>
                          <w:p w:rsidP="00CD0EC0" w:rsidR="00F7087E" w:rsidRDefault="00F7087E" w:rsidRPr="00653C01">
                            <w:pPr>
                              <w:rPr>
                                <w:rFonts w:ascii="Georgia" w:hAnsi="Georgia"/>
                                <w:sz w:val="28"/>
                                <w:szCs w:val="28"/>
                              </w:rPr>
                            </w:pPr>
                            <w:r w:rsidRPr="00653C01">
                              <w:rPr>
                                <w:rFonts w:ascii="Georgia" w:hAnsi="Georgia"/>
                                <w:i/>
                                <w:iCs/>
                                <w:color w:val="303030"/>
                                <w:sz w:val="28"/>
                                <w:szCs w:val="28"/>
                                <w:shd w:color="auto" w:fill="FFFFFF" w:val="clear"/>
                              </w:rPr>
                              <w:t>Люблю в канун Нового года смотреть старые комедии, </w:t>
                            </w:r>
                            <w:r w:rsidRPr="00653C01">
                              <w:rPr>
                                <w:rFonts w:ascii="Georgia" w:hAnsi="Georgia"/>
                                <w:bCs/>
                                <w:i/>
                                <w:iCs/>
                                <w:color w:val="FF0000"/>
                                <w:sz w:val="28"/>
                                <w:szCs w:val="28"/>
                                <w:shd w:color="auto" w:fill="FFFFFF" w:val="clear"/>
                              </w:rPr>
                              <w:t>особенно романтические</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B54CCC" w:rsidRPr="00140173">
        <w:rPr>
          <w:rFonts w:ascii="Constantia" w:cs="Segoe UI" w:hAnsi="Constantia"/>
          <w:noProof/>
          <w:sz w:val="28"/>
          <w:szCs w:val="28"/>
          <w:lang w:eastAsia="ru-RU"/>
        </w:rPr>
        <mc:AlternateContent>
          <mc:Choice Requires="wps">
            <w:drawing>
              <wp:anchor allowOverlap="1" behindDoc="0" distB="45720" distL="114300" distR="114300" distT="45720" layoutInCell="1" locked="0" relativeHeight="252003840" simplePos="0" wp14:anchorId="064BF7F3" wp14:editId="2B73E172">
                <wp:simplePos x="0" y="0"/>
                <wp:positionH relativeFrom="column">
                  <wp:posOffset>2015490</wp:posOffset>
                </wp:positionH>
                <wp:positionV relativeFrom="paragraph">
                  <wp:posOffset>685165</wp:posOffset>
                </wp:positionV>
                <wp:extent cx="1990725" cy="4057650"/>
                <wp:effectExtent b="19050" l="0" r="28575" t="0"/>
                <wp:wrapSquare wrapText="bothSides"/>
                <wp:docPr id="4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57650"/>
                        </a:xfrm>
                        <a:prstGeom prst="rect">
                          <a:avLst/>
                        </a:prstGeom>
                        <a:solidFill>
                          <a:srgbClr val="FFFFFF"/>
                        </a:solidFill>
                        <a:ln w="9525">
                          <a:solidFill>
                            <a:srgbClr val="000000"/>
                          </a:solidFill>
                          <a:miter lim="800000"/>
                          <a:headEnd/>
                          <a:tailEnd/>
                        </a:ln>
                      </wps:spPr>
                      <wps:txbx>
                        <w:txbxContent>
                          <w:p w:rsidP="00140173" w:rsidR="00F7087E" w:rsidRDefault="00F7087E">
                            <w:pPr>
                              <w:rPr>
                                <w:rFonts w:ascii="Georgia" w:hAnsi="Georgia"/>
                                <w:sz w:val="28"/>
                                <w:szCs w:val="28"/>
                              </w:rPr>
                            </w:pPr>
                            <w:r w:rsidRPr="00640584">
                              <w:rPr>
                                <w:rFonts w:ascii="Georgia" w:hAnsi="Georgia"/>
                                <w:b/>
                                <w:sz w:val="28"/>
                                <w:szCs w:val="28"/>
                              </w:rPr>
                              <w:t>Пояснительный ЧП</w:t>
                            </w:r>
                            <w:r w:rsidRPr="00640584">
                              <w:rPr>
                                <w:rFonts w:ascii="Georgia" w:hAnsi="Georgia"/>
                                <w:sz w:val="28"/>
                                <w:szCs w:val="28"/>
                              </w:rPr>
                              <w:t xml:space="preserve"> разъясняет смысл предшествующего слова, </w:t>
                            </w:r>
                            <w:r w:rsidRPr="00640584">
                              <w:rPr>
                                <w:rFonts w:ascii="Georgia" w:hAnsi="Georgia"/>
                                <w:b/>
                                <w:sz w:val="28"/>
                                <w:szCs w:val="28"/>
                              </w:rPr>
                              <w:t>называет то же понятие другим словом</w:t>
                            </w:r>
                            <w:r w:rsidRPr="00640584">
                              <w:rPr>
                                <w:rFonts w:ascii="Georgia" w:hAnsi="Georgia"/>
                                <w:sz w:val="28"/>
                                <w:szCs w:val="28"/>
                              </w:rPr>
                              <w:t xml:space="preserve">: </w:t>
                            </w:r>
                          </w:p>
                          <w:p w:rsidP="00140173" w:rsidR="00F7087E" w:rsidRDefault="00F7087E" w:rsidRPr="002F5C8F">
                            <w:pPr>
                              <w:rPr>
                                <w:rFonts w:ascii="Georgia" w:hAnsi="Georgia"/>
                                <w:i/>
                                <w:sz w:val="28"/>
                                <w:szCs w:val="28"/>
                              </w:rPr>
                            </w:pPr>
                            <w:r w:rsidRPr="002F5C8F">
                              <w:rPr>
                                <w:rFonts w:ascii="Georgia" w:hAnsi="Georgia"/>
                                <w:i/>
                                <w:sz w:val="28"/>
                                <w:szCs w:val="28"/>
                              </w:rPr>
                              <w:t xml:space="preserve">Одесский базар, или </w:t>
                            </w:r>
                            <w:r w:rsidRPr="002F5C8F">
                              <w:rPr>
                                <w:rFonts w:ascii="Georgia" w:hAnsi="Georgia"/>
                                <w:i/>
                                <w:color w:val="FF0000"/>
                                <w:sz w:val="28"/>
                                <w:szCs w:val="28"/>
                              </w:rPr>
                              <w:t>привоз</w:t>
                            </w:r>
                            <w:r w:rsidRPr="002F5C8F">
                              <w:rPr>
                                <w:rFonts w:ascii="Georgia" w:hAnsi="Georgia"/>
                                <w:i/>
                                <w:sz w:val="28"/>
                                <w:szCs w:val="28"/>
                              </w:rPr>
                              <w:t>, …</w:t>
                            </w:r>
                          </w:p>
                          <w:p w:rsidP="00140173" w:rsidR="00F7087E" w:rsidRDefault="00F7087E">
                            <w:pPr>
                              <w:rPr>
                                <w:rFonts w:ascii="Georgia" w:hAnsi="Georgia"/>
                                <w:i/>
                                <w:sz w:val="28"/>
                                <w:szCs w:val="28"/>
                              </w:rPr>
                            </w:pPr>
                            <w:r w:rsidRPr="002F5C8F">
                              <w:rPr>
                                <w:rFonts w:ascii="Georgia" w:hAnsi="Georgia"/>
                                <w:i/>
                                <w:sz w:val="28"/>
                                <w:szCs w:val="28"/>
                              </w:rPr>
                              <w:t>Бегемот,</w:t>
                            </w:r>
                            <w:r w:rsidRPr="002F5C8F">
                              <w:rPr>
                                <w:rFonts w:ascii="Georgia" w:hAnsi="Georgia"/>
                                <w:i/>
                                <w:noProof/>
                                <w:sz w:val="28"/>
                                <w:szCs w:val="28"/>
                                <w:lang w:eastAsia="ru-RU"/>
                              </w:rPr>
                              <w:t xml:space="preserve"> </w:t>
                            </w:r>
                            <w:r w:rsidRPr="002F5C8F">
                              <w:rPr>
                                <w:rFonts w:ascii="Georgia" w:hAnsi="Georgia"/>
                                <w:i/>
                                <w:sz w:val="28"/>
                                <w:szCs w:val="28"/>
                              </w:rPr>
                              <w:t xml:space="preserve"> или </w:t>
                            </w:r>
                            <w:r w:rsidRPr="002F5C8F">
                              <w:rPr>
                                <w:rFonts w:ascii="Georgia" w:hAnsi="Georgia"/>
                                <w:i/>
                                <w:color w:val="FF0000"/>
                                <w:sz w:val="28"/>
                                <w:szCs w:val="28"/>
                              </w:rPr>
                              <w:t>гиппопотам</w:t>
                            </w:r>
                            <w:r w:rsidRPr="002F5C8F">
                              <w:rPr>
                                <w:rFonts w:ascii="Georgia" w:hAnsi="Georgia"/>
                                <w:i/>
                                <w:sz w:val="28"/>
                                <w:szCs w:val="28"/>
                              </w:rPr>
                              <w:t>, …</w:t>
                            </w:r>
                          </w:p>
                          <w:p w:rsidP="00140173" w:rsidR="00F7087E" w:rsidRDefault="00F7087E" w:rsidRPr="002F5C8F">
                            <w:pPr>
                              <w:rPr>
                                <w:rFonts w:ascii="Georgia" w:hAnsi="Georgia"/>
                                <w:i/>
                                <w:sz w:val="28"/>
                                <w:szCs w:val="28"/>
                              </w:rPr>
                            </w:pPr>
                            <w:r>
                              <w:rPr>
                                <w:noProof/>
                                <w:lang w:eastAsia="ru-RU"/>
                              </w:rPr>
                              <w:drawing>
                                <wp:inline distB="0" distL="0" distR="0" distT="0" wp14:anchorId="005C8211" wp14:editId="47383B3C">
                                  <wp:extent cx="1798955" cy="810895"/>
                                  <wp:effectExtent b="8255" l="0" r="0" t="0"/>
                                  <wp:docPr descr="Picture background" id="498" name="Рисунок 498"/>
                                  <wp:cNvGraphicFramePr/>
                                  <a:graphic xmlns:a="http://schemas.openxmlformats.org/drawingml/2006/main">
                                    <a:graphicData uri="http://schemas.openxmlformats.org/drawingml/2006/picture">
                                      <pic:pic xmlns:pic="http://schemas.openxmlformats.org/drawingml/2006/picture">
                                        <pic:nvPicPr>
                                          <pic:cNvPr descr="Picture background" id="497" name="Рисунок 497"/>
                                          <pic:cNvPicPr/>
                                        </pic:nvPicPr>
                                        <pic:blipFill>
                                          <a:blip cstate="print" r:embed="rId115">
                                            <a:extLst>
                                              <a:ext uri="{28A0092B-C50C-407E-A947-70E740481C1C}">
                                                <a14:useLocalDpi xmlns:a14="http://schemas.microsoft.com/office/drawing/2010/main" val="0"/>
                                              </a:ext>
                                            </a:extLst>
                                          </a:blip>
                                          <a:srcRect/>
                                          <a:stretch>
                                            <a:fillRect/>
                                          </a:stretch>
                                        </pic:blipFill>
                                        <pic:spPr bwMode="auto">
                                          <a:xfrm>
                                            <a:off x="0" y="0"/>
                                            <a:ext cx="1798955" cy="810895"/>
                                          </a:xfrm>
                                          <a:prstGeom prst="rect">
                                            <a:avLst/>
                                          </a:prstGeom>
                                          <a:noFill/>
                                          <a:ln>
                                            <a:noFill/>
                                          </a:ln>
                                        </pic:spPr>
                                      </pic:pic>
                                    </a:graphicData>
                                  </a:graphic>
                                </wp:inline>
                              </w:drawing>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B54CCC" w:rsidRPr="00140173">
        <w:rPr>
          <w:rFonts w:ascii="Constantia" w:cs="Segoe UI" w:hAnsi="Constantia"/>
          <w:noProof/>
          <w:sz w:val="28"/>
          <w:szCs w:val="28"/>
          <w:lang w:eastAsia="ru-RU"/>
        </w:rPr>
        <mc:AlternateContent>
          <mc:Choice Requires="wps">
            <w:drawing>
              <wp:anchor allowOverlap="1" behindDoc="0" distB="45720" distL="114300" distR="114300" distT="45720" layoutInCell="1" locked="0" relativeHeight="252001792" simplePos="0">
                <wp:simplePos x="0" y="0"/>
                <wp:positionH relativeFrom="column">
                  <wp:posOffset>-99060</wp:posOffset>
                </wp:positionH>
                <wp:positionV relativeFrom="paragraph">
                  <wp:posOffset>685165</wp:posOffset>
                </wp:positionV>
                <wp:extent cx="2038350" cy="4057650"/>
                <wp:effectExtent b="19050" l="0" r="19050" t="0"/>
                <wp:wrapSquare wrapText="bothSides"/>
                <wp:docPr id="4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057650"/>
                        </a:xfrm>
                        <a:prstGeom prst="rect">
                          <a:avLst/>
                        </a:prstGeom>
                        <a:solidFill>
                          <a:srgbClr val="FFFFFF"/>
                        </a:solidFill>
                        <a:ln w="9525">
                          <a:solidFill>
                            <a:srgbClr val="000000"/>
                          </a:solidFill>
                          <a:miter lim="800000"/>
                          <a:headEnd/>
                          <a:tailEnd/>
                        </a:ln>
                      </wps:spPr>
                      <wps:txbx>
                        <w:txbxContent>
                          <w:p w:rsidR="00F7087E" w:rsidRDefault="00F7087E" w:rsidRPr="00B2686D">
                            <w:pPr>
                              <w:rPr>
                                <w:rFonts w:ascii="Georgia" w:hAnsi="Georgia"/>
                                <w:sz w:val="28"/>
                                <w:szCs w:val="28"/>
                              </w:rPr>
                            </w:pPr>
                            <w:r w:rsidRPr="00B2686D">
                              <w:rPr>
                                <w:rFonts w:ascii="Georgia" w:hAnsi="Georgia"/>
                                <w:sz w:val="28"/>
                                <w:szCs w:val="28"/>
                              </w:rPr>
                              <w:t xml:space="preserve">Между </w:t>
                            </w:r>
                            <w:r w:rsidRPr="002F5C8F">
                              <w:rPr>
                                <w:rFonts w:ascii="Georgia" w:hAnsi="Georgia"/>
                                <w:b/>
                                <w:sz w:val="28"/>
                                <w:szCs w:val="28"/>
                              </w:rPr>
                              <w:t>уточняющим</w:t>
                            </w:r>
                            <w:r w:rsidRPr="00B2686D">
                              <w:rPr>
                                <w:rFonts w:ascii="Georgia" w:hAnsi="Georgia"/>
                                <w:sz w:val="28"/>
                                <w:szCs w:val="28"/>
                              </w:rPr>
                              <w:t xml:space="preserve"> и уточняемым всегда существуют отношения </w:t>
                            </w:r>
                            <w:r w:rsidRPr="00B2686D">
                              <w:rPr>
                                <w:rFonts w:ascii="Georgia" w:hAnsi="Georgia"/>
                                <w:b/>
                                <w:sz w:val="28"/>
                                <w:szCs w:val="28"/>
                              </w:rPr>
                              <w:t>общего и частного</w:t>
                            </w:r>
                            <w:r w:rsidRPr="00B2686D">
                              <w:rPr>
                                <w:rFonts w:ascii="Georgia" w:hAnsi="Georgia"/>
                                <w:sz w:val="28"/>
                                <w:szCs w:val="28"/>
                              </w:rPr>
                              <w:t>:</w:t>
                            </w:r>
                          </w:p>
                          <w:p w:rsidR="00F7087E" w:rsidRDefault="00F7087E" w:rsidRPr="00B2686D">
                            <w:pPr>
                              <w:rPr>
                                <w:rFonts w:ascii="Georgia" w:hAnsi="Georgia"/>
                                <w:i/>
                                <w:sz w:val="28"/>
                                <w:szCs w:val="28"/>
                              </w:rPr>
                            </w:pPr>
                            <w:r w:rsidRPr="00B2686D">
                              <w:rPr>
                                <w:rFonts w:ascii="Georgia" w:hAnsi="Georgia"/>
                                <w:i/>
                                <w:sz w:val="28"/>
                                <w:szCs w:val="28"/>
                              </w:rPr>
                              <w:t xml:space="preserve">Осенью, </w:t>
                            </w:r>
                            <w:r w:rsidRPr="00B2686D">
                              <w:rPr>
                                <w:rFonts w:ascii="Georgia" w:hAnsi="Georgia"/>
                                <w:i/>
                                <w:color w:val="FF0000"/>
                                <w:sz w:val="28"/>
                                <w:szCs w:val="28"/>
                              </w:rPr>
                              <w:t>в первой половине октября</w:t>
                            </w:r>
                            <w:r w:rsidRPr="00B2686D">
                              <w:rPr>
                                <w:rFonts w:ascii="Georgia" w:hAnsi="Georgia"/>
                                <w:i/>
                                <w:sz w:val="28"/>
                                <w:szCs w:val="28"/>
                              </w:rPr>
                              <w:t>, …</w:t>
                            </w:r>
                          </w:p>
                          <w:p w:rsidR="00F7087E" w:rsidRDefault="00F7087E" w:rsidRPr="00B2686D">
                            <w:pPr>
                              <w:rPr>
                                <w:rFonts w:ascii="Georgia" w:hAnsi="Georgia"/>
                                <w:i/>
                              </w:rPr>
                            </w:pPr>
                            <w:r w:rsidRPr="00B2686D">
                              <w:rPr>
                                <w:rFonts w:ascii="Georgia" w:hAnsi="Georgia"/>
                                <w:i/>
                                <w:sz w:val="28"/>
                                <w:szCs w:val="28"/>
                              </w:rPr>
                              <w:t xml:space="preserve">Вечером, </w:t>
                            </w:r>
                            <w:r w:rsidRPr="00B2686D">
                              <w:rPr>
                                <w:rFonts w:ascii="Georgia" w:hAnsi="Georgia"/>
                                <w:i/>
                                <w:color w:val="FF0000"/>
                                <w:sz w:val="28"/>
                                <w:szCs w:val="28"/>
                              </w:rPr>
                              <w:t>ближе к шести</w:t>
                            </w:r>
                            <w:r w:rsidRPr="00B2686D">
                              <w:rPr>
                                <w:rFonts w:ascii="Georgia" w:hAnsi="Georgia"/>
                                <w:i/>
                                <w:sz w:val="28"/>
                                <w:szCs w:val="28"/>
                              </w:rPr>
                              <w:t>, …</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140173" w:rsidRPr="00140173">
        <w:rPr>
          <w:rFonts w:ascii="Constantia" w:cs="Segoe UI" w:hAnsi="Constantia"/>
          <w:b/>
          <w:color w:val="FF0000"/>
          <w:sz w:val="36"/>
          <w:szCs w:val="36"/>
          <w14:textOutline w14:algn="ctr" w14:cap="flat" w14:cmpd="sng" w14:w="11112">
            <w14:solidFill>
              <w14:schemeClr w14:val="accent2"/>
            </w14:solidFill>
            <w14:prstDash w14:val="solid"/>
            <w14:round/>
          </w14:textOutline>
        </w:rPr>
        <w:t>Уточняющие, пояснительные, присоединительные конструкции</w:t>
      </w:r>
    </w:p>
    <w:p w:rsidP="003B11B5" w:rsidR="003B11B5" w:rsidRDefault="005877E8" w:rsidRPr="005877E8">
      <w:pPr>
        <w:rPr>
          <w:rFonts w:ascii="Constantia" w:cs="Segoe UI" w:hAnsi="Constantia"/>
          <w:sz w:val="32"/>
          <w:szCs w:val="32"/>
        </w:rPr>
      </w:pPr>
      <w:r w:rsidRPr="005877E8">
        <w:rPr>
          <w:rFonts w:ascii="Georgia" w:hAnsi="Georgia"/>
          <w:b/>
          <w:noProof/>
          <w:sz w:val="32"/>
          <w:szCs w:val="32"/>
          <w:shd w:color="auto" w:fill="FFFFFF" w:val="clear"/>
          <w:lang w:eastAsia="ru-RU"/>
        </w:rPr>
        <w:lastRenderedPageBreak/>
        <mc:AlternateContent>
          <mc:Choice Requires="wps">
            <w:drawing>
              <wp:anchor allowOverlap="1" behindDoc="0" distB="45720" distL="114300" distR="114300" distT="45720" layoutInCell="1" locked="0" relativeHeight="252012032" simplePos="0">
                <wp:simplePos x="0" y="0"/>
                <wp:positionH relativeFrom="column">
                  <wp:posOffset>-3810</wp:posOffset>
                </wp:positionH>
                <wp:positionV relativeFrom="paragraph">
                  <wp:posOffset>8081010</wp:posOffset>
                </wp:positionV>
                <wp:extent cx="5854700" cy="1404620"/>
                <wp:effectExtent b="22225" l="0" r="12700" t="0"/>
                <wp:wrapSquare wrapText="bothSides"/>
                <wp:docPr id="5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1404620"/>
                        </a:xfrm>
                        <a:prstGeom prst="rect">
                          <a:avLst/>
                        </a:prstGeom>
                        <a:solidFill>
                          <a:srgbClr val="FFFFFF"/>
                        </a:solidFill>
                        <a:ln w="9525">
                          <a:solidFill>
                            <a:srgbClr val="000000"/>
                          </a:solidFill>
                          <a:miter lim="800000"/>
                          <a:headEnd/>
                          <a:tailEnd/>
                        </a:ln>
                      </wps:spPr>
                      <wps:txbx>
                        <w:txbxContent>
                          <w:p w:rsidR="00F7087E" w:rsidRDefault="00F7087E">
                            <w:r w:rsidRPr="005877E8">
                              <w:rPr>
                                <w:rFonts w:ascii="Georgia" w:hAnsi="Georgia"/>
                                <w:b/>
                                <w:sz w:val="32"/>
                                <w:szCs w:val="32"/>
                                <w:shd w:color="auto" w:fill="FFFFFF" w:val="clear"/>
                              </w:rPr>
                              <w:t>Сравнительный оборот</w:t>
                            </w:r>
                            <w:r w:rsidRPr="005877E8">
                              <w:rPr>
                                <w:rFonts w:ascii="Georgia" w:hAnsi="Georgia"/>
                                <w:sz w:val="32"/>
                                <w:szCs w:val="32"/>
                                <w:shd w:color="auto" w:fill="FFFFFF" w:val="clear"/>
                              </w:rPr>
                              <w:t xml:space="preserve"> – обстоятельства сравнения с союзами </w:t>
                            </w:r>
                            <w:r w:rsidRPr="005877E8">
                              <w:rPr>
                                <w:rFonts w:ascii="Georgia" w:hAnsi="Georgia"/>
                                <w:b/>
                                <w:color w:val="FF0000"/>
                                <w:sz w:val="32"/>
                                <w:szCs w:val="32"/>
                                <w:shd w:color="auto" w:fill="FFFFFF" w:val="clear"/>
                              </w:rPr>
                              <w:t>КАК, ТОЧНО, СЛОВНО, БУДТО, КАК БУДТО</w:t>
                            </w:r>
                          </w:p>
                        </w:txbxContent>
                      </wps:txbx>
                      <wps:bodyPr anchor="t" anchorCtr="0" bIns="45720" lIns="91440" rIns="91440" rot="0" tIns="45720" vert="horz" wrap="square">
                        <a:spAutoFit/>
                      </wps:bodyPr>
                    </wps:wsp>
                  </a:graphicData>
                </a:graphic>
                <wp14:sizeRelH relativeFrom="margin">
                  <wp14:pctWidth>0</wp14:pctWidth>
                </wp14:sizeRelH>
                <wp14:sizeRelV relativeFrom="margin">
                  <wp14:pctHeight>20000</wp14:pctHeight>
                </wp14:sizeRelV>
              </wp:anchor>
            </w:drawing>
          </mc:Choice>
        </mc:AlternateContent>
      </w:r>
      <w:r w:rsidRPr="005877E8">
        <w:rPr>
          <w:noProof/>
          <w:sz w:val="32"/>
          <w:szCs w:val="32"/>
          <w:lang w:eastAsia="ru-RU"/>
        </w:rPr>
        <w:t xml:space="preserve"> </w:t>
      </w:r>
      <w:r w:rsidR="00640584" w:rsidRPr="005877E8">
        <w:rPr>
          <w:noProof/>
          <w:sz w:val="32"/>
          <w:szCs w:val="32"/>
          <w:lang w:eastAsia="ru-RU"/>
        </w:rPr>
        <w:drawing>
          <wp:anchor allowOverlap="1" behindDoc="0" distB="0" distL="114300" distR="114300" distT="0" layoutInCell="1" locked="0" relativeHeight="252007936" simplePos="0">
            <wp:simplePos x="0" y="0"/>
            <wp:positionH relativeFrom="column">
              <wp:posOffset>-3810</wp:posOffset>
            </wp:positionH>
            <wp:positionV relativeFrom="paragraph">
              <wp:posOffset>3810</wp:posOffset>
            </wp:positionV>
            <wp:extent cx="5949950" cy="7991475"/>
            <wp:effectExtent b="9525" l="0" r="0" t="0"/>
            <wp:wrapSquare wrapText="bothSides"/>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noChangeAspect="1"/>
                    </pic:cNvPicPr>
                  </pic:nvPicPr>
                  <pic:blipFill rotWithShape="1">
                    <a:blip cstate="print" r:embed="rId116">
                      <a:extLst>
                        <a:ext uri="{28A0092B-C50C-407E-A947-70E740481C1C}">
                          <a14:useLocalDpi xmlns:a14="http://schemas.microsoft.com/office/drawing/2010/main" val="0"/>
                        </a:ext>
                      </a:extLst>
                    </a:blip>
                    <a:srcRect b="-4" l="3367" r="3303" t="2372"/>
                    <a:stretch/>
                  </pic:blipFill>
                  <pic:spPr bwMode="auto">
                    <a:xfrm>
                      <a:off x="0" y="0"/>
                      <a:ext cx="5949950" cy="799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P="00617369" w:rsidR="00CE471B" w:rsidRDefault="00CE471B">
      <w:pPr>
        <w:jc w:val="center"/>
        <w:rPr>
          <w:rFonts w:ascii="Georgia" w:hAnsi="Georgia"/>
          <w:b/>
          <w:color w:val="FF0000"/>
          <w:sz w:val="32"/>
          <w:szCs w:val="32"/>
        </w:rPr>
      </w:pPr>
      <w:r>
        <w:rPr>
          <w:noProof/>
          <w:lang w:eastAsia="ru-RU"/>
        </w:rPr>
        <w:lastRenderedPageBreak/>
        <w:drawing>
          <wp:anchor allowOverlap="1" behindDoc="0" distB="0" distL="114300" distR="114300" distT="0" layoutInCell="1" locked="0" relativeHeight="252013056" simplePos="0">
            <wp:simplePos x="0" y="0"/>
            <wp:positionH relativeFrom="column">
              <wp:posOffset>-3810</wp:posOffset>
            </wp:positionH>
            <wp:positionV relativeFrom="paragraph">
              <wp:posOffset>307975</wp:posOffset>
            </wp:positionV>
            <wp:extent cx="5951220" cy="3028315"/>
            <wp:effectExtent b="635" l="0" r="0" t="0"/>
            <wp:wrapSquare wrapText="bothSides"/>
            <wp:docPr descr="Picture background"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2"/>
                    <pic:cNvPicPr>
                      <a:picLocks noChangeArrowheads="1" noChangeAspect="1"/>
                    </pic:cNvPicPr>
                  </pic:nvPicPr>
                  <pic:blipFill rotWithShape="1">
                    <a:blip r:embed="rId117">
                      <a:extLst>
                        <a:ext uri="{28A0092B-C50C-407E-A947-70E740481C1C}">
                          <a14:useLocalDpi xmlns:a14="http://schemas.microsoft.com/office/drawing/2010/main" val="0"/>
                        </a:ext>
                      </a:extLst>
                    </a:blip>
                    <a:srcRect b="17" l="7" r="-1145" t="67"/>
                    <a:stretch/>
                  </pic:blipFill>
                  <pic:spPr bwMode="auto">
                    <a:xfrm>
                      <a:off x="0" y="0"/>
                      <a:ext cx="5951220" cy="30283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Georgia" w:hAnsi="Georgia"/>
          <w:b/>
          <w:color w:val="FF0000"/>
          <w:sz w:val="32"/>
          <w:szCs w:val="32"/>
        </w:rPr>
        <w:t>Знаки препинания перед КАК</w:t>
      </w:r>
    </w:p>
    <w:p w:rsidP="00617369" w:rsidR="00AE52FD" w:rsidRDefault="00CE471B">
      <w:pPr>
        <w:jc w:val="center"/>
        <w:rPr>
          <w:rFonts w:ascii="Georgia" w:hAnsi="Georgia"/>
          <w:b/>
          <w:color w:val="FF0000"/>
          <w:sz w:val="32"/>
          <w:szCs w:val="32"/>
        </w:rPr>
      </w:pPr>
      <w:r>
        <w:rPr>
          <w:noProof/>
          <w:lang w:eastAsia="ru-RU"/>
        </w:rPr>
        <w:drawing>
          <wp:anchor allowOverlap="1" behindDoc="0" distB="0" distL="114300" distR="114300" distT="0" layoutInCell="1" locked="0" relativeHeight="252015104" simplePos="0" wp14:anchorId="7EAF0195" wp14:editId="1ADCA259">
            <wp:simplePos x="0" y="0"/>
            <wp:positionH relativeFrom="column">
              <wp:posOffset>-4445</wp:posOffset>
            </wp:positionH>
            <wp:positionV relativeFrom="paragraph">
              <wp:posOffset>5149215</wp:posOffset>
            </wp:positionV>
            <wp:extent cx="5877560" cy="3581400"/>
            <wp:effectExtent b="0" l="0" r="8890" t="0"/>
            <wp:wrapSquare wrapText="bothSides"/>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noChangeAspect="1"/>
                    </pic:cNvPicPr>
                  </pic:nvPicPr>
                  <pic:blipFill rotWithShape="1">
                    <a:blip cstate="print" r:embed="rId118">
                      <a:extLst>
                        <a:ext uri="{28A0092B-C50C-407E-A947-70E740481C1C}">
                          <a14:useLocalDpi xmlns:a14="http://schemas.microsoft.com/office/drawing/2010/main" val="0"/>
                        </a:ext>
                      </a:extLst>
                    </a:blip>
                    <a:srcRect b="51448"/>
                    <a:stretch/>
                  </pic:blipFill>
                  <pic:spPr bwMode="auto">
                    <a:xfrm>
                      <a:off x="0" y="0"/>
                      <a:ext cx="5877560" cy="3581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2FD" w:rsidRPr="00AE52FD">
        <w:rPr>
          <w:rFonts w:ascii="Georgia" w:hAnsi="Georgia"/>
          <w:b/>
          <w:color w:val="FF0000"/>
          <w:sz w:val="32"/>
          <w:szCs w:val="32"/>
        </w:rPr>
        <w:t>Способы передачи чужой речи</w:t>
      </w:r>
    </w:p>
    <w:tbl>
      <w:tblPr>
        <w:tblStyle w:val="aa"/>
        <w:tblW w:type="auto" w:w="0"/>
        <w:tblLook w:firstColumn="1" w:firstRow="1" w:lastColumn="0" w:lastRow="0" w:noHBand="0" w:noVBand="1" w:val="04A0"/>
      </w:tblPr>
      <w:tblGrid>
        <w:gridCol w:w="3114"/>
        <w:gridCol w:w="6231"/>
      </w:tblGrid>
      <w:tr w:rsidR="00AE52FD" w:rsidTr="00AE75C5">
        <w:tc>
          <w:tcPr>
            <w:tcW w:type="dxa" w:w="3114"/>
          </w:tcPr>
          <w:p w:rsidP="00AE75C5" w:rsidR="00AE52FD" w:rsidRDefault="00AE52FD" w:rsidRPr="00AE75C5">
            <w:pPr>
              <w:tabs>
                <w:tab w:pos="313" w:val="left"/>
                <w:tab w:pos="596" w:val="left"/>
              </w:tabs>
              <w:rPr>
                <w:rFonts w:ascii="Georgia" w:hAnsi="Georgia"/>
                <w:b/>
                <w:sz w:val="32"/>
                <w:szCs w:val="32"/>
              </w:rPr>
            </w:pPr>
            <w:r w:rsidRPr="00AE75C5">
              <w:rPr>
                <w:rFonts w:ascii="Georgia" w:hAnsi="Georgia"/>
                <w:b/>
                <w:sz w:val="32"/>
                <w:szCs w:val="32"/>
              </w:rPr>
              <w:t>Прямая речь</w:t>
            </w:r>
          </w:p>
        </w:tc>
        <w:tc>
          <w:tcPr>
            <w:tcW w:type="dxa" w:w="6231"/>
          </w:tcPr>
          <w:p w:rsidP="00AE75C5" w:rsidR="00AE52FD" w:rsidRDefault="00AE52FD" w:rsidRPr="00AE75C5">
            <w:pPr>
              <w:rPr>
                <w:rFonts w:ascii="Georgia" w:hAnsi="Georgia"/>
                <w:i/>
                <w:sz w:val="28"/>
                <w:szCs w:val="28"/>
              </w:rPr>
            </w:pPr>
            <w:r w:rsidRPr="00AE75C5">
              <w:rPr>
                <w:rFonts w:ascii="Georgia" w:hAnsi="Georgia"/>
                <w:i/>
                <w:sz w:val="28"/>
                <w:szCs w:val="28"/>
              </w:rPr>
              <w:t>Учитель сказал</w:t>
            </w:r>
            <w:r w:rsidR="00BE447C" w:rsidRPr="00AE75C5">
              <w:rPr>
                <w:rFonts w:ascii="Georgia" w:hAnsi="Georgia"/>
                <w:i/>
                <w:sz w:val="28"/>
                <w:szCs w:val="28"/>
              </w:rPr>
              <w:t>: «Ребята, быстрое чтение – очень важный навык»</w:t>
            </w:r>
          </w:p>
        </w:tc>
      </w:tr>
      <w:tr w:rsidR="00AE52FD" w:rsidTr="00AE75C5">
        <w:tc>
          <w:tcPr>
            <w:tcW w:type="dxa" w:w="3114"/>
          </w:tcPr>
          <w:p w:rsidP="00AE75C5" w:rsidR="00AE52FD" w:rsidRDefault="00AE75C5" w:rsidRPr="00AE75C5">
            <w:pPr>
              <w:tabs>
                <w:tab w:pos="313" w:val="left"/>
                <w:tab w:pos="596" w:val="left"/>
              </w:tabs>
              <w:rPr>
                <w:rFonts w:ascii="Georgia" w:hAnsi="Georgia"/>
                <w:b/>
                <w:sz w:val="32"/>
                <w:szCs w:val="32"/>
              </w:rPr>
            </w:pPr>
            <w:r w:rsidRPr="00AE75C5">
              <w:rPr>
                <w:rFonts w:ascii="Georgia" w:hAnsi="Georgia"/>
                <w:b/>
                <w:sz w:val="32"/>
                <w:szCs w:val="32"/>
              </w:rPr>
              <w:t>Косвенная речь</w:t>
            </w:r>
          </w:p>
        </w:tc>
        <w:tc>
          <w:tcPr>
            <w:tcW w:type="dxa" w:w="6231"/>
          </w:tcPr>
          <w:p w:rsidP="00AE75C5" w:rsidR="00AE52FD" w:rsidRDefault="00BE447C" w:rsidRPr="00AE75C5">
            <w:pPr>
              <w:rPr>
                <w:rFonts w:ascii="Georgia" w:hAnsi="Georgia"/>
                <w:i/>
                <w:sz w:val="28"/>
                <w:szCs w:val="28"/>
              </w:rPr>
            </w:pPr>
            <w:r w:rsidRPr="00AE75C5">
              <w:rPr>
                <w:rFonts w:ascii="Georgia" w:hAnsi="Georgia"/>
                <w:i/>
                <w:sz w:val="28"/>
                <w:szCs w:val="28"/>
              </w:rPr>
              <w:t>Учитель сообщил нам, что быстрое чтение – очень важный навык.</w:t>
            </w:r>
          </w:p>
        </w:tc>
      </w:tr>
      <w:tr w:rsidR="00AE52FD" w:rsidTr="00AE75C5">
        <w:tc>
          <w:tcPr>
            <w:tcW w:type="dxa" w:w="3114"/>
          </w:tcPr>
          <w:p w:rsidP="00AE75C5" w:rsidR="00AE52FD" w:rsidRDefault="00AE75C5" w:rsidRPr="00AE75C5">
            <w:pPr>
              <w:tabs>
                <w:tab w:pos="313" w:val="left"/>
                <w:tab w:pos="596" w:val="left"/>
              </w:tabs>
              <w:rPr>
                <w:rFonts w:ascii="Georgia" w:hAnsi="Georgia"/>
                <w:b/>
                <w:sz w:val="32"/>
                <w:szCs w:val="32"/>
              </w:rPr>
            </w:pPr>
            <w:r w:rsidRPr="00AE75C5">
              <w:rPr>
                <w:rFonts w:ascii="Georgia" w:hAnsi="Georgia"/>
                <w:b/>
                <w:sz w:val="32"/>
                <w:szCs w:val="32"/>
              </w:rPr>
              <w:t>Вводные слова, предложения</w:t>
            </w:r>
          </w:p>
        </w:tc>
        <w:tc>
          <w:tcPr>
            <w:tcW w:type="dxa" w:w="6231"/>
          </w:tcPr>
          <w:p w:rsidP="00AE75C5" w:rsidR="00AE52FD" w:rsidRDefault="00BE447C" w:rsidRPr="00AE75C5">
            <w:pPr>
              <w:rPr>
                <w:rFonts w:ascii="Georgia" w:hAnsi="Georgia"/>
                <w:i/>
                <w:sz w:val="28"/>
                <w:szCs w:val="28"/>
              </w:rPr>
            </w:pPr>
            <w:r w:rsidRPr="00AE75C5">
              <w:rPr>
                <w:rFonts w:ascii="Georgia" w:hAnsi="Georgia"/>
                <w:i/>
                <w:sz w:val="28"/>
                <w:szCs w:val="28"/>
              </w:rPr>
              <w:t>По словам учителя, быстрое чтение – очень важный навык</w:t>
            </w:r>
          </w:p>
        </w:tc>
      </w:tr>
      <w:tr w:rsidR="00AE52FD" w:rsidTr="00AE75C5">
        <w:tc>
          <w:tcPr>
            <w:tcW w:type="dxa" w:w="3114"/>
          </w:tcPr>
          <w:p w:rsidP="00AE75C5" w:rsidR="00AE52FD" w:rsidRDefault="00AE75C5" w:rsidRPr="00AE75C5">
            <w:pPr>
              <w:tabs>
                <w:tab w:pos="313" w:val="left"/>
                <w:tab w:pos="596" w:val="left"/>
              </w:tabs>
              <w:rPr>
                <w:rFonts w:ascii="Georgia" w:hAnsi="Georgia"/>
                <w:b/>
                <w:sz w:val="32"/>
                <w:szCs w:val="32"/>
              </w:rPr>
            </w:pPr>
            <w:r w:rsidRPr="00AE75C5">
              <w:rPr>
                <w:rFonts w:ascii="Georgia" w:hAnsi="Georgia"/>
                <w:b/>
                <w:sz w:val="32"/>
                <w:szCs w:val="32"/>
              </w:rPr>
              <w:t>Дополнение с предлогом О</w:t>
            </w:r>
          </w:p>
        </w:tc>
        <w:tc>
          <w:tcPr>
            <w:tcW w:type="dxa" w:w="6231"/>
          </w:tcPr>
          <w:p w:rsidP="00AE75C5" w:rsidR="00AE52FD" w:rsidRDefault="00BE447C" w:rsidRPr="00AE75C5">
            <w:pPr>
              <w:rPr>
                <w:rFonts w:ascii="Georgia" w:hAnsi="Georgia"/>
                <w:i/>
                <w:sz w:val="28"/>
                <w:szCs w:val="28"/>
              </w:rPr>
            </w:pPr>
            <w:r w:rsidRPr="00AE75C5">
              <w:rPr>
                <w:rFonts w:ascii="Georgia" w:hAnsi="Georgia"/>
                <w:i/>
                <w:sz w:val="28"/>
                <w:szCs w:val="28"/>
              </w:rPr>
              <w:t>Учитель сообщил нам о важности быстрого чтения.</w:t>
            </w:r>
          </w:p>
        </w:tc>
      </w:tr>
    </w:tbl>
    <w:p w:rsidP="00CE471B" w:rsidR="00CE471B" w:rsidRDefault="00CE471B" w:rsidRPr="00CE471B">
      <w:pPr>
        <w:shd w:color="auto" w:fill="FFFFFF" w:val="clear"/>
        <w:spacing w:after="150" w:line="240" w:lineRule="auto"/>
        <w:jc w:val="center"/>
        <w:outlineLvl w:val="0"/>
        <w:rPr>
          <w:rFonts w:ascii="Georgia" w:cs="Times New Roman" w:eastAsia="Times New Roman" w:hAnsi="Georgia"/>
          <w:b/>
          <w:bCs/>
          <w:color w:val="FF0000"/>
          <w:kern w:val="36"/>
          <w:sz w:val="40"/>
          <w:szCs w:val="40"/>
          <w:lang w:eastAsia="ru-RU"/>
          <w14:textOutline w14:algn="ctr" w14:cap="flat" w14:cmpd="sng" w14:w="11112">
            <w14:solidFill>
              <w14:schemeClr w14:val="accent2"/>
            </w14:solidFill>
            <w14:prstDash w14:val="solid"/>
            <w14:round/>
          </w14:textOutline>
        </w:rPr>
      </w:pPr>
      <w:r w:rsidRPr="00CE471B">
        <w:rPr>
          <w:rFonts w:ascii="Georgia" w:cs="Times New Roman" w:eastAsia="Times New Roman" w:hAnsi="Georgia"/>
          <w:b/>
          <w:bCs/>
          <w:color w:val="FF0000"/>
          <w:kern w:val="36"/>
          <w:sz w:val="40"/>
          <w:szCs w:val="40"/>
          <w:lang w:eastAsia="ru-RU"/>
          <w14:textOutline w14:algn="ctr" w14:cap="flat" w14:cmpd="sng" w14:w="11112">
            <w14:solidFill>
              <w14:schemeClr w14:val="accent2"/>
            </w14:solidFill>
            <w14:prstDash w14:val="solid"/>
            <w14:round/>
          </w14:textOutline>
        </w:rPr>
        <w:lastRenderedPageBreak/>
        <w:t>Задание 4. Соответствие между пунктуационным правилом и примером</w:t>
      </w:r>
    </w:p>
    <w:p w:rsidP="00DE27DD" w:rsidR="005B1021" w:rsidRDefault="00CE471B" w:rsidRPr="00AE52FD">
      <w:pPr>
        <w:shd w:color="auto" w:fill="FFFFFF" w:val="clear"/>
        <w:spacing w:after="100" w:afterAutospacing="1" w:before="100" w:beforeAutospacing="1" w:line="240" w:lineRule="auto"/>
        <w:outlineLvl w:val="1"/>
        <w:rPr>
          <w:rFonts w:ascii="Georgia" w:hAnsi="Georgia"/>
          <w:b/>
          <w:sz w:val="32"/>
          <w:szCs w:val="32"/>
        </w:rPr>
      </w:pPr>
      <w:r w:rsidRPr="00CE471B">
        <w:rPr>
          <w:rFonts w:ascii="Georgia" w:cs="Times New Roman" w:eastAsia="Times New Roman" w:hAnsi="Georgia"/>
          <w:b/>
          <w:bCs/>
          <w:color w:val="444444"/>
          <w:sz w:val="28"/>
          <w:szCs w:val="28"/>
          <w:lang w:eastAsia="ru-RU"/>
        </w:rPr>
        <w:t>Формулировка</w:t>
      </w:r>
      <w:r w:rsidR="00DE27DD" w:rsidRPr="00DE27DD">
        <w:rPr>
          <w:rFonts w:ascii="Georgia" w:cs="Times New Roman" w:eastAsia="Times New Roman" w:hAnsi="Georgia"/>
          <w:b/>
          <w:bCs/>
          <w:color w:val="444444"/>
          <w:sz w:val="28"/>
          <w:szCs w:val="28"/>
          <w:lang w:eastAsia="ru-RU"/>
        </w:rPr>
        <w:t>:</w:t>
      </w:r>
      <w:r w:rsidRPr="00CE471B">
        <w:rPr>
          <w:rFonts w:ascii="Georgia" w:cs="Times New Roman" w:eastAsia="Times New Roman" w:hAnsi="Georgia"/>
          <w:b/>
          <w:bCs/>
          <w:color w:val="444444"/>
          <w:sz w:val="28"/>
          <w:szCs w:val="28"/>
          <w:lang w:eastAsia="ru-RU"/>
        </w:rPr>
        <w:t xml:space="preserve"> </w:t>
      </w:r>
      <w:r w:rsidRPr="00DE27DD">
        <w:rPr>
          <w:rFonts w:ascii="Georgia" w:cs="Times New Roman" w:eastAsia="Times New Roman" w:hAnsi="Georgia"/>
          <w:color w:val="444444"/>
          <w:sz w:val="28"/>
          <w:szCs w:val="28"/>
          <w:shd w:color="auto" w:fill="FFFFFF" w:val="clear"/>
          <w:lang w:eastAsia="ru-RU"/>
        </w:rPr>
        <w:t>Установите соответствие между пунктуационными правилами и предложениями, которые могут служить примерами для приведённых пунктуационных правил. К каждой позиции первого столбца подберите соответствующую позицию из второго столбца.</w:t>
      </w:r>
    </w:p>
    <w:tbl>
      <w:tblPr>
        <w:tblStyle w:val="TableNormal"/>
        <w:tblW w:type="dxa" w:w="9498"/>
        <w:tblInd w:type="dxa" w:w="-150"/>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firstColumn="1" w:firstRow="1" w:lastColumn="1" w:lastRow="1" w:noHBand="0" w:noVBand="0" w:val="01E0"/>
      </w:tblPr>
      <w:tblGrid>
        <w:gridCol w:w="1418"/>
        <w:gridCol w:w="1559"/>
        <w:gridCol w:w="3261"/>
        <w:gridCol w:w="3260"/>
      </w:tblGrid>
      <w:tr w:rsidR="00495CB8" w:rsidRPr="00495CB8" w:rsidTr="007D73C1">
        <w:trPr>
          <w:trHeight w:val="552"/>
        </w:trPr>
        <w:tc>
          <w:tcPr>
            <w:tcW w:type="dxa" w:w="1418"/>
          </w:tcPr>
          <w:p w:rsidP="00495CB8" w:rsidR="00495CB8" w:rsidRDefault="00495CB8" w:rsidRPr="00495CB8">
            <w:pPr>
              <w:ind w:left="100"/>
              <w:jc w:val="center"/>
              <w:rPr>
                <w:rFonts w:ascii="Georgia" w:cs="Times New Roman" w:eastAsia="Times New Roman" w:hAnsi="Georgia"/>
                <w:b/>
                <w:sz w:val="24"/>
                <w:szCs w:val="24"/>
              </w:rPr>
            </w:pPr>
            <w:r w:rsidRPr="00495CB8">
              <w:rPr>
                <w:rFonts w:ascii="Georgia" w:cs="Times New Roman" w:eastAsia="Times New Roman" w:hAnsi="Georgia"/>
                <w:b/>
                <w:sz w:val="24"/>
                <w:szCs w:val="24"/>
              </w:rPr>
              <w:t>Знаки</w:t>
            </w:r>
            <w:r w:rsidRPr="00495CB8">
              <w:rPr>
                <w:rFonts w:ascii="Georgia" w:cs="Times New Roman" w:eastAsia="Times New Roman" w:hAnsi="Georgia"/>
                <w:b/>
                <w:spacing w:val="1"/>
                <w:sz w:val="24"/>
                <w:szCs w:val="24"/>
              </w:rPr>
              <w:t xml:space="preserve"> </w:t>
            </w:r>
            <w:r w:rsidRPr="00495CB8">
              <w:rPr>
                <w:rFonts w:ascii="Georgia" w:cs="Times New Roman" w:eastAsia="Times New Roman" w:hAnsi="Georgia"/>
                <w:b/>
                <w:sz w:val="24"/>
                <w:szCs w:val="24"/>
              </w:rPr>
              <w:t>пре-пинания</w:t>
            </w:r>
          </w:p>
        </w:tc>
        <w:tc>
          <w:tcPr>
            <w:tcW w:type="dxa" w:w="1559"/>
          </w:tcPr>
          <w:p w:rsidP="007B05A1" w:rsidR="00495CB8" w:rsidRDefault="00495CB8" w:rsidRPr="00495CB8">
            <w:pPr>
              <w:spacing w:line="259" w:lineRule="exact"/>
              <w:ind w:left="97"/>
              <w:jc w:val="center"/>
              <w:rPr>
                <w:rFonts w:ascii="Georgia" w:cs="Times New Roman" w:eastAsia="Times New Roman" w:hAnsi="Georgia"/>
                <w:b/>
                <w:sz w:val="26"/>
                <w:szCs w:val="26"/>
              </w:rPr>
            </w:pPr>
            <w:r w:rsidRPr="00495CB8">
              <w:rPr>
                <w:rFonts w:ascii="Georgia" w:cs="Times New Roman" w:eastAsia="Times New Roman" w:hAnsi="Georgia"/>
                <w:b/>
                <w:sz w:val="26"/>
                <w:szCs w:val="26"/>
              </w:rPr>
              <w:t>Примечание</w:t>
            </w:r>
          </w:p>
        </w:tc>
        <w:tc>
          <w:tcPr>
            <w:tcW w:type="dxa" w:w="3261"/>
          </w:tcPr>
          <w:p w:rsidP="00495CB8" w:rsidR="00495CB8" w:rsidRDefault="00495CB8" w:rsidRPr="00495CB8">
            <w:pPr>
              <w:spacing w:line="272" w:lineRule="exact"/>
              <w:ind w:firstLine="99"/>
              <w:jc w:val="center"/>
              <w:rPr>
                <w:rFonts w:ascii="Georgia" w:cs="Times New Roman" w:eastAsia="Times New Roman" w:hAnsi="Georgia"/>
                <w:b/>
                <w:sz w:val="26"/>
                <w:szCs w:val="26"/>
              </w:rPr>
            </w:pPr>
            <w:r w:rsidRPr="00495CB8">
              <w:rPr>
                <w:rFonts w:ascii="Georgia" w:cs="Times New Roman" w:eastAsia="Times New Roman" w:hAnsi="Georgia"/>
                <w:b/>
                <w:sz w:val="26"/>
                <w:szCs w:val="26"/>
              </w:rPr>
              <w:t>Правило</w:t>
            </w:r>
          </w:p>
        </w:tc>
        <w:tc>
          <w:tcPr>
            <w:tcW w:type="dxa" w:w="3260"/>
          </w:tcPr>
          <w:p w:rsidP="00495CB8" w:rsidR="00495CB8" w:rsidRDefault="00495CB8" w:rsidRPr="00495CB8">
            <w:pPr>
              <w:spacing w:line="272" w:lineRule="exact"/>
              <w:ind w:left="99"/>
              <w:jc w:val="center"/>
              <w:rPr>
                <w:rFonts w:ascii="Georgia" w:cs="Times New Roman" w:eastAsia="Times New Roman" w:hAnsi="Georgia"/>
                <w:b/>
                <w:sz w:val="26"/>
                <w:szCs w:val="26"/>
              </w:rPr>
            </w:pPr>
            <w:r w:rsidRPr="00495CB8">
              <w:rPr>
                <w:rFonts w:ascii="Georgia" w:cs="Times New Roman" w:eastAsia="Times New Roman" w:hAnsi="Georgia"/>
                <w:b/>
                <w:sz w:val="26"/>
                <w:szCs w:val="26"/>
              </w:rPr>
              <w:t>Примеры</w:t>
            </w:r>
          </w:p>
        </w:tc>
      </w:tr>
      <w:tr w:rsidR="00495CB8" w:rsidRPr="00495CB8" w:rsidTr="007D73C1">
        <w:trPr>
          <w:trHeight w:val="1272"/>
        </w:trPr>
        <w:tc>
          <w:tcPr>
            <w:tcW w:type="dxa" w:w="1418"/>
            <w:vMerge w:val="restart"/>
          </w:tcPr>
          <w:p w:rsidP="00495CB8" w:rsidR="00DE27DD" w:rsidRDefault="00495CB8">
            <w:pPr>
              <w:spacing w:line="268" w:lineRule="exact"/>
              <w:ind w:left="160"/>
              <w:rPr>
                <w:rFonts w:ascii="Georgia" w:cs="Times New Roman" w:eastAsia="Times New Roman" w:hAnsi="Georgia"/>
                <w:sz w:val="26"/>
                <w:szCs w:val="26"/>
                <w:lang w:val="ru-RU"/>
              </w:rPr>
            </w:pPr>
            <w:r w:rsidRPr="00495CB8">
              <w:rPr>
                <w:rFonts w:ascii="Georgia" w:cs="Times New Roman" w:eastAsia="Times New Roman" w:hAnsi="Georgia"/>
                <w:noProof/>
                <w:sz w:val="26"/>
                <w:szCs w:val="26"/>
                <w:lang w:eastAsia="ru-RU"/>
              </w:rPr>
              <w:drawing>
                <wp:anchor allowOverlap="1" behindDoc="0" distB="0" distL="114300" distR="114300" distT="0" layoutInCell="1" locked="0" relativeHeight="251955712" simplePos="0" wp14:anchorId="672C79B7" wp14:editId="30465399">
                  <wp:simplePos x="0" y="0"/>
                  <wp:positionH relativeFrom="column">
                    <wp:posOffset>76200</wp:posOffset>
                  </wp:positionH>
                  <wp:positionV relativeFrom="paragraph">
                    <wp:posOffset>427990</wp:posOffset>
                  </wp:positionV>
                  <wp:extent cx="791210" cy="238125"/>
                  <wp:effectExtent b="9525" l="0" r="8890" t="0"/>
                  <wp:wrapSquare wrapText="bothSides"/>
                  <wp:docPr descr="C:\Users\Саша и люба\Desktop\2263562808_preview_5803a37e72e8a157ce36a607.png"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Саша и люба\Desktop\2263562808_preview_5803a37e72e8a157ce36a607.png" id="0" name="Picture 1"/>
                          <pic:cNvPicPr>
                            <a:picLocks noChangeArrowheads="1" noChangeAspect="1"/>
                          </pic:cNvPicPr>
                        </pic:nvPicPr>
                        <pic:blipFill rotWithShape="1">
                          <a:blip cstate="print" r:embed="rId119">
                            <a:extLst>
                              <a:ext uri="{28A0092B-C50C-407E-A947-70E740481C1C}">
                                <a14:useLocalDpi xmlns:a14="http://schemas.microsoft.com/office/drawing/2010/main" val="0"/>
                              </a:ext>
                            </a:extLst>
                          </a:blip>
                          <a:srcRect b="341" l="187" r="476" t="1134"/>
                          <a:stretch/>
                        </pic:blipFill>
                        <pic:spPr bwMode="auto">
                          <a:xfrm>
                            <a:off x="0" y="0"/>
                            <a:ext cx="791210" cy="238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P="00DE27DD" w:rsidR="00DE27DD" w:rsidRDefault="00DE27DD" w:rsidRPr="00DE27DD">
            <w:pPr>
              <w:rPr>
                <w:rFonts w:ascii="Georgia" w:cs="Times New Roman" w:eastAsia="Times New Roman" w:hAnsi="Georgia"/>
                <w:sz w:val="26"/>
                <w:szCs w:val="26"/>
              </w:rPr>
            </w:pPr>
          </w:p>
          <w:p w:rsidP="00DE27DD" w:rsidR="00DE27DD" w:rsidRDefault="00DE27DD" w:rsidRPr="00DE27DD">
            <w:pPr>
              <w:rPr>
                <w:rFonts w:ascii="Georgia" w:cs="Times New Roman" w:eastAsia="Times New Roman" w:hAnsi="Georgia"/>
                <w:sz w:val="26"/>
                <w:szCs w:val="26"/>
              </w:rPr>
            </w:pPr>
          </w:p>
          <w:p w:rsidP="00DE27DD" w:rsidR="00DE27DD" w:rsidRDefault="00DE27DD" w:rsidRPr="00DE27DD">
            <w:pPr>
              <w:rPr>
                <w:rFonts w:ascii="Georgia" w:cs="Times New Roman" w:eastAsia="Times New Roman" w:hAnsi="Georgia"/>
                <w:sz w:val="26"/>
                <w:szCs w:val="26"/>
              </w:rPr>
            </w:pPr>
          </w:p>
          <w:p w:rsidP="00DE27DD" w:rsidR="00DE27DD" w:rsidRDefault="00DE27DD" w:rsidRPr="00DE27DD">
            <w:pPr>
              <w:rPr>
                <w:rFonts w:ascii="Georgia" w:cs="Times New Roman" w:eastAsia="Times New Roman" w:hAnsi="Georgia"/>
                <w:sz w:val="26"/>
                <w:szCs w:val="26"/>
              </w:rPr>
            </w:pPr>
          </w:p>
          <w:p w:rsidP="00DE27DD" w:rsidR="00DE27DD" w:rsidRDefault="00DE27DD" w:rsidRPr="00DE27DD">
            <w:pPr>
              <w:rPr>
                <w:rFonts w:ascii="Georgia" w:cs="Times New Roman" w:eastAsia="Times New Roman" w:hAnsi="Georgia"/>
                <w:sz w:val="26"/>
                <w:szCs w:val="26"/>
              </w:rPr>
            </w:pPr>
          </w:p>
          <w:p w:rsidP="00DE27DD" w:rsidR="00DE27DD" w:rsidRDefault="00DE27DD" w:rsidRPr="00DE27DD">
            <w:pPr>
              <w:rPr>
                <w:rFonts w:ascii="Georgia" w:cs="Times New Roman" w:eastAsia="Times New Roman" w:hAnsi="Georgia"/>
                <w:sz w:val="26"/>
                <w:szCs w:val="26"/>
              </w:rPr>
            </w:pPr>
          </w:p>
          <w:p w:rsidP="00DE27DD" w:rsidR="00DE27DD" w:rsidRDefault="00DE27DD">
            <w:pPr>
              <w:rPr>
                <w:rFonts w:ascii="Georgia" w:cs="Times New Roman" w:eastAsia="Times New Roman" w:hAnsi="Georgia"/>
                <w:sz w:val="26"/>
                <w:szCs w:val="26"/>
                <w:lang w:val="ru-RU"/>
              </w:rPr>
            </w:pPr>
          </w:p>
          <w:p w:rsidP="00DE27DD" w:rsidR="00DE27DD" w:rsidRDefault="00DE27DD">
            <w:pPr>
              <w:rPr>
                <w:rFonts w:ascii="Georgia" w:cs="Times New Roman" w:eastAsia="Times New Roman" w:hAnsi="Georgia"/>
                <w:sz w:val="26"/>
                <w:szCs w:val="26"/>
                <w:lang w:val="ru-RU"/>
              </w:rPr>
            </w:pPr>
          </w:p>
          <w:p w:rsidP="00DE27DD" w:rsidR="00DE27DD" w:rsidRDefault="00DE27DD">
            <w:pPr>
              <w:rPr>
                <w:rFonts w:ascii="Georgia" w:cs="Times New Roman" w:eastAsia="Times New Roman" w:hAnsi="Georgia"/>
                <w:sz w:val="26"/>
                <w:szCs w:val="26"/>
                <w:lang w:val="ru-RU"/>
              </w:rPr>
            </w:pPr>
          </w:p>
          <w:p w:rsidP="00DE27DD" w:rsidR="00495CB8" w:rsidRDefault="00495CB8" w:rsidRPr="00DE27DD">
            <w:pPr>
              <w:jc w:val="center"/>
              <w:rPr>
                <w:rFonts w:ascii="Georgia" w:cs="Times New Roman" w:eastAsia="Times New Roman" w:hAnsi="Georgia"/>
                <w:sz w:val="26"/>
                <w:szCs w:val="26"/>
                <w:lang w:val="ru-RU"/>
              </w:rPr>
            </w:pPr>
          </w:p>
        </w:tc>
        <w:tc>
          <w:tcPr>
            <w:tcW w:type="dxa" w:w="1559"/>
          </w:tcPr>
          <w:p w:rsidP="007B05A1" w:rsidR="00495CB8" w:rsidRDefault="00495CB8" w:rsidRPr="00495CB8">
            <w:pPr>
              <w:ind w:left="97"/>
              <w:rPr>
                <w:rFonts w:ascii="Georgia" w:cs="Times New Roman" w:eastAsia="Times New Roman" w:hAnsi="Georgia"/>
                <w:sz w:val="26"/>
                <w:szCs w:val="26"/>
                <w:lang w:val="ru-RU"/>
              </w:rPr>
            </w:pPr>
            <w:r w:rsidRPr="00495CB8">
              <w:rPr>
                <w:rFonts w:ascii="Georgia" w:cs="Times New Roman" w:eastAsia="Times New Roman" w:hAnsi="Georgia"/>
                <w:spacing w:val="-1"/>
                <w:sz w:val="26"/>
                <w:szCs w:val="26"/>
                <w:lang w:val="ru-RU"/>
              </w:rPr>
              <w:t xml:space="preserve">Между </w:t>
            </w:r>
            <w:r w:rsidRPr="00495CB8">
              <w:rPr>
                <w:rFonts w:ascii="Georgia" w:cs="Times New Roman" w:eastAsia="Times New Roman" w:hAnsi="Georgia"/>
                <w:sz w:val="26"/>
                <w:szCs w:val="26"/>
                <w:lang w:val="ru-RU"/>
              </w:rPr>
              <w:t xml:space="preserve">подлежащим </w:t>
            </w:r>
            <w:r w:rsidRPr="00495CB8">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и сказуемым</w:t>
            </w:r>
          </w:p>
        </w:tc>
        <w:tc>
          <w:tcPr>
            <w:tcW w:type="dxa" w:w="3261"/>
          </w:tcPr>
          <w:p w:rsidP="00495CB8" w:rsidR="00495CB8" w:rsidRDefault="007D73C1" w:rsidRPr="007D73C1">
            <w:pPr>
              <w:spacing w:line="270" w:lineRule="atLeast"/>
              <w:ind w:firstLine="99"/>
              <w:rPr>
                <w:rFonts w:ascii="Georgia" w:cs="Times New Roman" w:eastAsia="Times New Roman" w:hAnsi="Georgia"/>
                <w:sz w:val="26"/>
                <w:szCs w:val="26"/>
              </w:rPr>
            </w:pPr>
            <w:r>
              <w:rPr>
                <w:noProof/>
                <w:lang w:eastAsia="ru-RU"/>
              </w:rPr>
              <w:drawing>
                <wp:inline distB="0" distL="0" distR="0" distT="0" wp14:anchorId="0079E483" wp14:editId="5F40338E">
                  <wp:extent cx="1847605" cy="2466975"/>
                  <wp:effectExtent b="0" l="0" r="635" t="0"/>
                  <wp:docPr descr="Picture background"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rotWithShape="1">
                          <a:blip r:embed="rId120">
                            <a:extLst>
                              <a:ext uri="{28A0092B-C50C-407E-A947-70E740481C1C}">
                                <a14:useLocalDpi xmlns:a14="http://schemas.microsoft.com/office/drawing/2010/main" val="0"/>
                              </a:ext>
                            </a:extLst>
                          </a:blip>
                          <a:srcRect b="137" l="186" r="4" t="58"/>
                          <a:stretch/>
                        </pic:blipFill>
                        <pic:spPr bwMode="auto">
                          <a:xfrm>
                            <a:off x="0" y="0"/>
                            <a:ext cx="1866127" cy="24917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type="dxa" w:w="3260"/>
          </w:tcPr>
          <w:p w:rsidP="00495CB8" w:rsidR="00495CB8" w:rsidRDefault="00495CB8" w:rsidRPr="00495CB8">
            <w:pPr>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 xml:space="preserve">1. </w:t>
            </w:r>
            <w:r>
              <w:rPr>
                <w:rFonts w:ascii="Georgia" w:cs="Times New Roman" w:eastAsia="Times New Roman" w:hAnsi="Georgia"/>
                <w:sz w:val="26"/>
                <w:szCs w:val="26"/>
                <w:lang w:val="ru-RU"/>
              </w:rPr>
              <w:t>Школа – наш дом</w:t>
            </w:r>
            <w:r w:rsidRPr="00495CB8">
              <w:rPr>
                <w:rFonts w:ascii="Georgia" w:cs="Times New Roman" w:eastAsia="Times New Roman" w:hAnsi="Georgia"/>
                <w:sz w:val="26"/>
                <w:szCs w:val="26"/>
                <w:lang w:val="ru-RU"/>
              </w:rPr>
              <w:t xml:space="preserve">. </w:t>
            </w:r>
          </w:p>
          <w:p w:rsidP="00495CB8" w:rsidR="00495CB8" w:rsidRDefault="00495CB8" w:rsidRPr="00495CB8">
            <w:pPr>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2. Два и два –</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 xml:space="preserve">четыре. </w:t>
            </w:r>
          </w:p>
          <w:p w:rsidP="00495CB8" w:rsidR="007D73C1" w:rsidRDefault="00495CB8">
            <w:pPr>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3. Жить - Родине</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 xml:space="preserve">служить. </w:t>
            </w:r>
          </w:p>
          <w:p w:rsidP="00495CB8" w:rsidR="00495CB8" w:rsidRDefault="00495CB8" w:rsidRPr="00495CB8">
            <w:pPr>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 xml:space="preserve">4.Понять - значит </w:t>
            </w:r>
            <w:r w:rsidRPr="00495CB8">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простить</w:t>
            </w:r>
          </w:p>
        </w:tc>
      </w:tr>
      <w:tr w:rsidR="00495CB8" w:rsidRPr="00495CB8" w:rsidTr="000041C3">
        <w:trPr>
          <w:trHeight w:val="1686"/>
        </w:trPr>
        <w:tc>
          <w:tcPr>
            <w:tcW w:type="dxa" w:w="1418"/>
            <w:vMerge/>
          </w:tcPr>
          <w:p w:rsidP="00495CB8" w:rsidR="00495CB8" w:rsidRDefault="00495CB8" w:rsidRPr="00495CB8">
            <w:pPr>
              <w:spacing w:line="270" w:lineRule="exact"/>
              <w:ind w:left="100"/>
              <w:rPr>
                <w:rFonts w:ascii="Georgia" w:cs="Times New Roman" w:eastAsia="Times New Roman" w:hAnsi="Georgia"/>
                <w:sz w:val="26"/>
                <w:szCs w:val="26"/>
                <w:lang w:val="ru-RU"/>
              </w:rPr>
            </w:pPr>
          </w:p>
        </w:tc>
        <w:tc>
          <w:tcPr>
            <w:tcW w:type="dxa" w:w="1559"/>
          </w:tcPr>
          <w:p w:rsidP="007B05A1" w:rsidR="00495CB8" w:rsidRDefault="00495CB8" w:rsidRPr="00495CB8">
            <w:pPr>
              <w:ind w:left="97"/>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 xml:space="preserve">В </w:t>
            </w:r>
            <w:r w:rsidR="000041C3">
              <w:rPr>
                <w:rFonts w:ascii="Georgia" w:cs="Times New Roman" w:eastAsia="Times New Roman" w:hAnsi="Georgia"/>
                <w:sz w:val="26"/>
                <w:szCs w:val="26"/>
                <w:lang w:val="ru-RU"/>
              </w:rPr>
              <w:t>П.</w:t>
            </w:r>
            <w:r w:rsidRPr="00495CB8">
              <w:rPr>
                <w:rFonts w:ascii="Georgia" w:cs="Times New Roman" w:eastAsia="Times New Roman" w:hAnsi="Georgia"/>
                <w:sz w:val="26"/>
                <w:szCs w:val="26"/>
                <w:lang w:val="ru-RU"/>
              </w:rPr>
              <w:t xml:space="preserve"> с</w:t>
            </w:r>
            <w:r w:rsidRPr="00495CB8">
              <w:rPr>
                <w:rFonts w:ascii="Georgia" w:cs="Times New Roman" w:eastAsia="Times New Roman" w:hAnsi="Georgia"/>
                <w:spacing w:val="-57"/>
                <w:sz w:val="26"/>
                <w:szCs w:val="26"/>
                <w:lang w:val="ru-RU"/>
              </w:rPr>
              <w:t xml:space="preserve"> </w:t>
            </w:r>
            <w:r w:rsidR="00147FB2">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обобщающим</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словом</w:t>
            </w:r>
          </w:p>
        </w:tc>
        <w:tc>
          <w:tcPr>
            <w:tcW w:type="dxa" w:w="3261"/>
          </w:tcPr>
          <w:p w:rsidP="00004E1C" w:rsidR="00495CB8" w:rsidRDefault="00495CB8" w:rsidRPr="000041C3">
            <w:pPr>
              <w:numPr>
                <w:ilvl w:val="0"/>
                <w:numId w:val="24"/>
              </w:numPr>
              <w:tabs>
                <w:tab w:pos="340" w:val="left"/>
              </w:tabs>
              <w:ind w:firstLine="99" w:left="0"/>
              <w:rPr>
                <w:rFonts w:ascii="Georgia" w:cs="Times New Roman" w:eastAsia="Times New Roman" w:hAnsi="Georgia"/>
                <w:sz w:val="26"/>
                <w:szCs w:val="26"/>
                <w:lang w:val="ru-RU"/>
              </w:rPr>
            </w:pPr>
            <w:r w:rsidRPr="000041C3">
              <w:rPr>
                <w:rFonts w:ascii="Georgia" w:cs="Times New Roman" w:eastAsia="Times New Roman" w:hAnsi="Georgia"/>
                <w:sz w:val="26"/>
                <w:szCs w:val="26"/>
                <w:lang w:val="ru-RU"/>
              </w:rPr>
              <w:t>Перед</w:t>
            </w:r>
            <w:r w:rsidRPr="000041C3">
              <w:rPr>
                <w:rFonts w:ascii="Georgia" w:cs="Times New Roman" w:eastAsia="Times New Roman" w:hAnsi="Georgia"/>
                <w:spacing w:val="1"/>
                <w:sz w:val="26"/>
                <w:szCs w:val="26"/>
                <w:lang w:val="ru-RU"/>
              </w:rPr>
              <w:t xml:space="preserve"> </w:t>
            </w:r>
            <w:r w:rsidRPr="000041C3">
              <w:rPr>
                <w:rFonts w:ascii="Georgia" w:cs="Times New Roman" w:eastAsia="Times New Roman" w:hAnsi="Georgia"/>
                <w:sz w:val="26"/>
                <w:szCs w:val="26"/>
                <w:lang w:val="ru-RU"/>
              </w:rPr>
              <w:t>обобщающим</w:t>
            </w:r>
            <w:r w:rsidRPr="000041C3">
              <w:rPr>
                <w:rFonts w:ascii="Georgia" w:cs="Times New Roman" w:eastAsia="Times New Roman" w:hAnsi="Georgia"/>
                <w:spacing w:val="-57"/>
                <w:sz w:val="26"/>
                <w:szCs w:val="26"/>
                <w:lang w:val="ru-RU"/>
              </w:rPr>
              <w:t xml:space="preserve"> </w:t>
            </w:r>
            <w:r w:rsidRPr="000041C3">
              <w:rPr>
                <w:rFonts w:ascii="Georgia" w:cs="Times New Roman" w:eastAsia="Times New Roman" w:hAnsi="Georgia"/>
                <w:sz w:val="26"/>
                <w:szCs w:val="26"/>
                <w:lang w:val="ru-RU"/>
              </w:rPr>
              <w:t>словом.</w:t>
            </w:r>
          </w:p>
          <w:p w:rsidP="00004E1C" w:rsidR="00495CB8" w:rsidRDefault="00495CB8" w:rsidRPr="00495CB8">
            <w:pPr>
              <w:numPr>
                <w:ilvl w:val="0"/>
                <w:numId w:val="24"/>
              </w:numPr>
              <w:tabs>
                <w:tab w:pos="340" w:val="left"/>
              </w:tabs>
              <w:spacing w:line="270" w:lineRule="atLeast"/>
              <w:ind w:firstLine="99" w:left="0"/>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После</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обобщающего</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слова. если</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предложение не</w:t>
            </w:r>
            <w:r w:rsidRPr="00495CB8">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закончено</w:t>
            </w:r>
          </w:p>
        </w:tc>
        <w:tc>
          <w:tcPr>
            <w:tcW w:type="dxa" w:w="3260"/>
          </w:tcPr>
          <w:p w:rsidP="00004E1C" w:rsidR="00495CB8" w:rsidRDefault="00495CB8" w:rsidRPr="000041C3">
            <w:pPr>
              <w:numPr>
                <w:ilvl w:val="0"/>
                <w:numId w:val="23"/>
              </w:numPr>
              <w:tabs>
                <w:tab w:pos="281" w:val="left"/>
              </w:tabs>
              <w:spacing w:line="270" w:lineRule="exact"/>
              <w:ind w:hanging="182"/>
              <w:rPr>
                <w:rFonts w:ascii="Georgia" w:cs="Times New Roman" w:eastAsia="Times New Roman" w:hAnsi="Georgia"/>
                <w:sz w:val="26"/>
                <w:szCs w:val="26"/>
                <w:lang w:val="ru-RU"/>
              </w:rPr>
            </w:pPr>
            <w:r w:rsidRPr="000041C3">
              <w:rPr>
                <w:rFonts w:ascii="Georgia" w:cs="Times New Roman" w:eastAsia="Times New Roman" w:hAnsi="Georgia"/>
                <w:sz w:val="26"/>
                <w:szCs w:val="26"/>
                <w:lang w:val="ru-RU"/>
              </w:rPr>
              <w:t>На</w:t>
            </w:r>
            <w:r w:rsidRPr="000041C3">
              <w:rPr>
                <w:rFonts w:ascii="Georgia" w:cs="Times New Roman" w:eastAsia="Times New Roman" w:hAnsi="Georgia"/>
                <w:spacing w:val="-2"/>
                <w:sz w:val="26"/>
                <w:szCs w:val="26"/>
                <w:lang w:val="ru-RU"/>
              </w:rPr>
              <w:t xml:space="preserve"> </w:t>
            </w:r>
            <w:r w:rsidRPr="000041C3">
              <w:rPr>
                <w:rFonts w:ascii="Georgia" w:cs="Times New Roman" w:eastAsia="Times New Roman" w:hAnsi="Georgia"/>
                <w:sz w:val="26"/>
                <w:szCs w:val="26"/>
                <w:lang w:val="ru-RU"/>
              </w:rPr>
              <w:t>лужайке, в</w:t>
            </w:r>
            <w:r w:rsidRPr="000041C3">
              <w:rPr>
                <w:rFonts w:ascii="Georgia" w:cs="Times New Roman" w:eastAsia="Times New Roman" w:hAnsi="Georgia"/>
                <w:spacing w:val="-2"/>
                <w:sz w:val="26"/>
                <w:szCs w:val="26"/>
                <w:lang w:val="ru-RU"/>
              </w:rPr>
              <w:t xml:space="preserve"> </w:t>
            </w:r>
            <w:r w:rsidRPr="000041C3">
              <w:rPr>
                <w:rFonts w:ascii="Georgia" w:cs="Times New Roman" w:eastAsia="Times New Roman" w:hAnsi="Georgia"/>
                <w:sz w:val="26"/>
                <w:szCs w:val="26"/>
                <w:lang w:val="ru-RU"/>
              </w:rPr>
              <w:t>беседке</w:t>
            </w:r>
            <w:r w:rsidRPr="000041C3">
              <w:rPr>
                <w:rFonts w:ascii="Georgia" w:cs="Times New Roman" w:eastAsia="Times New Roman" w:hAnsi="Georgia"/>
                <w:spacing w:val="-1"/>
                <w:sz w:val="26"/>
                <w:szCs w:val="26"/>
                <w:lang w:val="ru-RU"/>
              </w:rPr>
              <w:t xml:space="preserve"> </w:t>
            </w:r>
            <w:r w:rsidRPr="000041C3">
              <w:rPr>
                <w:rFonts w:ascii="Georgia" w:cs="Times New Roman" w:eastAsia="Times New Roman" w:hAnsi="Georgia"/>
                <w:sz w:val="26"/>
                <w:szCs w:val="26"/>
                <w:lang w:val="ru-RU"/>
              </w:rPr>
              <w:t>–</w:t>
            </w:r>
          </w:p>
          <w:p w:rsidP="00495CB8" w:rsidR="00495CB8" w:rsidRDefault="00495CB8" w:rsidRPr="000041C3">
            <w:pPr>
              <w:ind w:left="99"/>
              <w:rPr>
                <w:rFonts w:ascii="Georgia" w:cs="Times New Roman" w:eastAsia="Times New Roman" w:hAnsi="Georgia"/>
                <w:sz w:val="26"/>
                <w:szCs w:val="26"/>
                <w:lang w:val="ru-RU"/>
              </w:rPr>
            </w:pPr>
            <w:r w:rsidRPr="000041C3">
              <w:rPr>
                <w:rFonts w:ascii="Georgia" w:cs="Times New Roman" w:eastAsia="Times New Roman" w:hAnsi="Georgia"/>
                <w:sz w:val="26"/>
                <w:szCs w:val="26"/>
                <w:lang w:val="ru-RU"/>
              </w:rPr>
              <w:t>всюду</w:t>
            </w:r>
            <w:r w:rsidRPr="000041C3">
              <w:rPr>
                <w:rFonts w:ascii="Georgia" w:cs="Times New Roman" w:eastAsia="Times New Roman" w:hAnsi="Georgia"/>
                <w:spacing w:val="-5"/>
                <w:sz w:val="26"/>
                <w:szCs w:val="26"/>
                <w:lang w:val="ru-RU"/>
              </w:rPr>
              <w:t xml:space="preserve"> </w:t>
            </w:r>
            <w:r w:rsidRPr="000041C3">
              <w:rPr>
                <w:rFonts w:ascii="Georgia" w:cs="Times New Roman" w:eastAsia="Times New Roman" w:hAnsi="Georgia"/>
                <w:sz w:val="26"/>
                <w:szCs w:val="26"/>
                <w:lang w:val="ru-RU"/>
              </w:rPr>
              <w:t>тишина.</w:t>
            </w:r>
          </w:p>
          <w:p w:rsidP="00004E1C" w:rsidR="00495CB8" w:rsidRDefault="00495CB8" w:rsidRPr="00495CB8">
            <w:pPr>
              <w:numPr>
                <w:ilvl w:val="0"/>
                <w:numId w:val="23"/>
              </w:numPr>
              <w:tabs>
                <w:tab w:pos="340" w:val="left"/>
              </w:tabs>
              <w:ind w:firstLine="0"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Разве все это: одежда,</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прическа,</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внешность –</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не</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говорит нам больше всяких</w:t>
            </w:r>
            <w:r w:rsidR="00780EE2">
              <w:rPr>
                <w:rFonts w:ascii="Georgia" w:cs="Times New Roman" w:eastAsia="Times New Roman" w:hAnsi="Georgia"/>
                <w:sz w:val="26"/>
                <w:szCs w:val="26"/>
                <w:lang w:val="ru-RU"/>
              </w:rPr>
              <w:t xml:space="preserve"> </w:t>
            </w:r>
            <w:r w:rsidRPr="00495CB8">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слов</w:t>
            </w:r>
            <w:r w:rsidRPr="00495CB8">
              <w:rPr>
                <w:rFonts w:ascii="Georgia" w:cs="Times New Roman" w:eastAsia="Times New Roman" w:hAnsi="Georgia"/>
                <w:spacing w:val="-2"/>
                <w:sz w:val="26"/>
                <w:szCs w:val="26"/>
                <w:lang w:val="ru-RU"/>
              </w:rPr>
              <w:t xml:space="preserve"> </w:t>
            </w:r>
            <w:r w:rsidRPr="00495CB8">
              <w:rPr>
                <w:rFonts w:ascii="Georgia" w:cs="Times New Roman" w:eastAsia="Times New Roman" w:hAnsi="Georgia"/>
                <w:sz w:val="26"/>
                <w:szCs w:val="26"/>
                <w:lang w:val="ru-RU"/>
              </w:rPr>
              <w:t>о человеке.</w:t>
            </w:r>
          </w:p>
        </w:tc>
      </w:tr>
      <w:tr w:rsidR="00495CB8" w:rsidRPr="00495CB8" w:rsidTr="007D73C1">
        <w:trPr>
          <w:trHeight w:val="827"/>
        </w:trPr>
        <w:tc>
          <w:tcPr>
            <w:tcW w:type="dxa" w:w="1418"/>
            <w:vMerge/>
          </w:tcPr>
          <w:p w:rsidP="00495CB8" w:rsidR="00495CB8" w:rsidRDefault="00495CB8" w:rsidRPr="00495CB8">
            <w:pPr>
              <w:spacing w:line="268" w:lineRule="exact"/>
              <w:ind w:left="100"/>
              <w:rPr>
                <w:rFonts w:ascii="Georgia" w:cs="Times New Roman" w:eastAsia="Times New Roman" w:hAnsi="Georgia"/>
                <w:sz w:val="26"/>
                <w:szCs w:val="26"/>
                <w:lang w:val="ru-RU"/>
              </w:rPr>
            </w:pPr>
          </w:p>
        </w:tc>
        <w:tc>
          <w:tcPr>
            <w:tcW w:type="dxa" w:w="1559"/>
          </w:tcPr>
          <w:p w:rsidP="007B05A1" w:rsidR="00495CB8" w:rsidRDefault="00495CB8" w:rsidRPr="000041C3">
            <w:pPr>
              <w:ind w:left="97"/>
              <w:rPr>
                <w:rFonts w:ascii="Georgia" w:cs="Times New Roman" w:eastAsia="Times New Roman" w:hAnsi="Georgia"/>
                <w:sz w:val="26"/>
                <w:szCs w:val="26"/>
                <w:lang w:val="ru-RU"/>
              </w:rPr>
            </w:pPr>
            <w:r w:rsidRPr="000041C3">
              <w:rPr>
                <w:rFonts w:ascii="Georgia" w:cs="Times New Roman" w:eastAsia="Times New Roman" w:hAnsi="Georgia"/>
                <w:sz w:val="26"/>
                <w:szCs w:val="26"/>
                <w:lang w:val="ru-RU"/>
              </w:rPr>
              <w:t xml:space="preserve">В </w:t>
            </w:r>
            <w:r w:rsidR="000041C3">
              <w:rPr>
                <w:rFonts w:ascii="Georgia" w:cs="Times New Roman" w:eastAsia="Times New Roman" w:hAnsi="Georgia"/>
                <w:sz w:val="26"/>
                <w:szCs w:val="26"/>
                <w:lang w:val="ru-RU"/>
              </w:rPr>
              <w:t>П.</w:t>
            </w:r>
            <w:r w:rsidRPr="000041C3">
              <w:rPr>
                <w:rFonts w:ascii="Georgia" w:cs="Times New Roman" w:eastAsia="Times New Roman" w:hAnsi="Georgia"/>
                <w:sz w:val="26"/>
                <w:szCs w:val="26"/>
                <w:lang w:val="ru-RU"/>
              </w:rPr>
              <w:t xml:space="preserve"> с</w:t>
            </w:r>
            <w:r w:rsidRPr="000041C3">
              <w:rPr>
                <w:rFonts w:ascii="Georgia" w:cs="Times New Roman" w:eastAsia="Times New Roman" w:hAnsi="Georgia"/>
                <w:spacing w:val="-57"/>
                <w:sz w:val="26"/>
                <w:szCs w:val="26"/>
                <w:lang w:val="ru-RU"/>
              </w:rPr>
              <w:t xml:space="preserve"> </w:t>
            </w:r>
            <w:r w:rsidRPr="000041C3">
              <w:rPr>
                <w:rFonts w:ascii="Georgia" w:cs="Times New Roman" w:eastAsia="Times New Roman" w:hAnsi="Georgia"/>
                <w:sz w:val="26"/>
                <w:szCs w:val="26"/>
                <w:lang w:val="ru-RU"/>
              </w:rPr>
              <w:t>приложением</w:t>
            </w:r>
          </w:p>
        </w:tc>
        <w:tc>
          <w:tcPr>
            <w:tcW w:type="dxa" w:w="3261"/>
          </w:tcPr>
          <w:p w:rsidP="00495CB8" w:rsidR="00495CB8" w:rsidRDefault="00495CB8" w:rsidRPr="000041C3">
            <w:pPr>
              <w:ind w:firstLine="99"/>
              <w:rPr>
                <w:rFonts w:ascii="Georgia" w:cs="Times New Roman" w:eastAsia="Times New Roman" w:hAnsi="Georgia"/>
                <w:sz w:val="26"/>
                <w:szCs w:val="26"/>
                <w:lang w:val="ru-RU"/>
              </w:rPr>
            </w:pPr>
            <w:r w:rsidRPr="000041C3">
              <w:rPr>
                <w:rFonts w:ascii="Georgia" w:cs="Times New Roman" w:eastAsia="Times New Roman" w:hAnsi="Georgia"/>
                <w:sz w:val="26"/>
                <w:szCs w:val="26"/>
                <w:lang w:val="ru-RU"/>
              </w:rPr>
              <w:t>Если приложение</w:t>
            </w:r>
            <w:r w:rsidR="000041C3">
              <w:rPr>
                <w:rFonts w:ascii="Georgia" w:cs="Times New Roman" w:eastAsia="Times New Roman" w:hAnsi="Georgia"/>
                <w:sz w:val="26"/>
                <w:szCs w:val="26"/>
                <w:lang w:val="ru-RU"/>
              </w:rPr>
              <w:t xml:space="preserve"> </w:t>
            </w:r>
            <w:r w:rsidRPr="000041C3">
              <w:rPr>
                <w:rFonts w:ascii="Georgia" w:cs="Times New Roman" w:eastAsia="Times New Roman" w:hAnsi="Georgia"/>
                <w:spacing w:val="-57"/>
                <w:sz w:val="26"/>
                <w:szCs w:val="26"/>
                <w:lang w:val="ru-RU"/>
              </w:rPr>
              <w:t xml:space="preserve"> </w:t>
            </w:r>
            <w:r w:rsidRPr="000041C3">
              <w:rPr>
                <w:rFonts w:ascii="Georgia" w:cs="Times New Roman" w:eastAsia="Times New Roman" w:hAnsi="Georgia"/>
                <w:sz w:val="26"/>
                <w:szCs w:val="26"/>
                <w:lang w:val="ru-RU"/>
              </w:rPr>
              <w:t>носит</w:t>
            </w:r>
            <w:r w:rsidRPr="000041C3">
              <w:rPr>
                <w:rFonts w:ascii="Georgia" w:cs="Times New Roman" w:eastAsia="Times New Roman" w:hAnsi="Georgia"/>
                <w:spacing w:val="-1"/>
                <w:sz w:val="26"/>
                <w:szCs w:val="26"/>
                <w:lang w:val="ru-RU"/>
              </w:rPr>
              <w:t xml:space="preserve"> </w:t>
            </w:r>
            <w:r w:rsidRPr="000041C3">
              <w:rPr>
                <w:rFonts w:ascii="Georgia" w:cs="Times New Roman" w:eastAsia="Times New Roman" w:hAnsi="Georgia"/>
                <w:sz w:val="26"/>
                <w:szCs w:val="26"/>
                <w:lang w:val="ru-RU"/>
              </w:rPr>
              <w:t>пояснение</w:t>
            </w:r>
          </w:p>
        </w:tc>
        <w:tc>
          <w:tcPr>
            <w:tcW w:type="dxa" w:w="3260"/>
          </w:tcPr>
          <w:p w:rsidP="00780EE2" w:rsidR="00495CB8" w:rsidRDefault="00495CB8" w:rsidRPr="00495CB8">
            <w:pPr>
              <w:spacing w:line="268" w:lineRule="exact"/>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Степь</w:t>
            </w:r>
            <w:r w:rsidR="00780EE2">
              <w:rPr>
                <w:rFonts w:ascii="Georgia" w:cs="Times New Roman" w:eastAsia="Times New Roman" w:hAnsi="Georgia"/>
                <w:sz w:val="26"/>
                <w:szCs w:val="26"/>
                <w:lang w:val="ru-RU"/>
              </w:rPr>
              <w:t xml:space="preserve"> –</w:t>
            </w:r>
            <w:r w:rsidRPr="00495CB8">
              <w:rPr>
                <w:rFonts w:ascii="Georgia" w:cs="Times New Roman" w:eastAsia="Times New Roman" w:hAnsi="Georgia"/>
                <w:spacing w:val="-2"/>
                <w:sz w:val="26"/>
                <w:szCs w:val="26"/>
                <w:lang w:val="ru-RU"/>
              </w:rPr>
              <w:t xml:space="preserve"> </w:t>
            </w:r>
            <w:r w:rsidRPr="00495CB8">
              <w:rPr>
                <w:rFonts w:ascii="Georgia" w:cs="Times New Roman" w:eastAsia="Times New Roman" w:hAnsi="Georgia"/>
                <w:sz w:val="26"/>
                <w:szCs w:val="26"/>
                <w:lang w:val="ru-RU"/>
              </w:rPr>
              <w:t>бесконечная равнина</w:t>
            </w:r>
            <w:r w:rsidR="00780EE2">
              <w:rPr>
                <w:rFonts w:ascii="Georgia" w:cs="Times New Roman" w:eastAsia="Times New Roman" w:hAnsi="Georgia"/>
                <w:sz w:val="26"/>
                <w:szCs w:val="26"/>
                <w:lang w:val="ru-RU"/>
              </w:rPr>
              <w:t xml:space="preserve"> </w:t>
            </w:r>
            <w:r w:rsidRPr="00495CB8">
              <w:rPr>
                <w:rFonts w:ascii="Georgia" w:cs="Times New Roman" w:eastAsia="Times New Roman" w:hAnsi="Georgia"/>
                <w:sz w:val="26"/>
                <w:szCs w:val="26"/>
                <w:lang w:val="ru-RU"/>
              </w:rPr>
              <w:t>–</w:t>
            </w:r>
            <w:r w:rsidRPr="00495CB8">
              <w:rPr>
                <w:rFonts w:ascii="Georgia" w:cs="Times New Roman" w:eastAsia="Times New Roman" w:hAnsi="Georgia"/>
                <w:spacing w:val="-4"/>
                <w:sz w:val="26"/>
                <w:szCs w:val="26"/>
                <w:lang w:val="ru-RU"/>
              </w:rPr>
              <w:t xml:space="preserve"> </w:t>
            </w:r>
            <w:r w:rsidRPr="00495CB8">
              <w:rPr>
                <w:rFonts w:ascii="Georgia" w:cs="Times New Roman" w:eastAsia="Times New Roman" w:hAnsi="Georgia"/>
                <w:sz w:val="26"/>
                <w:szCs w:val="26"/>
                <w:lang w:val="ru-RU"/>
              </w:rPr>
              <w:t>всегда</w:t>
            </w:r>
            <w:r w:rsidRPr="00495CB8">
              <w:rPr>
                <w:rFonts w:ascii="Georgia" w:cs="Times New Roman" w:eastAsia="Times New Roman" w:hAnsi="Georgia"/>
                <w:spacing w:val="-5"/>
                <w:sz w:val="26"/>
                <w:szCs w:val="26"/>
                <w:lang w:val="ru-RU"/>
              </w:rPr>
              <w:t xml:space="preserve"> </w:t>
            </w:r>
            <w:r w:rsidRPr="00495CB8">
              <w:rPr>
                <w:rFonts w:ascii="Georgia" w:cs="Times New Roman" w:eastAsia="Times New Roman" w:hAnsi="Georgia"/>
                <w:sz w:val="26"/>
                <w:szCs w:val="26"/>
                <w:lang w:val="ru-RU"/>
              </w:rPr>
              <w:t>была</w:t>
            </w:r>
            <w:r w:rsidRPr="00495CB8">
              <w:rPr>
                <w:rFonts w:ascii="Georgia" w:cs="Times New Roman" w:eastAsia="Times New Roman" w:hAnsi="Georgia"/>
                <w:spacing w:val="-4"/>
                <w:sz w:val="26"/>
                <w:szCs w:val="26"/>
                <w:lang w:val="ru-RU"/>
              </w:rPr>
              <w:t xml:space="preserve"> </w:t>
            </w:r>
            <w:r w:rsidRPr="00495CB8">
              <w:rPr>
                <w:rFonts w:ascii="Georgia" w:cs="Times New Roman" w:eastAsia="Times New Roman" w:hAnsi="Georgia"/>
                <w:sz w:val="26"/>
                <w:szCs w:val="26"/>
                <w:lang w:val="ru-RU"/>
              </w:rPr>
              <w:t>мила</w:t>
            </w:r>
            <w:r w:rsidRPr="00495CB8">
              <w:rPr>
                <w:rFonts w:ascii="Georgia" w:cs="Times New Roman" w:eastAsia="Times New Roman" w:hAnsi="Georgia"/>
                <w:spacing w:val="-5"/>
                <w:sz w:val="26"/>
                <w:szCs w:val="26"/>
                <w:lang w:val="ru-RU"/>
              </w:rPr>
              <w:t xml:space="preserve"> </w:t>
            </w:r>
            <w:r w:rsidRPr="00495CB8">
              <w:rPr>
                <w:rFonts w:ascii="Georgia" w:cs="Times New Roman" w:eastAsia="Times New Roman" w:hAnsi="Georgia"/>
                <w:sz w:val="26"/>
                <w:szCs w:val="26"/>
                <w:lang w:val="ru-RU"/>
              </w:rPr>
              <w:t>его</w:t>
            </w:r>
            <w:r w:rsidR="00780EE2">
              <w:rPr>
                <w:rFonts w:ascii="Georgia" w:cs="Times New Roman" w:eastAsia="Times New Roman" w:hAnsi="Georgia"/>
                <w:sz w:val="26"/>
                <w:szCs w:val="26"/>
                <w:lang w:val="ru-RU"/>
              </w:rPr>
              <w:t xml:space="preserve"> </w:t>
            </w:r>
            <w:r w:rsidRPr="00495CB8">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сердцу.</w:t>
            </w:r>
          </w:p>
        </w:tc>
      </w:tr>
      <w:tr w:rsidR="00495CB8" w:rsidRPr="00495CB8" w:rsidTr="000041C3">
        <w:trPr>
          <w:trHeight w:val="554"/>
        </w:trPr>
        <w:tc>
          <w:tcPr>
            <w:tcW w:type="dxa" w:w="1418"/>
            <w:vMerge/>
          </w:tcPr>
          <w:p w:rsidP="00495CB8" w:rsidR="00495CB8" w:rsidRDefault="00495CB8" w:rsidRPr="00495CB8">
            <w:pPr>
              <w:spacing w:line="268" w:lineRule="exact"/>
              <w:ind w:left="100"/>
              <w:rPr>
                <w:rFonts w:ascii="Georgia" w:cs="Times New Roman" w:eastAsia="Times New Roman" w:hAnsi="Georgia"/>
                <w:sz w:val="26"/>
                <w:szCs w:val="26"/>
                <w:lang w:val="ru-RU"/>
              </w:rPr>
            </w:pPr>
          </w:p>
        </w:tc>
        <w:tc>
          <w:tcPr>
            <w:tcW w:type="dxa" w:w="1559"/>
          </w:tcPr>
          <w:p w:rsidP="007B05A1" w:rsidR="00495CB8" w:rsidRDefault="00495CB8" w:rsidRPr="000041C3">
            <w:pPr>
              <w:spacing w:line="268" w:lineRule="exact"/>
              <w:ind w:left="97"/>
              <w:rPr>
                <w:rFonts w:ascii="Georgia" w:cs="Times New Roman" w:eastAsia="Times New Roman" w:hAnsi="Georgia"/>
                <w:sz w:val="26"/>
                <w:szCs w:val="26"/>
                <w:lang w:val="ru-RU"/>
              </w:rPr>
            </w:pPr>
            <w:r w:rsidRPr="000041C3">
              <w:rPr>
                <w:rFonts w:ascii="Georgia" w:cs="Times New Roman" w:eastAsia="Times New Roman" w:hAnsi="Georgia"/>
                <w:sz w:val="26"/>
                <w:szCs w:val="26"/>
                <w:lang w:val="ru-RU"/>
              </w:rPr>
              <w:t>В</w:t>
            </w:r>
          </w:p>
          <w:p w:rsidP="007B05A1" w:rsidR="00495CB8" w:rsidRDefault="00495CB8" w:rsidRPr="000041C3">
            <w:pPr>
              <w:spacing w:line="270" w:lineRule="atLeast"/>
              <w:ind w:left="97"/>
              <w:rPr>
                <w:rFonts w:ascii="Georgia" w:cs="Times New Roman" w:eastAsia="Times New Roman" w:hAnsi="Georgia"/>
                <w:sz w:val="26"/>
                <w:szCs w:val="26"/>
                <w:lang w:val="ru-RU"/>
              </w:rPr>
            </w:pPr>
            <w:r w:rsidRPr="000041C3">
              <w:rPr>
                <w:rFonts w:ascii="Georgia" w:cs="Times New Roman" w:eastAsia="Times New Roman" w:hAnsi="Georgia"/>
                <w:sz w:val="26"/>
                <w:szCs w:val="26"/>
                <w:lang w:val="ru-RU"/>
              </w:rPr>
              <w:t>ССП</w:t>
            </w:r>
          </w:p>
        </w:tc>
        <w:tc>
          <w:tcPr>
            <w:tcW w:type="dxa" w:w="3261"/>
          </w:tcPr>
          <w:p w:rsidP="00495CB8" w:rsidR="00495CB8" w:rsidRDefault="007B05A1" w:rsidRPr="00495CB8">
            <w:pPr>
              <w:ind w:firstLine="99"/>
              <w:rPr>
                <w:rFonts w:ascii="Georgia" w:cs="Times New Roman" w:eastAsia="Times New Roman" w:hAnsi="Georgia"/>
                <w:sz w:val="26"/>
                <w:szCs w:val="26"/>
              </w:rPr>
            </w:pPr>
            <w:r>
              <w:rPr>
                <w:rFonts w:ascii="Georgia" w:cs="Times New Roman" w:eastAsia="Times New Roman" w:hAnsi="Georgia"/>
                <w:sz w:val="26"/>
                <w:szCs w:val="26"/>
                <w:lang w:val="ru-RU"/>
              </w:rPr>
              <w:t>Е</w:t>
            </w:r>
            <w:r w:rsidR="00495CB8" w:rsidRPr="000041C3">
              <w:rPr>
                <w:rFonts w:ascii="Georgia" w:cs="Times New Roman" w:eastAsia="Times New Roman" w:hAnsi="Georgia"/>
                <w:sz w:val="26"/>
                <w:szCs w:val="26"/>
                <w:lang w:val="ru-RU"/>
              </w:rPr>
              <w:t>сть резкое</w:t>
            </w:r>
            <w:r w:rsidR="00495CB8" w:rsidRPr="000041C3">
              <w:rPr>
                <w:rFonts w:ascii="Georgia" w:cs="Times New Roman" w:eastAsia="Times New Roman" w:hAnsi="Georgia"/>
                <w:spacing w:val="1"/>
                <w:sz w:val="26"/>
                <w:szCs w:val="26"/>
                <w:lang w:val="ru-RU"/>
              </w:rPr>
              <w:t xml:space="preserve"> </w:t>
            </w:r>
            <w:r w:rsidR="00495CB8" w:rsidRPr="000041C3">
              <w:rPr>
                <w:rFonts w:ascii="Georgia" w:cs="Times New Roman" w:eastAsia="Times New Roman" w:hAnsi="Georgia"/>
                <w:sz w:val="26"/>
                <w:szCs w:val="26"/>
                <w:lang w:val="ru-RU"/>
              </w:rPr>
              <w:t>противопост</w:t>
            </w:r>
            <w:r w:rsidR="00495CB8" w:rsidRPr="00495CB8">
              <w:rPr>
                <w:rFonts w:ascii="Georgia" w:cs="Times New Roman" w:eastAsia="Times New Roman" w:hAnsi="Georgia"/>
                <w:sz w:val="26"/>
                <w:szCs w:val="26"/>
              </w:rPr>
              <w:t>авление</w:t>
            </w:r>
          </w:p>
        </w:tc>
        <w:tc>
          <w:tcPr>
            <w:tcW w:type="dxa" w:w="3260"/>
          </w:tcPr>
          <w:p w:rsidP="00495CB8" w:rsidR="00495CB8" w:rsidRDefault="00495CB8" w:rsidRPr="00495CB8">
            <w:pPr>
              <w:spacing w:line="268" w:lineRule="exact"/>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Еще</w:t>
            </w:r>
            <w:r w:rsidRPr="00495CB8">
              <w:rPr>
                <w:rFonts w:ascii="Georgia" w:cs="Times New Roman" w:eastAsia="Times New Roman" w:hAnsi="Georgia"/>
                <w:spacing w:val="-2"/>
                <w:sz w:val="26"/>
                <w:szCs w:val="26"/>
                <w:lang w:val="ru-RU"/>
              </w:rPr>
              <w:t xml:space="preserve"> </w:t>
            </w:r>
            <w:r w:rsidRPr="00495CB8">
              <w:rPr>
                <w:rFonts w:ascii="Georgia" w:cs="Times New Roman" w:eastAsia="Times New Roman" w:hAnsi="Georgia"/>
                <w:sz w:val="26"/>
                <w:szCs w:val="26"/>
                <w:lang w:val="ru-RU"/>
              </w:rPr>
              <w:t>напор –</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и</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враг</w:t>
            </w:r>
            <w:r w:rsidRPr="00495CB8">
              <w:rPr>
                <w:rFonts w:ascii="Georgia" w:cs="Times New Roman" w:eastAsia="Times New Roman" w:hAnsi="Georgia"/>
                <w:spacing w:val="-2"/>
                <w:sz w:val="26"/>
                <w:szCs w:val="26"/>
                <w:lang w:val="ru-RU"/>
              </w:rPr>
              <w:t xml:space="preserve"> </w:t>
            </w:r>
            <w:r w:rsidRPr="00495CB8">
              <w:rPr>
                <w:rFonts w:ascii="Georgia" w:cs="Times New Roman" w:eastAsia="Times New Roman" w:hAnsi="Georgia"/>
                <w:sz w:val="26"/>
                <w:szCs w:val="26"/>
                <w:lang w:val="ru-RU"/>
              </w:rPr>
              <w:t>бежит</w:t>
            </w:r>
          </w:p>
        </w:tc>
      </w:tr>
      <w:tr w:rsidR="00495CB8" w:rsidRPr="00495CB8" w:rsidTr="00683559">
        <w:trPr>
          <w:trHeight w:val="879"/>
        </w:trPr>
        <w:tc>
          <w:tcPr>
            <w:tcW w:type="dxa" w:w="1418"/>
            <w:vMerge/>
          </w:tcPr>
          <w:p w:rsidP="00495CB8" w:rsidR="00495CB8" w:rsidRDefault="00495CB8" w:rsidRPr="00495CB8">
            <w:pPr>
              <w:spacing w:line="268" w:lineRule="exact"/>
              <w:ind w:left="100"/>
              <w:rPr>
                <w:rFonts w:ascii="Georgia" w:cs="Times New Roman" w:eastAsia="Times New Roman" w:hAnsi="Georgia"/>
                <w:sz w:val="26"/>
                <w:szCs w:val="26"/>
                <w:lang w:val="ru-RU"/>
              </w:rPr>
            </w:pPr>
          </w:p>
        </w:tc>
        <w:tc>
          <w:tcPr>
            <w:tcW w:type="dxa" w:w="1559"/>
          </w:tcPr>
          <w:p w:rsidP="007B05A1" w:rsidR="00495CB8" w:rsidRDefault="00495CB8" w:rsidRPr="00495CB8">
            <w:pPr>
              <w:spacing w:line="268" w:lineRule="exact"/>
              <w:ind w:left="97"/>
              <w:rPr>
                <w:rFonts w:ascii="Georgia" w:cs="Times New Roman" w:eastAsia="Times New Roman" w:hAnsi="Georgia"/>
                <w:sz w:val="26"/>
                <w:szCs w:val="26"/>
              </w:rPr>
            </w:pPr>
            <w:r w:rsidRPr="00495CB8">
              <w:rPr>
                <w:rFonts w:ascii="Georgia" w:cs="Times New Roman" w:eastAsia="Times New Roman" w:hAnsi="Georgia"/>
                <w:sz w:val="26"/>
                <w:szCs w:val="26"/>
              </w:rPr>
              <w:t>В СПП</w:t>
            </w:r>
          </w:p>
        </w:tc>
        <w:tc>
          <w:tcPr>
            <w:tcW w:type="dxa" w:w="3261"/>
          </w:tcPr>
          <w:p w:rsidP="00683559" w:rsidR="00495CB8" w:rsidRDefault="00495CB8" w:rsidRPr="00495CB8">
            <w:pPr>
              <w:ind w:firstLine="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Для</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интонационного</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отделения</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главной</w:t>
            </w:r>
            <w:r w:rsidR="00780EE2">
              <w:rPr>
                <w:rFonts w:ascii="Georgia" w:cs="Times New Roman" w:eastAsia="Times New Roman" w:hAnsi="Georgia"/>
                <w:sz w:val="26"/>
                <w:szCs w:val="26"/>
                <w:lang w:val="ru-RU"/>
              </w:rPr>
              <w:t xml:space="preserve"> </w:t>
            </w:r>
            <w:r w:rsidRPr="00495CB8">
              <w:rPr>
                <w:rFonts w:ascii="Georgia" w:cs="Times New Roman" w:eastAsia="Times New Roman" w:hAnsi="Georgia"/>
                <w:sz w:val="26"/>
                <w:szCs w:val="26"/>
                <w:lang w:val="ru-RU"/>
              </w:rPr>
              <w:t>части</w:t>
            </w:r>
            <w:r w:rsidR="00683559">
              <w:rPr>
                <w:rFonts w:ascii="Georgia" w:cs="Times New Roman" w:eastAsia="Times New Roman" w:hAnsi="Georgia"/>
                <w:sz w:val="26"/>
                <w:szCs w:val="26"/>
                <w:lang w:val="ru-RU"/>
              </w:rPr>
              <w:t xml:space="preserve">  </w:t>
            </w:r>
            <w:r w:rsidRPr="00495CB8">
              <w:rPr>
                <w:rFonts w:ascii="Georgia" w:cs="Times New Roman" w:eastAsia="Times New Roman" w:hAnsi="Georgia"/>
                <w:spacing w:val="-57"/>
                <w:sz w:val="26"/>
                <w:szCs w:val="26"/>
                <w:lang w:val="ru-RU"/>
              </w:rPr>
              <w:t xml:space="preserve"> </w:t>
            </w:r>
            <w:r w:rsidR="00780EE2">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и придаточной</w:t>
            </w:r>
          </w:p>
        </w:tc>
        <w:tc>
          <w:tcPr>
            <w:tcW w:type="dxa" w:w="3260"/>
          </w:tcPr>
          <w:p w:rsidP="00495CB8" w:rsidR="00495CB8" w:rsidRDefault="00495CB8" w:rsidRPr="00495CB8">
            <w:pPr>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Как</w:t>
            </w:r>
            <w:r w:rsidRPr="00495CB8">
              <w:rPr>
                <w:rFonts w:ascii="Georgia" w:cs="Times New Roman" w:eastAsia="Times New Roman" w:hAnsi="Georgia"/>
                <w:spacing w:val="-4"/>
                <w:sz w:val="26"/>
                <w:szCs w:val="26"/>
                <w:lang w:val="ru-RU"/>
              </w:rPr>
              <w:t xml:space="preserve"> </w:t>
            </w:r>
            <w:r w:rsidRPr="00495CB8">
              <w:rPr>
                <w:rFonts w:ascii="Georgia" w:cs="Times New Roman" w:eastAsia="Times New Roman" w:hAnsi="Georgia"/>
                <w:sz w:val="26"/>
                <w:szCs w:val="26"/>
                <w:lang w:val="ru-RU"/>
              </w:rPr>
              <w:t>он</w:t>
            </w:r>
            <w:r w:rsidRPr="00495CB8">
              <w:rPr>
                <w:rFonts w:ascii="Georgia" w:cs="Times New Roman" w:eastAsia="Times New Roman" w:hAnsi="Georgia"/>
                <w:spacing w:val="-4"/>
                <w:sz w:val="26"/>
                <w:szCs w:val="26"/>
                <w:lang w:val="ru-RU"/>
              </w:rPr>
              <w:t xml:space="preserve"> </w:t>
            </w:r>
            <w:r w:rsidRPr="00495CB8">
              <w:rPr>
                <w:rFonts w:ascii="Georgia" w:cs="Times New Roman" w:eastAsia="Times New Roman" w:hAnsi="Georgia"/>
                <w:sz w:val="26"/>
                <w:szCs w:val="26"/>
                <w:lang w:val="ru-RU"/>
              </w:rPr>
              <w:t>добрался</w:t>
            </w:r>
            <w:r w:rsidRPr="00495CB8">
              <w:rPr>
                <w:rFonts w:ascii="Georgia" w:cs="Times New Roman" w:eastAsia="Times New Roman" w:hAnsi="Georgia"/>
                <w:spacing w:val="-5"/>
                <w:sz w:val="26"/>
                <w:szCs w:val="26"/>
                <w:lang w:val="ru-RU"/>
              </w:rPr>
              <w:t xml:space="preserve"> </w:t>
            </w:r>
            <w:r w:rsidRPr="00495CB8">
              <w:rPr>
                <w:rFonts w:ascii="Georgia" w:cs="Times New Roman" w:eastAsia="Times New Roman" w:hAnsi="Georgia"/>
                <w:sz w:val="26"/>
                <w:szCs w:val="26"/>
                <w:lang w:val="ru-RU"/>
              </w:rPr>
              <w:t>сюда</w:t>
            </w:r>
            <w:r w:rsidRPr="00495CB8">
              <w:rPr>
                <w:rFonts w:ascii="Georgia" w:cs="Times New Roman" w:eastAsia="Times New Roman" w:hAnsi="Georgia"/>
                <w:spacing w:val="-6"/>
                <w:sz w:val="26"/>
                <w:szCs w:val="26"/>
                <w:lang w:val="ru-RU"/>
              </w:rPr>
              <w:t xml:space="preserve"> </w:t>
            </w:r>
            <w:r w:rsidRPr="00495CB8">
              <w:rPr>
                <w:rFonts w:ascii="Georgia" w:cs="Times New Roman" w:eastAsia="Times New Roman" w:hAnsi="Georgia"/>
                <w:sz w:val="26"/>
                <w:szCs w:val="26"/>
                <w:lang w:val="ru-RU"/>
              </w:rPr>
              <w:t>–</w:t>
            </w:r>
            <w:r w:rsidRPr="00495CB8">
              <w:rPr>
                <w:rFonts w:ascii="Georgia" w:cs="Times New Roman" w:eastAsia="Times New Roman" w:hAnsi="Georgia"/>
                <w:spacing w:val="-3"/>
                <w:sz w:val="26"/>
                <w:szCs w:val="26"/>
                <w:lang w:val="ru-RU"/>
              </w:rPr>
              <w:t xml:space="preserve"> </w:t>
            </w:r>
            <w:r w:rsidRPr="00495CB8">
              <w:rPr>
                <w:rFonts w:ascii="Georgia" w:cs="Times New Roman" w:eastAsia="Times New Roman" w:hAnsi="Georgia"/>
                <w:sz w:val="26"/>
                <w:szCs w:val="26"/>
                <w:lang w:val="ru-RU"/>
              </w:rPr>
              <w:t>уж</w:t>
            </w:r>
            <w:r w:rsidR="00780EE2">
              <w:rPr>
                <w:rFonts w:ascii="Georgia" w:cs="Times New Roman" w:eastAsia="Times New Roman" w:hAnsi="Georgia"/>
                <w:sz w:val="26"/>
                <w:szCs w:val="26"/>
                <w:lang w:val="ru-RU"/>
              </w:rPr>
              <w:t xml:space="preserve"> </w:t>
            </w:r>
            <w:r w:rsidRPr="00495CB8">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этого никак он не мог</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понять.</w:t>
            </w:r>
          </w:p>
        </w:tc>
      </w:tr>
      <w:tr w:rsidR="00DE27DD" w:rsidRPr="00495CB8" w:rsidTr="00A21467">
        <w:trPr>
          <w:trHeight w:val="977"/>
        </w:trPr>
        <w:tc>
          <w:tcPr>
            <w:tcW w:type="dxa" w:w="1418"/>
            <w:vMerge/>
          </w:tcPr>
          <w:p w:rsidP="00495CB8" w:rsidR="00DE27DD" w:rsidRDefault="00DE27DD" w:rsidRPr="00495CB8">
            <w:pPr>
              <w:spacing w:line="267" w:lineRule="exact"/>
              <w:ind w:left="100"/>
              <w:rPr>
                <w:rFonts w:ascii="Georgia" w:cs="Times New Roman" w:eastAsia="Times New Roman" w:hAnsi="Georgia"/>
                <w:sz w:val="26"/>
                <w:szCs w:val="26"/>
                <w:lang w:val="ru-RU"/>
              </w:rPr>
            </w:pPr>
          </w:p>
        </w:tc>
        <w:tc>
          <w:tcPr>
            <w:tcW w:type="dxa" w:w="1559"/>
          </w:tcPr>
          <w:p w:rsidP="007B05A1" w:rsidR="00DE27DD" w:rsidRDefault="00DE27DD" w:rsidRPr="00495CB8">
            <w:pPr>
              <w:spacing w:line="258" w:lineRule="exact"/>
              <w:ind w:left="97"/>
              <w:rPr>
                <w:rFonts w:ascii="Georgia" w:cs="Times New Roman" w:eastAsia="Times New Roman" w:hAnsi="Georgia"/>
                <w:sz w:val="26"/>
                <w:szCs w:val="26"/>
              </w:rPr>
            </w:pPr>
            <w:r w:rsidRPr="00495CB8">
              <w:rPr>
                <w:rFonts w:ascii="Georgia" w:cs="Times New Roman" w:eastAsia="Times New Roman" w:hAnsi="Georgia"/>
                <w:sz w:val="26"/>
                <w:szCs w:val="26"/>
              </w:rPr>
              <w:t>При</w:t>
            </w:r>
            <w:r w:rsidRPr="00495CB8">
              <w:rPr>
                <w:rFonts w:ascii="Georgia" w:cs="Times New Roman" w:eastAsia="Times New Roman" w:hAnsi="Georgia"/>
                <w:spacing w:val="-2"/>
                <w:sz w:val="26"/>
                <w:szCs w:val="26"/>
              </w:rPr>
              <w:t xml:space="preserve"> </w:t>
            </w:r>
            <w:r w:rsidRPr="00495CB8">
              <w:rPr>
                <w:rFonts w:ascii="Georgia" w:cs="Times New Roman" w:eastAsia="Times New Roman" w:hAnsi="Georgia"/>
                <w:sz w:val="26"/>
                <w:szCs w:val="26"/>
              </w:rPr>
              <w:t>вводных</w:t>
            </w:r>
          </w:p>
          <w:p w:rsidP="007B05A1" w:rsidR="00DE27DD" w:rsidRDefault="00DE27DD" w:rsidRPr="00495CB8">
            <w:pPr>
              <w:ind w:left="97"/>
              <w:rPr>
                <w:rFonts w:ascii="Georgia" w:cs="Times New Roman" w:eastAsia="Times New Roman" w:hAnsi="Georgia"/>
                <w:sz w:val="26"/>
                <w:szCs w:val="26"/>
              </w:rPr>
            </w:pPr>
            <w:r>
              <w:rPr>
                <w:rFonts w:ascii="Georgia" w:cs="Times New Roman" w:eastAsia="Times New Roman" w:hAnsi="Georgia"/>
                <w:sz w:val="26"/>
                <w:szCs w:val="26"/>
                <w:lang w:val="ru-RU"/>
              </w:rPr>
              <w:t>П</w:t>
            </w:r>
            <w:r w:rsidRPr="00495CB8">
              <w:rPr>
                <w:rFonts w:ascii="Georgia" w:cs="Times New Roman" w:eastAsia="Times New Roman" w:hAnsi="Georgia"/>
                <w:sz w:val="26"/>
                <w:szCs w:val="26"/>
              </w:rPr>
              <w:t>.</w:t>
            </w:r>
          </w:p>
        </w:tc>
        <w:tc>
          <w:tcPr>
            <w:tcW w:type="dxa" w:w="3261"/>
          </w:tcPr>
          <w:p w:rsidP="00495CB8" w:rsidR="00DE27DD" w:rsidRDefault="00DE27DD" w:rsidRPr="00495CB8">
            <w:pPr>
              <w:spacing w:line="258" w:lineRule="exact"/>
              <w:ind w:firstLine="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Для</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выделения</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в</w:t>
            </w:r>
          </w:p>
          <w:p w:rsidP="00495CB8" w:rsidR="00DE27DD" w:rsidRDefault="00DE27DD" w:rsidRPr="00495CB8">
            <w:pPr>
              <w:spacing w:line="270" w:lineRule="atLeast"/>
              <w:ind w:firstLine="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середине</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предложений</w:t>
            </w:r>
          </w:p>
        </w:tc>
        <w:tc>
          <w:tcPr>
            <w:tcW w:type="dxa" w:w="3260"/>
          </w:tcPr>
          <w:p w:rsidP="00495CB8" w:rsidR="00DE27DD" w:rsidRDefault="00DE27DD" w:rsidRPr="00312B50">
            <w:pPr>
              <w:spacing w:line="258" w:lineRule="exact"/>
              <w:ind w:left="99"/>
              <w:rPr>
                <w:rFonts w:ascii="Georgia" w:cs="Times New Roman" w:eastAsia="Times New Roman" w:hAnsi="Georgia"/>
                <w:sz w:val="24"/>
                <w:szCs w:val="24"/>
                <w:lang w:val="ru-RU"/>
              </w:rPr>
            </w:pPr>
            <w:r w:rsidRPr="00312B50">
              <w:rPr>
                <w:rFonts w:ascii="Georgia" w:cs="Times New Roman" w:eastAsia="Times New Roman" w:hAnsi="Georgia"/>
                <w:sz w:val="24"/>
                <w:szCs w:val="24"/>
                <w:lang w:val="ru-RU"/>
              </w:rPr>
              <w:t>Со</w:t>
            </w:r>
            <w:r w:rsidRPr="00312B50">
              <w:rPr>
                <w:rFonts w:ascii="Georgia" w:cs="Times New Roman" w:eastAsia="Times New Roman" w:hAnsi="Georgia"/>
                <w:spacing w:val="-1"/>
                <w:sz w:val="24"/>
                <w:szCs w:val="24"/>
                <w:lang w:val="ru-RU"/>
              </w:rPr>
              <w:t xml:space="preserve"> </w:t>
            </w:r>
            <w:r w:rsidRPr="00312B50">
              <w:rPr>
                <w:rFonts w:ascii="Georgia" w:cs="Times New Roman" w:eastAsia="Times New Roman" w:hAnsi="Georgia"/>
                <w:sz w:val="24"/>
                <w:szCs w:val="24"/>
                <w:lang w:val="ru-RU"/>
              </w:rPr>
              <w:t>мной</w:t>
            </w:r>
            <w:r w:rsidRPr="00312B50">
              <w:rPr>
                <w:rFonts w:ascii="Georgia" w:cs="Times New Roman" w:eastAsia="Times New Roman" w:hAnsi="Georgia"/>
                <w:spacing w:val="1"/>
                <w:sz w:val="24"/>
                <w:szCs w:val="24"/>
                <w:lang w:val="ru-RU"/>
              </w:rPr>
              <w:t xml:space="preserve"> </w:t>
            </w:r>
            <w:r w:rsidRPr="00312B50">
              <w:rPr>
                <w:rFonts w:ascii="Georgia" w:cs="Times New Roman" w:eastAsia="Times New Roman" w:hAnsi="Georgia"/>
                <w:sz w:val="24"/>
                <w:szCs w:val="24"/>
                <w:lang w:val="ru-RU"/>
              </w:rPr>
              <w:t>он</w:t>
            </w:r>
            <w:r w:rsidRPr="00312B50">
              <w:rPr>
                <w:rFonts w:ascii="Georgia" w:cs="Times New Roman" w:eastAsia="Times New Roman" w:hAnsi="Georgia"/>
                <w:spacing w:val="-3"/>
                <w:sz w:val="24"/>
                <w:szCs w:val="24"/>
                <w:lang w:val="ru-RU"/>
              </w:rPr>
              <w:t xml:space="preserve"> </w:t>
            </w:r>
            <w:r w:rsidRPr="00312B50">
              <w:rPr>
                <w:rFonts w:ascii="Georgia" w:cs="Times New Roman" w:eastAsia="Times New Roman" w:hAnsi="Georgia"/>
                <w:sz w:val="24"/>
                <w:szCs w:val="24"/>
                <w:lang w:val="ru-RU"/>
              </w:rPr>
              <w:t>был очень</w:t>
            </w:r>
          </w:p>
          <w:p w:rsidP="007B05A1" w:rsidR="00DE27DD" w:rsidRDefault="00DE27DD" w:rsidRPr="00495CB8">
            <w:pPr>
              <w:ind w:left="99"/>
              <w:rPr>
                <w:rFonts w:ascii="Georgia" w:cs="Times New Roman" w:eastAsia="Times New Roman" w:hAnsi="Georgia"/>
                <w:sz w:val="26"/>
                <w:szCs w:val="26"/>
                <w:lang w:val="ru-RU"/>
              </w:rPr>
            </w:pPr>
            <w:r w:rsidRPr="00312B50">
              <w:rPr>
                <w:rFonts w:ascii="Georgia" w:cs="Times New Roman" w:eastAsia="Times New Roman" w:hAnsi="Georgia"/>
                <w:sz w:val="24"/>
                <w:szCs w:val="24"/>
                <w:lang w:val="ru-RU"/>
              </w:rPr>
              <w:t>холоден, –</w:t>
            </w:r>
            <w:r w:rsidRPr="00312B50">
              <w:rPr>
                <w:rFonts w:ascii="Georgia" w:cs="Times New Roman" w:eastAsia="Times New Roman" w:hAnsi="Georgia"/>
                <w:spacing w:val="-2"/>
                <w:sz w:val="24"/>
                <w:szCs w:val="24"/>
                <w:lang w:val="ru-RU"/>
              </w:rPr>
              <w:t xml:space="preserve"> </w:t>
            </w:r>
            <w:r w:rsidRPr="00312B50">
              <w:rPr>
                <w:rFonts w:ascii="Georgia" w:cs="Times New Roman" w:eastAsia="Times New Roman" w:hAnsi="Georgia"/>
                <w:sz w:val="24"/>
                <w:szCs w:val="24"/>
                <w:lang w:val="ru-RU"/>
              </w:rPr>
              <w:t>и</w:t>
            </w:r>
            <w:r w:rsidRPr="00312B50">
              <w:rPr>
                <w:rFonts w:ascii="Georgia" w:cs="Times New Roman" w:eastAsia="Times New Roman" w:hAnsi="Georgia"/>
                <w:spacing w:val="1"/>
                <w:sz w:val="24"/>
                <w:szCs w:val="24"/>
                <w:lang w:val="ru-RU"/>
              </w:rPr>
              <w:t xml:space="preserve"> </w:t>
            </w:r>
            <w:r w:rsidRPr="00312B50">
              <w:rPr>
                <w:rFonts w:ascii="Georgia" w:cs="Times New Roman" w:eastAsia="Times New Roman" w:hAnsi="Georgia"/>
                <w:sz w:val="24"/>
                <w:szCs w:val="24"/>
                <w:lang w:val="ru-RU"/>
              </w:rPr>
              <w:t>странное</w:t>
            </w:r>
            <w:r w:rsidRPr="00312B50">
              <w:rPr>
                <w:rFonts w:ascii="Georgia" w:cs="Times New Roman" w:eastAsia="Times New Roman" w:hAnsi="Georgia"/>
                <w:spacing w:val="-2"/>
                <w:sz w:val="24"/>
                <w:szCs w:val="24"/>
                <w:lang w:val="ru-RU"/>
              </w:rPr>
              <w:t xml:space="preserve"> </w:t>
            </w:r>
            <w:r w:rsidRPr="00312B50">
              <w:rPr>
                <w:rFonts w:ascii="Georgia" w:cs="Times New Roman" w:eastAsia="Times New Roman" w:hAnsi="Georgia"/>
                <w:sz w:val="24"/>
                <w:szCs w:val="24"/>
                <w:lang w:val="ru-RU"/>
              </w:rPr>
              <w:t>дело –</w:t>
            </w:r>
            <w:r w:rsidRPr="00312B50">
              <w:rPr>
                <w:rFonts w:ascii="Georgia" w:cs="Times New Roman" w:eastAsia="Times New Roman" w:hAnsi="Georgia"/>
                <w:spacing w:val="57"/>
                <w:sz w:val="24"/>
                <w:szCs w:val="24"/>
                <w:lang w:val="ru-RU"/>
              </w:rPr>
              <w:t xml:space="preserve"> </w:t>
            </w:r>
            <w:r w:rsidRPr="00312B50">
              <w:rPr>
                <w:rFonts w:ascii="Georgia" w:cs="Times New Roman" w:eastAsia="Times New Roman" w:hAnsi="Georgia"/>
                <w:sz w:val="24"/>
                <w:szCs w:val="24"/>
                <w:lang w:val="ru-RU"/>
              </w:rPr>
              <w:t>я словно</w:t>
            </w:r>
            <w:r w:rsidRPr="00312B50">
              <w:rPr>
                <w:rFonts w:ascii="Georgia" w:cs="Times New Roman" w:eastAsia="Times New Roman" w:hAnsi="Georgia"/>
                <w:spacing w:val="-1"/>
                <w:sz w:val="24"/>
                <w:szCs w:val="24"/>
                <w:lang w:val="ru-RU"/>
              </w:rPr>
              <w:t xml:space="preserve"> </w:t>
            </w:r>
            <w:r w:rsidRPr="00312B50">
              <w:rPr>
                <w:rFonts w:ascii="Georgia" w:cs="Times New Roman" w:eastAsia="Times New Roman" w:hAnsi="Georgia"/>
                <w:sz w:val="24"/>
                <w:szCs w:val="24"/>
                <w:lang w:val="ru-RU"/>
              </w:rPr>
              <w:t>его</w:t>
            </w:r>
            <w:r w:rsidRPr="00312B50">
              <w:rPr>
                <w:rFonts w:ascii="Georgia" w:cs="Times New Roman" w:eastAsia="Times New Roman" w:hAnsi="Georgia"/>
                <w:spacing w:val="-2"/>
                <w:sz w:val="24"/>
                <w:szCs w:val="24"/>
                <w:lang w:val="ru-RU"/>
              </w:rPr>
              <w:t xml:space="preserve"> </w:t>
            </w:r>
            <w:r w:rsidRPr="00312B50">
              <w:rPr>
                <w:rFonts w:ascii="Georgia" w:cs="Times New Roman" w:eastAsia="Times New Roman" w:hAnsi="Georgia"/>
                <w:sz w:val="24"/>
                <w:szCs w:val="24"/>
                <w:lang w:val="ru-RU"/>
              </w:rPr>
              <w:t>боялся.</w:t>
            </w:r>
          </w:p>
        </w:tc>
      </w:tr>
      <w:tr w:rsidR="00495CB8" w:rsidRPr="00495CB8" w:rsidTr="007D73C1">
        <w:trPr>
          <w:trHeight w:val="551"/>
        </w:trPr>
        <w:tc>
          <w:tcPr>
            <w:tcW w:type="dxa" w:w="1418"/>
            <w:vMerge/>
          </w:tcPr>
          <w:p w:rsidP="00495CB8" w:rsidR="00495CB8" w:rsidRDefault="00495CB8" w:rsidRPr="007B05A1">
            <w:pPr>
              <w:spacing w:line="258" w:lineRule="exact"/>
              <w:ind w:left="100"/>
              <w:rPr>
                <w:rFonts w:ascii="Georgia" w:cs="Times New Roman" w:eastAsia="Times New Roman" w:hAnsi="Georgia"/>
                <w:sz w:val="26"/>
                <w:szCs w:val="26"/>
                <w:lang w:val="ru-RU"/>
              </w:rPr>
            </w:pPr>
          </w:p>
        </w:tc>
        <w:tc>
          <w:tcPr>
            <w:tcW w:type="dxa" w:w="1559"/>
          </w:tcPr>
          <w:p w:rsidP="007B05A1" w:rsidR="00495CB8" w:rsidRDefault="00495CB8" w:rsidRPr="00495CB8">
            <w:pPr>
              <w:spacing w:line="258" w:lineRule="exact"/>
              <w:ind w:left="97"/>
              <w:rPr>
                <w:rFonts w:ascii="Georgia" w:cs="Times New Roman" w:eastAsia="Times New Roman" w:hAnsi="Georgia"/>
                <w:sz w:val="26"/>
                <w:szCs w:val="26"/>
              </w:rPr>
            </w:pPr>
            <w:r w:rsidRPr="00495CB8">
              <w:rPr>
                <w:rFonts w:ascii="Georgia" w:cs="Times New Roman" w:eastAsia="Times New Roman" w:hAnsi="Georgia"/>
                <w:sz w:val="26"/>
                <w:szCs w:val="26"/>
              </w:rPr>
              <w:t>При диалоге</w:t>
            </w:r>
          </w:p>
        </w:tc>
        <w:tc>
          <w:tcPr>
            <w:tcW w:type="dxa" w:w="3261"/>
          </w:tcPr>
          <w:p w:rsidP="00495CB8" w:rsidR="00495CB8" w:rsidRDefault="00495CB8" w:rsidRPr="00495CB8">
            <w:pPr>
              <w:spacing w:line="258" w:lineRule="exact"/>
              <w:ind w:firstLine="99"/>
              <w:rPr>
                <w:rFonts w:ascii="Georgia" w:cs="Times New Roman" w:eastAsia="Times New Roman" w:hAnsi="Georgia"/>
                <w:sz w:val="26"/>
                <w:szCs w:val="26"/>
              </w:rPr>
            </w:pPr>
            <w:r w:rsidRPr="00495CB8">
              <w:rPr>
                <w:rFonts w:ascii="Georgia" w:cs="Times New Roman" w:eastAsia="Times New Roman" w:hAnsi="Georgia"/>
                <w:sz w:val="26"/>
                <w:szCs w:val="26"/>
              </w:rPr>
              <w:t>Между</w:t>
            </w:r>
            <w:r w:rsidRPr="00495CB8">
              <w:rPr>
                <w:rFonts w:ascii="Georgia" w:cs="Times New Roman" w:eastAsia="Times New Roman" w:hAnsi="Georgia"/>
                <w:spacing w:val="-5"/>
                <w:sz w:val="26"/>
                <w:szCs w:val="26"/>
              </w:rPr>
              <w:t xml:space="preserve"> </w:t>
            </w:r>
            <w:r w:rsidRPr="00495CB8">
              <w:rPr>
                <w:rFonts w:ascii="Georgia" w:cs="Times New Roman" w:eastAsia="Times New Roman" w:hAnsi="Georgia"/>
                <w:sz w:val="26"/>
                <w:szCs w:val="26"/>
              </w:rPr>
              <w:t>репликами</w:t>
            </w:r>
          </w:p>
          <w:p w:rsidP="00495CB8" w:rsidR="00495CB8" w:rsidRDefault="00495CB8" w:rsidRPr="00495CB8">
            <w:pPr>
              <w:spacing w:line="273" w:lineRule="exact"/>
              <w:ind w:firstLine="99"/>
              <w:rPr>
                <w:rFonts w:ascii="Georgia" w:cs="Times New Roman" w:eastAsia="Times New Roman" w:hAnsi="Georgia"/>
                <w:sz w:val="26"/>
                <w:szCs w:val="26"/>
              </w:rPr>
            </w:pPr>
            <w:r w:rsidRPr="00495CB8">
              <w:rPr>
                <w:rFonts w:ascii="Georgia" w:cs="Times New Roman" w:eastAsia="Times New Roman" w:hAnsi="Georgia"/>
                <w:sz w:val="26"/>
                <w:szCs w:val="26"/>
              </w:rPr>
              <w:t>диалога</w:t>
            </w:r>
          </w:p>
        </w:tc>
        <w:tc>
          <w:tcPr>
            <w:tcW w:type="dxa" w:w="3260"/>
          </w:tcPr>
          <w:p w:rsidP="00004E1C" w:rsidR="00495CB8" w:rsidRDefault="00495CB8" w:rsidRPr="00495CB8">
            <w:pPr>
              <w:numPr>
                <w:ilvl w:val="0"/>
                <w:numId w:val="26"/>
              </w:numPr>
              <w:tabs>
                <w:tab w:pos="240" w:val="left"/>
              </w:tabs>
              <w:spacing w:line="258" w:lineRule="exact"/>
              <w:ind w:hanging="141"/>
              <w:rPr>
                <w:rFonts w:ascii="Georgia" w:cs="Times New Roman" w:eastAsia="Times New Roman" w:hAnsi="Georgia"/>
                <w:sz w:val="26"/>
                <w:szCs w:val="26"/>
              </w:rPr>
            </w:pPr>
            <w:r w:rsidRPr="00495CB8">
              <w:rPr>
                <w:rFonts w:ascii="Georgia" w:cs="Times New Roman" w:eastAsia="Times New Roman" w:hAnsi="Georgia"/>
                <w:sz w:val="26"/>
                <w:szCs w:val="26"/>
              </w:rPr>
              <w:t>Можно</w:t>
            </w:r>
            <w:r w:rsidRPr="00495CB8">
              <w:rPr>
                <w:rFonts w:ascii="Georgia" w:cs="Times New Roman" w:eastAsia="Times New Roman" w:hAnsi="Georgia"/>
                <w:spacing w:val="-1"/>
                <w:sz w:val="26"/>
                <w:szCs w:val="26"/>
              </w:rPr>
              <w:t xml:space="preserve"> </w:t>
            </w:r>
            <w:r w:rsidRPr="00495CB8">
              <w:rPr>
                <w:rFonts w:ascii="Georgia" w:cs="Times New Roman" w:eastAsia="Times New Roman" w:hAnsi="Georgia"/>
                <w:sz w:val="26"/>
                <w:szCs w:val="26"/>
              </w:rPr>
              <w:t>взять</w:t>
            </w:r>
            <w:r w:rsidRPr="00495CB8">
              <w:rPr>
                <w:rFonts w:ascii="Georgia" w:cs="Times New Roman" w:eastAsia="Times New Roman" w:hAnsi="Georgia"/>
                <w:spacing w:val="-3"/>
                <w:sz w:val="26"/>
                <w:szCs w:val="26"/>
              </w:rPr>
              <w:t xml:space="preserve"> </w:t>
            </w:r>
            <w:r w:rsidRPr="00495CB8">
              <w:rPr>
                <w:rFonts w:ascii="Georgia" w:cs="Times New Roman" w:eastAsia="Times New Roman" w:hAnsi="Georgia"/>
                <w:sz w:val="26"/>
                <w:szCs w:val="26"/>
              </w:rPr>
              <w:t>книгу?</w:t>
            </w:r>
          </w:p>
          <w:p w:rsidP="00004E1C" w:rsidR="00495CB8" w:rsidRDefault="00495CB8" w:rsidRPr="00495CB8">
            <w:pPr>
              <w:numPr>
                <w:ilvl w:val="0"/>
                <w:numId w:val="26"/>
              </w:numPr>
              <w:tabs>
                <w:tab w:pos="240" w:val="left"/>
              </w:tabs>
              <w:spacing w:line="273" w:lineRule="exact"/>
              <w:ind w:hanging="141"/>
              <w:rPr>
                <w:rFonts w:ascii="Georgia" w:cs="Times New Roman" w:eastAsia="Times New Roman" w:hAnsi="Georgia"/>
                <w:sz w:val="26"/>
                <w:szCs w:val="26"/>
              </w:rPr>
            </w:pPr>
            <w:r w:rsidRPr="00495CB8">
              <w:rPr>
                <w:rFonts w:ascii="Georgia" w:cs="Times New Roman" w:eastAsia="Times New Roman" w:hAnsi="Georgia"/>
                <w:sz w:val="26"/>
                <w:szCs w:val="26"/>
              </w:rPr>
              <w:t>Какую?</w:t>
            </w:r>
          </w:p>
        </w:tc>
      </w:tr>
      <w:tr w:rsidR="00495CB8" w:rsidRPr="00495CB8" w:rsidTr="007D73C1">
        <w:trPr>
          <w:trHeight w:val="829"/>
        </w:trPr>
        <w:tc>
          <w:tcPr>
            <w:tcW w:type="dxa" w:w="1418"/>
            <w:vMerge/>
          </w:tcPr>
          <w:p w:rsidP="00495CB8" w:rsidR="00495CB8" w:rsidRDefault="00495CB8" w:rsidRPr="00495CB8">
            <w:pPr>
              <w:spacing w:line="260" w:lineRule="exact"/>
              <w:ind w:left="100"/>
              <w:rPr>
                <w:rFonts w:ascii="Georgia" w:cs="Times New Roman" w:eastAsia="Times New Roman" w:hAnsi="Georgia"/>
                <w:sz w:val="26"/>
                <w:szCs w:val="26"/>
              </w:rPr>
            </w:pPr>
          </w:p>
        </w:tc>
        <w:tc>
          <w:tcPr>
            <w:tcW w:type="dxa" w:w="1559"/>
          </w:tcPr>
          <w:p w:rsidP="007B05A1" w:rsidR="00495CB8" w:rsidRDefault="00495CB8" w:rsidRPr="00495CB8">
            <w:pPr>
              <w:spacing w:line="260" w:lineRule="exact"/>
              <w:ind w:left="97"/>
              <w:rPr>
                <w:rFonts w:ascii="Georgia" w:cs="Times New Roman" w:eastAsia="Times New Roman" w:hAnsi="Georgia"/>
                <w:sz w:val="26"/>
                <w:szCs w:val="26"/>
              </w:rPr>
            </w:pPr>
            <w:r w:rsidRPr="00495CB8">
              <w:rPr>
                <w:rFonts w:ascii="Georgia" w:cs="Times New Roman" w:eastAsia="Times New Roman" w:hAnsi="Georgia"/>
                <w:sz w:val="26"/>
                <w:szCs w:val="26"/>
              </w:rPr>
              <w:t>При прямой речи</w:t>
            </w:r>
          </w:p>
        </w:tc>
        <w:tc>
          <w:tcPr>
            <w:tcW w:type="dxa" w:w="3261"/>
          </w:tcPr>
          <w:p w:rsidP="00495CB8" w:rsidR="00495CB8" w:rsidRDefault="00495CB8" w:rsidRPr="00495CB8">
            <w:pPr>
              <w:spacing w:line="260" w:lineRule="exact"/>
              <w:ind w:firstLine="99"/>
              <w:rPr>
                <w:rFonts w:ascii="Georgia" w:cs="Times New Roman" w:eastAsia="Times New Roman" w:hAnsi="Georgia"/>
                <w:sz w:val="26"/>
                <w:szCs w:val="26"/>
              </w:rPr>
            </w:pPr>
            <w:r w:rsidRPr="00495CB8">
              <w:rPr>
                <w:rFonts w:ascii="Georgia" w:cs="Times New Roman" w:eastAsia="Times New Roman" w:hAnsi="Georgia"/>
                <w:sz w:val="26"/>
                <w:szCs w:val="26"/>
              </w:rPr>
              <w:t>Для</w:t>
            </w:r>
            <w:r w:rsidRPr="00495CB8">
              <w:rPr>
                <w:rFonts w:ascii="Georgia" w:cs="Times New Roman" w:eastAsia="Times New Roman" w:hAnsi="Georgia"/>
                <w:spacing w:val="-2"/>
                <w:sz w:val="26"/>
                <w:szCs w:val="26"/>
              </w:rPr>
              <w:t xml:space="preserve"> </w:t>
            </w:r>
            <w:r w:rsidRPr="00495CB8">
              <w:rPr>
                <w:rFonts w:ascii="Georgia" w:cs="Times New Roman" w:eastAsia="Times New Roman" w:hAnsi="Georgia"/>
                <w:sz w:val="26"/>
                <w:szCs w:val="26"/>
              </w:rPr>
              <w:t>выделения</w:t>
            </w:r>
            <w:r w:rsidRPr="00495CB8">
              <w:rPr>
                <w:rFonts w:ascii="Georgia" w:cs="Times New Roman" w:eastAsia="Times New Roman" w:hAnsi="Georgia"/>
                <w:spacing w:val="-1"/>
                <w:sz w:val="26"/>
                <w:szCs w:val="26"/>
              </w:rPr>
              <w:t xml:space="preserve"> </w:t>
            </w:r>
            <w:r w:rsidRPr="00495CB8">
              <w:rPr>
                <w:rFonts w:ascii="Georgia" w:cs="Times New Roman" w:eastAsia="Times New Roman" w:hAnsi="Georgia"/>
                <w:sz w:val="26"/>
                <w:szCs w:val="26"/>
              </w:rPr>
              <w:t>слов</w:t>
            </w:r>
          </w:p>
          <w:p w:rsidP="00495CB8" w:rsidR="00495CB8" w:rsidRDefault="00495CB8" w:rsidRPr="00495CB8">
            <w:pPr>
              <w:ind w:firstLine="99"/>
              <w:rPr>
                <w:rFonts w:ascii="Georgia" w:cs="Times New Roman" w:eastAsia="Times New Roman" w:hAnsi="Georgia"/>
                <w:sz w:val="26"/>
                <w:szCs w:val="26"/>
              </w:rPr>
            </w:pPr>
            <w:r w:rsidRPr="00495CB8">
              <w:rPr>
                <w:rFonts w:ascii="Georgia" w:cs="Times New Roman" w:eastAsia="Times New Roman" w:hAnsi="Georgia"/>
                <w:sz w:val="26"/>
                <w:szCs w:val="26"/>
              </w:rPr>
              <w:t>автора</w:t>
            </w:r>
          </w:p>
        </w:tc>
        <w:tc>
          <w:tcPr>
            <w:tcW w:type="dxa" w:w="3260"/>
          </w:tcPr>
          <w:p w:rsidP="007B05A1" w:rsidR="00495CB8" w:rsidRDefault="00495CB8" w:rsidRPr="007B05A1">
            <w:pPr>
              <w:spacing w:line="260" w:lineRule="exact"/>
              <w:ind w:left="99"/>
              <w:rPr>
                <w:rFonts w:ascii="Georgia" w:cs="Times New Roman" w:eastAsia="Times New Roman" w:hAnsi="Georgia"/>
                <w:sz w:val="26"/>
                <w:szCs w:val="26"/>
                <w:lang w:val="ru-RU"/>
              </w:rPr>
            </w:pPr>
            <w:r w:rsidRPr="007B05A1">
              <w:rPr>
                <w:rFonts w:ascii="Georgia" w:cs="Times New Roman" w:eastAsia="Times New Roman" w:hAnsi="Georgia"/>
                <w:sz w:val="26"/>
                <w:szCs w:val="26"/>
                <w:lang w:val="ru-RU"/>
              </w:rPr>
              <w:t>«Привлекай</w:t>
            </w:r>
            <w:r w:rsidRPr="007B05A1">
              <w:rPr>
                <w:rFonts w:ascii="Georgia" w:cs="Times New Roman" w:eastAsia="Times New Roman" w:hAnsi="Georgia"/>
                <w:spacing w:val="-1"/>
                <w:sz w:val="26"/>
                <w:szCs w:val="26"/>
                <w:lang w:val="ru-RU"/>
              </w:rPr>
              <w:t xml:space="preserve"> </w:t>
            </w:r>
            <w:r w:rsidRPr="007B05A1">
              <w:rPr>
                <w:rFonts w:ascii="Georgia" w:cs="Times New Roman" w:eastAsia="Times New Roman" w:hAnsi="Georgia"/>
                <w:sz w:val="26"/>
                <w:szCs w:val="26"/>
                <w:lang w:val="ru-RU"/>
              </w:rPr>
              <w:t>к</w:t>
            </w:r>
            <w:r w:rsidRPr="007B05A1">
              <w:rPr>
                <w:rFonts w:ascii="Georgia" w:cs="Times New Roman" w:eastAsia="Times New Roman" w:hAnsi="Georgia"/>
                <w:spacing w:val="-1"/>
                <w:sz w:val="26"/>
                <w:szCs w:val="26"/>
                <w:lang w:val="ru-RU"/>
              </w:rPr>
              <w:t xml:space="preserve"> </w:t>
            </w:r>
            <w:r w:rsidRPr="007B05A1">
              <w:rPr>
                <w:rFonts w:ascii="Georgia" w:cs="Times New Roman" w:eastAsia="Times New Roman" w:hAnsi="Georgia"/>
                <w:sz w:val="26"/>
                <w:szCs w:val="26"/>
                <w:lang w:val="ru-RU"/>
              </w:rPr>
              <w:t>себе</w:t>
            </w:r>
            <w:r w:rsidRPr="007B05A1">
              <w:rPr>
                <w:rFonts w:ascii="Georgia" w:cs="Times New Roman" w:eastAsia="Times New Roman" w:hAnsi="Georgia"/>
                <w:spacing w:val="-2"/>
                <w:sz w:val="26"/>
                <w:szCs w:val="26"/>
                <w:lang w:val="ru-RU"/>
              </w:rPr>
              <w:t xml:space="preserve"> </w:t>
            </w:r>
            <w:r w:rsidRPr="007B05A1">
              <w:rPr>
                <w:rFonts w:ascii="Georgia" w:cs="Times New Roman" w:eastAsia="Times New Roman" w:hAnsi="Georgia"/>
                <w:sz w:val="26"/>
                <w:szCs w:val="26"/>
                <w:lang w:val="ru-RU"/>
              </w:rPr>
              <w:t>дру</w:t>
            </w:r>
            <w:r w:rsidR="007B05A1">
              <w:rPr>
                <w:rFonts w:ascii="Georgia" w:cs="Times New Roman" w:eastAsia="Times New Roman" w:hAnsi="Georgia"/>
                <w:sz w:val="26"/>
                <w:szCs w:val="26"/>
                <w:lang w:val="ru-RU"/>
              </w:rPr>
              <w:t>-</w:t>
            </w:r>
            <w:r w:rsidRPr="007B05A1">
              <w:rPr>
                <w:rFonts w:ascii="Georgia" w:cs="Times New Roman" w:eastAsia="Times New Roman" w:hAnsi="Georgia"/>
                <w:sz w:val="26"/>
                <w:szCs w:val="26"/>
                <w:lang w:val="ru-RU"/>
              </w:rPr>
              <w:t>зей</w:t>
            </w:r>
            <w:r w:rsidR="007B05A1">
              <w:rPr>
                <w:rFonts w:ascii="Georgia" w:cs="Times New Roman" w:eastAsia="Times New Roman" w:hAnsi="Georgia"/>
                <w:sz w:val="26"/>
                <w:szCs w:val="26"/>
                <w:lang w:val="ru-RU"/>
              </w:rPr>
              <w:t xml:space="preserve"> </w:t>
            </w:r>
            <w:r w:rsidRPr="007B05A1">
              <w:rPr>
                <w:rFonts w:ascii="Georgia" w:cs="Times New Roman" w:eastAsia="Times New Roman" w:hAnsi="Georgia"/>
                <w:sz w:val="26"/>
                <w:szCs w:val="26"/>
                <w:lang w:val="ru-RU"/>
              </w:rPr>
              <w:t>хорошими делами»,- учили</w:t>
            </w:r>
            <w:r w:rsidR="007B05A1">
              <w:rPr>
                <w:rFonts w:ascii="Georgia" w:cs="Times New Roman" w:eastAsia="Times New Roman" w:hAnsi="Georgia"/>
                <w:sz w:val="26"/>
                <w:szCs w:val="26"/>
                <w:lang w:val="ru-RU"/>
              </w:rPr>
              <w:t xml:space="preserve"> </w:t>
            </w:r>
            <w:r w:rsidRPr="007B05A1">
              <w:rPr>
                <w:rFonts w:ascii="Georgia" w:cs="Times New Roman" w:eastAsia="Times New Roman" w:hAnsi="Georgia"/>
                <w:spacing w:val="-57"/>
                <w:sz w:val="26"/>
                <w:szCs w:val="26"/>
                <w:lang w:val="ru-RU"/>
              </w:rPr>
              <w:t xml:space="preserve"> </w:t>
            </w:r>
            <w:r w:rsidRPr="007B05A1">
              <w:rPr>
                <w:rFonts w:ascii="Georgia" w:cs="Times New Roman" w:eastAsia="Times New Roman" w:hAnsi="Georgia"/>
                <w:sz w:val="26"/>
                <w:szCs w:val="26"/>
                <w:lang w:val="ru-RU"/>
              </w:rPr>
              <w:t>мудрецы.</w:t>
            </w:r>
          </w:p>
        </w:tc>
      </w:tr>
      <w:tr w:rsidR="00DE27DD" w:rsidRPr="00495CB8" w:rsidTr="00147FB2">
        <w:trPr>
          <w:trHeight w:val="550"/>
        </w:trPr>
        <w:tc>
          <w:tcPr>
            <w:tcW w:type="dxa" w:w="1418"/>
          </w:tcPr>
          <w:p w:rsidP="00DE27DD" w:rsidR="00DE27DD" w:rsidRDefault="00DE27DD" w:rsidRPr="00D17A63">
            <w:pPr>
              <w:spacing w:line="263" w:lineRule="exact"/>
              <w:ind w:left="100"/>
              <w:rPr>
                <w:rFonts w:ascii="Georgia" w:cs="Times New Roman" w:eastAsia="Times New Roman" w:hAnsi="Georgia"/>
                <w:noProof/>
                <w:sz w:val="26"/>
                <w:szCs w:val="26"/>
                <w:lang w:eastAsia="ru-RU" w:val="ru-RU"/>
              </w:rPr>
            </w:pPr>
          </w:p>
        </w:tc>
        <w:tc>
          <w:tcPr>
            <w:tcW w:type="dxa" w:w="1559"/>
          </w:tcPr>
          <w:p w:rsidP="00DE27DD" w:rsidR="00DE27DD" w:rsidRDefault="00DE27DD" w:rsidRPr="00495CB8">
            <w:pPr>
              <w:ind w:left="97"/>
              <w:rPr>
                <w:rFonts w:ascii="Georgia" w:cs="Times New Roman" w:eastAsia="Times New Roman" w:hAnsi="Georgia"/>
                <w:sz w:val="26"/>
                <w:szCs w:val="26"/>
              </w:rPr>
            </w:pPr>
            <w:r w:rsidRPr="00495CB8">
              <w:rPr>
                <w:rFonts w:ascii="Georgia" w:cs="Times New Roman" w:eastAsia="Times New Roman" w:hAnsi="Georgia"/>
                <w:sz w:val="26"/>
                <w:szCs w:val="26"/>
              </w:rPr>
              <w:t>В БСП</w:t>
            </w:r>
          </w:p>
        </w:tc>
        <w:tc>
          <w:tcPr>
            <w:tcW w:type="dxa" w:w="3261"/>
          </w:tcPr>
          <w:p w:rsidP="00DE27DD" w:rsidR="00DE27DD" w:rsidRDefault="00DE27DD" w:rsidRPr="00495CB8">
            <w:pPr>
              <w:rPr>
                <w:rFonts w:ascii="Georgia" w:cs="Times New Roman" w:eastAsia="Times New Roman" w:hAnsi="Georgia"/>
                <w:sz w:val="26"/>
                <w:szCs w:val="26"/>
                <w:lang w:val="ru-RU"/>
              </w:rPr>
            </w:pPr>
            <w:r>
              <w:rPr>
                <w:noProof/>
                <w:lang w:eastAsia="ru-RU"/>
              </w:rPr>
              <w:drawing>
                <wp:anchor allowOverlap="1" behindDoc="0" distB="0" distL="114300" distR="114300" distT="0" layoutInCell="1" locked="0" relativeHeight="252022272" simplePos="0" wp14:anchorId="4A248A3B" wp14:editId="76D7DDFC">
                  <wp:simplePos x="0" y="0"/>
                  <wp:positionH relativeFrom="column">
                    <wp:posOffset>0</wp:posOffset>
                  </wp:positionH>
                  <wp:positionV relativeFrom="paragraph">
                    <wp:posOffset>0</wp:posOffset>
                  </wp:positionV>
                  <wp:extent cx="1952625" cy="2313940"/>
                  <wp:effectExtent b="0" l="0" r="9525" t="0"/>
                  <wp:wrapSquare wrapText="bothSides"/>
                  <wp:docPr descr="Picture background"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rotWithShape="1">
                          <a:blip r:embed="rId121">
                            <a:extLst>
                              <a:ext uri="{28A0092B-C50C-407E-A947-70E740481C1C}">
                                <a14:useLocalDpi xmlns:a14="http://schemas.microsoft.com/office/drawing/2010/main" val="0"/>
                              </a:ext>
                            </a:extLst>
                          </a:blip>
                          <a:srcRect l="71871" r="10" t="9"/>
                          <a:stretch/>
                        </pic:blipFill>
                        <pic:spPr bwMode="auto">
                          <a:xfrm>
                            <a:off x="0" y="0"/>
                            <a:ext cx="1952625" cy="2313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type="dxa" w:w="3260"/>
          </w:tcPr>
          <w:p w:rsidP="00004E1C" w:rsidR="00DE27DD" w:rsidRDefault="00DE27DD">
            <w:pPr>
              <w:pStyle w:val="a4"/>
              <w:numPr>
                <w:ilvl w:val="0"/>
                <w:numId w:val="27"/>
              </w:numPr>
              <w:tabs>
                <w:tab w:pos="281" w:val="left"/>
              </w:tabs>
              <w:rPr>
                <w:rFonts w:ascii="Georgia" w:cs="Times New Roman" w:eastAsia="Times New Roman" w:hAnsi="Georgia"/>
                <w:sz w:val="26"/>
                <w:szCs w:val="26"/>
                <w:lang w:val="ru-RU"/>
              </w:rPr>
            </w:pPr>
            <w:r>
              <w:rPr>
                <w:rFonts w:ascii="Georgia" w:cs="Times New Roman" w:eastAsia="Times New Roman" w:hAnsi="Georgia"/>
                <w:sz w:val="26"/>
                <w:szCs w:val="26"/>
                <w:lang w:val="ru-RU"/>
              </w:rPr>
              <w:t>Чин следовал ему – он службу вдруг оставил.</w:t>
            </w:r>
          </w:p>
          <w:p w:rsidP="00004E1C" w:rsidR="00DE27DD" w:rsidRDefault="00DE27DD" w:rsidRPr="00443718">
            <w:pPr>
              <w:pStyle w:val="a4"/>
              <w:numPr>
                <w:ilvl w:val="0"/>
                <w:numId w:val="27"/>
              </w:numPr>
              <w:tabs>
                <w:tab w:pos="281" w:val="left"/>
              </w:tabs>
              <w:rPr>
                <w:rFonts w:ascii="Georgia" w:cs="Times New Roman" w:eastAsia="Times New Roman" w:hAnsi="Georgia"/>
                <w:sz w:val="26"/>
                <w:szCs w:val="26"/>
                <w:lang w:val="ru-RU"/>
              </w:rPr>
            </w:pPr>
            <w:r w:rsidRPr="00443718">
              <w:rPr>
                <w:rFonts w:ascii="Georgia" w:cs="Times New Roman" w:eastAsia="Times New Roman" w:hAnsi="Georgia"/>
                <w:sz w:val="26"/>
                <w:szCs w:val="26"/>
                <w:lang w:val="ru-RU"/>
              </w:rPr>
              <w:t>2. Пашню</w:t>
            </w:r>
            <w:r w:rsidRPr="00443718">
              <w:rPr>
                <w:rFonts w:ascii="Georgia" w:cs="Times New Roman" w:eastAsia="Times New Roman" w:hAnsi="Georgia"/>
                <w:spacing w:val="-6"/>
                <w:sz w:val="26"/>
                <w:szCs w:val="26"/>
                <w:lang w:val="ru-RU"/>
              </w:rPr>
              <w:t xml:space="preserve"> </w:t>
            </w:r>
            <w:r w:rsidRPr="00443718">
              <w:rPr>
                <w:rFonts w:ascii="Georgia" w:cs="Times New Roman" w:eastAsia="Times New Roman" w:hAnsi="Georgia"/>
                <w:sz w:val="26"/>
                <w:szCs w:val="26"/>
                <w:lang w:val="ru-RU"/>
              </w:rPr>
              <w:t>пашут</w:t>
            </w:r>
            <w:r w:rsidRPr="00443718">
              <w:rPr>
                <w:rFonts w:ascii="Georgia" w:cs="Times New Roman" w:eastAsia="Times New Roman" w:hAnsi="Georgia"/>
                <w:spacing w:val="-6"/>
                <w:sz w:val="26"/>
                <w:szCs w:val="26"/>
                <w:lang w:val="ru-RU"/>
              </w:rPr>
              <w:t xml:space="preserve"> </w:t>
            </w:r>
            <w:r w:rsidRPr="00443718">
              <w:rPr>
                <w:rFonts w:ascii="Georgia" w:cs="Times New Roman" w:eastAsia="Times New Roman" w:hAnsi="Georgia"/>
                <w:sz w:val="26"/>
                <w:szCs w:val="26"/>
                <w:lang w:val="ru-RU"/>
              </w:rPr>
              <w:t>–</w:t>
            </w:r>
            <w:r w:rsidRPr="00443718">
              <w:rPr>
                <w:rFonts w:ascii="Georgia" w:cs="Times New Roman" w:eastAsia="Times New Roman" w:hAnsi="Georgia"/>
                <w:spacing w:val="-5"/>
                <w:sz w:val="26"/>
                <w:szCs w:val="26"/>
                <w:lang w:val="ru-RU"/>
              </w:rPr>
              <w:t xml:space="preserve"> </w:t>
            </w:r>
            <w:r w:rsidRPr="00443718">
              <w:rPr>
                <w:rFonts w:ascii="Georgia" w:cs="Times New Roman" w:eastAsia="Times New Roman" w:hAnsi="Georgia"/>
                <w:sz w:val="26"/>
                <w:szCs w:val="26"/>
                <w:lang w:val="ru-RU"/>
              </w:rPr>
              <w:t>руками</w:t>
            </w:r>
            <w:r w:rsidRPr="00443718">
              <w:rPr>
                <w:rFonts w:ascii="Georgia" w:cs="Times New Roman" w:eastAsia="Times New Roman" w:hAnsi="Georgia"/>
                <w:spacing w:val="-57"/>
                <w:sz w:val="26"/>
                <w:szCs w:val="26"/>
                <w:lang w:val="ru-RU"/>
              </w:rPr>
              <w:t xml:space="preserve"> </w:t>
            </w:r>
            <w:r w:rsidRPr="00443718">
              <w:rPr>
                <w:rFonts w:ascii="Georgia" w:cs="Times New Roman" w:eastAsia="Times New Roman" w:hAnsi="Georgia"/>
                <w:sz w:val="26"/>
                <w:szCs w:val="26"/>
                <w:lang w:val="ru-RU"/>
              </w:rPr>
              <w:t>не</w:t>
            </w:r>
            <w:r w:rsidRPr="00443718">
              <w:rPr>
                <w:rFonts w:ascii="Georgia" w:cs="Times New Roman" w:eastAsia="Times New Roman" w:hAnsi="Georgia"/>
                <w:spacing w:val="-2"/>
                <w:sz w:val="26"/>
                <w:szCs w:val="26"/>
                <w:lang w:val="ru-RU"/>
              </w:rPr>
              <w:t xml:space="preserve"> </w:t>
            </w:r>
            <w:r w:rsidRPr="00443718">
              <w:rPr>
                <w:rFonts w:ascii="Georgia" w:cs="Times New Roman" w:eastAsia="Times New Roman" w:hAnsi="Georgia"/>
                <w:sz w:val="26"/>
                <w:szCs w:val="26"/>
                <w:lang w:val="ru-RU"/>
              </w:rPr>
              <w:t>машут.</w:t>
            </w:r>
          </w:p>
          <w:p w:rsidP="00004E1C" w:rsidR="00DE27DD" w:rsidRDefault="00DE27DD" w:rsidRPr="00443718">
            <w:pPr>
              <w:pStyle w:val="a4"/>
              <w:numPr>
                <w:ilvl w:val="0"/>
                <w:numId w:val="23"/>
              </w:numPr>
              <w:tabs>
                <w:tab w:pos="141" w:val="left"/>
                <w:tab w:pos="281" w:val="left"/>
                <w:tab w:pos="425" w:val="left"/>
              </w:tabs>
              <w:spacing w:line="258" w:lineRule="exact"/>
              <w:rPr>
                <w:rFonts w:ascii="Georgia" w:cs="Times New Roman" w:eastAsia="Times New Roman" w:hAnsi="Georgia"/>
                <w:sz w:val="26"/>
                <w:szCs w:val="26"/>
                <w:lang w:val="ru-RU"/>
              </w:rPr>
            </w:pPr>
            <w:r w:rsidRPr="00443718">
              <w:rPr>
                <w:rFonts w:ascii="Georgia" w:cs="Times New Roman" w:eastAsia="Times New Roman" w:hAnsi="Georgia"/>
                <w:sz w:val="26"/>
                <w:szCs w:val="26"/>
                <w:lang w:val="ru-RU"/>
              </w:rPr>
              <w:t>Меньше</w:t>
            </w:r>
            <w:r w:rsidRPr="00443718">
              <w:rPr>
                <w:rFonts w:ascii="Georgia" w:cs="Times New Roman" w:eastAsia="Times New Roman" w:hAnsi="Georgia"/>
                <w:spacing w:val="-2"/>
                <w:sz w:val="26"/>
                <w:szCs w:val="26"/>
                <w:lang w:val="ru-RU"/>
              </w:rPr>
              <w:t xml:space="preserve"> </w:t>
            </w:r>
            <w:r w:rsidRPr="00443718">
              <w:rPr>
                <w:rFonts w:ascii="Georgia" w:cs="Times New Roman" w:eastAsia="Times New Roman" w:hAnsi="Georgia"/>
                <w:sz w:val="26"/>
                <w:szCs w:val="26"/>
                <w:lang w:val="ru-RU"/>
              </w:rPr>
              <w:t>знаешь</w:t>
            </w:r>
            <w:r w:rsidRPr="00443718">
              <w:rPr>
                <w:rFonts w:ascii="Georgia" w:cs="Times New Roman" w:eastAsia="Times New Roman" w:hAnsi="Georgia"/>
                <w:spacing w:val="-1"/>
                <w:sz w:val="26"/>
                <w:szCs w:val="26"/>
                <w:lang w:val="ru-RU"/>
              </w:rPr>
              <w:t xml:space="preserve"> </w:t>
            </w:r>
            <w:r w:rsidRPr="00443718">
              <w:rPr>
                <w:rFonts w:ascii="Georgia" w:cs="Times New Roman" w:eastAsia="Times New Roman" w:hAnsi="Georgia"/>
                <w:sz w:val="26"/>
                <w:szCs w:val="26"/>
                <w:lang w:val="ru-RU"/>
              </w:rPr>
              <w:t>–</w:t>
            </w:r>
            <w:r w:rsidRPr="00443718">
              <w:rPr>
                <w:rFonts w:ascii="Georgia" w:cs="Times New Roman" w:eastAsia="Times New Roman" w:hAnsi="Georgia"/>
                <w:spacing w:val="-1"/>
                <w:sz w:val="26"/>
                <w:szCs w:val="26"/>
                <w:lang w:val="ru-RU"/>
              </w:rPr>
              <w:t xml:space="preserve"> </w:t>
            </w:r>
            <w:r w:rsidRPr="00443718">
              <w:rPr>
                <w:rFonts w:ascii="Georgia" w:cs="Times New Roman" w:eastAsia="Times New Roman" w:hAnsi="Georgia"/>
                <w:sz w:val="26"/>
                <w:szCs w:val="26"/>
                <w:lang w:val="ru-RU"/>
              </w:rPr>
              <w:t>крепче спишь.</w:t>
            </w:r>
          </w:p>
          <w:p w:rsidP="00DE27DD" w:rsidR="00DE27DD" w:rsidRDefault="00DE27DD">
            <w:pPr>
              <w:tabs>
                <w:tab w:pos="281" w:val="left"/>
              </w:tabs>
              <w:ind w:left="99"/>
              <w:rPr>
                <w:rFonts w:ascii="Georgia" w:cs="Times New Roman" w:eastAsia="Times New Roman" w:hAnsi="Georgia"/>
                <w:sz w:val="26"/>
                <w:szCs w:val="26"/>
                <w:lang w:val="ru-RU"/>
              </w:rPr>
            </w:pPr>
            <w:r w:rsidRPr="00443718">
              <w:rPr>
                <w:rFonts w:ascii="Georgia" w:cs="Times New Roman" w:eastAsia="Times New Roman" w:hAnsi="Georgia"/>
                <w:sz w:val="26"/>
                <w:szCs w:val="26"/>
                <w:lang w:val="ru-RU"/>
              </w:rPr>
              <w:t xml:space="preserve">4. Сыр выпал – с ним была </w:t>
            </w:r>
            <w:r w:rsidRPr="00443718">
              <w:rPr>
                <w:rFonts w:ascii="Georgia" w:cs="Times New Roman" w:eastAsia="Times New Roman" w:hAnsi="Georgia"/>
                <w:spacing w:val="-57"/>
                <w:sz w:val="26"/>
                <w:szCs w:val="26"/>
                <w:lang w:val="ru-RU"/>
              </w:rPr>
              <w:t xml:space="preserve"> </w:t>
            </w:r>
            <w:r w:rsidRPr="00443718">
              <w:rPr>
                <w:rFonts w:ascii="Georgia" w:cs="Times New Roman" w:eastAsia="Times New Roman" w:hAnsi="Georgia"/>
                <w:sz w:val="26"/>
                <w:szCs w:val="26"/>
                <w:lang w:val="ru-RU"/>
              </w:rPr>
              <w:t>плутовка</w:t>
            </w:r>
            <w:r w:rsidRPr="00443718">
              <w:rPr>
                <w:rFonts w:ascii="Georgia" w:cs="Times New Roman" w:eastAsia="Times New Roman" w:hAnsi="Georgia"/>
                <w:spacing w:val="-2"/>
                <w:sz w:val="26"/>
                <w:szCs w:val="26"/>
                <w:lang w:val="ru-RU"/>
              </w:rPr>
              <w:t xml:space="preserve"> </w:t>
            </w:r>
            <w:r w:rsidRPr="00443718">
              <w:rPr>
                <w:rFonts w:ascii="Georgia" w:cs="Times New Roman" w:eastAsia="Times New Roman" w:hAnsi="Georgia"/>
                <w:sz w:val="26"/>
                <w:szCs w:val="26"/>
                <w:lang w:val="ru-RU"/>
              </w:rPr>
              <w:t xml:space="preserve">такова. </w:t>
            </w:r>
          </w:p>
          <w:p w:rsidP="00DE27DD" w:rsidR="00DE27DD" w:rsidRDefault="00DE27DD" w:rsidRPr="00495CB8">
            <w:pPr>
              <w:ind w:left="99"/>
              <w:rPr>
                <w:rFonts w:ascii="Georgia" w:cs="Times New Roman" w:eastAsia="Times New Roman" w:hAnsi="Georgia"/>
                <w:sz w:val="26"/>
                <w:szCs w:val="26"/>
                <w:lang w:val="ru-RU"/>
              </w:rPr>
            </w:pPr>
          </w:p>
        </w:tc>
      </w:tr>
      <w:tr w:rsidR="00DE27DD" w:rsidRPr="00495CB8" w:rsidTr="00147FB2">
        <w:trPr>
          <w:trHeight w:val="550"/>
        </w:trPr>
        <w:tc>
          <w:tcPr>
            <w:tcW w:type="dxa" w:w="1418"/>
            <w:vMerge w:val="restart"/>
          </w:tcPr>
          <w:p w:rsidP="00DE27DD" w:rsidR="00DE27DD" w:rsidRDefault="00DE27DD" w:rsidRPr="00D17A63">
            <w:pPr>
              <w:spacing w:line="263" w:lineRule="exact"/>
              <w:ind w:left="100"/>
              <w:rPr>
                <w:rFonts w:ascii="Georgia" w:cs="Times New Roman" w:eastAsia="Times New Roman" w:hAnsi="Georgia"/>
                <w:noProof/>
                <w:sz w:val="26"/>
                <w:szCs w:val="26"/>
                <w:lang w:eastAsia="ru-RU" w:val="ru-RU"/>
              </w:rPr>
            </w:pPr>
            <w:r w:rsidRPr="00495CB8">
              <w:rPr>
                <w:rFonts w:ascii="Georgia" w:cs="Times New Roman" w:eastAsia="Times New Roman" w:hAnsi="Georgia"/>
                <w:noProof/>
                <w:sz w:val="26"/>
                <w:szCs w:val="26"/>
                <w:lang w:eastAsia="ru-RU"/>
              </w:rPr>
              <w:drawing>
                <wp:anchor allowOverlap="1" behindDoc="1" distB="0" distL="114300" distR="114300" distT="0" layoutInCell="1" locked="0" relativeHeight="252019200" simplePos="0" wp14:anchorId="42FCFB22" wp14:editId="7E3B28AE">
                  <wp:simplePos x="0" y="0"/>
                  <wp:positionH relativeFrom="column">
                    <wp:posOffset>253365</wp:posOffset>
                  </wp:positionH>
                  <wp:positionV relativeFrom="paragraph">
                    <wp:posOffset>210185</wp:posOffset>
                  </wp:positionV>
                  <wp:extent cx="381000" cy="838835"/>
                  <wp:effectExtent b="0" l="0" r="0" t="0"/>
                  <wp:wrapSquare wrapText="bothSides"/>
                  <wp:docPr descr="Picture background"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rotWithShape="1">
                          <a:blip r:embed="rId122">
                            <a:extLst>
                              <a:ext uri="{28A0092B-C50C-407E-A947-70E740481C1C}">
                                <a14:useLocalDpi xmlns:a14="http://schemas.microsoft.com/office/drawing/2010/main" val="0"/>
                              </a:ext>
                            </a:extLst>
                          </a:blip>
                          <a:srcRect b="2" l="7" r="1781" t="818"/>
                          <a:stretch/>
                        </pic:blipFill>
                        <pic:spPr bwMode="auto">
                          <a:xfrm>
                            <a:off x="0" y="0"/>
                            <a:ext cx="381000" cy="838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type="dxa" w:w="1559"/>
          </w:tcPr>
          <w:p w:rsidP="00DE27DD" w:rsidR="00DE27DD" w:rsidRDefault="00DE27DD">
            <w:pPr>
              <w:spacing w:line="270" w:lineRule="atLeast"/>
              <w:ind w:left="97"/>
              <w:rPr>
                <w:rFonts w:ascii="Georgia" w:cs="Times New Roman" w:eastAsia="Times New Roman" w:hAnsi="Georgia"/>
                <w:sz w:val="26"/>
                <w:szCs w:val="26"/>
              </w:rPr>
            </w:pPr>
            <w:r w:rsidRPr="00147FB2">
              <w:rPr>
                <w:rFonts w:ascii="Georgia" w:cs="Times New Roman" w:eastAsia="Times New Roman" w:hAnsi="Georgia"/>
                <w:sz w:val="26"/>
                <w:szCs w:val="26"/>
                <w:lang w:val="ru-RU"/>
              </w:rPr>
              <w:t>В</w:t>
            </w:r>
            <w:r w:rsidRPr="00147FB2">
              <w:rPr>
                <w:rFonts w:ascii="Georgia" w:cs="Times New Roman" w:eastAsia="Times New Roman" w:hAnsi="Georgia"/>
                <w:spacing w:val="-2"/>
                <w:sz w:val="26"/>
                <w:szCs w:val="26"/>
                <w:lang w:val="ru-RU"/>
              </w:rPr>
              <w:t xml:space="preserve"> </w:t>
            </w:r>
            <w:r>
              <w:rPr>
                <w:rFonts w:ascii="Georgia" w:cs="Times New Roman" w:eastAsia="Times New Roman" w:hAnsi="Georgia"/>
                <w:sz w:val="26"/>
                <w:szCs w:val="26"/>
                <w:lang w:val="ru-RU"/>
              </w:rPr>
              <w:t>БСП</w:t>
            </w:r>
          </w:p>
        </w:tc>
        <w:tc>
          <w:tcPr>
            <w:tcW w:type="dxa" w:w="3261"/>
          </w:tcPr>
          <w:p w:rsidP="00DE27DD" w:rsidR="00DE27DD" w:rsidRDefault="00DE27DD" w:rsidRPr="00495CB8">
            <w:pPr>
              <w:spacing w:line="258" w:lineRule="exact"/>
              <w:ind w:firstLine="99"/>
              <w:rPr>
                <w:rFonts w:ascii="Georgia" w:cs="Times New Roman" w:eastAsia="Times New Roman" w:hAnsi="Georgia"/>
                <w:sz w:val="26"/>
                <w:szCs w:val="26"/>
              </w:rPr>
            </w:pPr>
            <w:r>
              <w:rPr>
                <w:noProof/>
                <w:lang w:eastAsia="ru-RU"/>
              </w:rPr>
              <w:drawing>
                <wp:anchor allowOverlap="1" behindDoc="0" distB="0" distL="114300" distR="114300" distT="0" layoutInCell="1" locked="0" relativeHeight="252020224" simplePos="0" wp14:anchorId="3E94998A" wp14:editId="65D32690">
                  <wp:simplePos x="0" y="0"/>
                  <wp:positionH relativeFrom="column">
                    <wp:posOffset>38735</wp:posOffset>
                  </wp:positionH>
                  <wp:positionV relativeFrom="paragraph">
                    <wp:posOffset>36830</wp:posOffset>
                  </wp:positionV>
                  <wp:extent cx="1440180" cy="2257425"/>
                  <wp:effectExtent b="9525" l="0" r="7620" t="0"/>
                  <wp:wrapSquare wrapText="bothSides"/>
                  <wp:docPr descr="Picture background"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rotWithShape="1">
                          <a:blip r:embed="rId121">
                            <a:extLst>
                              <a:ext uri="{28A0092B-C50C-407E-A947-70E740481C1C}">
                                <a14:useLocalDpi xmlns:a14="http://schemas.microsoft.com/office/drawing/2010/main" val="0"/>
                              </a:ext>
                            </a:extLst>
                          </a:blip>
                          <a:srcRect b="2" r="68012" t="7677"/>
                          <a:stretch/>
                        </pic:blipFill>
                        <pic:spPr bwMode="auto">
                          <a:xfrm>
                            <a:off x="0" y="0"/>
                            <a:ext cx="1440180"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type="dxa" w:w="3260"/>
          </w:tcPr>
          <w:p w:rsidP="00DE27DD" w:rsidR="00DE27DD" w:rsidRDefault="00DE27DD" w:rsidRPr="00495CB8">
            <w:pPr>
              <w:tabs>
                <w:tab w:pos="281" w:val="left"/>
              </w:tabs>
              <w:ind w:left="99"/>
              <w:rPr>
                <w:rFonts w:ascii="Georgia" w:cs="Times New Roman" w:eastAsia="Times New Roman" w:hAnsi="Georgia"/>
                <w:sz w:val="26"/>
                <w:szCs w:val="26"/>
                <w:lang w:val="ru-RU"/>
              </w:rPr>
            </w:pPr>
            <w:r>
              <w:rPr>
                <w:rFonts w:ascii="Georgia" w:cs="Times New Roman" w:eastAsia="Times New Roman" w:hAnsi="Georgia"/>
                <w:sz w:val="26"/>
                <w:szCs w:val="26"/>
                <w:lang w:val="ru-RU"/>
              </w:rPr>
              <w:t>1.</w:t>
            </w:r>
            <w:r w:rsidRPr="00495CB8">
              <w:rPr>
                <w:rFonts w:ascii="Georgia" w:cs="Times New Roman" w:eastAsia="Times New Roman" w:hAnsi="Georgia"/>
                <w:sz w:val="26"/>
                <w:szCs w:val="26"/>
                <w:lang w:val="ru-RU"/>
              </w:rPr>
              <w:t xml:space="preserve"> Печален</w:t>
            </w:r>
            <w:r w:rsidRPr="00495CB8">
              <w:rPr>
                <w:rFonts w:ascii="Georgia" w:cs="Times New Roman" w:eastAsia="Times New Roman" w:hAnsi="Georgia"/>
                <w:spacing w:val="-3"/>
                <w:sz w:val="26"/>
                <w:szCs w:val="26"/>
                <w:lang w:val="ru-RU"/>
              </w:rPr>
              <w:t xml:space="preserve"> </w:t>
            </w:r>
            <w:r w:rsidRPr="00495CB8">
              <w:rPr>
                <w:rFonts w:ascii="Georgia" w:cs="Times New Roman" w:eastAsia="Times New Roman" w:hAnsi="Georgia"/>
                <w:sz w:val="26"/>
                <w:szCs w:val="26"/>
                <w:lang w:val="ru-RU"/>
              </w:rPr>
              <w:t>я:</w:t>
            </w:r>
            <w:r w:rsidRPr="00495CB8">
              <w:rPr>
                <w:rFonts w:ascii="Georgia" w:cs="Times New Roman" w:eastAsia="Times New Roman" w:hAnsi="Georgia"/>
                <w:spacing w:val="-3"/>
                <w:sz w:val="26"/>
                <w:szCs w:val="26"/>
                <w:lang w:val="ru-RU"/>
              </w:rPr>
              <w:t xml:space="preserve"> </w:t>
            </w:r>
            <w:r w:rsidRPr="00495CB8">
              <w:rPr>
                <w:rFonts w:ascii="Georgia" w:cs="Times New Roman" w:eastAsia="Times New Roman" w:hAnsi="Georgia"/>
                <w:sz w:val="26"/>
                <w:szCs w:val="26"/>
                <w:lang w:val="ru-RU"/>
              </w:rPr>
              <w:t>со</w:t>
            </w:r>
            <w:r w:rsidRPr="00495CB8">
              <w:rPr>
                <w:rFonts w:ascii="Georgia" w:cs="Times New Roman" w:eastAsia="Times New Roman" w:hAnsi="Georgia"/>
                <w:spacing w:val="-4"/>
                <w:sz w:val="26"/>
                <w:szCs w:val="26"/>
                <w:lang w:val="ru-RU"/>
              </w:rPr>
              <w:t xml:space="preserve"> </w:t>
            </w:r>
            <w:r w:rsidRPr="00495CB8">
              <w:rPr>
                <w:rFonts w:ascii="Georgia" w:cs="Times New Roman" w:eastAsia="Times New Roman" w:hAnsi="Georgia"/>
                <w:sz w:val="26"/>
                <w:szCs w:val="26"/>
                <w:lang w:val="ru-RU"/>
              </w:rPr>
              <w:t>мною</w:t>
            </w:r>
            <w:r w:rsidRPr="00495CB8">
              <w:rPr>
                <w:rFonts w:ascii="Georgia" w:cs="Times New Roman" w:eastAsia="Times New Roman" w:hAnsi="Georgia"/>
                <w:spacing w:val="-3"/>
                <w:sz w:val="26"/>
                <w:szCs w:val="26"/>
                <w:lang w:val="ru-RU"/>
              </w:rPr>
              <w:t xml:space="preserve"> </w:t>
            </w:r>
            <w:r w:rsidRPr="00495CB8">
              <w:rPr>
                <w:rFonts w:ascii="Georgia" w:cs="Times New Roman" w:eastAsia="Times New Roman" w:hAnsi="Georgia"/>
                <w:sz w:val="26"/>
                <w:szCs w:val="26"/>
                <w:lang w:val="ru-RU"/>
              </w:rPr>
              <w:t>друга</w:t>
            </w:r>
            <w:r w:rsidRPr="00495CB8">
              <w:rPr>
                <w:rFonts w:ascii="Georgia" w:cs="Times New Roman" w:eastAsia="Times New Roman" w:hAnsi="Georgia"/>
                <w:spacing w:val="-57"/>
                <w:sz w:val="26"/>
                <w:szCs w:val="26"/>
                <w:lang w:val="ru-RU"/>
              </w:rPr>
              <w:t xml:space="preserve"> </w:t>
            </w:r>
            <w:r>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нет.</w:t>
            </w:r>
          </w:p>
          <w:p w:rsidP="00DE27DD" w:rsidR="00DE27DD" w:rsidRDefault="00DE27DD" w:rsidRPr="00495CB8">
            <w:pPr>
              <w:rPr>
                <w:rFonts w:ascii="Georgia" w:cs="Times New Roman" w:eastAsia="Times New Roman" w:hAnsi="Georgia"/>
                <w:b/>
                <w:sz w:val="26"/>
                <w:szCs w:val="26"/>
                <w:lang w:val="ru-RU"/>
              </w:rPr>
            </w:pPr>
            <w:r>
              <w:rPr>
                <w:rFonts w:ascii="Georgia" w:cs="Times New Roman" w:eastAsia="Times New Roman" w:hAnsi="Georgia"/>
                <w:sz w:val="26"/>
                <w:szCs w:val="26"/>
                <w:lang w:val="ru-RU"/>
              </w:rPr>
              <w:t>2. Погода была ужасная: ветер вырывал деревья с корнем…</w:t>
            </w:r>
          </w:p>
          <w:p w:rsidP="00DE27DD" w:rsidR="00DE27DD" w:rsidRDefault="00DE27DD" w:rsidRPr="006F60B5">
            <w:pPr>
              <w:rPr>
                <w:rFonts w:ascii="Georgia" w:cs="Times New Roman" w:eastAsia="Times New Roman" w:hAnsi="Georgia"/>
                <w:sz w:val="26"/>
                <w:szCs w:val="26"/>
                <w:lang w:val="ru-RU"/>
              </w:rPr>
            </w:pPr>
            <w:r w:rsidRPr="006F60B5">
              <w:rPr>
                <w:rFonts w:ascii="Georgia" w:cs="Times New Roman" w:eastAsia="Times New Roman" w:hAnsi="Georgia"/>
                <w:sz w:val="26"/>
                <w:szCs w:val="26"/>
                <w:lang w:val="ru-RU"/>
              </w:rPr>
              <w:t>3. Путешественники смотрели на восток: над горизонтом медленно поднималось солнце…</w:t>
            </w:r>
          </w:p>
          <w:p w:rsidP="00DE27DD" w:rsidR="00DE27DD" w:rsidRDefault="00DE27DD" w:rsidRPr="00D17A63">
            <w:pPr>
              <w:spacing w:line="258" w:lineRule="exact"/>
              <w:ind w:left="99"/>
              <w:rPr>
                <w:rFonts w:ascii="Georgia" w:cs="Times New Roman" w:eastAsia="Times New Roman" w:hAnsi="Georgia"/>
                <w:sz w:val="26"/>
                <w:szCs w:val="26"/>
                <w:lang w:val="ru-RU"/>
              </w:rPr>
            </w:pPr>
          </w:p>
        </w:tc>
      </w:tr>
      <w:tr w:rsidR="00DE27DD" w:rsidRPr="00495CB8" w:rsidTr="00147FB2">
        <w:trPr>
          <w:trHeight w:val="550"/>
        </w:trPr>
        <w:tc>
          <w:tcPr>
            <w:tcW w:type="dxa" w:w="1418"/>
            <w:vMerge/>
          </w:tcPr>
          <w:p w:rsidP="00DE27DD" w:rsidR="00DE27DD" w:rsidRDefault="00DE27DD" w:rsidRPr="007B05A1">
            <w:pPr>
              <w:spacing w:line="263" w:lineRule="exact"/>
              <w:ind w:left="100"/>
              <w:rPr>
                <w:rFonts w:ascii="Georgia" w:cs="Times New Roman" w:eastAsia="Times New Roman" w:hAnsi="Georgia"/>
                <w:b/>
                <w:sz w:val="26"/>
                <w:szCs w:val="26"/>
                <w:lang w:val="ru-RU"/>
              </w:rPr>
            </w:pPr>
          </w:p>
        </w:tc>
        <w:tc>
          <w:tcPr>
            <w:tcW w:type="dxa" w:w="1559"/>
          </w:tcPr>
          <w:p w:rsidP="00DE27DD" w:rsidR="00DE27DD" w:rsidRDefault="00DE27DD" w:rsidRPr="007B05A1">
            <w:pPr>
              <w:spacing w:line="270" w:lineRule="atLeast"/>
              <w:ind w:left="97"/>
              <w:rPr>
                <w:rFonts w:ascii="Georgia" w:cs="Times New Roman" w:eastAsia="Times New Roman" w:hAnsi="Georgia"/>
                <w:sz w:val="26"/>
                <w:szCs w:val="26"/>
                <w:lang w:val="ru-RU"/>
              </w:rPr>
            </w:pPr>
            <w:r>
              <w:rPr>
                <w:rFonts w:ascii="Georgia" w:cs="Times New Roman" w:eastAsia="Times New Roman" w:hAnsi="Georgia"/>
                <w:sz w:val="26"/>
                <w:szCs w:val="26"/>
                <w:lang w:val="ru-RU"/>
              </w:rPr>
              <w:t>Есть однород.ЧП</w:t>
            </w:r>
          </w:p>
        </w:tc>
        <w:tc>
          <w:tcPr>
            <w:tcW w:type="dxa" w:w="3261"/>
          </w:tcPr>
          <w:p w:rsidP="00DE27DD" w:rsidR="00DE27DD" w:rsidRDefault="00DE27DD" w:rsidRPr="00495CB8">
            <w:pPr>
              <w:spacing w:line="258" w:lineRule="exact"/>
              <w:ind w:firstLine="99"/>
              <w:rPr>
                <w:rFonts w:ascii="Georgia" w:cs="Times New Roman" w:eastAsia="Times New Roman" w:hAnsi="Georgia"/>
                <w:sz w:val="26"/>
                <w:szCs w:val="26"/>
              </w:rPr>
            </w:pPr>
            <w:r w:rsidRPr="00495CB8">
              <w:rPr>
                <w:rFonts w:ascii="Georgia" w:cs="Times New Roman" w:eastAsia="Times New Roman" w:hAnsi="Georgia"/>
                <w:sz w:val="26"/>
                <w:szCs w:val="26"/>
              </w:rPr>
              <w:t>После</w:t>
            </w:r>
          </w:p>
          <w:p w:rsidP="00DE27DD" w:rsidR="00DE27DD" w:rsidRDefault="00DE27DD" w:rsidRPr="00495CB8">
            <w:pPr>
              <w:ind w:firstLine="99"/>
              <w:rPr>
                <w:rFonts w:ascii="Georgia" w:cs="Times New Roman" w:eastAsia="Times New Roman" w:hAnsi="Georgia"/>
                <w:sz w:val="26"/>
                <w:szCs w:val="26"/>
              </w:rPr>
            </w:pPr>
            <w:r w:rsidRPr="00495CB8">
              <w:rPr>
                <w:rFonts w:ascii="Georgia" w:cs="Times New Roman" w:eastAsia="Times New Roman" w:hAnsi="Georgia"/>
                <w:sz w:val="26"/>
                <w:szCs w:val="26"/>
              </w:rPr>
              <w:t>обобщающего</w:t>
            </w:r>
            <w:r w:rsidRPr="00495CB8">
              <w:rPr>
                <w:rFonts w:ascii="Georgia" w:cs="Times New Roman" w:eastAsia="Times New Roman" w:hAnsi="Georgia"/>
                <w:spacing w:val="-4"/>
                <w:sz w:val="26"/>
                <w:szCs w:val="26"/>
              </w:rPr>
              <w:t xml:space="preserve"> </w:t>
            </w:r>
            <w:r w:rsidRPr="00495CB8">
              <w:rPr>
                <w:rFonts w:ascii="Georgia" w:cs="Times New Roman" w:eastAsia="Times New Roman" w:hAnsi="Georgia"/>
                <w:sz w:val="26"/>
                <w:szCs w:val="26"/>
              </w:rPr>
              <w:t>слова</w:t>
            </w:r>
          </w:p>
        </w:tc>
        <w:tc>
          <w:tcPr>
            <w:tcW w:type="dxa" w:w="3260"/>
          </w:tcPr>
          <w:p w:rsidP="00DE27DD" w:rsidR="00DE27DD" w:rsidRDefault="00DE27DD" w:rsidRPr="00C92EC5">
            <w:pPr>
              <w:spacing w:line="258" w:lineRule="exact"/>
              <w:ind w:left="99"/>
              <w:rPr>
                <w:rFonts w:ascii="Georgia" w:cs="Times New Roman" w:eastAsia="Times New Roman" w:hAnsi="Georgia"/>
                <w:sz w:val="26"/>
                <w:szCs w:val="26"/>
                <w:lang w:val="ru-RU"/>
              </w:rPr>
            </w:pPr>
            <w:r w:rsidRPr="00C92EC5">
              <w:rPr>
                <w:rFonts w:ascii="Georgia" w:cs="Times New Roman" w:eastAsia="Times New Roman" w:hAnsi="Georgia"/>
                <w:sz w:val="26"/>
                <w:szCs w:val="26"/>
                <w:lang w:val="ru-RU"/>
              </w:rPr>
              <w:t>На</w:t>
            </w:r>
            <w:r w:rsidRPr="00C92EC5">
              <w:rPr>
                <w:rFonts w:ascii="Georgia" w:cs="Times New Roman" w:eastAsia="Times New Roman" w:hAnsi="Georgia"/>
                <w:spacing w:val="-2"/>
                <w:sz w:val="26"/>
                <w:szCs w:val="26"/>
                <w:lang w:val="ru-RU"/>
              </w:rPr>
              <w:t xml:space="preserve"> </w:t>
            </w:r>
            <w:r w:rsidRPr="00C92EC5">
              <w:rPr>
                <w:rFonts w:ascii="Georgia" w:cs="Times New Roman" w:eastAsia="Times New Roman" w:hAnsi="Georgia"/>
                <w:sz w:val="26"/>
                <w:szCs w:val="26"/>
                <w:lang w:val="ru-RU"/>
              </w:rPr>
              <w:t>столе</w:t>
            </w:r>
            <w:r w:rsidRPr="00C92EC5">
              <w:rPr>
                <w:rFonts w:ascii="Georgia" w:cs="Times New Roman" w:eastAsia="Times New Roman" w:hAnsi="Georgia"/>
                <w:spacing w:val="-2"/>
                <w:sz w:val="26"/>
                <w:szCs w:val="26"/>
                <w:lang w:val="ru-RU"/>
              </w:rPr>
              <w:t xml:space="preserve"> </w:t>
            </w:r>
            <w:r w:rsidRPr="00C92EC5">
              <w:rPr>
                <w:rFonts w:ascii="Georgia" w:cs="Times New Roman" w:eastAsia="Times New Roman" w:hAnsi="Georgia"/>
                <w:sz w:val="26"/>
                <w:szCs w:val="26"/>
                <w:lang w:val="ru-RU"/>
              </w:rPr>
              <w:t>стояла</w:t>
            </w:r>
            <w:r w:rsidRPr="00C92EC5">
              <w:rPr>
                <w:rFonts w:ascii="Georgia" w:cs="Times New Roman" w:eastAsia="Times New Roman" w:hAnsi="Georgia"/>
                <w:spacing w:val="-2"/>
                <w:sz w:val="26"/>
                <w:szCs w:val="26"/>
                <w:lang w:val="ru-RU"/>
              </w:rPr>
              <w:t xml:space="preserve"> </w:t>
            </w:r>
            <w:r w:rsidRPr="00C92EC5">
              <w:rPr>
                <w:rFonts w:ascii="Georgia" w:cs="Times New Roman" w:eastAsia="Times New Roman" w:hAnsi="Georgia"/>
                <w:sz w:val="26"/>
                <w:szCs w:val="26"/>
                <w:lang w:val="ru-RU"/>
              </w:rPr>
              <w:t>посуда:</w:t>
            </w:r>
          </w:p>
          <w:p w:rsidP="00DE27DD" w:rsidR="00DE27DD" w:rsidRDefault="00DE27DD" w:rsidRPr="00C92EC5">
            <w:pPr>
              <w:ind w:left="99"/>
              <w:rPr>
                <w:rFonts w:ascii="Georgia" w:cs="Times New Roman" w:eastAsia="Times New Roman" w:hAnsi="Georgia"/>
                <w:sz w:val="26"/>
                <w:szCs w:val="26"/>
                <w:lang w:val="ru-RU"/>
              </w:rPr>
            </w:pPr>
            <w:r w:rsidRPr="00C92EC5">
              <w:rPr>
                <w:rFonts w:ascii="Georgia" w:cs="Times New Roman" w:eastAsia="Times New Roman" w:hAnsi="Georgia"/>
                <w:sz w:val="26"/>
                <w:szCs w:val="26"/>
                <w:lang w:val="ru-RU"/>
              </w:rPr>
              <w:t>тарелки,</w:t>
            </w:r>
            <w:r w:rsidRPr="00C92EC5">
              <w:rPr>
                <w:rFonts w:ascii="Georgia" w:cs="Times New Roman" w:eastAsia="Times New Roman" w:hAnsi="Georgia"/>
                <w:spacing w:val="-1"/>
                <w:sz w:val="26"/>
                <w:szCs w:val="26"/>
                <w:lang w:val="ru-RU"/>
              </w:rPr>
              <w:t xml:space="preserve"> </w:t>
            </w:r>
            <w:r w:rsidRPr="00C92EC5">
              <w:rPr>
                <w:rFonts w:ascii="Georgia" w:cs="Times New Roman" w:eastAsia="Times New Roman" w:hAnsi="Georgia"/>
                <w:sz w:val="26"/>
                <w:szCs w:val="26"/>
                <w:lang w:val="ru-RU"/>
              </w:rPr>
              <w:t>чашки.</w:t>
            </w:r>
          </w:p>
        </w:tc>
      </w:tr>
      <w:tr w:rsidR="00DE27DD" w:rsidRPr="00495CB8" w:rsidTr="00312B50">
        <w:trPr>
          <w:trHeight w:val="693"/>
        </w:trPr>
        <w:tc>
          <w:tcPr>
            <w:tcW w:type="dxa" w:w="1418"/>
            <w:vMerge/>
          </w:tcPr>
          <w:p w:rsidP="00DE27DD" w:rsidR="00DE27DD" w:rsidRDefault="00DE27DD" w:rsidRPr="00C92EC5">
            <w:pPr>
              <w:spacing w:line="263" w:lineRule="exact"/>
              <w:ind w:left="100"/>
              <w:rPr>
                <w:rFonts w:ascii="Georgia" w:cs="Times New Roman" w:eastAsia="Times New Roman" w:hAnsi="Georgia"/>
                <w:b/>
                <w:sz w:val="26"/>
                <w:szCs w:val="26"/>
                <w:lang w:val="ru-RU"/>
              </w:rPr>
            </w:pPr>
          </w:p>
        </w:tc>
        <w:tc>
          <w:tcPr>
            <w:tcW w:type="dxa" w:w="1559"/>
          </w:tcPr>
          <w:p w:rsidP="00DE27DD" w:rsidR="00DE27DD" w:rsidRDefault="00DE27DD" w:rsidRPr="00147FB2">
            <w:pPr>
              <w:spacing w:line="258" w:lineRule="exact"/>
              <w:ind w:left="97"/>
              <w:rPr>
                <w:rFonts w:ascii="Georgia" w:cs="Times New Roman" w:eastAsia="Times New Roman" w:hAnsi="Georgia"/>
                <w:sz w:val="26"/>
                <w:szCs w:val="26"/>
                <w:lang w:val="ru-RU"/>
              </w:rPr>
            </w:pPr>
            <w:r w:rsidRPr="00147FB2">
              <w:rPr>
                <w:rFonts w:ascii="Georgia" w:cs="Times New Roman" w:eastAsia="Times New Roman" w:hAnsi="Georgia"/>
                <w:sz w:val="26"/>
                <w:szCs w:val="26"/>
                <w:lang w:val="ru-RU"/>
              </w:rPr>
              <w:t>В</w:t>
            </w:r>
            <w:r w:rsidRPr="00147FB2">
              <w:rPr>
                <w:rFonts w:ascii="Georgia" w:cs="Times New Roman" w:eastAsia="Times New Roman" w:hAnsi="Georgia"/>
                <w:spacing w:val="-2"/>
                <w:sz w:val="26"/>
                <w:szCs w:val="26"/>
                <w:lang w:val="ru-RU"/>
              </w:rPr>
              <w:t xml:space="preserve"> </w:t>
            </w:r>
            <w:r>
              <w:rPr>
                <w:rFonts w:ascii="Georgia" w:cs="Times New Roman" w:eastAsia="Times New Roman" w:hAnsi="Georgia"/>
                <w:sz w:val="26"/>
                <w:szCs w:val="26"/>
                <w:lang w:val="ru-RU"/>
              </w:rPr>
              <w:t>П.</w:t>
            </w:r>
            <w:r w:rsidRPr="00147FB2">
              <w:rPr>
                <w:rFonts w:ascii="Georgia" w:cs="Times New Roman" w:eastAsia="Times New Roman" w:hAnsi="Georgia"/>
                <w:spacing w:val="2"/>
                <w:sz w:val="26"/>
                <w:szCs w:val="26"/>
                <w:lang w:val="ru-RU"/>
              </w:rPr>
              <w:t xml:space="preserve"> </w:t>
            </w:r>
            <w:r w:rsidRPr="00147FB2">
              <w:rPr>
                <w:rFonts w:ascii="Georgia" w:cs="Times New Roman" w:eastAsia="Times New Roman" w:hAnsi="Georgia"/>
                <w:sz w:val="26"/>
                <w:szCs w:val="26"/>
                <w:lang w:val="ru-RU"/>
              </w:rPr>
              <w:t>с</w:t>
            </w:r>
          </w:p>
          <w:p w:rsidP="00DE27DD" w:rsidR="00DE27DD" w:rsidRDefault="00DE27DD" w:rsidRPr="00147FB2">
            <w:pPr>
              <w:ind w:left="97"/>
              <w:rPr>
                <w:rFonts w:ascii="Georgia" w:cs="Times New Roman" w:eastAsia="Times New Roman" w:hAnsi="Georgia"/>
                <w:sz w:val="26"/>
                <w:szCs w:val="26"/>
                <w:lang w:val="ru-RU"/>
              </w:rPr>
            </w:pPr>
            <w:r w:rsidRPr="00147FB2">
              <w:rPr>
                <w:rFonts w:ascii="Georgia" w:cs="Times New Roman" w:eastAsia="Times New Roman" w:hAnsi="Georgia"/>
                <w:sz w:val="26"/>
                <w:szCs w:val="26"/>
                <w:lang w:val="ru-RU"/>
              </w:rPr>
              <w:t>прямой речью</w:t>
            </w:r>
          </w:p>
        </w:tc>
        <w:tc>
          <w:tcPr>
            <w:tcW w:type="dxa" w:w="3261"/>
          </w:tcPr>
          <w:p w:rsidP="00DE27DD" w:rsidR="00DE27DD" w:rsidRDefault="00DE27DD" w:rsidRPr="00495CB8">
            <w:pPr>
              <w:spacing w:line="258" w:lineRule="exact"/>
              <w:ind w:firstLine="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В прямой речи после</w:t>
            </w:r>
            <w:r w:rsidRPr="00495CB8">
              <w:rPr>
                <w:rFonts w:ascii="Georgia" w:cs="Times New Roman" w:eastAsia="Times New Roman" w:hAnsi="Georgia"/>
                <w:spacing w:val="-3"/>
                <w:sz w:val="26"/>
                <w:szCs w:val="26"/>
                <w:lang w:val="ru-RU"/>
              </w:rPr>
              <w:t xml:space="preserve"> </w:t>
            </w:r>
            <w:r w:rsidRPr="00495CB8">
              <w:rPr>
                <w:rFonts w:ascii="Georgia" w:cs="Times New Roman" w:eastAsia="Times New Roman" w:hAnsi="Georgia"/>
                <w:sz w:val="26"/>
                <w:szCs w:val="26"/>
                <w:lang w:val="ru-RU"/>
              </w:rPr>
              <w:t>слов автора</w:t>
            </w:r>
          </w:p>
        </w:tc>
        <w:tc>
          <w:tcPr>
            <w:tcW w:type="dxa" w:w="3260"/>
          </w:tcPr>
          <w:p w:rsidP="00DE27DD" w:rsidR="00DE27DD" w:rsidRDefault="00DE27DD" w:rsidRPr="00495CB8">
            <w:pPr>
              <w:spacing w:line="258" w:lineRule="exact"/>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Чехов</w:t>
            </w:r>
            <w:r w:rsidRPr="00495CB8">
              <w:rPr>
                <w:rFonts w:ascii="Georgia" w:cs="Times New Roman" w:eastAsia="Times New Roman" w:hAnsi="Georgia"/>
                <w:spacing w:val="-5"/>
                <w:sz w:val="26"/>
                <w:szCs w:val="26"/>
                <w:lang w:val="ru-RU"/>
              </w:rPr>
              <w:t xml:space="preserve"> </w:t>
            </w:r>
            <w:r w:rsidRPr="00495CB8">
              <w:rPr>
                <w:rFonts w:ascii="Georgia" w:cs="Times New Roman" w:eastAsia="Times New Roman" w:hAnsi="Georgia"/>
                <w:sz w:val="26"/>
                <w:szCs w:val="26"/>
                <w:lang w:val="ru-RU"/>
              </w:rPr>
              <w:t>отмечал:</w:t>
            </w:r>
            <w:r w:rsidRPr="00495CB8">
              <w:rPr>
                <w:rFonts w:ascii="Georgia" w:cs="Times New Roman" w:eastAsia="Times New Roman" w:hAnsi="Georgia"/>
                <w:spacing w:val="2"/>
                <w:sz w:val="26"/>
                <w:szCs w:val="26"/>
                <w:lang w:val="ru-RU"/>
              </w:rPr>
              <w:t xml:space="preserve"> </w:t>
            </w:r>
            <w:r w:rsidRPr="00495CB8">
              <w:rPr>
                <w:rFonts w:ascii="Georgia" w:cs="Times New Roman" w:eastAsia="Times New Roman" w:hAnsi="Georgia"/>
                <w:sz w:val="26"/>
                <w:szCs w:val="26"/>
                <w:lang w:val="ru-RU"/>
              </w:rPr>
              <w:t>«Язык</w:t>
            </w:r>
          </w:p>
          <w:p w:rsidP="00DE27DD" w:rsidR="00DE27DD" w:rsidRDefault="00DE27DD" w:rsidRPr="00495CB8">
            <w:pPr>
              <w:spacing w:line="270" w:lineRule="atLeast"/>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должен быть прост и</w:t>
            </w:r>
            <w:r w:rsidRPr="00495CB8">
              <w:rPr>
                <w:rFonts w:ascii="Georgia" w:cs="Times New Roman" w:eastAsia="Times New Roman" w:hAnsi="Georgia"/>
                <w:spacing w:val="-57"/>
                <w:sz w:val="26"/>
                <w:szCs w:val="26"/>
                <w:lang w:val="ru-RU"/>
              </w:rPr>
              <w:t xml:space="preserve"> </w:t>
            </w:r>
            <w:r>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изящен».</w:t>
            </w:r>
          </w:p>
        </w:tc>
      </w:tr>
      <w:tr w:rsidR="00DE27DD" w:rsidRPr="00495CB8" w:rsidTr="007D73C1">
        <w:trPr>
          <w:trHeight w:val="1103"/>
        </w:trPr>
        <w:tc>
          <w:tcPr>
            <w:tcW w:type="dxa" w:w="1418"/>
            <w:vMerge w:val="restart"/>
          </w:tcPr>
          <w:p w:rsidP="00DE27DD" w:rsidR="00DE27DD" w:rsidRDefault="00DE27DD" w:rsidRPr="00495CB8">
            <w:pPr>
              <w:spacing w:line="265" w:lineRule="exact"/>
              <w:ind w:left="100"/>
              <w:rPr>
                <w:rFonts w:ascii="Georgia" w:cs="Times New Roman" w:eastAsia="Times New Roman" w:hAnsi="Georgia"/>
                <w:b/>
                <w:sz w:val="26"/>
                <w:szCs w:val="26"/>
                <w:lang w:val="ru-RU"/>
              </w:rPr>
            </w:pPr>
            <w:r w:rsidRPr="00495CB8">
              <w:rPr>
                <w:rFonts w:ascii="Georgia" w:cs="Times New Roman" w:eastAsia="Times New Roman" w:hAnsi="Georgia"/>
                <w:noProof/>
                <w:sz w:val="26"/>
                <w:szCs w:val="26"/>
                <w:lang w:eastAsia="ru-RU"/>
              </w:rPr>
              <w:drawing>
                <wp:anchor allowOverlap="1" behindDoc="0" distB="0" distL="114300" distR="114300" distT="0" layoutInCell="1" locked="0" relativeHeight="252017152" simplePos="0" wp14:anchorId="707B3D93" wp14:editId="42F61362">
                  <wp:simplePos x="0" y="0"/>
                  <wp:positionH relativeFrom="column">
                    <wp:posOffset>193675</wp:posOffset>
                  </wp:positionH>
                  <wp:positionV relativeFrom="paragraph">
                    <wp:posOffset>233045</wp:posOffset>
                  </wp:positionV>
                  <wp:extent cx="342900" cy="954405"/>
                  <wp:effectExtent b="0" l="0" r="0" t="0"/>
                  <wp:wrapSquare wrapText="bothSides"/>
                  <wp:docPr descr="C:\Users\Саша и люба\Desktop\1679789912_pushinka-top-p-trafaret-zapyataya-trafareti-vkontakte-31.png"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Саша и люба\Desktop\1679789912_pushinka-top-p-trafaret-zapyataya-trafareti-vkontakte-31.png" id="0" name="Picture 2"/>
                          <pic:cNvPicPr>
                            <a:picLocks noChangeArrowheads="1" noChangeAspect="1"/>
                          </pic:cNvPicPr>
                        </pic:nvPicPr>
                        <pic:blipFill rotWithShape="1">
                          <a:blip cstate="print" r:embed="rId123">
                            <a:extLst>
                              <a:ext uri="{28A0092B-C50C-407E-A947-70E740481C1C}">
                                <a14:useLocalDpi xmlns:a14="http://schemas.microsoft.com/office/drawing/2010/main" val="0"/>
                              </a:ext>
                            </a:extLst>
                          </a:blip>
                          <a:srcRect b="31" l="216" r="379" t="205"/>
                          <a:stretch/>
                        </pic:blipFill>
                        <pic:spPr bwMode="auto">
                          <a:xfrm>
                            <a:off x="0" y="0"/>
                            <a:ext cx="342900" cy="954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type="dxa" w:w="1559"/>
          </w:tcPr>
          <w:p w:rsidP="00DE27DD" w:rsidR="00DE27DD" w:rsidRDefault="00DE27DD" w:rsidRPr="00C54357">
            <w:pPr>
              <w:spacing w:line="258" w:lineRule="exact"/>
              <w:ind w:left="97"/>
              <w:rPr>
                <w:rFonts w:ascii="Georgia" w:cs="Times New Roman" w:eastAsia="Times New Roman" w:hAnsi="Georgia"/>
                <w:sz w:val="26"/>
                <w:szCs w:val="26"/>
                <w:lang w:val="ru-RU"/>
              </w:rPr>
            </w:pPr>
            <w:r w:rsidRPr="00495CB8">
              <w:rPr>
                <w:rFonts w:ascii="Georgia" w:cs="Times New Roman" w:eastAsia="Times New Roman" w:hAnsi="Georgia"/>
                <w:sz w:val="26"/>
                <w:szCs w:val="26"/>
              </w:rPr>
              <w:t>В</w:t>
            </w:r>
            <w:r w:rsidRPr="00495CB8">
              <w:rPr>
                <w:rFonts w:ascii="Georgia" w:cs="Times New Roman" w:eastAsia="Times New Roman" w:hAnsi="Georgia"/>
                <w:spacing w:val="-2"/>
                <w:sz w:val="26"/>
                <w:szCs w:val="26"/>
              </w:rPr>
              <w:t xml:space="preserve"> </w:t>
            </w:r>
            <w:r>
              <w:rPr>
                <w:rFonts w:ascii="Georgia" w:cs="Times New Roman" w:eastAsia="Times New Roman" w:hAnsi="Georgia"/>
                <w:sz w:val="26"/>
                <w:szCs w:val="26"/>
                <w:lang w:val="ru-RU"/>
              </w:rPr>
              <w:t>БСП</w:t>
            </w:r>
          </w:p>
        </w:tc>
        <w:tc>
          <w:tcPr>
            <w:tcW w:type="dxa" w:w="3261"/>
          </w:tcPr>
          <w:p w:rsidP="00DE27DD" w:rsidR="00DE27DD" w:rsidRDefault="00DE27DD" w:rsidRPr="00495CB8">
            <w:pPr>
              <w:spacing w:line="258" w:lineRule="exact"/>
              <w:ind w:firstLine="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 xml:space="preserve">Если </w:t>
            </w:r>
            <w:r>
              <w:rPr>
                <w:rFonts w:ascii="Georgia" w:cs="Times New Roman" w:eastAsia="Times New Roman" w:hAnsi="Georgia"/>
                <w:sz w:val="26"/>
                <w:szCs w:val="26"/>
                <w:lang w:val="ru-RU"/>
              </w:rPr>
              <w:t>внутри ПП уже есть запятые</w:t>
            </w:r>
          </w:p>
        </w:tc>
        <w:tc>
          <w:tcPr>
            <w:tcW w:type="dxa" w:w="3260"/>
          </w:tcPr>
          <w:p w:rsidP="00DE27DD" w:rsidR="00DE27DD" w:rsidRDefault="00DE27DD" w:rsidRPr="00495CB8">
            <w:pPr>
              <w:spacing w:line="258" w:lineRule="exact"/>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Березы,</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тополя,</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черемуха</w:t>
            </w:r>
          </w:p>
          <w:p w:rsidP="00DE27DD" w:rsidR="00DE27DD" w:rsidRDefault="00DE27DD" w:rsidRPr="00495CB8">
            <w:pPr>
              <w:spacing w:line="270" w:lineRule="atLeast"/>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распускали свои пахучие</w:t>
            </w:r>
            <w:r w:rsidRPr="00495CB8">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листья; липы надували</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лопавшиеся почки.</w:t>
            </w:r>
          </w:p>
        </w:tc>
      </w:tr>
      <w:tr w:rsidR="00DE27DD" w:rsidRPr="00495CB8" w:rsidTr="007D73C1">
        <w:trPr>
          <w:trHeight w:val="1931"/>
        </w:trPr>
        <w:tc>
          <w:tcPr>
            <w:tcW w:type="dxa" w:w="1418"/>
            <w:vMerge/>
          </w:tcPr>
          <w:p w:rsidP="00DE27DD" w:rsidR="00DE27DD" w:rsidRDefault="00DE27DD" w:rsidRPr="00495CB8">
            <w:pPr>
              <w:spacing w:line="265" w:lineRule="exact"/>
              <w:ind w:left="100"/>
              <w:rPr>
                <w:rFonts w:ascii="Georgia" w:cs="Times New Roman" w:eastAsia="Times New Roman" w:hAnsi="Georgia"/>
                <w:b/>
                <w:sz w:val="26"/>
                <w:szCs w:val="26"/>
                <w:lang w:val="ru-RU"/>
              </w:rPr>
            </w:pPr>
          </w:p>
        </w:tc>
        <w:tc>
          <w:tcPr>
            <w:tcW w:type="dxa" w:w="1559"/>
          </w:tcPr>
          <w:p w:rsidP="00DE27DD" w:rsidR="00DE27DD" w:rsidRDefault="00DE27DD" w:rsidRPr="00495CB8">
            <w:pPr>
              <w:spacing w:line="260" w:lineRule="exact"/>
              <w:ind w:left="97"/>
              <w:rPr>
                <w:rFonts w:ascii="Georgia" w:cs="Times New Roman" w:eastAsia="Times New Roman" w:hAnsi="Georgia"/>
                <w:sz w:val="26"/>
                <w:szCs w:val="26"/>
              </w:rPr>
            </w:pPr>
            <w:r w:rsidRPr="00495CB8">
              <w:rPr>
                <w:rFonts w:ascii="Georgia" w:cs="Times New Roman" w:eastAsia="Times New Roman" w:hAnsi="Georgia"/>
                <w:sz w:val="26"/>
                <w:szCs w:val="26"/>
              </w:rPr>
              <w:t>В</w:t>
            </w:r>
          </w:p>
          <w:p w:rsidP="00DE27DD" w:rsidR="00DE27DD" w:rsidRDefault="00DE27DD" w:rsidRPr="006F60B5">
            <w:pPr>
              <w:spacing w:before="2" w:line="237" w:lineRule="auto"/>
              <w:ind w:left="97"/>
              <w:rPr>
                <w:rFonts w:ascii="Georgia" w:cs="Times New Roman" w:eastAsia="Times New Roman" w:hAnsi="Georgia"/>
                <w:sz w:val="26"/>
                <w:szCs w:val="26"/>
                <w:lang w:val="ru-RU"/>
              </w:rPr>
            </w:pPr>
            <w:r>
              <w:rPr>
                <w:rFonts w:ascii="Georgia" w:cs="Times New Roman" w:eastAsia="Times New Roman" w:hAnsi="Georgia"/>
                <w:sz w:val="26"/>
                <w:szCs w:val="26"/>
                <w:lang w:val="ru-RU"/>
              </w:rPr>
              <w:t>СПП</w:t>
            </w:r>
          </w:p>
        </w:tc>
        <w:tc>
          <w:tcPr>
            <w:tcW w:type="dxa" w:w="3261"/>
          </w:tcPr>
          <w:p w:rsidP="00DE27DD" w:rsidR="00DE27DD" w:rsidRDefault="00DE27DD" w:rsidRPr="00495CB8">
            <w:pPr>
              <w:spacing w:line="260" w:lineRule="exact"/>
              <w:ind w:firstLine="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Если однородные</w:t>
            </w:r>
          </w:p>
          <w:p w:rsidP="00DE27DD" w:rsidR="00DE27DD" w:rsidRDefault="00DE27DD" w:rsidRPr="00495CB8">
            <w:pPr>
              <w:ind w:firstLine="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придаточные</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предложения имеют</w:t>
            </w:r>
            <w:r>
              <w:rPr>
                <w:rFonts w:ascii="Georgia" w:cs="Times New Roman" w:eastAsia="Times New Roman" w:hAnsi="Georgia"/>
                <w:sz w:val="26"/>
                <w:szCs w:val="26"/>
                <w:lang w:val="ru-RU"/>
              </w:rPr>
              <w:t xml:space="preserve"> </w:t>
            </w:r>
            <w:r w:rsidRPr="00495CB8">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внутри запятые</w:t>
            </w:r>
          </w:p>
        </w:tc>
        <w:tc>
          <w:tcPr>
            <w:tcW w:type="dxa" w:w="3260"/>
          </w:tcPr>
          <w:p w:rsidP="00DE27DD" w:rsidR="00DE27DD" w:rsidRDefault="00DE27DD" w:rsidRPr="00495CB8">
            <w:pPr>
              <w:spacing w:line="260" w:lineRule="exact"/>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Ему</w:t>
            </w:r>
            <w:r w:rsidRPr="00495CB8">
              <w:rPr>
                <w:rFonts w:ascii="Georgia" w:cs="Times New Roman" w:eastAsia="Times New Roman" w:hAnsi="Georgia"/>
                <w:spacing w:val="-4"/>
                <w:sz w:val="26"/>
                <w:szCs w:val="26"/>
                <w:lang w:val="ru-RU"/>
              </w:rPr>
              <w:t xml:space="preserve"> </w:t>
            </w:r>
            <w:r w:rsidRPr="00495CB8">
              <w:rPr>
                <w:rFonts w:ascii="Georgia" w:cs="Times New Roman" w:eastAsia="Times New Roman" w:hAnsi="Georgia"/>
                <w:sz w:val="26"/>
                <w:szCs w:val="26"/>
                <w:lang w:val="ru-RU"/>
              </w:rPr>
              <w:t>становилось</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грустно</w:t>
            </w:r>
          </w:p>
          <w:p w:rsidP="00DE27DD" w:rsidR="00DE27DD" w:rsidRDefault="00DE27DD" w:rsidRPr="006F60B5">
            <w:pPr>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оттого, что там теперь</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многое изменилось;</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что он</w:t>
            </w:r>
            <w:r w:rsidRPr="00495CB8">
              <w:rPr>
                <w:rFonts w:ascii="Georgia" w:cs="Times New Roman" w:eastAsia="Times New Roman" w:hAnsi="Georgia"/>
                <w:spacing w:val="-57"/>
                <w:sz w:val="26"/>
                <w:szCs w:val="26"/>
                <w:lang w:val="ru-RU"/>
              </w:rPr>
              <w:t xml:space="preserve"> </w:t>
            </w:r>
            <w:r>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теперь уже не может ночи</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напролет просиживать за</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чертежами;</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что</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теперь</w:t>
            </w:r>
            <w:r w:rsidRPr="00495CB8">
              <w:rPr>
                <w:rFonts w:ascii="Georgia" w:cs="Times New Roman" w:eastAsia="Times New Roman" w:hAnsi="Georgia"/>
                <w:spacing w:val="-2"/>
                <w:sz w:val="26"/>
                <w:szCs w:val="26"/>
                <w:lang w:val="ru-RU"/>
              </w:rPr>
              <w:t xml:space="preserve"> </w:t>
            </w:r>
            <w:r w:rsidRPr="00495CB8">
              <w:rPr>
                <w:rFonts w:ascii="Georgia" w:cs="Times New Roman" w:eastAsia="Times New Roman" w:hAnsi="Georgia"/>
                <w:sz w:val="26"/>
                <w:szCs w:val="26"/>
                <w:lang w:val="ru-RU"/>
              </w:rPr>
              <w:t>о</w:t>
            </w:r>
            <w:r>
              <w:rPr>
                <w:rFonts w:ascii="Georgia" w:cs="Times New Roman" w:eastAsia="Times New Roman" w:hAnsi="Georgia"/>
                <w:sz w:val="26"/>
                <w:szCs w:val="26"/>
                <w:lang w:val="ru-RU"/>
              </w:rPr>
              <w:t xml:space="preserve">  н</w:t>
            </w:r>
            <w:r w:rsidRPr="006F60B5">
              <w:rPr>
                <w:rFonts w:ascii="Georgia" w:cs="Times New Roman" w:eastAsia="Times New Roman" w:hAnsi="Georgia"/>
                <w:sz w:val="26"/>
                <w:szCs w:val="26"/>
                <w:lang w:val="ru-RU"/>
              </w:rPr>
              <w:t>ем,</w:t>
            </w:r>
            <w:r w:rsidRPr="006F60B5">
              <w:rPr>
                <w:rFonts w:ascii="Georgia" w:cs="Times New Roman" w:eastAsia="Times New Roman" w:hAnsi="Georgia"/>
                <w:spacing w:val="-1"/>
                <w:sz w:val="26"/>
                <w:szCs w:val="26"/>
                <w:lang w:val="ru-RU"/>
              </w:rPr>
              <w:t xml:space="preserve"> </w:t>
            </w:r>
            <w:r w:rsidRPr="006F60B5">
              <w:rPr>
                <w:rFonts w:ascii="Georgia" w:cs="Times New Roman" w:eastAsia="Times New Roman" w:hAnsi="Georgia"/>
                <w:sz w:val="26"/>
                <w:szCs w:val="26"/>
                <w:lang w:val="ru-RU"/>
              </w:rPr>
              <w:t>видимо, забыли.</w:t>
            </w:r>
          </w:p>
        </w:tc>
      </w:tr>
      <w:tr w:rsidR="00DE27DD" w:rsidRPr="00495CB8" w:rsidTr="007D73C1">
        <w:trPr>
          <w:trHeight w:val="553"/>
        </w:trPr>
        <w:tc>
          <w:tcPr>
            <w:tcW w:type="dxa" w:w="1418"/>
            <w:vMerge w:val="restart"/>
          </w:tcPr>
          <w:p w:rsidP="00DE27DD" w:rsidR="00DE27DD" w:rsidRDefault="00DE27DD" w:rsidRPr="006F60B5">
            <w:pPr>
              <w:spacing w:line="263" w:lineRule="exact"/>
              <w:ind w:left="100"/>
              <w:rPr>
                <w:rFonts w:ascii="Georgia" w:cs="Times New Roman" w:eastAsia="Times New Roman" w:hAnsi="Georgia"/>
                <w:b/>
                <w:sz w:val="26"/>
                <w:szCs w:val="26"/>
                <w:lang w:val="ru-RU"/>
              </w:rPr>
            </w:pPr>
            <w:r w:rsidRPr="00495CB8">
              <w:rPr>
                <w:rFonts w:ascii="Georgia" w:cs="Times New Roman" w:eastAsia="Times New Roman" w:hAnsi="Georgia"/>
                <w:noProof/>
                <w:sz w:val="26"/>
                <w:szCs w:val="26"/>
                <w:lang w:eastAsia="ru-RU"/>
              </w:rPr>
              <w:drawing>
                <wp:anchor allowOverlap="1" behindDoc="0" distB="0" distL="114300" distR="114300" distT="0" layoutInCell="1" locked="0" relativeHeight="252018176" simplePos="0" wp14:anchorId="75526E7D" wp14:editId="7665B415">
                  <wp:simplePos x="0" y="0"/>
                  <wp:positionH relativeFrom="column">
                    <wp:posOffset>149860</wp:posOffset>
                  </wp:positionH>
                  <wp:positionV relativeFrom="paragraph">
                    <wp:posOffset>61595</wp:posOffset>
                  </wp:positionV>
                  <wp:extent cx="666750" cy="575310"/>
                  <wp:effectExtent b="0" l="0" r="0" t="0"/>
                  <wp:wrapSquare wrapText="bothSides"/>
                  <wp:docPr descr="Picture background"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7"/>
                          <pic:cNvPicPr>
                            <a:picLocks noChangeArrowheads="1" noChangeAspect="1"/>
                          </pic:cNvPicPr>
                        </pic:nvPicPr>
                        <pic:blipFill rotWithShape="1">
                          <a:blip cstate="print" r:embed="rId124">
                            <a:extLst>
                              <a:ext uri="{28A0092B-C50C-407E-A947-70E740481C1C}">
                                <a14:useLocalDpi xmlns:a14="http://schemas.microsoft.com/office/drawing/2010/main" val="0"/>
                              </a:ext>
                            </a:extLst>
                          </a:blip>
                          <a:srcRect b="19" l="226" r="102" t="282"/>
                          <a:stretch/>
                        </pic:blipFill>
                        <pic:spPr bwMode="auto">
                          <a:xfrm>
                            <a:off x="0" y="0"/>
                            <a:ext cx="666750" cy="57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type="dxa" w:w="1559"/>
          </w:tcPr>
          <w:p w:rsidP="00DE27DD" w:rsidR="00DE27DD" w:rsidRDefault="00DE27DD" w:rsidRPr="00495CB8">
            <w:pPr>
              <w:spacing w:line="260" w:lineRule="exact"/>
              <w:ind w:left="97"/>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В</w:t>
            </w:r>
            <w:r w:rsidRPr="00495CB8">
              <w:rPr>
                <w:rFonts w:ascii="Georgia" w:cs="Times New Roman" w:eastAsia="Times New Roman" w:hAnsi="Georgia"/>
                <w:spacing w:val="-2"/>
                <w:sz w:val="26"/>
                <w:szCs w:val="26"/>
                <w:lang w:val="ru-RU"/>
              </w:rPr>
              <w:t xml:space="preserve"> </w:t>
            </w:r>
            <w:r>
              <w:rPr>
                <w:rFonts w:ascii="Georgia" w:cs="Times New Roman" w:eastAsia="Times New Roman" w:hAnsi="Georgia"/>
                <w:sz w:val="26"/>
                <w:szCs w:val="26"/>
                <w:lang w:val="ru-RU"/>
              </w:rPr>
              <w:t>П. с прямой</w:t>
            </w:r>
            <w:r w:rsidRPr="00495CB8">
              <w:rPr>
                <w:rFonts w:ascii="Georgia" w:cs="Times New Roman" w:eastAsia="Times New Roman" w:hAnsi="Georgia"/>
                <w:sz w:val="26"/>
                <w:szCs w:val="26"/>
                <w:lang w:val="ru-RU"/>
              </w:rPr>
              <w:t xml:space="preserve"> речью</w:t>
            </w:r>
          </w:p>
        </w:tc>
        <w:tc>
          <w:tcPr>
            <w:tcW w:type="dxa" w:w="3261"/>
          </w:tcPr>
          <w:p w:rsidP="00DE27DD" w:rsidR="00DE27DD" w:rsidRDefault="00DE27DD" w:rsidRPr="006F60B5">
            <w:pPr>
              <w:spacing w:line="260" w:lineRule="exact"/>
              <w:ind w:firstLine="99"/>
              <w:rPr>
                <w:rFonts w:ascii="Georgia" w:cs="Times New Roman" w:eastAsia="Times New Roman" w:hAnsi="Georgia"/>
                <w:sz w:val="26"/>
                <w:szCs w:val="26"/>
                <w:lang w:val="ru-RU"/>
              </w:rPr>
            </w:pPr>
            <w:r w:rsidRPr="006F60B5">
              <w:rPr>
                <w:rFonts w:ascii="Georgia" w:cs="Times New Roman" w:eastAsia="Times New Roman" w:hAnsi="Georgia"/>
                <w:sz w:val="26"/>
                <w:szCs w:val="26"/>
                <w:lang w:val="ru-RU"/>
              </w:rPr>
              <w:t>Для</w:t>
            </w:r>
            <w:r w:rsidRPr="006F60B5">
              <w:rPr>
                <w:rFonts w:ascii="Georgia" w:cs="Times New Roman" w:eastAsia="Times New Roman" w:hAnsi="Georgia"/>
                <w:spacing w:val="-2"/>
                <w:sz w:val="26"/>
                <w:szCs w:val="26"/>
                <w:lang w:val="ru-RU"/>
              </w:rPr>
              <w:t xml:space="preserve"> </w:t>
            </w:r>
            <w:r w:rsidRPr="006F60B5">
              <w:rPr>
                <w:rFonts w:ascii="Georgia" w:cs="Times New Roman" w:eastAsia="Times New Roman" w:hAnsi="Georgia"/>
                <w:sz w:val="26"/>
                <w:szCs w:val="26"/>
                <w:lang w:val="ru-RU"/>
              </w:rPr>
              <w:t>выделения</w:t>
            </w:r>
          </w:p>
          <w:p w:rsidP="00DE27DD" w:rsidR="00DE27DD" w:rsidRDefault="00DE27DD" w:rsidRPr="006F60B5">
            <w:pPr>
              <w:spacing w:line="273" w:lineRule="exact"/>
              <w:ind w:firstLine="99"/>
              <w:rPr>
                <w:rFonts w:ascii="Georgia" w:cs="Times New Roman" w:eastAsia="Times New Roman" w:hAnsi="Georgia"/>
                <w:sz w:val="26"/>
                <w:szCs w:val="26"/>
                <w:lang w:val="ru-RU"/>
              </w:rPr>
            </w:pPr>
            <w:r w:rsidRPr="006F60B5">
              <w:rPr>
                <w:rFonts w:ascii="Georgia" w:cs="Times New Roman" w:eastAsia="Times New Roman" w:hAnsi="Georgia"/>
                <w:sz w:val="26"/>
                <w:szCs w:val="26"/>
                <w:lang w:val="ru-RU"/>
              </w:rPr>
              <w:t>прямой речи</w:t>
            </w:r>
          </w:p>
        </w:tc>
        <w:tc>
          <w:tcPr>
            <w:tcW w:type="dxa" w:w="3260"/>
          </w:tcPr>
          <w:p w:rsidP="00DE27DD" w:rsidR="00DE27DD" w:rsidRDefault="00DE27DD" w:rsidRPr="006F60B5">
            <w:pPr>
              <w:spacing w:line="260" w:lineRule="exact"/>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Смотрю</w:t>
            </w:r>
            <w:r w:rsidRPr="00495CB8">
              <w:rPr>
                <w:rFonts w:ascii="Georgia" w:cs="Times New Roman" w:eastAsia="Times New Roman" w:hAnsi="Georgia"/>
                <w:spacing w:val="-2"/>
                <w:sz w:val="26"/>
                <w:szCs w:val="26"/>
                <w:lang w:val="ru-RU"/>
              </w:rPr>
              <w:t xml:space="preserve"> </w:t>
            </w:r>
            <w:r w:rsidRPr="00495CB8">
              <w:rPr>
                <w:rFonts w:ascii="Georgia" w:cs="Times New Roman" w:eastAsia="Times New Roman" w:hAnsi="Georgia"/>
                <w:sz w:val="26"/>
                <w:szCs w:val="26"/>
                <w:lang w:val="ru-RU"/>
              </w:rPr>
              <w:t>ему</w:t>
            </w:r>
            <w:r w:rsidRPr="00495CB8">
              <w:rPr>
                <w:rFonts w:ascii="Georgia" w:cs="Times New Roman" w:eastAsia="Times New Roman" w:hAnsi="Georgia"/>
                <w:spacing w:val="-6"/>
                <w:sz w:val="26"/>
                <w:szCs w:val="26"/>
                <w:lang w:val="ru-RU"/>
              </w:rPr>
              <w:t xml:space="preserve"> </w:t>
            </w:r>
            <w:r w:rsidRPr="00495CB8">
              <w:rPr>
                <w:rFonts w:ascii="Georgia" w:cs="Times New Roman" w:eastAsia="Times New Roman" w:hAnsi="Georgia"/>
                <w:sz w:val="26"/>
                <w:szCs w:val="26"/>
                <w:lang w:val="ru-RU"/>
              </w:rPr>
              <w:t>вслед</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и думаю:</w:t>
            </w:r>
            <w:r>
              <w:rPr>
                <w:rFonts w:ascii="Georgia" w:cs="Times New Roman" w:eastAsia="Times New Roman" w:hAnsi="Georgia"/>
                <w:sz w:val="26"/>
                <w:szCs w:val="26"/>
                <w:lang w:val="ru-RU"/>
              </w:rPr>
              <w:t xml:space="preserve"> </w:t>
            </w:r>
            <w:r w:rsidRPr="006F60B5">
              <w:rPr>
                <w:rFonts w:ascii="Georgia" w:cs="Times New Roman" w:eastAsia="Times New Roman" w:hAnsi="Georgia"/>
                <w:sz w:val="26"/>
                <w:szCs w:val="26"/>
                <w:lang w:val="ru-RU"/>
              </w:rPr>
              <w:t>«Зачем</w:t>
            </w:r>
            <w:r w:rsidRPr="006F60B5">
              <w:rPr>
                <w:rFonts w:ascii="Georgia" w:cs="Times New Roman" w:eastAsia="Times New Roman" w:hAnsi="Georgia"/>
                <w:spacing w:val="-1"/>
                <w:sz w:val="26"/>
                <w:szCs w:val="26"/>
                <w:lang w:val="ru-RU"/>
              </w:rPr>
              <w:t xml:space="preserve"> </w:t>
            </w:r>
            <w:r w:rsidRPr="006F60B5">
              <w:rPr>
                <w:rFonts w:ascii="Georgia" w:cs="Times New Roman" w:eastAsia="Times New Roman" w:hAnsi="Georgia"/>
                <w:sz w:val="26"/>
                <w:szCs w:val="26"/>
                <w:lang w:val="ru-RU"/>
              </w:rPr>
              <w:t>живут</w:t>
            </w:r>
            <w:r w:rsidRPr="006F60B5">
              <w:rPr>
                <w:rFonts w:ascii="Georgia" w:cs="Times New Roman" w:eastAsia="Times New Roman" w:hAnsi="Georgia"/>
                <w:spacing w:val="-1"/>
                <w:sz w:val="26"/>
                <w:szCs w:val="26"/>
                <w:lang w:val="ru-RU"/>
              </w:rPr>
              <w:t xml:space="preserve"> </w:t>
            </w:r>
            <w:r w:rsidRPr="006F60B5">
              <w:rPr>
                <w:rFonts w:ascii="Georgia" w:cs="Times New Roman" w:eastAsia="Times New Roman" w:hAnsi="Georgia"/>
                <w:sz w:val="26"/>
                <w:szCs w:val="26"/>
                <w:lang w:val="ru-RU"/>
              </w:rPr>
              <w:t>такие</w:t>
            </w:r>
            <w:r w:rsidRPr="006F60B5">
              <w:rPr>
                <w:rFonts w:ascii="Georgia" w:cs="Times New Roman" w:eastAsia="Times New Roman" w:hAnsi="Georgia"/>
                <w:spacing w:val="-1"/>
                <w:sz w:val="26"/>
                <w:szCs w:val="26"/>
                <w:lang w:val="ru-RU"/>
              </w:rPr>
              <w:t xml:space="preserve"> </w:t>
            </w:r>
            <w:r w:rsidRPr="006F60B5">
              <w:rPr>
                <w:rFonts w:ascii="Georgia" w:cs="Times New Roman" w:eastAsia="Times New Roman" w:hAnsi="Georgia"/>
                <w:sz w:val="26"/>
                <w:szCs w:val="26"/>
                <w:lang w:val="ru-RU"/>
              </w:rPr>
              <w:t>люди?»</w:t>
            </w:r>
          </w:p>
        </w:tc>
      </w:tr>
      <w:tr w:rsidR="00DE27DD" w:rsidRPr="00495CB8" w:rsidTr="007D73C1">
        <w:trPr>
          <w:trHeight w:val="551"/>
        </w:trPr>
        <w:tc>
          <w:tcPr>
            <w:tcW w:type="dxa" w:w="1418"/>
            <w:vMerge/>
          </w:tcPr>
          <w:p w:rsidP="00DE27DD" w:rsidR="00DE27DD" w:rsidRDefault="00DE27DD" w:rsidRPr="006F60B5">
            <w:pPr>
              <w:spacing w:line="263" w:lineRule="exact"/>
              <w:ind w:left="100"/>
              <w:rPr>
                <w:rFonts w:ascii="Georgia" w:cs="Times New Roman" w:eastAsia="Times New Roman" w:hAnsi="Georgia"/>
                <w:b/>
                <w:sz w:val="26"/>
                <w:szCs w:val="26"/>
                <w:lang w:val="ru-RU"/>
              </w:rPr>
            </w:pPr>
          </w:p>
        </w:tc>
        <w:tc>
          <w:tcPr>
            <w:tcW w:type="dxa" w:w="1559"/>
          </w:tcPr>
          <w:p w:rsidP="00DE27DD" w:rsidR="00DE27DD" w:rsidRDefault="00DE27DD" w:rsidRPr="006F60B5">
            <w:pPr>
              <w:spacing w:line="258" w:lineRule="exact"/>
              <w:ind w:left="97"/>
              <w:rPr>
                <w:rFonts w:ascii="Georgia" w:cs="Times New Roman" w:eastAsia="Times New Roman" w:hAnsi="Georgia"/>
                <w:sz w:val="26"/>
                <w:szCs w:val="26"/>
                <w:lang w:val="ru-RU"/>
              </w:rPr>
            </w:pPr>
            <w:r w:rsidRPr="006F60B5">
              <w:rPr>
                <w:rFonts w:ascii="Georgia" w:cs="Times New Roman" w:eastAsia="Times New Roman" w:hAnsi="Georgia"/>
                <w:sz w:val="26"/>
                <w:szCs w:val="26"/>
                <w:lang w:val="ru-RU"/>
              </w:rPr>
              <w:t>В</w:t>
            </w:r>
            <w:r w:rsidRPr="006F60B5">
              <w:rPr>
                <w:rFonts w:ascii="Georgia" w:cs="Times New Roman" w:eastAsia="Times New Roman" w:hAnsi="Georgia"/>
                <w:spacing w:val="-2"/>
                <w:sz w:val="26"/>
                <w:szCs w:val="26"/>
                <w:lang w:val="ru-RU"/>
              </w:rPr>
              <w:t xml:space="preserve"> </w:t>
            </w:r>
            <w:r>
              <w:rPr>
                <w:rFonts w:ascii="Georgia" w:cs="Times New Roman" w:eastAsia="Times New Roman" w:hAnsi="Georgia"/>
                <w:sz w:val="26"/>
                <w:szCs w:val="26"/>
                <w:lang w:val="ru-RU"/>
              </w:rPr>
              <w:t>П.</w:t>
            </w:r>
            <w:r w:rsidRPr="006F60B5">
              <w:rPr>
                <w:rFonts w:ascii="Georgia" w:cs="Times New Roman" w:eastAsia="Times New Roman" w:hAnsi="Georgia"/>
                <w:spacing w:val="2"/>
                <w:sz w:val="26"/>
                <w:szCs w:val="26"/>
                <w:lang w:val="ru-RU"/>
              </w:rPr>
              <w:t xml:space="preserve"> </w:t>
            </w:r>
            <w:r w:rsidRPr="006F60B5">
              <w:rPr>
                <w:rFonts w:ascii="Georgia" w:cs="Times New Roman" w:eastAsia="Times New Roman" w:hAnsi="Georgia"/>
                <w:sz w:val="26"/>
                <w:szCs w:val="26"/>
                <w:lang w:val="ru-RU"/>
              </w:rPr>
              <w:t>с</w:t>
            </w:r>
          </w:p>
          <w:p w:rsidP="00DE27DD" w:rsidR="00DE27DD" w:rsidRDefault="00DE27DD" w:rsidRPr="006F60B5">
            <w:pPr>
              <w:spacing w:line="273" w:lineRule="exact"/>
              <w:ind w:left="97"/>
              <w:rPr>
                <w:rFonts w:ascii="Georgia" w:cs="Times New Roman" w:eastAsia="Times New Roman" w:hAnsi="Georgia"/>
                <w:sz w:val="26"/>
                <w:szCs w:val="26"/>
                <w:lang w:val="ru-RU"/>
              </w:rPr>
            </w:pPr>
            <w:r w:rsidRPr="006F60B5">
              <w:rPr>
                <w:rFonts w:ascii="Georgia" w:cs="Times New Roman" w:eastAsia="Times New Roman" w:hAnsi="Georgia"/>
                <w:sz w:val="26"/>
                <w:szCs w:val="26"/>
                <w:lang w:val="ru-RU"/>
              </w:rPr>
              <w:t>приложением</w:t>
            </w:r>
          </w:p>
        </w:tc>
        <w:tc>
          <w:tcPr>
            <w:tcW w:type="dxa" w:w="3261"/>
          </w:tcPr>
          <w:p w:rsidP="00DE27DD" w:rsidR="00DE27DD" w:rsidRDefault="00DE27DD" w:rsidRPr="006F60B5">
            <w:pPr>
              <w:spacing w:line="258" w:lineRule="exact"/>
              <w:ind w:firstLine="99"/>
              <w:rPr>
                <w:rFonts w:ascii="Georgia" w:cs="Times New Roman" w:eastAsia="Times New Roman" w:hAnsi="Georgia"/>
                <w:sz w:val="26"/>
                <w:szCs w:val="26"/>
                <w:lang w:val="ru-RU"/>
              </w:rPr>
            </w:pPr>
            <w:r w:rsidRPr="006F60B5">
              <w:rPr>
                <w:rFonts w:ascii="Georgia" w:cs="Times New Roman" w:eastAsia="Times New Roman" w:hAnsi="Georgia"/>
                <w:sz w:val="26"/>
                <w:szCs w:val="26"/>
                <w:lang w:val="ru-RU"/>
              </w:rPr>
              <w:t>Название</w:t>
            </w:r>
          </w:p>
          <w:p w:rsidP="00DE27DD" w:rsidR="00DE27DD" w:rsidRDefault="00DE27DD" w:rsidRPr="00495CB8">
            <w:pPr>
              <w:spacing w:line="273" w:lineRule="exact"/>
              <w:ind w:firstLine="99"/>
              <w:rPr>
                <w:rFonts w:ascii="Georgia" w:cs="Times New Roman" w:eastAsia="Times New Roman" w:hAnsi="Georgia"/>
                <w:sz w:val="26"/>
                <w:szCs w:val="26"/>
              </w:rPr>
            </w:pPr>
            <w:r w:rsidRPr="006F60B5">
              <w:rPr>
                <w:rFonts w:ascii="Georgia" w:cs="Times New Roman" w:eastAsia="Times New Roman" w:hAnsi="Georgia"/>
                <w:sz w:val="26"/>
                <w:szCs w:val="26"/>
                <w:lang w:val="ru-RU"/>
              </w:rPr>
              <w:t>произведе</w:t>
            </w:r>
            <w:r w:rsidRPr="00495CB8">
              <w:rPr>
                <w:rFonts w:ascii="Georgia" w:cs="Times New Roman" w:eastAsia="Times New Roman" w:hAnsi="Georgia"/>
                <w:sz w:val="26"/>
                <w:szCs w:val="26"/>
              </w:rPr>
              <w:t>ний и</w:t>
            </w:r>
            <w:r w:rsidRPr="00495CB8">
              <w:rPr>
                <w:rFonts w:ascii="Georgia" w:cs="Times New Roman" w:eastAsia="Times New Roman" w:hAnsi="Georgia"/>
                <w:spacing w:val="-3"/>
                <w:sz w:val="26"/>
                <w:szCs w:val="26"/>
              </w:rPr>
              <w:t xml:space="preserve"> </w:t>
            </w:r>
            <w:r w:rsidRPr="00495CB8">
              <w:rPr>
                <w:rFonts w:ascii="Georgia" w:cs="Times New Roman" w:eastAsia="Times New Roman" w:hAnsi="Georgia"/>
                <w:sz w:val="26"/>
                <w:szCs w:val="26"/>
              </w:rPr>
              <w:t>др.</w:t>
            </w:r>
          </w:p>
        </w:tc>
        <w:tc>
          <w:tcPr>
            <w:tcW w:type="dxa" w:w="3260"/>
          </w:tcPr>
          <w:p w:rsidP="00DE27DD" w:rsidR="00DE27DD" w:rsidRDefault="00DE27DD" w:rsidRPr="00495CB8">
            <w:pPr>
              <w:spacing w:line="258" w:lineRule="exact"/>
              <w:ind w:left="99"/>
              <w:rPr>
                <w:rFonts w:ascii="Georgia" w:cs="Times New Roman" w:eastAsia="Times New Roman" w:hAnsi="Georgia"/>
                <w:sz w:val="26"/>
                <w:szCs w:val="26"/>
              </w:rPr>
            </w:pPr>
            <w:r w:rsidRPr="00495CB8">
              <w:rPr>
                <w:rFonts w:ascii="Georgia" w:cs="Times New Roman" w:eastAsia="Times New Roman" w:hAnsi="Georgia"/>
                <w:sz w:val="26"/>
                <w:szCs w:val="26"/>
              </w:rPr>
              <w:t>Повесть</w:t>
            </w:r>
            <w:r w:rsidRPr="00495CB8">
              <w:rPr>
                <w:rFonts w:ascii="Georgia" w:cs="Times New Roman" w:eastAsia="Times New Roman" w:hAnsi="Georgia"/>
                <w:spacing w:val="1"/>
                <w:sz w:val="26"/>
                <w:szCs w:val="26"/>
              </w:rPr>
              <w:t xml:space="preserve"> </w:t>
            </w:r>
            <w:r w:rsidRPr="00495CB8">
              <w:rPr>
                <w:rFonts w:ascii="Georgia" w:cs="Times New Roman" w:eastAsia="Times New Roman" w:hAnsi="Georgia"/>
                <w:sz w:val="26"/>
                <w:szCs w:val="26"/>
              </w:rPr>
              <w:t>«Степь»</w:t>
            </w:r>
          </w:p>
        </w:tc>
      </w:tr>
      <w:tr w:rsidR="00DE27DD" w:rsidRPr="00495CB8" w:rsidTr="007D73C1">
        <w:trPr>
          <w:trHeight w:val="827"/>
        </w:trPr>
        <w:tc>
          <w:tcPr>
            <w:tcW w:type="dxa" w:w="1418"/>
            <w:vMerge w:val="restart"/>
          </w:tcPr>
          <w:p w:rsidP="00DE27DD" w:rsidR="00DE27DD" w:rsidRDefault="00DE27DD" w:rsidRPr="00495CB8">
            <w:pPr>
              <w:spacing w:line="263" w:lineRule="exact"/>
              <w:ind w:left="100"/>
              <w:rPr>
                <w:rFonts w:ascii="Georgia" w:cs="Times New Roman" w:eastAsia="Times New Roman" w:hAnsi="Georgia"/>
                <w:b/>
                <w:sz w:val="26"/>
                <w:szCs w:val="26"/>
              </w:rPr>
            </w:pPr>
            <w:r w:rsidRPr="00495CB8">
              <w:rPr>
                <w:rFonts w:ascii="Georgia" w:cs="Times New Roman" w:eastAsia="Times New Roman" w:hAnsi="Georgia"/>
                <w:noProof/>
                <w:sz w:val="26"/>
                <w:szCs w:val="26"/>
                <w:lang w:eastAsia="ru-RU"/>
              </w:rPr>
              <w:lastRenderedPageBreak/>
              <w:t xml:space="preserve"> </w:t>
            </w:r>
          </w:p>
          <w:p w:rsidP="00DE27DD" w:rsidR="00DE27DD" w:rsidRDefault="00DE27DD" w:rsidRPr="00495CB8">
            <w:pPr>
              <w:spacing w:line="263" w:lineRule="exact"/>
              <w:ind w:left="100"/>
              <w:rPr>
                <w:rFonts w:ascii="Georgia" w:cs="Times New Roman" w:eastAsia="Times New Roman" w:hAnsi="Georgia"/>
                <w:b/>
                <w:sz w:val="26"/>
                <w:szCs w:val="26"/>
              </w:rPr>
            </w:pPr>
            <w:r w:rsidRPr="00495CB8">
              <w:rPr>
                <w:rFonts w:ascii="Georgia" w:cs="Times New Roman" w:eastAsia="Times New Roman" w:hAnsi="Georgia"/>
                <w:noProof/>
                <w:sz w:val="26"/>
                <w:szCs w:val="26"/>
                <w:lang w:eastAsia="ru-RU"/>
              </w:rPr>
              <w:drawing>
                <wp:anchor allowOverlap="1" behindDoc="0" distB="0" distL="114300" distR="114300" distT="0" layoutInCell="1" locked="0" relativeHeight="252021248" simplePos="0" wp14:anchorId="36BA8171" wp14:editId="2C04909D">
                  <wp:simplePos x="0" y="0"/>
                  <wp:positionH relativeFrom="column">
                    <wp:posOffset>169545</wp:posOffset>
                  </wp:positionH>
                  <wp:positionV relativeFrom="paragraph">
                    <wp:posOffset>0</wp:posOffset>
                  </wp:positionV>
                  <wp:extent cx="541020" cy="857250"/>
                  <wp:effectExtent b="0" l="0" r="0" t="0"/>
                  <wp:wrapSquare wrapText="bothSides"/>
                  <wp:docPr descr="Picture background"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a:blip cstate="print" r:embed="rId125">
                            <a:extLst>
                              <a:ext uri="{28A0092B-C50C-407E-A947-70E740481C1C}">
                                <a14:useLocalDpi xmlns:a14="http://schemas.microsoft.com/office/drawing/2010/main" val="0"/>
                              </a:ext>
                            </a:extLst>
                          </a:blip>
                          <a:srcRect/>
                          <a:stretch>
                            <a:fillRect/>
                          </a:stretch>
                        </pic:blipFill>
                        <pic:spPr bwMode="auto">
                          <a:xfrm>
                            <a:off x="0" y="0"/>
                            <a:ext cx="54102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type="dxa" w:w="1559"/>
          </w:tcPr>
          <w:p w:rsidP="00DE27DD" w:rsidR="00DE27DD" w:rsidRDefault="00DE27DD" w:rsidRPr="00495CB8">
            <w:pPr>
              <w:spacing w:line="258" w:lineRule="exact"/>
              <w:ind w:left="97"/>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В</w:t>
            </w:r>
            <w:r w:rsidRPr="00495CB8">
              <w:rPr>
                <w:rFonts w:ascii="Georgia" w:cs="Times New Roman" w:eastAsia="Times New Roman" w:hAnsi="Georgia"/>
                <w:spacing w:val="-2"/>
                <w:sz w:val="26"/>
                <w:szCs w:val="26"/>
                <w:lang w:val="ru-RU"/>
              </w:rPr>
              <w:t xml:space="preserve"> </w:t>
            </w:r>
            <w:r>
              <w:rPr>
                <w:rFonts w:ascii="Georgia" w:cs="Times New Roman" w:eastAsia="Times New Roman" w:hAnsi="Georgia"/>
                <w:sz w:val="26"/>
                <w:szCs w:val="26"/>
                <w:lang w:val="ru-RU"/>
              </w:rPr>
              <w:t>П.</w:t>
            </w:r>
            <w:r w:rsidRPr="00495CB8">
              <w:rPr>
                <w:rFonts w:ascii="Georgia" w:cs="Times New Roman" w:eastAsia="Times New Roman" w:hAnsi="Georgia"/>
                <w:spacing w:val="2"/>
                <w:sz w:val="26"/>
                <w:szCs w:val="26"/>
                <w:lang w:val="ru-RU"/>
              </w:rPr>
              <w:t xml:space="preserve"> </w:t>
            </w:r>
            <w:r w:rsidRPr="00495CB8">
              <w:rPr>
                <w:rFonts w:ascii="Georgia" w:cs="Times New Roman" w:eastAsia="Times New Roman" w:hAnsi="Georgia"/>
                <w:sz w:val="26"/>
                <w:szCs w:val="26"/>
                <w:lang w:val="ru-RU"/>
              </w:rPr>
              <w:t>с</w:t>
            </w:r>
          </w:p>
          <w:p w:rsidP="00DE27DD" w:rsidR="00DE27DD" w:rsidRDefault="00DE27DD" w:rsidRPr="00495CB8">
            <w:pPr>
              <w:ind w:left="97"/>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однород.</w:t>
            </w:r>
            <w:r w:rsidRPr="00495CB8">
              <w:rPr>
                <w:rFonts w:ascii="Georgia" w:cs="Times New Roman" w:eastAsia="Times New Roman" w:hAnsi="Georgia"/>
                <w:spacing w:val="-2"/>
                <w:sz w:val="26"/>
                <w:szCs w:val="26"/>
                <w:lang w:val="ru-RU"/>
              </w:rPr>
              <w:t xml:space="preserve"> </w:t>
            </w:r>
            <w:r w:rsidRPr="00495CB8">
              <w:rPr>
                <w:rFonts w:ascii="Georgia" w:cs="Times New Roman" w:eastAsia="Times New Roman" w:hAnsi="Georgia"/>
                <w:sz w:val="26"/>
                <w:szCs w:val="26"/>
                <w:lang w:val="ru-RU"/>
              </w:rPr>
              <w:t>членами</w:t>
            </w:r>
          </w:p>
        </w:tc>
        <w:tc>
          <w:tcPr>
            <w:tcW w:type="dxa" w:w="3261"/>
          </w:tcPr>
          <w:p w:rsidP="00DE27DD" w:rsidR="00DE27DD" w:rsidRDefault="00DE27DD" w:rsidRPr="00522214">
            <w:pPr>
              <w:spacing w:line="258" w:lineRule="exact"/>
              <w:ind w:firstLine="99"/>
              <w:rPr>
                <w:rFonts w:ascii="Georgia" w:cs="Times New Roman" w:eastAsia="Times New Roman" w:hAnsi="Georgia"/>
                <w:sz w:val="26"/>
                <w:szCs w:val="26"/>
                <w:lang w:val="ru-RU"/>
              </w:rPr>
            </w:pPr>
            <w:r w:rsidRPr="00522214">
              <w:rPr>
                <w:rFonts w:ascii="Georgia" w:cs="Times New Roman" w:eastAsia="Times New Roman" w:hAnsi="Georgia"/>
                <w:sz w:val="26"/>
                <w:szCs w:val="26"/>
                <w:lang w:val="ru-RU"/>
              </w:rPr>
              <w:t>Между</w:t>
            </w:r>
          </w:p>
          <w:p w:rsidP="00DE27DD" w:rsidR="00DE27DD" w:rsidRDefault="00DE27DD" w:rsidRPr="00522214">
            <w:pPr>
              <w:spacing w:line="270" w:lineRule="atLeast"/>
              <w:ind w:firstLine="99"/>
              <w:rPr>
                <w:rFonts w:ascii="Georgia" w:cs="Times New Roman" w:eastAsia="Times New Roman" w:hAnsi="Georgia"/>
                <w:sz w:val="26"/>
                <w:szCs w:val="26"/>
                <w:lang w:val="ru-RU"/>
              </w:rPr>
            </w:pPr>
            <w:r w:rsidRPr="00522214">
              <w:rPr>
                <w:rFonts w:ascii="Georgia" w:cs="Times New Roman" w:eastAsia="Times New Roman" w:hAnsi="Georgia"/>
                <w:sz w:val="26"/>
                <w:szCs w:val="26"/>
                <w:lang w:val="ru-RU"/>
              </w:rPr>
              <w:t>однородными</w:t>
            </w:r>
            <w:r w:rsidRPr="00522214">
              <w:rPr>
                <w:rFonts w:ascii="Georgia" w:cs="Times New Roman" w:eastAsia="Times New Roman" w:hAnsi="Georgia"/>
                <w:spacing w:val="-57"/>
                <w:sz w:val="26"/>
                <w:szCs w:val="26"/>
                <w:lang w:val="ru-RU"/>
              </w:rPr>
              <w:t xml:space="preserve"> </w:t>
            </w:r>
            <w:r>
              <w:rPr>
                <w:rFonts w:ascii="Georgia" w:cs="Times New Roman" w:eastAsia="Times New Roman" w:hAnsi="Georgia"/>
                <w:spacing w:val="-57"/>
                <w:sz w:val="26"/>
                <w:szCs w:val="26"/>
                <w:lang w:val="ru-RU"/>
              </w:rPr>
              <w:t xml:space="preserve">      </w:t>
            </w:r>
            <w:r w:rsidRPr="00522214">
              <w:rPr>
                <w:rFonts w:ascii="Georgia" w:cs="Times New Roman" w:eastAsia="Times New Roman" w:hAnsi="Georgia"/>
                <w:sz w:val="26"/>
                <w:szCs w:val="26"/>
                <w:lang w:val="ru-RU"/>
              </w:rPr>
              <w:t>членами</w:t>
            </w:r>
          </w:p>
        </w:tc>
        <w:tc>
          <w:tcPr>
            <w:tcW w:type="dxa" w:w="3260"/>
          </w:tcPr>
          <w:p w:rsidP="00DE27DD" w:rsidR="00DE27DD" w:rsidRDefault="00DE27DD" w:rsidRPr="00522214">
            <w:pPr>
              <w:spacing w:line="258" w:lineRule="exact"/>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Ни</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ветер,</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ни снег,</w:t>
            </w:r>
            <w:r w:rsidRPr="00495CB8">
              <w:rPr>
                <w:rFonts w:ascii="Georgia" w:cs="Times New Roman" w:eastAsia="Times New Roman" w:hAnsi="Georgia"/>
                <w:spacing w:val="-3"/>
                <w:sz w:val="26"/>
                <w:szCs w:val="26"/>
                <w:lang w:val="ru-RU"/>
              </w:rPr>
              <w:t xml:space="preserve"> </w:t>
            </w:r>
            <w:r w:rsidRPr="00495CB8">
              <w:rPr>
                <w:rFonts w:ascii="Georgia" w:cs="Times New Roman" w:eastAsia="Times New Roman" w:hAnsi="Georgia"/>
                <w:sz w:val="26"/>
                <w:szCs w:val="26"/>
                <w:lang w:val="ru-RU"/>
              </w:rPr>
              <w:t>ни мороз</w:t>
            </w:r>
            <w:r>
              <w:rPr>
                <w:rFonts w:ascii="Georgia" w:cs="Times New Roman" w:eastAsia="Times New Roman" w:hAnsi="Georgia"/>
                <w:sz w:val="26"/>
                <w:szCs w:val="26"/>
                <w:lang w:val="ru-RU"/>
              </w:rPr>
              <w:t xml:space="preserve">  </w:t>
            </w:r>
            <w:r w:rsidRPr="00522214">
              <w:rPr>
                <w:rFonts w:ascii="Georgia" w:cs="Times New Roman" w:eastAsia="Times New Roman" w:hAnsi="Georgia"/>
                <w:sz w:val="26"/>
                <w:szCs w:val="26"/>
                <w:lang w:val="ru-RU"/>
              </w:rPr>
              <w:t>не</w:t>
            </w:r>
            <w:r w:rsidRPr="00522214">
              <w:rPr>
                <w:rFonts w:ascii="Georgia" w:cs="Times New Roman" w:eastAsia="Times New Roman" w:hAnsi="Georgia"/>
                <w:spacing w:val="-1"/>
                <w:sz w:val="26"/>
                <w:szCs w:val="26"/>
                <w:lang w:val="ru-RU"/>
              </w:rPr>
              <w:t xml:space="preserve"> </w:t>
            </w:r>
            <w:r w:rsidRPr="00522214">
              <w:rPr>
                <w:rFonts w:ascii="Georgia" w:cs="Times New Roman" w:eastAsia="Times New Roman" w:hAnsi="Georgia"/>
                <w:sz w:val="26"/>
                <w:szCs w:val="26"/>
                <w:lang w:val="ru-RU"/>
              </w:rPr>
              <w:t>страшны</w:t>
            </w:r>
            <w:r w:rsidRPr="00522214">
              <w:rPr>
                <w:rFonts w:ascii="Georgia" w:cs="Times New Roman" w:eastAsia="Times New Roman" w:hAnsi="Georgia"/>
                <w:spacing w:val="-1"/>
                <w:sz w:val="26"/>
                <w:szCs w:val="26"/>
                <w:lang w:val="ru-RU"/>
              </w:rPr>
              <w:t xml:space="preserve"> </w:t>
            </w:r>
            <w:r w:rsidRPr="00522214">
              <w:rPr>
                <w:rFonts w:ascii="Georgia" w:cs="Times New Roman" w:eastAsia="Times New Roman" w:hAnsi="Georgia"/>
                <w:sz w:val="26"/>
                <w:szCs w:val="26"/>
                <w:lang w:val="ru-RU"/>
              </w:rPr>
              <w:t>им.</w:t>
            </w:r>
          </w:p>
        </w:tc>
      </w:tr>
      <w:tr w:rsidR="00DE27DD" w:rsidRPr="00495CB8" w:rsidTr="007D73C1">
        <w:trPr>
          <w:trHeight w:val="827"/>
        </w:trPr>
        <w:tc>
          <w:tcPr>
            <w:tcW w:type="dxa" w:w="1418"/>
            <w:vMerge/>
          </w:tcPr>
          <w:p w:rsidP="00DE27DD" w:rsidR="00DE27DD" w:rsidRDefault="00DE27DD" w:rsidRPr="00522214">
            <w:pPr>
              <w:spacing w:line="263" w:lineRule="exact"/>
              <w:ind w:left="100"/>
              <w:rPr>
                <w:rFonts w:ascii="Georgia" w:cs="Times New Roman" w:eastAsia="Times New Roman" w:hAnsi="Georgia"/>
                <w:noProof/>
                <w:sz w:val="26"/>
                <w:szCs w:val="26"/>
                <w:lang w:eastAsia="ru-RU" w:val="ru-RU"/>
              </w:rPr>
            </w:pPr>
          </w:p>
        </w:tc>
        <w:tc>
          <w:tcPr>
            <w:tcW w:type="dxa" w:w="1559"/>
            <w:vMerge w:val="restart"/>
          </w:tcPr>
          <w:p w:rsidP="00DE27DD" w:rsidR="00DE27DD" w:rsidRDefault="00DE27DD" w:rsidRPr="00495CB8">
            <w:pPr>
              <w:spacing w:line="258" w:lineRule="exact"/>
              <w:ind w:left="97"/>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В</w:t>
            </w:r>
            <w:r w:rsidRPr="00495CB8">
              <w:rPr>
                <w:rFonts w:ascii="Georgia" w:cs="Times New Roman" w:eastAsia="Times New Roman" w:hAnsi="Georgia"/>
                <w:spacing w:val="-2"/>
                <w:sz w:val="26"/>
                <w:szCs w:val="26"/>
                <w:lang w:val="ru-RU"/>
              </w:rPr>
              <w:t xml:space="preserve"> </w:t>
            </w:r>
            <w:r w:rsidRPr="00495CB8">
              <w:rPr>
                <w:rFonts w:ascii="Georgia" w:cs="Times New Roman" w:eastAsia="Times New Roman" w:hAnsi="Georgia"/>
                <w:sz w:val="26"/>
                <w:szCs w:val="26"/>
                <w:lang w:val="ru-RU"/>
              </w:rPr>
              <w:t>предложениях</w:t>
            </w:r>
            <w:r w:rsidRPr="00495CB8">
              <w:rPr>
                <w:rFonts w:ascii="Georgia" w:cs="Times New Roman" w:eastAsia="Times New Roman" w:hAnsi="Georgia"/>
                <w:spacing w:val="2"/>
                <w:sz w:val="26"/>
                <w:szCs w:val="26"/>
                <w:lang w:val="ru-RU"/>
              </w:rPr>
              <w:t xml:space="preserve"> </w:t>
            </w:r>
            <w:r w:rsidRPr="00495CB8">
              <w:rPr>
                <w:rFonts w:ascii="Georgia" w:cs="Times New Roman" w:eastAsia="Times New Roman" w:hAnsi="Georgia"/>
                <w:sz w:val="26"/>
                <w:szCs w:val="26"/>
                <w:lang w:val="ru-RU"/>
              </w:rPr>
              <w:t>с</w:t>
            </w:r>
          </w:p>
          <w:p w:rsidP="00DE27DD" w:rsidR="00DE27DD" w:rsidRDefault="00DE27DD" w:rsidRPr="00495CB8">
            <w:pPr>
              <w:ind w:left="97"/>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обособленными</w:t>
            </w:r>
            <w:r w:rsidRPr="00495CB8">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членами</w:t>
            </w:r>
          </w:p>
        </w:tc>
        <w:tc>
          <w:tcPr>
            <w:tcW w:type="dxa" w:w="3261"/>
          </w:tcPr>
          <w:p w:rsidP="00DE27DD" w:rsidR="00DE27DD" w:rsidRDefault="00DE27DD" w:rsidRPr="00495CB8">
            <w:pPr>
              <w:spacing w:line="235" w:lineRule="auto"/>
              <w:ind w:firstLine="99"/>
              <w:rPr>
                <w:rFonts w:ascii="Georgia" w:cs="Times New Roman" w:eastAsia="Times New Roman" w:hAnsi="Georgia"/>
                <w:sz w:val="26"/>
                <w:szCs w:val="26"/>
                <w:lang w:val="ru-RU"/>
              </w:rPr>
            </w:pPr>
            <w:r w:rsidRPr="00495CB8">
              <w:rPr>
                <w:rFonts w:ascii="Georgia" w:cs="Times New Roman" w:eastAsia="Times New Roman" w:hAnsi="Georgia"/>
                <w:b/>
                <w:sz w:val="26"/>
                <w:szCs w:val="26"/>
                <w:lang w:val="ru-RU"/>
              </w:rPr>
              <w:t>1. При обособлении</w:t>
            </w:r>
            <w:r w:rsidRPr="00495CB8">
              <w:rPr>
                <w:rFonts w:ascii="Georgia" w:cs="Times New Roman" w:eastAsia="Times New Roman" w:hAnsi="Georgia"/>
                <w:b/>
                <w:spacing w:val="-57"/>
                <w:sz w:val="26"/>
                <w:szCs w:val="26"/>
                <w:lang w:val="ru-RU"/>
              </w:rPr>
              <w:t xml:space="preserve"> </w:t>
            </w:r>
            <w:r w:rsidRPr="00495CB8">
              <w:rPr>
                <w:rFonts w:ascii="Georgia" w:cs="Times New Roman" w:eastAsia="Times New Roman" w:hAnsi="Georgia"/>
                <w:b/>
                <w:sz w:val="26"/>
                <w:szCs w:val="26"/>
                <w:lang w:val="ru-RU"/>
              </w:rPr>
              <w:t>определений</w:t>
            </w:r>
            <w:r w:rsidRPr="00495CB8">
              <w:rPr>
                <w:rFonts w:ascii="Georgia" w:cs="Times New Roman" w:eastAsia="Times New Roman" w:hAnsi="Georgia"/>
                <w:b/>
                <w:spacing w:val="-1"/>
                <w:sz w:val="26"/>
                <w:szCs w:val="26"/>
                <w:lang w:val="ru-RU"/>
              </w:rPr>
              <w:t xml:space="preserve"> </w:t>
            </w:r>
            <w:r w:rsidRPr="00495CB8">
              <w:rPr>
                <w:rFonts w:ascii="Georgia" w:cs="Times New Roman" w:eastAsia="Times New Roman" w:hAnsi="Georgia"/>
                <w:sz w:val="26"/>
                <w:szCs w:val="26"/>
                <w:lang w:val="ru-RU"/>
              </w:rPr>
              <w:t>:</w:t>
            </w:r>
          </w:p>
          <w:p w:rsidP="00DE27DD" w:rsidR="00DE27DD" w:rsidRDefault="00DE27DD">
            <w:pPr>
              <w:spacing w:line="270" w:lineRule="atLeast"/>
              <w:ind w:left="142"/>
              <w:rPr>
                <w:rFonts w:ascii="Georgia" w:cs="Times New Roman" w:eastAsia="Times New Roman" w:hAnsi="Georgia"/>
                <w:spacing w:val="1"/>
                <w:sz w:val="26"/>
                <w:szCs w:val="26"/>
                <w:lang w:val="ru-RU"/>
              </w:rPr>
            </w:pPr>
            <w:r w:rsidRPr="00495CB8">
              <w:rPr>
                <w:rFonts w:ascii="Georgia" w:cs="Times New Roman" w:eastAsia="Times New Roman" w:hAnsi="Georgia"/>
                <w:sz w:val="26"/>
                <w:szCs w:val="26"/>
                <w:lang w:val="ru-RU"/>
              </w:rPr>
              <w:t>-</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после главного</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слова;</w:t>
            </w:r>
            <w:r w:rsidRPr="00495CB8">
              <w:rPr>
                <w:rFonts w:ascii="Georgia" w:cs="Times New Roman" w:eastAsia="Times New Roman" w:hAnsi="Georgia"/>
                <w:spacing w:val="1"/>
                <w:sz w:val="26"/>
                <w:szCs w:val="26"/>
                <w:lang w:val="ru-RU"/>
              </w:rPr>
              <w:t xml:space="preserve"> </w:t>
            </w:r>
            <w:r>
              <w:rPr>
                <w:rFonts w:ascii="Georgia" w:cs="Times New Roman" w:eastAsia="Times New Roman" w:hAnsi="Georgia"/>
                <w:spacing w:val="1"/>
                <w:sz w:val="26"/>
                <w:szCs w:val="26"/>
                <w:lang w:val="ru-RU"/>
              </w:rPr>
              <w:t xml:space="preserve"> </w:t>
            </w:r>
          </w:p>
          <w:p w:rsidP="00DE27DD" w:rsidR="00DE27DD" w:rsidRDefault="00DE27DD">
            <w:pPr>
              <w:spacing w:line="270" w:lineRule="atLeast"/>
              <w:ind w:left="142"/>
              <w:rPr>
                <w:rFonts w:ascii="Georgia" w:cs="Times New Roman" w:eastAsia="Times New Roman" w:hAnsi="Georgia"/>
                <w:sz w:val="26"/>
                <w:szCs w:val="26"/>
                <w:lang w:val="ru-RU"/>
              </w:rPr>
            </w:pPr>
            <w:r>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относящиеся</w:t>
            </w:r>
            <w:r w:rsidRPr="00495CB8">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к личному</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 xml:space="preserve">мест.; </w:t>
            </w:r>
          </w:p>
          <w:p w:rsidP="00DE27DD" w:rsidR="00DE27DD" w:rsidRDefault="00DE27DD" w:rsidRPr="00495CB8">
            <w:pPr>
              <w:spacing w:line="270" w:lineRule="atLeast"/>
              <w:ind w:firstLine="99" w:left="142"/>
              <w:rPr>
                <w:rFonts w:ascii="Georgia" w:cs="Times New Roman" w:eastAsia="Times New Roman" w:hAnsi="Georgia"/>
                <w:sz w:val="26"/>
                <w:szCs w:val="26"/>
                <w:lang w:val="ru-RU"/>
              </w:rPr>
            </w:pPr>
            <w:r>
              <w:rPr>
                <w:rFonts w:ascii="Georgia" w:cs="Times New Roman" w:eastAsia="Times New Roman" w:hAnsi="Georgia"/>
                <w:sz w:val="26"/>
                <w:szCs w:val="26"/>
                <w:lang w:val="ru-RU"/>
              </w:rPr>
              <w:t xml:space="preserve">- </w:t>
            </w:r>
            <w:r w:rsidRPr="00495CB8">
              <w:rPr>
                <w:rFonts w:ascii="Georgia" w:cs="Times New Roman" w:eastAsia="Times New Roman" w:hAnsi="Georgia"/>
                <w:sz w:val="26"/>
                <w:szCs w:val="26"/>
                <w:lang w:val="ru-RU"/>
              </w:rPr>
              <w:t>с</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добавочным</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обстоятельственным</w:t>
            </w:r>
            <w:r>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значением.</w:t>
            </w:r>
          </w:p>
        </w:tc>
        <w:tc>
          <w:tcPr>
            <w:tcW w:type="dxa" w:w="3260"/>
          </w:tcPr>
          <w:p w:rsidP="00DE27DD" w:rsidR="00DE27DD" w:rsidRDefault="00DE27DD" w:rsidRPr="00495CB8">
            <w:pPr>
              <w:spacing w:line="258" w:lineRule="exact"/>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После</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дождя все</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дорожки</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в</w:t>
            </w:r>
            <w:r>
              <w:rPr>
                <w:rFonts w:ascii="Georgia" w:cs="Times New Roman" w:eastAsia="Times New Roman" w:hAnsi="Georgia"/>
                <w:sz w:val="26"/>
                <w:szCs w:val="26"/>
                <w:lang w:val="ru-RU"/>
              </w:rPr>
              <w:t xml:space="preserve"> </w:t>
            </w:r>
            <w:r w:rsidRPr="00495CB8">
              <w:rPr>
                <w:rFonts w:ascii="Georgia" w:cs="Times New Roman" w:eastAsia="Times New Roman" w:hAnsi="Georgia"/>
                <w:sz w:val="26"/>
                <w:szCs w:val="26"/>
                <w:lang w:val="ru-RU"/>
              </w:rPr>
              <w:t>лесу, доступные солнечным</w:t>
            </w:r>
            <w:r w:rsidRPr="00495CB8">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лучам,</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курились.</w:t>
            </w:r>
          </w:p>
          <w:p w:rsidP="00DE27DD" w:rsidR="00DE27DD" w:rsidRDefault="00DE27DD" w:rsidRPr="00495CB8">
            <w:pPr>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И входит он, любить</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готовый, душой открытый</w:t>
            </w:r>
            <w:r w:rsidRPr="00495CB8">
              <w:rPr>
                <w:rFonts w:ascii="Georgia" w:cs="Times New Roman" w:eastAsia="Times New Roman" w:hAnsi="Georgia"/>
                <w:spacing w:val="-58"/>
                <w:sz w:val="26"/>
                <w:szCs w:val="26"/>
                <w:lang w:val="ru-RU"/>
              </w:rPr>
              <w:t xml:space="preserve"> </w:t>
            </w:r>
            <w:r w:rsidRPr="00495CB8">
              <w:rPr>
                <w:rFonts w:ascii="Georgia" w:cs="Times New Roman" w:eastAsia="Times New Roman" w:hAnsi="Georgia"/>
                <w:sz w:val="26"/>
                <w:szCs w:val="26"/>
                <w:lang w:val="ru-RU"/>
              </w:rPr>
              <w:t>для</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добра.</w:t>
            </w:r>
          </w:p>
          <w:p w:rsidP="00DE27DD" w:rsidR="00DE27DD" w:rsidRDefault="00DE27DD" w:rsidRPr="00495CB8">
            <w:pPr>
              <w:spacing w:line="270" w:lineRule="atLeast"/>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Оглушенный</w:t>
            </w:r>
            <w:r w:rsidRPr="00495CB8">
              <w:rPr>
                <w:rFonts w:ascii="Georgia" w:cs="Times New Roman" w:eastAsia="Times New Roman" w:hAnsi="Georgia"/>
                <w:spacing w:val="-4"/>
                <w:sz w:val="26"/>
                <w:szCs w:val="26"/>
                <w:lang w:val="ru-RU"/>
              </w:rPr>
              <w:t xml:space="preserve"> </w:t>
            </w:r>
            <w:r w:rsidRPr="00495CB8">
              <w:rPr>
                <w:rFonts w:ascii="Georgia" w:cs="Times New Roman" w:eastAsia="Times New Roman" w:hAnsi="Georgia"/>
                <w:sz w:val="26"/>
                <w:szCs w:val="26"/>
                <w:lang w:val="ru-RU"/>
              </w:rPr>
              <w:t>тяжким</w:t>
            </w:r>
            <w:r w:rsidRPr="00495CB8">
              <w:rPr>
                <w:rFonts w:ascii="Georgia" w:cs="Times New Roman" w:eastAsia="Times New Roman" w:hAnsi="Georgia"/>
                <w:spacing w:val="-6"/>
                <w:sz w:val="26"/>
                <w:szCs w:val="26"/>
                <w:lang w:val="ru-RU"/>
              </w:rPr>
              <w:t xml:space="preserve"> </w:t>
            </w:r>
            <w:r w:rsidRPr="00495CB8">
              <w:rPr>
                <w:rFonts w:ascii="Georgia" w:cs="Times New Roman" w:eastAsia="Times New Roman" w:hAnsi="Georgia"/>
                <w:sz w:val="26"/>
                <w:szCs w:val="26"/>
                <w:lang w:val="ru-RU"/>
              </w:rPr>
              <w:t>гулом,</w:t>
            </w:r>
            <w:r w:rsidRPr="00495CB8">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Теркин никнет</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головой.</w:t>
            </w:r>
          </w:p>
        </w:tc>
      </w:tr>
      <w:tr w:rsidR="00DE27DD" w:rsidRPr="00495CB8" w:rsidTr="007D73C1">
        <w:trPr>
          <w:trHeight w:val="827"/>
        </w:trPr>
        <w:tc>
          <w:tcPr>
            <w:tcW w:type="dxa" w:w="1418"/>
            <w:vMerge/>
          </w:tcPr>
          <w:p w:rsidP="00DE27DD" w:rsidR="00DE27DD" w:rsidRDefault="00DE27DD" w:rsidRPr="00495CB8">
            <w:pPr>
              <w:spacing w:line="263" w:lineRule="exact"/>
              <w:ind w:left="100"/>
              <w:rPr>
                <w:rFonts w:ascii="Georgia" w:cs="Times New Roman" w:eastAsia="Times New Roman" w:hAnsi="Georgia"/>
                <w:noProof/>
                <w:sz w:val="26"/>
                <w:szCs w:val="26"/>
                <w:lang w:eastAsia="ru-RU" w:val="ru-RU"/>
              </w:rPr>
            </w:pPr>
          </w:p>
        </w:tc>
        <w:tc>
          <w:tcPr>
            <w:tcW w:type="dxa" w:w="1559"/>
            <w:vMerge/>
          </w:tcPr>
          <w:p w:rsidP="00DE27DD" w:rsidR="00DE27DD" w:rsidRDefault="00DE27DD" w:rsidRPr="00495CB8">
            <w:pPr>
              <w:ind w:left="97"/>
              <w:rPr>
                <w:rFonts w:ascii="Georgia" w:cs="Times New Roman" w:eastAsia="Times New Roman" w:hAnsi="Georgia"/>
                <w:sz w:val="26"/>
                <w:szCs w:val="26"/>
                <w:lang w:val="ru-RU"/>
              </w:rPr>
            </w:pPr>
          </w:p>
        </w:tc>
        <w:tc>
          <w:tcPr>
            <w:tcW w:type="dxa" w:w="3261"/>
          </w:tcPr>
          <w:p w:rsidP="00DE27DD" w:rsidR="00DE27DD" w:rsidRDefault="00DE27DD" w:rsidRPr="00495CB8">
            <w:pPr>
              <w:ind w:firstLine="99"/>
              <w:rPr>
                <w:rFonts w:ascii="Georgia" w:cs="Times New Roman" w:eastAsia="Times New Roman" w:hAnsi="Georgia"/>
                <w:b/>
                <w:sz w:val="26"/>
                <w:szCs w:val="26"/>
                <w:lang w:val="ru-RU"/>
              </w:rPr>
            </w:pPr>
            <w:r w:rsidRPr="00495CB8">
              <w:rPr>
                <w:rFonts w:ascii="Georgia" w:cs="Times New Roman" w:eastAsia="Times New Roman" w:hAnsi="Georgia"/>
                <w:b/>
                <w:sz w:val="26"/>
                <w:szCs w:val="26"/>
                <w:lang w:val="ru-RU"/>
              </w:rPr>
              <w:t>2. При обособлении</w:t>
            </w:r>
            <w:r w:rsidRPr="00495CB8">
              <w:rPr>
                <w:rFonts w:ascii="Georgia" w:cs="Times New Roman" w:eastAsia="Times New Roman" w:hAnsi="Georgia"/>
                <w:b/>
                <w:spacing w:val="-57"/>
                <w:sz w:val="26"/>
                <w:szCs w:val="26"/>
                <w:lang w:val="ru-RU"/>
              </w:rPr>
              <w:t xml:space="preserve"> </w:t>
            </w:r>
            <w:r w:rsidRPr="00495CB8">
              <w:rPr>
                <w:rFonts w:ascii="Georgia" w:cs="Times New Roman" w:eastAsia="Times New Roman" w:hAnsi="Georgia"/>
                <w:b/>
                <w:sz w:val="26"/>
                <w:szCs w:val="26"/>
                <w:lang w:val="ru-RU"/>
              </w:rPr>
              <w:t>приложений:</w:t>
            </w:r>
          </w:p>
          <w:p w:rsidP="00DE27DD" w:rsidR="00DE27DD" w:rsidRDefault="00DE27DD" w:rsidRPr="00495CB8">
            <w:pPr>
              <w:ind w:firstLine="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1. С личным</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местоимением</w:t>
            </w:r>
          </w:p>
          <w:p w:rsidP="00DE27DD" w:rsidR="00DE27DD" w:rsidRDefault="00DE27DD">
            <w:pPr>
              <w:ind w:firstLine="99"/>
              <w:rPr>
                <w:rFonts w:ascii="Georgia" w:cs="Times New Roman" w:eastAsia="Times New Roman" w:hAnsi="Georgia"/>
                <w:spacing w:val="-57"/>
                <w:sz w:val="26"/>
                <w:szCs w:val="26"/>
                <w:lang w:val="ru-RU"/>
              </w:rPr>
            </w:pPr>
            <w:r w:rsidRPr="00495CB8">
              <w:rPr>
                <w:rFonts w:ascii="Georgia" w:cs="Times New Roman" w:eastAsia="Times New Roman" w:hAnsi="Georgia"/>
                <w:sz w:val="26"/>
                <w:szCs w:val="26"/>
                <w:lang w:val="ru-RU"/>
              </w:rPr>
              <w:t>2. При</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нарицательном</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существительным.</w:t>
            </w:r>
            <w:r w:rsidRPr="00495CB8">
              <w:rPr>
                <w:rFonts w:ascii="Georgia" w:cs="Times New Roman" w:eastAsia="Times New Roman" w:hAnsi="Georgia"/>
                <w:spacing w:val="-57"/>
                <w:sz w:val="26"/>
                <w:szCs w:val="26"/>
                <w:lang w:val="ru-RU"/>
              </w:rPr>
              <w:t xml:space="preserve"> </w:t>
            </w:r>
          </w:p>
          <w:p w:rsidP="00DE27DD" w:rsidR="00DE27DD" w:rsidRDefault="00DE27DD" w:rsidRPr="00495CB8">
            <w:pPr>
              <w:ind w:firstLine="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3.Относится</w:t>
            </w:r>
            <w:r w:rsidRPr="00495CB8">
              <w:rPr>
                <w:rFonts w:ascii="Georgia" w:cs="Times New Roman" w:eastAsia="Times New Roman" w:hAnsi="Georgia"/>
                <w:spacing w:val="-10"/>
                <w:sz w:val="26"/>
                <w:szCs w:val="26"/>
                <w:lang w:val="ru-RU"/>
              </w:rPr>
              <w:t xml:space="preserve"> </w:t>
            </w:r>
            <w:r w:rsidRPr="00495CB8">
              <w:rPr>
                <w:rFonts w:ascii="Georgia" w:cs="Times New Roman" w:eastAsia="Times New Roman" w:hAnsi="Georgia"/>
                <w:sz w:val="26"/>
                <w:szCs w:val="26"/>
                <w:lang w:val="ru-RU"/>
              </w:rPr>
              <w:t>к</w:t>
            </w:r>
            <w:r w:rsidRPr="00495CB8">
              <w:rPr>
                <w:rFonts w:ascii="Georgia" w:cs="Times New Roman" w:eastAsia="Times New Roman" w:hAnsi="Georgia"/>
                <w:spacing w:val="-8"/>
                <w:sz w:val="26"/>
                <w:szCs w:val="26"/>
                <w:lang w:val="ru-RU"/>
              </w:rPr>
              <w:t xml:space="preserve"> </w:t>
            </w:r>
            <w:r w:rsidRPr="00495CB8">
              <w:rPr>
                <w:rFonts w:ascii="Georgia" w:cs="Times New Roman" w:eastAsia="Times New Roman" w:hAnsi="Georgia"/>
                <w:sz w:val="26"/>
                <w:szCs w:val="26"/>
                <w:lang w:val="ru-RU"/>
              </w:rPr>
              <w:t>сущ.</w:t>
            </w:r>
            <w:r w:rsidRPr="00495CB8">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собственному</w:t>
            </w:r>
          </w:p>
          <w:p w:rsidP="00DE27DD" w:rsidR="00DE27DD" w:rsidRDefault="00DE27DD" w:rsidRPr="00495CB8">
            <w:pPr>
              <w:spacing w:line="270" w:lineRule="atLeast"/>
              <w:ind w:firstLine="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4.Со словами -</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по</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имени, по фамилии</w:t>
            </w:r>
            <w:r w:rsidRPr="00495CB8">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5.Прилож.,</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выраженное сущ.</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собственным.</w:t>
            </w:r>
          </w:p>
        </w:tc>
        <w:tc>
          <w:tcPr>
            <w:tcW w:type="dxa" w:w="3260"/>
          </w:tcPr>
          <w:p w:rsidP="00004E1C" w:rsidR="00DE27DD" w:rsidRDefault="00DE27DD" w:rsidRPr="00522214">
            <w:pPr>
              <w:numPr>
                <w:ilvl w:val="0"/>
                <w:numId w:val="25"/>
              </w:numPr>
              <w:tabs>
                <w:tab w:pos="340" w:val="left"/>
              </w:tabs>
              <w:spacing w:line="258" w:lineRule="exact"/>
              <w:ind w:firstLine="42" w:left="99"/>
              <w:rPr>
                <w:rFonts w:ascii="Georgia" w:cs="Times New Roman" w:eastAsia="Times New Roman" w:hAnsi="Georgia"/>
                <w:sz w:val="26"/>
                <w:szCs w:val="26"/>
                <w:lang w:val="ru-RU"/>
              </w:rPr>
            </w:pPr>
            <w:r w:rsidRPr="00522214">
              <w:rPr>
                <w:rFonts w:ascii="Georgia" w:cs="Times New Roman" w:eastAsia="Times New Roman" w:hAnsi="Georgia"/>
                <w:sz w:val="26"/>
                <w:szCs w:val="26"/>
                <w:lang w:val="ru-RU"/>
              </w:rPr>
              <w:t>Ему</w:t>
            </w:r>
            <w:r w:rsidRPr="00522214">
              <w:rPr>
                <w:rFonts w:ascii="Georgia" w:cs="Times New Roman" w:eastAsia="Times New Roman" w:hAnsi="Georgia"/>
                <w:spacing w:val="-5"/>
                <w:sz w:val="26"/>
                <w:szCs w:val="26"/>
                <w:lang w:val="ru-RU"/>
              </w:rPr>
              <w:t xml:space="preserve"> </w:t>
            </w:r>
            <w:r w:rsidRPr="00522214">
              <w:rPr>
                <w:rFonts w:ascii="Georgia" w:cs="Times New Roman" w:eastAsia="Times New Roman" w:hAnsi="Georgia"/>
                <w:sz w:val="26"/>
                <w:szCs w:val="26"/>
                <w:lang w:val="ru-RU"/>
              </w:rPr>
              <w:t>ли, карлику, тягаться</w:t>
            </w:r>
            <w:r>
              <w:rPr>
                <w:rFonts w:ascii="Georgia" w:cs="Times New Roman" w:eastAsia="Times New Roman" w:hAnsi="Georgia"/>
                <w:sz w:val="26"/>
                <w:szCs w:val="26"/>
                <w:lang w:val="ru-RU"/>
              </w:rPr>
              <w:t xml:space="preserve"> </w:t>
            </w:r>
            <w:r w:rsidRPr="00522214">
              <w:rPr>
                <w:rFonts w:ascii="Georgia" w:cs="Times New Roman" w:eastAsia="Times New Roman" w:hAnsi="Georgia"/>
                <w:sz w:val="26"/>
                <w:szCs w:val="26"/>
                <w:lang w:val="ru-RU"/>
              </w:rPr>
              <w:t>с</w:t>
            </w:r>
            <w:r w:rsidRPr="00522214">
              <w:rPr>
                <w:rFonts w:ascii="Georgia" w:cs="Times New Roman" w:eastAsia="Times New Roman" w:hAnsi="Georgia"/>
                <w:spacing w:val="-3"/>
                <w:sz w:val="26"/>
                <w:szCs w:val="26"/>
                <w:lang w:val="ru-RU"/>
              </w:rPr>
              <w:t xml:space="preserve"> </w:t>
            </w:r>
            <w:r w:rsidRPr="00522214">
              <w:rPr>
                <w:rFonts w:ascii="Georgia" w:cs="Times New Roman" w:eastAsia="Times New Roman" w:hAnsi="Georgia"/>
                <w:sz w:val="26"/>
                <w:szCs w:val="26"/>
                <w:lang w:val="ru-RU"/>
              </w:rPr>
              <w:t>исполином?</w:t>
            </w:r>
          </w:p>
          <w:p w:rsidP="00004E1C" w:rsidR="00DE27DD" w:rsidRDefault="00DE27DD" w:rsidRPr="00495CB8">
            <w:pPr>
              <w:numPr>
                <w:ilvl w:val="0"/>
                <w:numId w:val="25"/>
              </w:numPr>
              <w:tabs>
                <w:tab w:pos="340" w:val="left"/>
              </w:tabs>
              <w:ind w:firstLine="0" w:left="99"/>
              <w:rPr>
                <w:rFonts w:ascii="Georgia" w:cs="Times New Roman" w:eastAsia="Times New Roman" w:hAnsi="Georgia"/>
                <w:sz w:val="26"/>
                <w:szCs w:val="26"/>
              </w:rPr>
            </w:pPr>
            <w:r w:rsidRPr="00495CB8">
              <w:rPr>
                <w:rFonts w:ascii="Georgia" w:cs="Times New Roman" w:eastAsia="Times New Roman" w:hAnsi="Georgia"/>
                <w:sz w:val="26"/>
                <w:szCs w:val="26"/>
              </w:rPr>
              <w:t>Показалась</w:t>
            </w:r>
            <w:r w:rsidRPr="00495CB8">
              <w:rPr>
                <w:rFonts w:ascii="Georgia" w:cs="Times New Roman" w:eastAsia="Times New Roman" w:hAnsi="Georgia"/>
                <w:spacing w:val="-14"/>
                <w:sz w:val="26"/>
                <w:szCs w:val="26"/>
              </w:rPr>
              <w:t xml:space="preserve"> </w:t>
            </w:r>
            <w:r w:rsidRPr="00495CB8">
              <w:rPr>
                <w:rFonts w:ascii="Georgia" w:cs="Times New Roman" w:eastAsia="Times New Roman" w:hAnsi="Georgia"/>
                <w:sz w:val="26"/>
                <w:szCs w:val="26"/>
              </w:rPr>
              <w:t>звезда,</w:t>
            </w:r>
            <w:r w:rsidRPr="00495CB8">
              <w:rPr>
                <w:rFonts w:ascii="Georgia" w:cs="Times New Roman" w:eastAsia="Times New Roman" w:hAnsi="Georgia"/>
                <w:spacing w:val="-57"/>
                <w:sz w:val="26"/>
                <w:szCs w:val="26"/>
              </w:rPr>
              <w:t xml:space="preserve"> </w:t>
            </w:r>
            <w:r w:rsidRPr="00495CB8">
              <w:rPr>
                <w:rFonts w:ascii="Georgia" w:cs="Times New Roman" w:eastAsia="Times New Roman" w:hAnsi="Georgia"/>
                <w:sz w:val="26"/>
                <w:szCs w:val="26"/>
              </w:rPr>
              <w:t>предвестница</w:t>
            </w:r>
            <w:r w:rsidRPr="00495CB8">
              <w:rPr>
                <w:rFonts w:ascii="Georgia" w:cs="Times New Roman" w:eastAsia="Times New Roman" w:hAnsi="Georgia"/>
                <w:spacing w:val="-2"/>
                <w:sz w:val="26"/>
                <w:szCs w:val="26"/>
              </w:rPr>
              <w:t xml:space="preserve"> </w:t>
            </w:r>
            <w:r w:rsidRPr="00495CB8">
              <w:rPr>
                <w:rFonts w:ascii="Georgia" w:cs="Times New Roman" w:eastAsia="Times New Roman" w:hAnsi="Georgia"/>
                <w:sz w:val="26"/>
                <w:szCs w:val="26"/>
              </w:rPr>
              <w:t>зари.</w:t>
            </w:r>
          </w:p>
          <w:p w:rsidP="00004E1C" w:rsidR="00DE27DD" w:rsidRDefault="00DE27DD" w:rsidRPr="00495CB8">
            <w:pPr>
              <w:numPr>
                <w:ilvl w:val="0"/>
                <w:numId w:val="25"/>
              </w:numPr>
              <w:tabs>
                <w:tab w:pos="340" w:val="left"/>
              </w:tabs>
              <w:ind w:firstLine="0"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Чемодан внесли кучер</w:t>
            </w:r>
            <w:r w:rsidRPr="00495CB8">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Селифан, низенький</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человек в тулупчике, и</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лакей Петрушка.</w:t>
            </w:r>
          </w:p>
          <w:p w:rsidP="00004E1C" w:rsidR="00DE27DD" w:rsidRDefault="00DE27DD" w:rsidRPr="00495CB8">
            <w:pPr>
              <w:numPr>
                <w:ilvl w:val="0"/>
                <w:numId w:val="25"/>
              </w:numPr>
              <w:tabs>
                <w:tab w:pos="281" w:val="left"/>
              </w:tabs>
              <w:ind w:firstLine="0"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Была у Ермака собака, по</w:t>
            </w:r>
            <w:r w:rsidRPr="00495CB8">
              <w:rPr>
                <w:rFonts w:ascii="Georgia" w:cs="Times New Roman" w:eastAsia="Times New Roman" w:hAnsi="Georgia"/>
                <w:spacing w:val="-58"/>
                <w:sz w:val="26"/>
                <w:szCs w:val="26"/>
                <w:lang w:val="ru-RU"/>
              </w:rPr>
              <w:t xml:space="preserve"> </w:t>
            </w:r>
            <w:r w:rsidRPr="00495CB8">
              <w:rPr>
                <w:rFonts w:ascii="Georgia" w:cs="Times New Roman" w:eastAsia="Times New Roman" w:hAnsi="Georgia"/>
                <w:sz w:val="26"/>
                <w:szCs w:val="26"/>
                <w:lang w:val="ru-RU"/>
              </w:rPr>
              <w:t>прозвищу</w:t>
            </w:r>
            <w:r w:rsidRPr="00495CB8">
              <w:rPr>
                <w:rFonts w:ascii="Georgia" w:cs="Times New Roman" w:eastAsia="Times New Roman" w:hAnsi="Georgia"/>
                <w:spacing w:val="-8"/>
                <w:sz w:val="26"/>
                <w:szCs w:val="26"/>
                <w:lang w:val="ru-RU"/>
              </w:rPr>
              <w:t xml:space="preserve"> </w:t>
            </w:r>
            <w:r w:rsidRPr="00495CB8">
              <w:rPr>
                <w:rFonts w:ascii="Georgia" w:cs="Times New Roman" w:eastAsia="Times New Roman" w:hAnsi="Georgia"/>
                <w:sz w:val="26"/>
                <w:szCs w:val="26"/>
                <w:lang w:val="ru-RU"/>
              </w:rPr>
              <w:t>Валетка.</w:t>
            </w:r>
          </w:p>
          <w:p w:rsidP="00004E1C" w:rsidR="00DE27DD" w:rsidRDefault="00DE27DD" w:rsidRPr="00495CB8">
            <w:pPr>
              <w:numPr>
                <w:ilvl w:val="0"/>
                <w:numId w:val="25"/>
              </w:numPr>
              <w:tabs>
                <w:tab w:pos="281" w:val="left"/>
              </w:tabs>
              <w:spacing w:line="270" w:lineRule="atLeast"/>
              <w:ind w:firstLine="0"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Дочь Дарьи Михайловны,</w:t>
            </w:r>
            <w:r w:rsidRPr="00495CB8">
              <w:rPr>
                <w:rFonts w:ascii="Georgia" w:cs="Times New Roman" w:eastAsia="Times New Roman" w:hAnsi="Georgia"/>
                <w:spacing w:val="-58"/>
                <w:sz w:val="26"/>
                <w:szCs w:val="26"/>
                <w:lang w:val="ru-RU"/>
              </w:rPr>
              <w:t xml:space="preserve"> </w:t>
            </w:r>
            <w:r w:rsidRPr="00495CB8">
              <w:rPr>
                <w:rFonts w:ascii="Georgia" w:cs="Times New Roman" w:eastAsia="Times New Roman" w:hAnsi="Georgia"/>
                <w:sz w:val="26"/>
                <w:szCs w:val="26"/>
                <w:lang w:val="ru-RU"/>
              </w:rPr>
              <w:t>Наталья Алексеевна, с</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первого взгляда могла не</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понравиться.</w:t>
            </w:r>
          </w:p>
        </w:tc>
      </w:tr>
      <w:tr w:rsidR="00DE27DD" w:rsidRPr="00495CB8" w:rsidTr="007D73C1">
        <w:trPr>
          <w:trHeight w:val="827"/>
        </w:trPr>
        <w:tc>
          <w:tcPr>
            <w:tcW w:type="dxa" w:w="1418"/>
            <w:vMerge/>
          </w:tcPr>
          <w:p w:rsidP="00DE27DD" w:rsidR="00DE27DD" w:rsidRDefault="00DE27DD" w:rsidRPr="00495CB8">
            <w:pPr>
              <w:spacing w:line="263" w:lineRule="exact"/>
              <w:ind w:left="100"/>
              <w:rPr>
                <w:rFonts w:ascii="Georgia" w:cs="Times New Roman" w:eastAsia="Times New Roman" w:hAnsi="Georgia"/>
                <w:noProof/>
                <w:sz w:val="26"/>
                <w:szCs w:val="26"/>
                <w:lang w:eastAsia="ru-RU" w:val="ru-RU"/>
              </w:rPr>
            </w:pPr>
          </w:p>
        </w:tc>
        <w:tc>
          <w:tcPr>
            <w:tcW w:type="dxa" w:w="1559"/>
            <w:vMerge/>
          </w:tcPr>
          <w:p w:rsidP="00DE27DD" w:rsidR="00DE27DD" w:rsidRDefault="00DE27DD" w:rsidRPr="00495CB8">
            <w:pPr>
              <w:ind w:left="97"/>
              <w:rPr>
                <w:rFonts w:ascii="Georgia" w:cs="Times New Roman" w:eastAsia="Times New Roman" w:hAnsi="Georgia"/>
                <w:sz w:val="26"/>
                <w:szCs w:val="26"/>
                <w:lang w:val="ru-RU"/>
              </w:rPr>
            </w:pPr>
          </w:p>
        </w:tc>
        <w:tc>
          <w:tcPr>
            <w:tcW w:type="dxa" w:w="3261"/>
          </w:tcPr>
          <w:p w:rsidP="00DE27DD" w:rsidR="00DE27DD" w:rsidRDefault="00DE27DD" w:rsidRPr="00495CB8">
            <w:pPr>
              <w:ind w:firstLine="99"/>
              <w:jc w:val="both"/>
              <w:rPr>
                <w:rFonts w:ascii="Georgia" w:cs="Times New Roman" w:eastAsia="Times New Roman" w:hAnsi="Georgia"/>
                <w:b/>
                <w:sz w:val="26"/>
                <w:szCs w:val="26"/>
                <w:lang w:val="ru-RU"/>
              </w:rPr>
            </w:pPr>
            <w:r w:rsidRPr="00495CB8">
              <w:rPr>
                <w:rFonts w:ascii="Georgia" w:cs="Times New Roman" w:eastAsia="Times New Roman" w:hAnsi="Georgia"/>
                <w:b/>
                <w:sz w:val="26"/>
                <w:szCs w:val="26"/>
                <w:lang w:val="ru-RU"/>
              </w:rPr>
              <w:t>3.Обособленные</w:t>
            </w:r>
            <w:r w:rsidRPr="00495CB8">
              <w:rPr>
                <w:rFonts w:ascii="Georgia" w:cs="Times New Roman" w:eastAsia="Times New Roman" w:hAnsi="Georgia"/>
                <w:b/>
                <w:spacing w:val="-58"/>
                <w:sz w:val="26"/>
                <w:szCs w:val="26"/>
                <w:lang w:val="ru-RU"/>
              </w:rPr>
              <w:t xml:space="preserve"> </w:t>
            </w:r>
            <w:r w:rsidRPr="00495CB8">
              <w:rPr>
                <w:rFonts w:ascii="Georgia" w:cs="Times New Roman" w:eastAsia="Times New Roman" w:hAnsi="Georgia"/>
                <w:b/>
                <w:sz w:val="26"/>
                <w:szCs w:val="26"/>
                <w:lang w:val="ru-RU"/>
              </w:rPr>
              <w:t>обстоятельства,</w:t>
            </w:r>
            <w:r w:rsidRPr="00495CB8">
              <w:rPr>
                <w:rFonts w:ascii="Georgia" w:cs="Times New Roman" w:eastAsia="Times New Roman" w:hAnsi="Georgia"/>
                <w:b/>
                <w:spacing w:val="-58"/>
                <w:sz w:val="26"/>
                <w:szCs w:val="26"/>
                <w:lang w:val="ru-RU"/>
              </w:rPr>
              <w:t xml:space="preserve"> </w:t>
            </w:r>
            <w:r w:rsidRPr="00495CB8">
              <w:rPr>
                <w:rFonts w:ascii="Georgia" w:cs="Times New Roman" w:eastAsia="Times New Roman" w:hAnsi="Georgia"/>
                <w:b/>
                <w:sz w:val="26"/>
                <w:szCs w:val="26"/>
                <w:lang w:val="ru-RU"/>
              </w:rPr>
              <w:t>выраженные</w:t>
            </w:r>
            <w:r>
              <w:rPr>
                <w:rFonts w:ascii="Georgia" w:cs="Times New Roman" w:eastAsia="Times New Roman" w:hAnsi="Georgia"/>
                <w:b/>
                <w:sz w:val="26"/>
                <w:szCs w:val="26"/>
                <w:lang w:val="ru-RU"/>
              </w:rPr>
              <w:t xml:space="preserve"> </w:t>
            </w:r>
            <w:r w:rsidRPr="00495CB8">
              <w:rPr>
                <w:rFonts w:ascii="Georgia" w:cs="Times New Roman" w:eastAsia="Times New Roman" w:hAnsi="Georgia"/>
                <w:b/>
                <w:sz w:val="26"/>
                <w:szCs w:val="26"/>
                <w:lang w:val="ru-RU"/>
              </w:rPr>
              <w:t>дееприч.</w:t>
            </w:r>
            <w:r>
              <w:rPr>
                <w:rFonts w:ascii="Georgia" w:cs="Times New Roman" w:eastAsia="Times New Roman" w:hAnsi="Georgia"/>
                <w:b/>
                <w:sz w:val="26"/>
                <w:szCs w:val="26"/>
                <w:lang w:val="ru-RU"/>
              </w:rPr>
              <w:t xml:space="preserve"> </w:t>
            </w:r>
            <w:r w:rsidRPr="00495CB8">
              <w:rPr>
                <w:rFonts w:ascii="Georgia" w:cs="Times New Roman" w:eastAsia="Times New Roman" w:hAnsi="Georgia"/>
                <w:b/>
                <w:sz w:val="26"/>
                <w:szCs w:val="26"/>
                <w:lang w:val="ru-RU"/>
              </w:rPr>
              <w:t>оборотами</w:t>
            </w:r>
          </w:p>
        </w:tc>
        <w:tc>
          <w:tcPr>
            <w:tcW w:type="dxa" w:w="3260"/>
          </w:tcPr>
          <w:p w:rsidP="00DE27DD" w:rsidR="00DE27DD" w:rsidRDefault="00DE27DD" w:rsidRPr="00495CB8">
            <w:pPr>
              <w:spacing w:line="258" w:lineRule="exact"/>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Мне</w:t>
            </w:r>
            <w:r w:rsidRPr="00495CB8">
              <w:rPr>
                <w:rFonts w:ascii="Georgia" w:cs="Times New Roman" w:eastAsia="Times New Roman" w:hAnsi="Georgia"/>
                <w:spacing w:val="-2"/>
                <w:sz w:val="26"/>
                <w:szCs w:val="26"/>
                <w:lang w:val="ru-RU"/>
              </w:rPr>
              <w:t xml:space="preserve"> </w:t>
            </w:r>
            <w:r w:rsidRPr="00495CB8">
              <w:rPr>
                <w:rFonts w:ascii="Georgia" w:cs="Times New Roman" w:eastAsia="Times New Roman" w:hAnsi="Georgia"/>
                <w:sz w:val="26"/>
                <w:szCs w:val="26"/>
                <w:lang w:val="ru-RU"/>
              </w:rPr>
              <w:t>бы</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жить</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да</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жить,</w:t>
            </w:r>
          </w:p>
          <w:p w:rsidP="00DE27DD" w:rsidR="00DE27DD" w:rsidRDefault="00DE27DD" w:rsidRPr="00495CB8">
            <w:pPr>
              <w:ind w:left="99"/>
              <w:rPr>
                <w:rFonts w:ascii="Georgia" w:cs="Times New Roman" w:eastAsia="Times New Roman" w:hAnsi="Georgia"/>
                <w:sz w:val="26"/>
                <w:szCs w:val="26"/>
              </w:rPr>
            </w:pPr>
            <w:r w:rsidRPr="00495CB8">
              <w:rPr>
                <w:rFonts w:ascii="Georgia" w:cs="Times New Roman" w:eastAsia="Times New Roman" w:hAnsi="Georgia"/>
                <w:sz w:val="26"/>
                <w:szCs w:val="26"/>
              </w:rPr>
              <w:t>сквозь</w:t>
            </w:r>
            <w:r w:rsidRPr="00495CB8">
              <w:rPr>
                <w:rFonts w:ascii="Georgia" w:cs="Times New Roman" w:eastAsia="Times New Roman" w:hAnsi="Georgia"/>
                <w:spacing w:val="-2"/>
                <w:sz w:val="26"/>
                <w:szCs w:val="26"/>
              </w:rPr>
              <w:t xml:space="preserve"> </w:t>
            </w:r>
            <w:r w:rsidRPr="00495CB8">
              <w:rPr>
                <w:rFonts w:ascii="Georgia" w:cs="Times New Roman" w:eastAsia="Times New Roman" w:hAnsi="Georgia"/>
                <w:sz w:val="26"/>
                <w:szCs w:val="26"/>
              </w:rPr>
              <w:t>годы</w:t>
            </w:r>
            <w:r w:rsidRPr="00495CB8">
              <w:rPr>
                <w:rFonts w:ascii="Georgia" w:cs="Times New Roman" w:eastAsia="Times New Roman" w:hAnsi="Georgia"/>
                <w:spacing w:val="-3"/>
                <w:sz w:val="26"/>
                <w:szCs w:val="26"/>
              </w:rPr>
              <w:t xml:space="preserve"> </w:t>
            </w:r>
            <w:r w:rsidRPr="00495CB8">
              <w:rPr>
                <w:rFonts w:ascii="Georgia" w:cs="Times New Roman" w:eastAsia="Times New Roman" w:hAnsi="Georgia"/>
                <w:sz w:val="26"/>
                <w:szCs w:val="26"/>
              </w:rPr>
              <w:t>мчась.</w:t>
            </w:r>
          </w:p>
        </w:tc>
      </w:tr>
      <w:tr w:rsidR="00DE27DD" w:rsidRPr="00495CB8" w:rsidTr="007D73C1">
        <w:trPr>
          <w:trHeight w:val="827"/>
        </w:trPr>
        <w:tc>
          <w:tcPr>
            <w:tcW w:type="dxa" w:w="1418"/>
            <w:vMerge/>
          </w:tcPr>
          <w:p w:rsidP="00DE27DD" w:rsidR="00DE27DD" w:rsidRDefault="00DE27DD" w:rsidRPr="00495CB8">
            <w:pPr>
              <w:spacing w:line="263" w:lineRule="exact"/>
              <w:ind w:left="100"/>
              <w:rPr>
                <w:rFonts w:ascii="Georgia" w:cs="Times New Roman" w:eastAsia="Times New Roman" w:hAnsi="Georgia"/>
                <w:noProof/>
                <w:sz w:val="26"/>
                <w:szCs w:val="26"/>
                <w:lang w:eastAsia="ru-RU"/>
              </w:rPr>
            </w:pPr>
          </w:p>
        </w:tc>
        <w:tc>
          <w:tcPr>
            <w:tcW w:type="dxa" w:w="1559"/>
          </w:tcPr>
          <w:p w:rsidP="00DE27DD" w:rsidR="00DE27DD" w:rsidRDefault="00DE27DD" w:rsidRPr="00495CB8">
            <w:pPr>
              <w:spacing w:line="258" w:lineRule="exact"/>
              <w:ind w:left="97"/>
              <w:rPr>
                <w:rFonts w:ascii="Georgia" w:cs="Times New Roman" w:eastAsia="Times New Roman" w:hAnsi="Georgia"/>
                <w:sz w:val="26"/>
                <w:szCs w:val="26"/>
              </w:rPr>
            </w:pPr>
            <w:r w:rsidRPr="00495CB8">
              <w:rPr>
                <w:rFonts w:ascii="Georgia" w:cs="Times New Roman" w:eastAsia="Times New Roman" w:hAnsi="Georgia"/>
                <w:sz w:val="26"/>
                <w:szCs w:val="26"/>
              </w:rPr>
              <w:t>Вводные</w:t>
            </w:r>
            <w:r w:rsidRPr="00495CB8">
              <w:rPr>
                <w:rFonts w:ascii="Georgia" w:cs="Times New Roman" w:eastAsia="Times New Roman" w:hAnsi="Georgia"/>
                <w:spacing w:val="-2"/>
                <w:sz w:val="26"/>
                <w:szCs w:val="26"/>
              </w:rPr>
              <w:t xml:space="preserve"> </w:t>
            </w:r>
            <w:r w:rsidRPr="00495CB8">
              <w:rPr>
                <w:rFonts w:ascii="Georgia" w:cs="Times New Roman" w:eastAsia="Times New Roman" w:hAnsi="Georgia"/>
                <w:sz w:val="26"/>
                <w:szCs w:val="26"/>
              </w:rPr>
              <w:t>слова</w:t>
            </w:r>
            <w:r w:rsidRPr="00495CB8">
              <w:rPr>
                <w:rFonts w:ascii="Georgia" w:cs="Times New Roman" w:eastAsia="Times New Roman" w:hAnsi="Georgia"/>
                <w:spacing w:val="-2"/>
                <w:sz w:val="26"/>
                <w:szCs w:val="26"/>
              </w:rPr>
              <w:t xml:space="preserve"> </w:t>
            </w:r>
            <w:r w:rsidRPr="00495CB8">
              <w:rPr>
                <w:rFonts w:ascii="Georgia" w:cs="Times New Roman" w:eastAsia="Times New Roman" w:hAnsi="Georgia"/>
                <w:sz w:val="26"/>
                <w:szCs w:val="26"/>
              </w:rPr>
              <w:t>и</w:t>
            </w:r>
          </w:p>
          <w:p w:rsidP="00DE27DD" w:rsidR="00DE27DD" w:rsidRDefault="00DE27DD" w:rsidRPr="00495CB8">
            <w:pPr>
              <w:ind w:left="97"/>
              <w:rPr>
                <w:rFonts w:ascii="Georgia" w:cs="Times New Roman" w:eastAsia="Times New Roman" w:hAnsi="Georgia"/>
                <w:sz w:val="26"/>
                <w:szCs w:val="26"/>
              </w:rPr>
            </w:pPr>
            <w:r w:rsidRPr="00495CB8">
              <w:rPr>
                <w:rFonts w:ascii="Georgia" w:cs="Times New Roman" w:eastAsia="Times New Roman" w:hAnsi="Georgia"/>
                <w:sz w:val="26"/>
                <w:szCs w:val="26"/>
              </w:rPr>
              <w:t>обращения</w:t>
            </w:r>
          </w:p>
        </w:tc>
        <w:tc>
          <w:tcPr>
            <w:tcW w:type="dxa" w:w="3261"/>
          </w:tcPr>
          <w:p w:rsidP="00DE27DD" w:rsidR="00DE27DD" w:rsidRDefault="00DE27DD" w:rsidRPr="00495CB8">
            <w:pPr>
              <w:spacing w:line="258" w:lineRule="exact"/>
              <w:ind w:firstLine="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Вв.сл.</w:t>
            </w:r>
            <w:r w:rsidRPr="00495CB8">
              <w:rPr>
                <w:rFonts w:ascii="Georgia" w:cs="Times New Roman" w:eastAsia="Times New Roman" w:hAnsi="Georgia"/>
                <w:spacing w:val="-2"/>
                <w:sz w:val="26"/>
                <w:szCs w:val="26"/>
                <w:lang w:val="ru-RU"/>
              </w:rPr>
              <w:t xml:space="preserve"> </w:t>
            </w:r>
            <w:r w:rsidRPr="00495CB8">
              <w:rPr>
                <w:rFonts w:ascii="Georgia" w:cs="Times New Roman" w:eastAsia="Times New Roman" w:hAnsi="Georgia"/>
                <w:sz w:val="26"/>
                <w:szCs w:val="26"/>
                <w:lang w:val="ru-RU"/>
              </w:rPr>
              <w:t>и обращения</w:t>
            </w:r>
          </w:p>
          <w:p w:rsidP="00DE27DD" w:rsidR="00DE27DD" w:rsidRDefault="00DE27DD" w:rsidRPr="00495CB8">
            <w:pPr>
              <w:ind w:firstLine="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выделяются на</w:t>
            </w:r>
            <w:r w:rsidRPr="00495CB8">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письме</w:t>
            </w:r>
          </w:p>
        </w:tc>
        <w:tc>
          <w:tcPr>
            <w:tcW w:type="dxa" w:w="3260"/>
          </w:tcPr>
          <w:p w:rsidP="00DE27DD" w:rsidR="00DE27DD" w:rsidRDefault="00DE27DD" w:rsidRPr="00495CB8">
            <w:pPr>
              <w:spacing w:line="258" w:lineRule="exact"/>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Ты</w:t>
            </w:r>
            <w:r w:rsidRPr="00495CB8">
              <w:rPr>
                <w:rFonts w:ascii="Georgia" w:cs="Times New Roman" w:eastAsia="Times New Roman" w:hAnsi="Georgia"/>
                <w:spacing w:val="-2"/>
                <w:sz w:val="26"/>
                <w:szCs w:val="26"/>
                <w:lang w:val="ru-RU"/>
              </w:rPr>
              <w:t xml:space="preserve"> </w:t>
            </w:r>
            <w:r w:rsidRPr="00495CB8">
              <w:rPr>
                <w:rFonts w:ascii="Georgia" w:cs="Times New Roman" w:eastAsia="Times New Roman" w:hAnsi="Georgia"/>
                <w:sz w:val="26"/>
                <w:szCs w:val="26"/>
                <w:lang w:val="ru-RU"/>
              </w:rPr>
              <w:t>помнишь,</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Алеша,</w:t>
            </w:r>
          </w:p>
          <w:p w:rsidP="00DE27DD" w:rsidR="00DE27DD" w:rsidRDefault="00DE27DD" w:rsidRPr="00495CB8">
            <w:pPr>
              <w:spacing w:line="270" w:lineRule="atLeast"/>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дороги Смоленщины? Он,</w:t>
            </w:r>
            <w:r w:rsidRPr="00495CB8">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выходит, ни в чем не</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разбирается.</w:t>
            </w:r>
          </w:p>
        </w:tc>
      </w:tr>
      <w:tr w:rsidR="00DE27DD" w:rsidRPr="00495CB8" w:rsidTr="007D73C1">
        <w:trPr>
          <w:trHeight w:val="827"/>
        </w:trPr>
        <w:tc>
          <w:tcPr>
            <w:tcW w:type="dxa" w:w="1418"/>
            <w:vMerge/>
          </w:tcPr>
          <w:p w:rsidP="00DE27DD" w:rsidR="00DE27DD" w:rsidRDefault="00DE27DD" w:rsidRPr="00495CB8">
            <w:pPr>
              <w:spacing w:line="263" w:lineRule="exact"/>
              <w:ind w:left="100"/>
              <w:rPr>
                <w:rFonts w:ascii="Georgia" w:cs="Times New Roman" w:eastAsia="Times New Roman" w:hAnsi="Georgia"/>
                <w:noProof/>
                <w:sz w:val="26"/>
                <w:szCs w:val="26"/>
                <w:lang w:eastAsia="ru-RU" w:val="ru-RU"/>
              </w:rPr>
            </w:pPr>
          </w:p>
        </w:tc>
        <w:tc>
          <w:tcPr>
            <w:tcW w:type="dxa" w:w="1559"/>
          </w:tcPr>
          <w:p w:rsidP="00DE27DD" w:rsidR="00DE27DD" w:rsidRDefault="00DE27DD" w:rsidRPr="00495CB8">
            <w:pPr>
              <w:spacing w:line="260" w:lineRule="exact"/>
              <w:ind w:left="97"/>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В</w:t>
            </w:r>
            <w:r w:rsidRPr="00495CB8">
              <w:rPr>
                <w:rFonts w:ascii="Georgia" w:cs="Times New Roman" w:eastAsia="Times New Roman" w:hAnsi="Georgia"/>
                <w:spacing w:val="-3"/>
                <w:sz w:val="26"/>
                <w:szCs w:val="26"/>
                <w:lang w:val="ru-RU"/>
              </w:rPr>
              <w:t xml:space="preserve"> </w:t>
            </w:r>
            <w:r>
              <w:rPr>
                <w:rFonts w:ascii="Georgia" w:cs="Times New Roman" w:eastAsia="Times New Roman" w:hAnsi="Georgia"/>
                <w:sz w:val="26"/>
                <w:szCs w:val="26"/>
                <w:lang w:val="ru-RU"/>
              </w:rPr>
              <w:t>П.</w:t>
            </w:r>
            <w:r w:rsidRPr="00495CB8">
              <w:rPr>
                <w:rFonts w:ascii="Georgia" w:cs="Times New Roman" w:eastAsia="Times New Roman" w:hAnsi="Georgia"/>
                <w:spacing w:val="2"/>
                <w:sz w:val="26"/>
                <w:szCs w:val="26"/>
                <w:lang w:val="ru-RU"/>
              </w:rPr>
              <w:t xml:space="preserve"> </w:t>
            </w:r>
            <w:r w:rsidRPr="00495CB8">
              <w:rPr>
                <w:rFonts w:ascii="Georgia" w:cs="Times New Roman" w:eastAsia="Times New Roman" w:hAnsi="Georgia"/>
                <w:sz w:val="26"/>
                <w:szCs w:val="26"/>
                <w:lang w:val="ru-RU"/>
              </w:rPr>
              <w:t>со</w:t>
            </w:r>
          </w:p>
          <w:p w:rsidP="00DE27DD" w:rsidR="00DE27DD" w:rsidRDefault="00DE27DD" w:rsidRPr="00495CB8">
            <w:pPr>
              <w:ind w:left="97"/>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сравнительными</w:t>
            </w:r>
            <w:r w:rsidRPr="00495CB8">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оборотами</w:t>
            </w:r>
          </w:p>
        </w:tc>
        <w:tc>
          <w:tcPr>
            <w:tcW w:type="dxa" w:w="3261"/>
          </w:tcPr>
          <w:p w:rsidP="00DE27DD" w:rsidR="00DE27DD" w:rsidRDefault="00DE27DD" w:rsidRPr="00495CB8">
            <w:pPr>
              <w:spacing w:line="260" w:lineRule="exact"/>
              <w:ind w:firstLine="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С</w:t>
            </w:r>
            <w:r w:rsidRPr="00495CB8">
              <w:rPr>
                <w:rFonts w:ascii="Georgia" w:cs="Times New Roman" w:eastAsia="Times New Roman" w:hAnsi="Georgia"/>
                <w:spacing w:val="-3"/>
                <w:sz w:val="26"/>
                <w:szCs w:val="26"/>
                <w:lang w:val="ru-RU"/>
              </w:rPr>
              <w:t xml:space="preserve"> </w:t>
            </w:r>
            <w:r w:rsidRPr="00495CB8">
              <w:rPr>
                <w:rFonts w:ascii="Georgia" w:cs="Times New Roman" w:eastAsia="Times New Roman" w:hAnsi="Georgia"/>
                <w:sz w:val="26"/>
                <w:szCs w:val="26"/>
                <w:lang w:val="ru-RU"/>
              </w:rPr>
              <w:t>союзами</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будто,</w:t>
            </w:r>
          </w:p>
          <w:p w:rsidP="00DE27DD" w:rsidR="00DE27DD" w:rsidRDefault="00DE27DD" w:rsidRPr="00495CB8">
            <w:pPr>
              <w:ind w:firstLine="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словно,</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что и др.</w:t>
            </w:r>
          </w:p>
        </w:tc>
        <w:tc>
          <w:tcPr>
            <w:tcW w:type="dxa" w:w="3260"/>
          </w:tcPr>
          <w:p w:rsidP="00DE27DD" w:rsidR="00DE27DD" w:rsidRDefault="00DE27DD" w:rsidRPr="00495CB8">
            <w:pPr>
              <w:spacing w:line="260" w:lineRule="exact"/>
              <w:ind w:left="15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Вспаханные</w:t>
            </w:r>
            <w:r w:rsidRPr="00495CB8">
              <w:rPr>
                <w:rFonts w:ascii="Georgia" w:cs="Times New Roman" w:eastAsia="Times New Roman" w:hAnsi="Georgia"/>
                <w:spacing w:val="-3"/>
                <w:sz w:val="26"/>
                <w:szCs w:val="26"/>
                <w:lang w:val="ru-RU"/>
              </w:rPr>
              <w:t xml:space="preserve"> </w:t>
            </w:r>
            <w:r w:rsidRPr="00495CB8">
              <w:rPr>
                <w:rFonts w:ascii="Georgia" w:cs="Times New Roman" w:eastAsia="Times New Roman" w:hAnsi="Georgia"/>
                <w:sz w:val="26"/>
                <w:szCs w:val="26"/>
                <w:lang w:val="ru-RU"/>
              </w:rPr>
              <w:t>поля</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лежат</w:t>
            </w:r>
          </w:p>
          <w:p w:rsidP="00DE27DD" w:rsidR="00DE27DD" w:rsidRDefault="00DE27DD" w:rsidRPr="00495CB8">
            <w:pPr>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черные,</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будто</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бархат.</w:t>
            </w:r>
          </w:p>
          <w:p w:rsidP="00DE27DD" w:rsidR="00DE27DD" w:rsidRDefault="00DE27DD" w:rsidRPr="00495CB8">
            <w:pPr>
              <w:spacing w:line="270" w:lineRule="atLeast"/>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Как</w:t>
            </w:r>
            <w:r w:rsidRPr="00495CB8">
              <w:rPr>
                <w:rFonts w:ascii="Georgia" w:cs="Times New Roman" w:eastAsia="Times New Roman" w:hAnsi="Georgia"/>
                <w:spacing w:val="-4"/>
                <w:sz w:val="26"/>
                <w:szCs w:val="26"/>
                <w:lang w:val="ru-RU"/>
              </w:rPr>
              <w:t xml:space="preserve"> </w:t>
            </w:r>
            <w:r w:rsidRPr="00495CB8">
              <w:rPr>
                <w:rFonts w:ascii="Georgia" w:cs="Times New Roman" w:eastAsia="Times New Roman" w:hAnsi="Georgia"/>
                <w:sz w:val="26"/>
                <w:szCs w:val="26"/>
                <w:lang w:val="ru-RU"/>
              </w:rPr>
              <w:t>чайка,</w:t>
            </w:r>
            <w:r w:rsidRPr="00495CB8">
              <w:rPr>
                <w:rFonts w:ascii="Georgia" w:cs="Times New Roman" w:eastAsia="Times New Roman" w:hAnsi="Georgia"/>
                <w:spacing w:val="-3"/>
                <w:sz w:val="26"/>
                <w:szCs w:val="26"/>
                <w:lang w:val="ru-RU"/>
              </w:rPr>
              <w:t xml:space="preserve"> </w:t>
            </w:r>
            <w:r w:rsidRPr="00495CB8">
              <w:rPr>
                <w:rFonts w:ascii="Georgia" w:cs="Times New Roman" w:eastAsia="Times New Roman" w:hAnsi="Georgia"/>
                <w:sz w:val="26"/>
                <w:szCs w:val="26"/>
                <w:lang w:val="ru-RU"/>
              </w:rPr>
              <w:t>парус</w:t>
            </w:r>
            <w:r w:rsidRPr="00495CB8">
              <w:rPr>
                <w:rFonts w:ascii="Georgia" w:cs="Times New Roman" w:eastAsia="Times New Roman" w:hAnsi="Georgia"/>
                <w:spacing w:val="-5"/>
                <w:sz w:val="26"/>
                <w:szCs w:val="26"/>
                <w:lang w:val="ru-RU"/>
              </w:rPr>
              <w:t xml:space="preserve"> </w:t>
            </w:r>
            <w:r w:rsidRPr="00495CB8">
              <w:rPr>
                <w:rFonts w:ascii="Georgia" w:cs="Times New Roman" w:eastAsia="Times New Roman" w:hAnsi="Georgia"/>
                <w:sz w:val="26"/>
                <w:szCs w:val="26"/>
                <w:lang w:val="ru-RU"/>
              </w:rPr>
              <w:t>там</w:t>
            </w:r>
            <w:r w:rsidRPr="00495CB8">
              <w:rPr>
                <w:rFonts w:ascii="Georgia" w:cs="Times New Roman" w:eastAsia="Times New Roman" w:hAnsi="Georgia"/>
                <w:spacing w:val="-5"/>
                <w:sz w:val="26"/>
                <w:szCs w:val="26"/>
                <w:lang w:val="ru-RU"/>
              </w:rPr>
              <w:t xml:space="preserve"> </w:t>
            </w:r>
            <w:r w:rsidRPr="00495CB8">
              <w:rPr>
                <w:rFonts w:ascii="Georgia" w:cs="Times New Roman" w:eastAsia="Times New Roman" w:hAnsi="Georgia"/>
                <w:sz w:val="26"/>
                <w:szCs w:val="26"/>
                <w:lang w:val="ru-RU"/>
              </w:rPr>
              <w:t>белеет</w:t>
            </w:r>
            <w:r w:rsidRPr="00495CB8">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в</w:t>
            </w:r>
            <w:r w:rsidRPr="00495CB8">
              <w:rPr>
                <w:rFonts w:ascii="Georgia" w:cs="Times New Roman" w:eastAsia="Times New Roman" w:hAnsi="Georgia"/>
                <w:spacing w:val="-2"/>
                <w:sz w:val="26"/>
                <w:szCs w:val="26"/>
                <w:lang w:val="ru-RU"/>
              </w:rPr>
              <w:t xml:space="preserve"> </w:t>
            </w:r>
            <w:r w:rsidRPr="00495CB8">
              <w:rPr>
                <w:rFonts w:ascii="Georgia" w:cs="Times New Roman" w:eastAsia="Times New Roman" w:hAnsi="Georgia"/>
                <w:sz w:val="26"/>
                <w:szCs w:val="26"/>
                <w:lang w:val="ru-RU"/>
              </w:rPr>
              <w:t>высоте.</w:t>
            </w:r>
          </w:p>
        </w:tc>
      </w:tr>
      <w:tr w:rsidR="00DE27DD" w:rsidRPr="00495CB8" w:rsidTr="007D73C1">
        <w:trPr>
          <w:trHeight w:val="827"/>
        </w:trPr>
        <w:tc>
          <w:tcPr>
            <w:tcW w:type="dxa" w:w="1418"/>
            <w:vMerge/>
          </w:tcPr>
          <w:p w:rsidP="00DE27DD" w:rsidR="00DE27DD" w:rsidRDefault="00DE27DD" w:rsidRPr="00495CB8">
            <w:pPr>
              <w:spacing w:line="263" w:lineRule="exact"/>
              <w:ind w:left="100"/>
              <w:rPr>
                <w:rFonts w:ascii="Georgia" w:cs="Times New Roman" w:eastAsia="Times New Roman" w:hAnsi="Georgia"/>
                <w:noProof/>
                <w:sz w:val="26"/>
                <w:szCs w:val="26"/>
                <w:lang w:eastAsia="ru-RU" w:val="ru-RU"/>
              </w:rPr>
            </w:pPr>
          </w:p>
        </w:tc>
        <w:tc>
          <w:tcPr>
            <w:tcW w:type="dxa" w:w="1559"/>
          </w:tcPr>
          <w:p w:rsidP="00DE27DD" w:rsidR="00DE27DD" w:rsidRDefault="00DE27DD" w:rsidRPr="00683559">
            <w:pPr>
              <w:spacing w:line="258" w:lineRule="exact"/>
              <w:ind w:left="97"/>
              <w:rPr>
                <w:rFonts w:ascii="Georgia" w:cs="Times New Roman" w:eastAsia="Times New Roman" w:hAnsi="Georgia"/>
                <w:sz w:val="26"/>
                <w:szCs w:val="26"/>
                <w:lang w:val="ru-RU"/>
              </w:rPr>
            </w:pPr>
            <w:r w:rsidRPr="00495CB8">
              <w:rPr>
                <w:rFonts w:ascii="Georgia" w:cs="Times New Roman" w:eastAsia="Times New Roman" w:hAnsi="Georgia"/>
                <w:sz w:val="26"/>
                <w:szCs w:val="26"/>
              </w:rPr>
              <w:t>В</w:t>
            </w:r>
            <w:r>
              <w:rPr>
                <w:rFonts w:ascii="Georgia" w:cs="Times New Roman" w:eastAsia="Times New Roman" w:hAnsi="Georgia"/>
                <w:sz w:val="26"/>
                <w:szCs w:val="26"/>
                <w:lang w:val="ru-RU"/>
              </w:rPr>
              <w:t xml:space="preserve">  ССП</w:t>
            </w:r>
          </w:p>
        </w:tc>
        <w:tc>
          <w:tcPr>
            <w:tcW w:type="dxa" w:w="3261"/>
          </w:tcPr>
          <w:p w:rsidP="00DE27DD" w:rsidR="00DE27DD" w:rsidRDefault="00DE27DD" w:rsidRPr="00495CB8">
            <w:pPr>
              <w:spacing w:line="258" w:lineRule="exact"/>
              <w:ind w:firstLine="99"/>
              <w:rPr>
                <w:rFonts w:ascii="Georgia" w:cs="Times New Roman" w:eastAsia="Times New Roman" w:hAnsi="Georgia"/>
                <w:sz w:val="26"/>
                <w:szCs w:val="26"/>
              </w:rPr>
            </w:pPr>
            <w:r w:rsidRPr="00495CB8">
              <w:rPr>
                <w:rFonts w:ascii="Georgia" w:cs="Times New Roman" w:eastAsia="Times New Roman" w:hAnsi="Georgia"/>
                <w:sz w:val="26"/>
                <w:szCs w:val="26"/>
              </w:rPr>
              <w:t>Для</w:t>
            </w:r>
            <w:r w:rsidRPr="00495CB8">
              <w:rPr>
                <w:rFonts w:ascii="Georgia" w:cs="Times New Roman" w:eastAsia="Times New Roman" w:hAnsi="Georgia"/>
                <w:spacing w:val="-1"/>
                <w:sz w:val="26"/>
                <w:szCs w:val="26"/>
              </w:rPr>
              <w:t xml:space="preserve"> </w:t>
            </w:r>
            <w:r w:rsidRPr="00495CB8">
              <w:rPr>
                <w:rFonts w:ascii="Georgia" w:cs="Times New Roman" w:eastAsia="Times New Roman" w:hAnsi="Georgia"/>
                <w:sz w:val="26"/>
                <w:szCs w:val="26"/>
              </w:rPr>
              <w:t>разделения</w:t>
            </w:r>
          </w:p>
          <w:p w:rsidP="00DE27DD" w:rsidR="00DE27DD" w:rsidRDefault="00DE27DD" w:rsidRPr="00495CB8">
            <w:pPr>
              <w:spacing w:line="270" w:lineRule="atLeast"/>
              <w:ind w:firstLine="99"/>
              <w:rPr>
                <w:rFonts w:ascii="Georgia" w:cs="Times New Roman" w:eastAsia="Times New Roman" w:hAnsi="Georgia"/>
                <w:sz w:val="26"/>
                <w:szCs w:val="26"/>
              </w:rPr>
            </w:pPr>
            <w:r w:rsidRPr="00495CB8">
              <w:rPr>
                <w:rFonts w:ascii="Georgia" w:cs="Times New Roman" w:eastAsia="Times New Roman" w:hAnsi="Georgia"/>
                <w:sz w:val="26"/>
                <w:szCs w:val="26"/>
              </w:rPr>
              <w:t>простых</w:t>
            </w:r>
            <w:r w:rsidRPr="00495CB8">
              <w:rPr>
                <w:rFonts w:ascii="Georgia" w:cs="Times New Roman" w:eastAsia="Times New Roman" w:hAnsi="Georgia"/>
                <w:spacing w:val="1"/>
                <w:sz w:val="26"/>
                <w:szCs w:val="26"/>
              </w:rPr>
              <w:t xml:space="preserve"> </w:t>
            </w:r>
            <w:r w:rsidRPr="00495CB8">
              <w:rPr>
                <w:rFonts w:ascii="Georgia" w:cs="Times New Roman" w:eastAsia="Times New Roman" w:hAnsi="Georgia"/>
                <w:sz w:val="26"/>
                <w:szCs w:val="26"/>
              </w:rPr>
              <w:t>предложений.</w:t>
            </w:r>
          </w:p>
        </w:tc>
        <w:tc>
          <w:tcPr>
            <w:tcW w:type="dxa" w:w="3260"/>
          </w:tcPr>
          <w:p w:rsidP="00DE27DD" w:rsidR="00DE27DD" w:rsidRDefault="00DE27DD" w:rsidRPr="00495CB8">
            <w:pPr>
              <w:spacing w:line="258" w:lineRule="exact"/>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Оглянитесь</w:t>
            </w:r>
            <w:r w:rsidRPr="00495CB8">
              <w:rPr>
                <w:rFonts w:ascii="Georgia" w:cs="Times New Roman" w:eastAsia="Times New Roman" w:hAnsi="Georgia"/>
                <w:spacing w:val="-3"/>
                <w:sz w:val="26"/>
                <w:szCs w:val="26"/>
                <w:lang w:val="ru-RU"/>
              </w:rPr>
              <w:t xml:space="preserve"> </w:t>
            </w:r>
            <w:r w:rsidRPr="00495CB8">
              <w:rPr>
                <w:rFonts w:ascii="Georgia" w:cs="Times New Roman" w:eastAsia="Times New Roman" w:hAnsi="Georgia"/>
                <w:sz w:val="26"/>
                <w:szCs w:val="26"/>
                <w:lang w:val="ru-RU"/>
              </w:rPr>
              <w:t>вокруг,</w:t>
            </w:r>
            <w:r w:rsidRPr="00495CB8">
              <w:rPr>
                <w:rFonts w:ascii="Georgia" w:cs="Times New Roman" w:eastAsia="Times New Roman" w:hAnsi="Georgia"/>
                <w:spacing w:val="-3"/>
                <w:sz w:val="26"/>
                <w:szCs w:val="26"/>
                <w:lang w:val="ru-RU"/>
              </w:rPr>
              <w:t xml:space="preserve"> </w:t>
            </w:r>
            <w:r w:rsidRPr="00495CB8">
              <w:rPr>
                <w:rFonts w:ascii="Georgia" w:cs="Times New Roman" w:eastAsia="Times New Roman" w:hAnsi="Georgia"/>
                <w:sz w:val="26"/>
                <w:szCs w:val="26"/>
                <w:lang w:val="ru-RU"/>
              </w:rPr>
              <w:t>и</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вы</w:t>
            </w:r>
          </w:p>
          <w:p w:rsidP="00DE27DD" w:rsidR="00DE27DD" w:rsidRDefault="00DE27DD" w:rsidRPr="00495CB8">
            <w:pPr>
              <w:spacing w:line="270" w:lineRule="atLeast"/>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увидите много интересного</w:t>
            </w:r>
            <w:r w:rsidRPr="00495CB8">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вокруг.</w:t>
            </w:r>
          </w:p>
        </w:tc>
      </w:tr>
      <w:tr w:rsidR="00DE27DD" w:rsidRPr="00495CB8" w:rsidTr="007D73C1">
        <w:trPr>
          <w:trHeight w:val="827"/>
        </w:trPr>
        <w:tc>
          <w:tcPr>
            <w:tcW w:type="dxa" w:w="1418"/>
            <w:vMerge/>
          </w:tcPr>
          <w:p w:rsidP="00DE27DD" w:rsidR="00DE27DD" w:rsidRDefault="00DE27DD" w:rsidRPr="00495CB8">
            <w:pPr>
              <w:spacing w:line="263" w:lineRule="exact"/>
              <w:ind w:left="100"/>
              <w:rPr>
                <w:rFonts w:ascii="Georgia" w:cs="Times New Roman" w:eastAsia="Times New Roman" w:hAnsi="Georgia"/>
                <w:noProof/>
                <w:sz w:val="26"/>
                <w:szCs w:val="26"/>
                <w:lang w:eastAsia="ru-RU" w:val="ru-RU"/>
              </w:rPr>
            </w:pPr>
          </w:p>
        </w:tc>
        <w:tc>
          <w:tcPr>
            <w:tcW w:type="dxa" w:w="1559"/>
          </w:tcPr>
          <w:p w:rsidP="00DE27DD" w:rsidR="00DE27DD" w:rsidRDefault="00DE27DD" w:rsidRPr="00683559">
            <w:pPr>
              <w:spacing w:line="258" w:lineRule="exact"/>
              <w:ind w:left="97"/>
              <w:rPr>
                <w:rFonts w:ascii="Georgia" w:cs="Times New Roman" w:eastAsia="Times New Roman" w:hAnsi="Georgia"/>
                <w:sz w:val="26"/>
                <w:szCs w:val="26"/>
                <w:lang w:val="ru-RU"/>
              </w:rPr>
            </w:pPr>
            <w:r w:rsidRPr="00495CB8">
              <w:rPr>
                <w:rFonts w:ascii="Georgia" w:cs="Times New Roman" w:eastAsia="Times New Roman" w:hAnsi="Georgia"/>
                <w:sz w:val="26"/>
                <w:szCs w:val="26"/>
              </w:rPr>
              <w:t>В</w:t>
            </w:r>
            <w:r>
              <w:rPr>
                <w:rFonts w:ascii="Georgia" w:cs="Times New Roman" w:eastAsia="Times New Roman" w:hAnsi="Georgia"/>
                <w:sz w:val="26"/>
                <w:szCs w:val="26"/>
                <w:lang w:val="ru-RU"/>
              </w:rPr>
              <w:t xml:space="preserve"> СПП</w:t>
            </w:r>
          </w:p>
        </w:tc>
        <w:tc>
          <w:tcPr>
            <w:tcW w:type="dxa" w:w="3261"/>
          </w:tcPr>
          <w:p w:rsidP="00DE27DD" w:rsidR="00DE27DD" w:rsidRDefault="00DE27DD" w:rsidRPr="00495CB8">
            <w:pPr>
              <w:spacing w:line="258" w:lineRule="exact"/>
              <w:ind w:firstLine="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Для</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отделения</w:t>
            </w:r>
          </w:p>
          <w:p w:rsidP="00DE27DD" w:rsidR="00DE27DD" w:rsidRDefault="00DE27DD" w:rsidRPr="00495CB8">
            <w:pPr>
              <w:spacing w:line="270" w:lineRule="atLeast"/>
              <w:ind w:firstLine="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придаточной</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части</w:t>
            </w:r>
            <w:r>
              <w:rPr>
                <w:rFonts w:ascii="Georgia" w:cs="Times New Roman" w:eastAsia="Times New Roman" w:hAnsi="Georgia"/>
                <w:sz w:val="26"/>
                <w:szCs w:val="26"/>
                <w:lang w:val="ru-RU"/>
              </w:rPr>
              <w:t xml:space="preserve"> </w:t>
            </w:r>
            <w:r w:rsidRPr="00495CB8">
              <w:rPr>
                <w:rFonts w:ascii="Georgia" w:cs="Times New Roman" w:eastAsia="Times New Roman" w:hAnsi="Georgia"/>
                <w:spacing w:val="-58"/>
                <w:sz w:val="26"/>
                <w:szCs w:val="26"/>
                <w:lang w:val="ru-RU"/>
              </w:rPr>
              <w:t xml:space="preserve"> </w:t>
            </w:r>
            <w:r w:rsidRPr="00495CB8">
              <w:rPr>
                <w:rFonts w:ascii="Georgia" w:cs="Times New Roman" w:eastAsia="Times New Roman" w:hAnsi="Georgia"/>
                <w:sz w:val="26"/>
                <w:szCs w:val="26"/>
                <w:lang w:val="ru-RU"/>
              </w:rPr>
              <w:t>от</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главной</w:t>
            </w:r>
          </w:p>
        </w:tc>
        <w:tc>
          <w:tcPr>
            <w:tcW w:type="dxa" w:w="3260"/>
          </w:tcPr>
          <w:p w:rsidP="00DE27DD" w:rsidR="00DE27DD" w:rsidRDefault="00DE27DD" w:rsidRPr="00495CB8">
            <w:pPr>
              <w:spacing w:line="258" w:lineRule="exact"/>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Мы</w:t>
            </w:r>
            <w:r w:rsidRPr="00495CB8">
              <w:rPr>
                <w:rFonts w:ascii="Georgia" w:cs="Times New Roman" w:eastAsia="Times New Roman" w:hAnsi="Georgia"/>
                <w:spacing w:val="-2"/>
                <w:sz w:val="26"/>
                <w:szCs w:val="26"/>
                <w:lang w:val="ru-RU"/>
              </w:rPr>
              <w:t xml:space="preserve"> </w:t>
            </w:r>
            <w:r w:rsidRPr="00495CB8">
              <w:rPr>
                <w:rFonts w:ascii="Georgia" w:cs="Times New Roman" w:eastAsia="Times New Roman" w:hAnsi="Georgia"/>
                <w:sz w:val="26"/>
                <w:szCs w:val="26"/>
                <w:lang w:val="ru-RU"/>
              </w:rPr>
              <w:t>подошли к</w:t>
            </w:r>
            <w:r w:rsidRPr="00495CB8">
              <w:rPr>
                <w:rFonts w:ascii="Georgia" w:cs="Times New Roman" w:eastAsia="Times New Roman" w:hAnsi="Georgia"/>
                <w:spacing w:val="-3"/>
                <w:sz w:val="26"/>
                <w:szCs w:val="26"/>
                <w:lang w:val="ru-RU"/>
              </w:rPr>
              <w:t xml:space="preserve"> </w:t>
            </w:r>
            <w:r w:rsidRPr="00495CB8">
              <w:rPr>
                <w:rFonts w:ascii="Georgia" w:cs="Times New Roman" w:eastAsia="Times New Roman" w:hAnsi="Georgia"/>
                <w:sz w:val="26"/>
                <w:szCs w:val="26"/>
                <w:lang w:val="ru-RU"/>
              </w:rPr>
              <w:t>дому,</w:t>
            </w:r>
          </w:p>
          <w:p w:rsidP="00DE27DD" w:rsidR="00DE27DD" w:rsidRDefault="00DE27DD" w:rsidRPr="00495CB8">
            <w:pPr>
              <w:spacing w:line="270" w:lineRule="atLeast"/>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который был недавно</w:t>
            </w:r>
            <w:r w:rsidRPr="00495CB8">
              <w:rPr>
                <w:rFonts w:ascii="Georgia" w:cs="Times New Roman" w:eastAsia="Times New Roman" w:hAnsi="Georgia"/>
                <w:spacing w:val="-57"/>
                <w:sz w:val="26"/>
                <w:szCs w:val="26"/>
                <w:lang w:val="ru-RU"/>
              </w:rPr>
              <w:t xml:space="preserve"> </w:t>
            </w:r>
            <w:r w:rsidRPr="00495CB8">
              <w:rPr>
                <w:rFonts w:ascii="Georgia" w:cs="Times New Roman" w:eastAsia="Times New Roman" w:hAnsi="Georgia"/>
                <w:sz w:val="26"/>
                <w:szCs w:val="26"/>
                <w:lang w:val="ru-RU"/>
              </w:rPr>
              <w:t>построен.</w:t>
            </w:r>
          </w:p>
        </w:tc>
      </w:tr>
      <w:tr w:rsidR="00DE27DD" w:rsidRPr="00495CB8" w:rsidTr="006E0898">
        <w:trPr>
          <w:trHeight w:val="466"/>
        </w:trPr>
        <w:tc>
          <w:tcPr>
            <w:tcW w:type="dxa" w:w="1418"/>
            <w:vMerge/>
          </w:tcPr>
          <w:p w:rsidP="00DE27DD" w:rsidR="00DE27DD" w:rsidRDefault="00DE27DD" w:rsidRPr="00495CB8">
            <w:pPr>
              <w:spacing w:line="263" w:lineRule="exact"/>
              <w:ind w:left="100"/>
              <w:rPr>
                <w:rFonts w:ascii="Georgia" w:cs="Times New Roman" w:eastAsia="Times New Roman" w:hAnsi="Georgia"/>
                <w:noProof/>
                <w:sz w:val="26"/>
                <w:szCs w:val="26"/>
                <w:lang w:eastAsia="ru-RU" w:val="ru-RU"/>
              </w:rPr>
            </w:pPr>
          </w:p>
        </w:tc>
        <w:tc>
          <w:tcPr>
            <w:tcW w:type="dxa" w:w="1559"/>
          </w:tcPr>
          <w:p w:rsidP="00DE27DD" w:rsidR="00DE27DD" w:rsidRDefault="00DE27DD">
            <w:pPr>
              <w:spacing w:line="258" w:lineRule="exact"/>
              <w:ind w:left="97"/>
              <w:rPr>
                <w:rFonts w:ascii="Georgia" w:cs="Times New Roman" w:eastAsia="Times New Roman" w:hAnsi="Georgia"/>
                <w:spacing w:val="-2"/>
                <w:sz w:val="26"/>
                <w:szCs w:val="26"/>
                <w:lang w:val="ru-RU"/>
              </w:rPr>
            </w:pPr>
            <w:r w:rsidRPr="00683559">
              <w:rPr>
                <w:rFonts w:ascii="Georgia" w:cs="Times New Roman" w:eastAsia="Times New Roman" w:hAnsi="Georgia"/>
                <w:sz w:val="26"/>
                <w:szCs w:val="26"/>
                <w:lang w:val="ru-RU"/>
              </w:rPr>
              <w:t>В</w:t>
            </w:r>
            <w:r w:rsidRPr="00683559">
              <w:rPr>
                <w:rFonts w:ascii="Georgia" w:cs="Times New Roman" w:eastAsia="Times New Roman" w:hAnsi="Georgia"/>
                <w:spacing w:val="-2"/>
                <w:sz w:val="26"/>
                <w:szCs w:val="26"/>
                <w:lang w:val="ru-RU"/>
              </w:rPr>
              <w:t xml:space="preserve"> </w:t>
            </w:r>
            <w:r>
              <w:rPr>
                <w:rFonts w:ascii="Georgia" w:cs="Times New Roman" w:eastAsia="Times New Roman" w:hAnsi="Georgia"/>
                <w:spacing w:val="-2"/>
                <w:sz w:val="26"/>
                <w:szCs w:val="26"/>
                <w:lang w:val="ru-RU"/>
              </w:rPr>
              <w:t>БСП</w:t>
            </w:r>
          </w:p>
          <w:p w:rsidP="00DE27DD" w:rsidR="00DE27DD" w:rsidRDefault="00DE27DD" w:rsidRPr="00683559">
            <w:pPr>
              <w:spacing w:line="270" w:lineRule="atLeast"/>
              <w:ind w:left="97"/>
              <w:rPr>
                <w:rFonts w:ascii="Georgia" w:cs="Times New Roman" w:eastAsia="Times New Roman" w:hAnsi="Georgia"/>
                <w:sz w:val="26"/>
                <w:szCs w:val="26"/>
                <w:lang w:val="ru-RU"/>
              </w:rPr>
            </w:pPr>
          </w:p>
        </w:tc>
        <w:tc>
          <w:tcPr>
            <w:tcW w:type="dxa" w:w="3261"/>
          </w:tcPr>
          <w:p w:rsidP="00DE27DD" w:rsidR="00DE27DD" w:rsidRDefault="00DE27DD" w:rsidRPr="00495CB8">
            <w:pPr>
              <w:spacing w:line="258" w:lineRule="exact"/>
              <w:ind w:firstLine="99"/>
              <w:rPr>
                <w:rFonts w:ascii="Georgia" w:cs="Times New Roman" w:eastAsia="Times New Roman" w:hAnsi="Georgia"/>
                <w:sz w:val="26"/>
                <w:szCs w:val="26"/>
              </w:rPr>
            </w:pPr>
            <w:r w:rsidRPr="00495CB8">
              <w:rPr>
                <w:rFonts w:ascii="Georgia" w:cs="Times New Roman" w:eastAsia="Times New Roman" w:hAnsi="Georgia"/>
                <w:sz w:val="26"/>
                <w:szCs w:val="26"/>
              </w:rPr>
              <w:t>Для</w:t>
            </w:r>
            <w:r w:rsidRPr="00495CB8">
              <w:rPr>
                <w:rFonts w:ascii="Georgia" w:cs="Times New Roman" w:eastAsia="Times New Roman" w:hAnsi="Georgia"/>
                <w:spacing w:val="-1"/>
                <w:sz w:val="26"/>
                <w:szCs w:val="26"/>
              </w:rPr>
              <w:t xml:space="preserve"> </w:t>
            </w:r>
            <w:r w:rsidRPr="00495CB8">
              <w:rPr>
                <w:rFonts w:ascii="Georgia" w:cs="Times New Roman" w:eastAsia="Times New Roman" w:hAnsi="Georgia"/>
                <w:sz w:val="26"/>
                <w:szCs w:val="26"/>
              </w:rPr>
              <w:t>разделения</w:t>
            </w:r>
          </w:p>
          <w:p w:rsidP="00DE27DD" w:rsidR="00DE27DD" w:rsidRDefault="00DE27DD" w:rsidRPr="00495CB8">
            <w:pPr>
              <w:spacing w:line="270" w:lineRule="atLeast"/>
              <w:ind w:firstLine="99"/>
              <w:rPr>
                <w:rFonts w:ascii="Georgia" w:cs="Times New Roman" w:eastAsia="Times New Roman" w:hAnsi="Georgia"/>
                <w:sz w:val="26"/>
                <w:szCs w:val="26"/>
              </w:rPr>
            </w:pPr>
            <w:r w:rsidRPr="00495CB8">
              <w:rPr>
                <w:rFonts w:ascii="Georgia" w:cs="Times New Roman" w:eastAsia="Times New Roman" w:hAnsi="Georgia"/>
                <w:sz w:val="26"/>
                <w:szCs w:val="26"/>
              </w:rPr>
              <w:t>простых</w:t>
            </w:r>
            <w:r w:rsidRPr="00495CB8">
              <w:rPr>
                <w:rFonts w:ascii="Georgia" w:cs="Times New Roman" w:eastAsia="Times New Roman" w:hAnsi="Georgia"/>
                <w:spacing w:val="1"/>
                <w:sz w:val="26"/>
                <w:szCs w:val="26"/>
              </w:rPr>
              <w:t xml:space="preserve"> </w:t>
            </w:r>
            <w:r w:rsidRPr="00495CB8">
              <w:rPr>
                <w:rFonts w:ascii="Georgia" w:cs="Times New Roman" w:eastAsia="Times New Roman" w:hAnsi="Georgia"/>
                <w:sz w:val="26"/>
                <w:szCs w:val="26"/>
              </w:rPr>
              <w:t>предложений.</w:t>
            </w:r>
          </w:p>
        </w:tc>
        <w:tc>
          <w:tcPr>
            <w:tcW w:type="dxa" w:w="3260"/>
          </w:tcPr>
          <w:p w:rsidP="00DE27DD" w:rsidR="00DE27DD" w:rsidRDefault="00DE27DD" w:rsidRPr="00495CB8">
            <w:pPr>
              <w:spacing w:line="258" w:lineRule="exact"/>
              <w:ind w:left="99"/>
              <w:rPr>
                <w:rFonts w:ascii="Georgia" w:cs="Times New Roman" w:eastAsia="Times New Roman" w:hAnsi="Georgia"/>
                <w:sz w:val="26"/>
                <w:szCs w:val="26"/>
                <w:lang w:val="ru-RU"/>
              </w:rPr>
            </w:pPr>
            <w:r w:rsidRPr="00495CB8">
              <w:rPr>
                <w:rFonts w:ascii="Georgia" w:cs="Times New Roman" w:eastAsia="Times New Roman" w:hAnsi="Georgia"/>
                <w:sz w:val="26"/>
                <w:szCs w:val="26"/>
                <w:lang w:val="ru-RU"/>
              </w:rPr>
              <w:t>Метель</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не утихала,</w:t>
            </w:r>
            <w:r w:rsidRPr="00495CB8">
              <w:rPr>
                <w:rFonts w:ascii="Georgia" w:cs="Times New Roman" w:eastAsia="Times New Roman" w:hAnsi="Georgia"/>
                <w:spacing w:val="-1"/>
                <w:sz w:val="26"/>
                <w:szCs w:val="26"/>
                <w:lang w:val="ru-RU"/>
              </w:rPr>
              <w:t xml:space="preserve"> </w:t>
            </w:r>
            <w:r w:rsidRPr="00495CB8">
              <w:rPr>
                <w:rFonts w:ascii="Georgia" w:cs="Times New Roman" w:eastAsia="Times New Roman" w:hAnsi="Georgia"/>
                <w:sz w:val="26"/>
                <w:szCs w:val="26"/>
                <w:lang w:val="ru-RU"/>
              </w:rPr>
              <w:t>небо не</w:t>
            </w:r>
            <w:r>
              <w:rPr>
                <w:rFonts w:ascii="Georgia" w:cs="Times New Roman" w:eastAsia="Times New Roman" w:hAnsi="Georgia"/>
                <w:sz w:val="26"/>
                <w:szCs w:val="26"/>
                <w:lang w:val="ru-RU"/>
              </w:rPr>
              <w:t xml:space="preserve"> </w:t>
            </w:r>
            <w:r w:rsidRPr="00495CB8">
              <w:rPr>
                <w:rFonts w:ascii="Georgia" w:cs="Times New Roman" w:eastAsia="Times New Roman" w:hAnsi="Georgia"/>
                <w:sz w:val="26"/>
                <w:szCs w:val="26"/>
                <w:lang w:val="ru-RU"/>
              </w:rPr>
              <w:t>прояснялось.</w:t>
            </w:r>
          </w:p>
        </w:tc>
      </w:tr>
    </w:tbl>
    <w:p w:rsidP="00031FAD" w:rsidR="00C932BE" w:rsidRDefault="00C932BE" w:rsidRPr="00031FAD">
      <w:pPr>
        <w:spacing w:after="0" w:line="240" w:lineRule="auto"/>
        <w:rPr>
          <w:rFonts w:ascii="Book Antiqua" w:hAnsi="Book Antiqua"/>
          <w:noProof/>
          <w:sz w:val="24"/>
          <w:szCs w:val="24"/>
          <w:lang w:eastAsia="ru-RU"/>
        </w:rPr>
      </w:pPr>
    </w:p>
    <w:p w:rsidR="00C932BE" w:rsidRDefault="00A4556C">
      <w:pPr>
        <w:rPr>
          <w:noProof/>
          <w:lang w:eastAsia="ru-RU"/>
        </w:rPr>
      </w:pPr>
      <w:r w:rsidRPr="00A4556C">
        <w:rPr>
          <w:rFonts w:ascii="Constantia" w:cs="Segoe UI" w:hAnsi="Constantia"/>
          <w:noProof/>
          <w:sz w:val="28"/>
          <w:szCs w:val="28"/>
          <w:lang w:eastAsia="ru-RU"/>
        </w:rPr>
        <mc:AlternateContent>
          <mc:Choice Requires="wps">
            <w:drawing>
              <wp:anchor allowOverlap="1" behindDoc="0" distB="45720" distL="114300" distR="114300" distT="45720" layoutInCell="1" locked="0" relativeHeight="252108288" simplePos="0" wp14:anchorId="4FCEC9BF" wp14:editId="4B1E84D2">
                <wp:simplePos x="0" y="0"/>
                <wp:positionH relativeFrom="column">
                  <wp:posOffset>2595205</wp:posOffset>
                </wp:positionH>
                <wp:positionV relativeFrom="paragraph">
                  <wp:posOffset>107315</wp:posOffset>
                </wp:positionV>
                <wp:extent cx="491490" cy="253365"/>
                <wp:effectExtent b="0" l="0" r="3810" t="0"/>
                <wp:wrapSquare wrapText="bothSides"/>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3365"/>
                        </a:xfrm>
                        <a:prstGeom prst="rect">
                          <a:avLst/>
                        </a:prstGeom>
                        <a:solidFill>
                          <a:srgbClr val="FFFFFF"/>
                        </a:solidFill>
                        <a:ln w="9525">
                          <a:noFill/>
                          <a:miter lim="800000"/>
                          <a:headEnd/>
                          <a:tailEnd/>
                        </a:ln>
                      </wps:spPr>
                      <wps:txbx>
                        <w:txbxContent>
                          <w:p w:rsidP="00A4556C" w:rsidR="00F7087E" w:rsidRDefault="00F7087E" w:rsidRPr="00240950">
                            <w:pPr>
                              <w:rPr>
                                <w:rFonts w:ascii="Times New Roman" w:cs="Times New Roman" w:hAnsi="Times New Roman"/>
                              </w:rPr>
                            </w:pPr>
                            <w:r w:rsidRPr="00240950">
                              <w:rPr>
                                <w:rFonts w:ascii="Times New Roman" w:cs="Times New Roman" w:hAnsi="Times New Roman"/>
                              </w:rPr>
                              <w:t>-</w:t>
                            </w:r>
                            <w:r>
                              <w:rPr>
                                <w:rFonts w:ascii="Times New Roman" w:cs="Times New Roman" w:hAnsi="Times New Roman"/>
                              </w:rPr>
                              <w:t>39 -</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rsidP="00A21467" w:rsidR="00A21467" w:rsidRDefault="00A21467" w:rsidRPr="00A21467">
      <w:pPr>
        <w:shd w:color="auto" w:fill="FFFFFF" w:val="clear"/>
        <w:spacing w:after="150" w:line="240" w:lineRule="auto"/>
        <w:jc w:val="center"/>
        <w:outlineLvl w:val="0"/>
        <w:rPr>
          <w:rFonts w:ascii="Georgia" w:cs="Times New Roman" w:eastAsia="Times New Roman" w:hAnsi="Georgia"/>
          <w:b/>
          <w:bCs/>
          <w:color w:val="FF0000"/>
          <w:kern w:val="36"/>
          <w:sz w:val="36"/>
          <w:szCs w:val="36"/>
          <w:lang w:eastAsia="ru-RU"/>
          <w14:textOutline w14:algn="ctr" w14:cap="flat" w14:cmpd="sng" w14:w="11112">
            <w14:solidFill>
              <w14:schemeClr w14:val="accent2"/>
            </w14:solidFill>
            <w14:prstDash w14:val="solid"/>
            <w14:round/>
          </w14:textOutline>
        </w:rPr>
      </w:pPr>
      <w:r w:rsidRPr="00A21467">
        <w:rPr>
          <w:rFonts w:ascii="Georgia" w:cs="Times New Roman" w:eastAsia="Times New Roman" w:hAnsi="Georgia"/>
          <w:b/>
          <w:bCs/>
          <w:color w:val="FF0000"/>
          <w:kern w:val="36"/>
          <w:sz w:val="36"/>
          <w:szCs w:val="36"/>
          <w:lang w:eastAsia="ru-RU"/>
          <w14:textOutline w14:algn="ctr" w14:cap="flat" w14:cmpd="sng" w14:w="11112">
            <w14:solidFill>
              <w14:schemeClr w14:val="accent2"/>
            </w14:solidFill>
            <w14:prstDash w14:val="solid"/>
            <w14:round/>
          </w14:textOutline>
        </w:rPr>
        <w:lastRenderedPageBreak/>
        <w:t>Задание 5. Пунктуационный анализ (расстановка знаков препинания)</w:t>
      </w:r>
    </w:p>
    <w:p w:rsidP="00C56DCC" w:rsidR="00A21467" w:rsidRDefault="00A21467">
      <w:pPr>
        <w:shd w:color="auto" w:fill="FFFFFF" w:val="clear"/>
        <w:spacing w:after="100" w:afterAutospacing="1" w:before="100" w:beforeAutospacing="1" w:line="240" w:lineRule="auto"/>
        <w:jc w:val="both"/>
        <w:outlineLvl w:val="1"/>
        <w:rPr>
          <w:rFonts w:ascii="Georgia" w:cs="Times New Roman" w:eastAsia="Times New Roman" w:hAnsi="Georgia"/>
          <w:color w:val="555555"/>
          <w:sz w:val="28"/>
          <w:szCs w:val="28"/>
          <w:lang w:eastAsia="ru-RU"/>
        </w:rPr>
      </w:pPr>
      <w:r w:rsidRPr="00A21467">
        <w:rPr>
          <w:rFonts w:ascii="Montserrat" w:cs="Times New Roman" w:eastAsia="Times New Roman" w:hAnsi="Montserrat"/>
          <w:b/>
          <w:bCs/>
          <w:color w:val="444444"/>
          <w:sz w:val="36"/>
          <w:szCs w:val="36"/>
          <w:lang w:eastAsia="ru-RU"/>
        </w:rPr>
        <w:t xml:space="preserve"> </w:t>
      </w:r>
      <w:r w:rsidRPr="00A21467">
        <w:rPr>
          <w:rFonts w:ascii="Georgia" w:cs="Times New Roman" w:eastAsia="Times New Roman" w:hAnsi="Georgia"/>
          <w:b/>
          <w:bCs/>
          <w:color w:val="444444"/>
          <w:sz w:val="28"/>
          <w:szCs w:val="28"/>
          <w:lang w:eastAsia="ru-RU"/>
        </w:rPr>
        <w:t>Формулировка:</w:t>
      </w:r>
      <w:r>
        <w:rPr>
          <w:rFonts w:ascii="Georgia" w:cs="Times New Roman" w:eastAsia="Times New Roman" w:hAnsi="Georgia"/>
          <w:b/>
          <w:bCs/>
          <w:color w:val="444444"/>
          <w:sz w:val="28"/>
          <w:szCs w:val="28"/>
          <w:lang w:eastAsia="ru-RU"/>
        </w:rPr>
        <w:t xml:space="preserve"> </w:t>
      </w:r>
      <w:r w:rsidRPr="00A21467">
        <w:rPr>
          <w:rFonts w:ascii="Georgia" w:cs="Times New Roman" w:eastAsia="Times New Roman" w:hAnsi="Georgia"/>
          <w:bCs/>
          <w:color w:val="555555"/>
          <w:sz w:val="28"/>
          <w:szCs w:val="28"/>
          <w:lang w:eastAsia="ru-RU"/>
        </w:rPr>
        <w:t>Расставьте знаки препинания</w:t>
      </w:r>
      <w:r w:rsidRPr="00A21467">
        <w:rPr>
          <w:rFonts w:ascii="Georgia" w:cs="Times New Roman" w:eastAsia="Times New Roman" w:hAnsi="Georgia"/>
          <w:color w:val="555555"/>
          <w:sz w:val="28"/>
          <w:szCs w:val="28"/>
          <w:lang w:eastAsia="ru-RU"/>
        </w:rPr>
        <w:t>. Укажите все цифры, на месте которых должны стоять </w:t>
      </w:r>
      <w:r w:rsidRPr="00A21467">
        <w:rPr>
          <w:rFonts w:ascii="Georgia" w:cs="Times New Roman" w:eastAsia="Times New Roman" w:hAnsi="Georgia"/>
          <w:b/>
          <w:bCs/>
          <w:color w:val="555555"/>
          <w:sz w:val="28"/>
          <w:szCs w:val="28"/>
          <w:lang w:eastAsia="ru-RU"/>
        </w:rPr>
        <w:t>тире</w:t>
      </w:r>
      <w:r>
        <w:rPr>
          <w:rFonts w:ascii="Georgia" w:cs="Times New Roman" w:eastAsia="Times New Roman" w:hAnsi="Georgia"/>
          <w:b/>
          <w:bCs/>
          <w:color w:val="555555"/>
          <w:sz w:val="28"/>
          <w:szCs w:val="28"/>
          <w:lang w:eastAsia="ru-RU"/>
        </w:rPr>
        <w:t xml:space="preserve"> (скобки, двоеточие, запятые, кавычки…)</w:t>
      </w:r>
      <w:r w:rsidRPr="00A21467">
        <w:rPr>
          <w:rFonts w:ascii="Georgia" w:cs="Times New Roman" w:eastAsia="Times New Roman" w:hAnsi="Georgia"/>
          <w:color w:val="555555"/>
          <w:sz w:val="28"/>
          <w:szCs w:val="28"/>
          <w:lang w:eastAsia="ru-RU"/>
        </w:rPr>
        <w:t>.</w:t>
      </w:r>
    </w:p>
    <w:p w:rsidP="00A21467" w:rsidR="00A21467" w:rsidRDefault="00A21467" w:rsidRPr="00A21467">
      <w:pPr>
        <w:shd w:color="auto" w:fill="FFFFFF" w:val="clear"/>
        <w:spacing w:after="100" w:afterAutospacing="1" w:before="100" w:beforeAutospacing="1" w:line="240" w:lineRule="auto"/>
        <w:outlineLvl w:val="1"/>
        <w:rPr>
          <w:rFonts w:ascii="Georgia" w:cs="Times New Roman" w:eastAsia="Times New Roman" w:hAnsi="Georgia"/>
          <w:b/>
          <w:i/>
          <w:color w:themeColor="accent5" w:val="4472C4"/>
          <w:sz w:val="28"/>
          <w:szCs w:val="28"/>
          <w:lang w:eastAsia="ru-RU"/>
        </w:rPr>
      </w:pPr>
      <w:r w:rsidRPr="00C90633">
        <w:rPr>
          <w:rFonts w:ascii="Georgia" w:cs="Times New Roman" w:eastAsia="Times New Roman" w:hAnsi="Georgia"/>
          <w:b/>
          <w:i/>
          <w:color w:themeColor="accent5" w:val="4472C4"/>
          <w:sz w:val="28"/>
          <w:szCs w:val="28"/>
          <w:lang w:eastAsia="ru-RU"/>
        </w:rPr>
        <w:t>См.материал к заданиям 3-4</w:t>
      </w:r>
    </w:p>
    <w:p w:rsidP="00C56DCC" w:rsidR="00151BE3" w:rsidRDefault="00151BE3" w:rsidRPr="00151BE3">
      <w:pPr>
        <w:shd w:color="auto" w:fill="FFFFFF" w:val="clear"/>
        <w:spacing w:after="150" w:line="240" w:lineRule="auto"/>
        <w:jc w:val="center"/>
        <w:outlineLvl w:val="0"/>
        <w:rPr>
          <w:rFonts w:ascii="Georgia" w:cs="Times New Roman" w:eastAsia="Times New Roman" w:hAnsi="Georgia"/>
          <w:b/>
          <w:bCs/>
          <w:color w:val="FF0000"/>
          <w:kern w:val="36"/>
          <w:sz w:val="36"/>
          <w:szCs w:val="36"/>
          <w:lang w:eastAsia="ru-RU"/>
          <w14:textOutline w14:algn="ctr" w14:cap="flat" w14:cmpd="sng" w14:w="11112">
            <w14:solidFill>
              <w14:schemeClr w14:val="accent2"/>
            </w14:solidFill>
            <w14:prstDash w14:val="solid"/>
            <w14:round/>
          </w14:textOutline>
        </w:rPr>
      </w:pPr>
      <w:r w:rsidRPr="00151BE3">
        <w:rPr>
          <w:rFonts w:ascii="Georgia" w:cs="Times New Roman" w:eastAsia="Times New Roman" w:hAnsi="Georgia"/>
          <w:b/>
          <w:bCs/>
          <w:color w:val="FF0000"/>
          <w:kern w:val="36"/>
          <w:sz w:val="36"/>
          <w:szCs w:val="36"/>
          <w:lang w:eastAsia="ru-RU"/>
          <w14:textOutline w14:algn="ctr" w14:cap="flat" w14:cmpd="sng" w14:w="11112">
            <w14:solidFill>
              <w14:schemeClr w14:val="accent2"/>
            </w14:solidFill>
            <w14:prstDash w14:val="solid"/>
            <w14:round/>
          </w14:textOutline>
        </w:rPr>
        <w:t>З</w:t>
      </w:r>
      <w:r w:rsidR="00195502">
        <w:rPr>
          <w:rFonts w:ascii="Georgia" w:cs="Times New Roman" w:eastAsia="Times New Roman" w:hAnsi="Georgia"/>
          <w:b/>
          <w:bCs/>
          <w:color w:val="FF0000"/>
          <w:kern w:val="36"/>
          <w:sz w:val="36"/>
          <w:szCs w:val="36"/>
          <w:lang w:eastAsia="ru-RU"/>
          <w14:textOutline w14:algn="ctr" w14:cap="flat" w14:cmpd="sng" w14:w="11112">
            <w14:solidFill>
              <w14:schemeClr w14:val="accent2"/>
            </w14:solidFill>
            <w14:prstDash w14:val="solid"/>
            <w14:round/>
          </w14:textOutline>
        </w:rPr>
        <w:t>адание 6</w:t>
      </w:r>
      <w:r w:rsidRPr="00151BE3">
        <w:rPr>
          <w:rFonts w:ascii="Georgia" w:cs="Times New Roman" w:eastAsia="Times New Roman" w:hAnsi="Georgia"/>
          <w:b/>
          <w:bCs/>
          <w:color w:val="FF0000"/>
          <w:kern w:val="36"/>
          <w:sz w:val="36"/>
          <w:szCs w:val="36"/>
          <w:lang w:eastAsia="ru-RU"/>
          <w14:textOutline w14:algn="ctr" w14:cap="flat" w14:cmpd="sng" w14:w="11112">
            <w14:solidFill>
              <w14:schemeClr w14:val="accent2"/>
            </w14:solidFill>
            <w14:prstDash w14:val="solid"/>
            <w14:round/>
          </w14:textOutline>
        </w:rPr>
        <w:t>. Орфографический анализ (найти верное объяснение слова)</w:t>
      </w:r>
    </w:p>
    <w:p w:rsidR="00151BE3" w:rsidRDefault="00A21467" w:rsidRPr="00C56DCC">
      <w:pPr>
        <w:rPr>
          <w:rFonts w:ascii="Georgia" w:hAnsi="Georgia"/>
          <w:noProof/>
          <w:lang w:eastAsia="ru-RU"/>
        </w:rPr>
      </w:pPr>
      <w:r w:rsidRPr="00A21467">
        <w:rPr>
          <w:rFonts w:ascii="Georgia" w:cs="Times New Roman" w:eastAsia="Times New Roman" w:hAnsi="Georgia"/>
          <w:b/>
          <w:bCs/>
          <w:color w:val="444444"/>
          <w:sz w:val="28"/>
          <w:szCs w:val="28"/>
          <w:lang w:eastAsia="ru-RU"/>
        </w:rPr>
        <w:t>Формулировка</w:t>
      </w:r>
      <w:r w:rsidRPr="00C56DCC">
        <w:rPr>
          <w:rFonts w:ascii="Georgia" w:cs="Times New Roman" w:eastAsia="Times New Roman" w:hAnsi="Georgia"/>
          <w:b/>
          <w:bCs/>
          <w:color w:val="444444"/>
          <w:sz w:val="28"/>
          <w:szCs w:val="28"/>
          <w:lang w:eastAsia="ru-RU"/>
        </w:rPr>
        <w:t xml:space="preserve">: </w:t>
      </w:r>
      <w:r w:rsidR="00C56DCC" w:rsidRPr="00C56DCC">
        <w:rPr>
          <w:rFonts w:ascii="Georgia" w:cs="Times New Roman" w:eastAsia="Times New Roman" w:hAnsi="Georgia"/>
          <w:bCs/>
          <w:color w:val="444444"/>
          <w:sz w:val="28"/>
          <w:szCs w:val="28"/>
          <w:lang w:eastAsia="ru-RU"/>
        </w:rPr>
        <w:t>Укажите варианты ответов, в которых дано верное объяснение написания выделенного слова. Запишите номера ответов.</w:t>
      </w:r>
    </w:p>
    <w:p w:rsidP="00C56DCC" w:rsidR="00151BE3" w:rsidRDefault="00195502" w:rsidRPr="00151BE3">
      <w:pPr>
        <w:shd w:color="auto" w:fill="FFFFFF" w:val="clear"/>
        <w:spacing w:after="150" w:line="240" w:lineRule="auto"/>
        <w:jc w:val="center"/>
        <w:outlineLvl w:val="0"/>
        <w:rPr>
          <w:rFonts w:ascii="Georgia" w:cs="Times New Roman" w:eastAsia="Times New Roman" w:hAnsi="Georgia"/>
          <w:b/>
          <w:bCs/>
          <w:color w:val="FF0000"/>
          <w:kern w:val="36"/>
          <w:sz w:val="36"/>
          <w:szCs w:val="36"/>
          <w:lang w:eastAsia="ru-RU"/>
          <w14:textOutline w14:algn="ctr" w14:cap="flat" w14:cmpd="sng" w14:w="11112">
            <w14:solidFill>
              <w14:schemeClr w14:val="accent2"/>
            </w14:solidFill>
            <w14:prstDash w14:val="solid"/>
            <w14:round/>
          </w14:textOutline>
        </w:rPr>
      </w:pPr>
      <w:r>
        <w:rPr>
          <w:rFonts w:ascii="Georgia" w:cs="Times New Roman" w:eastAsia="Times New Roman" w:hAnsi="Georgia"/>
          <w:b/>
          <w:bCs/>
          <w:color w:val="FF0000"/>
          <w:kern w:val="36"/>
          <w:sz w:val="36"/>
          <w:szCs w:val="36"/>
          <w:lang w:eastAsia="ru-RU"/>
          <w14:textOutline w14:algn="ctr" w14:cap="flat" w14:cmpd="sng" w14:w="11112">
            <w14:solidFill>
              <w14:schemeClr w14:val="accent2"/>
            </w14:solidFill>
            <w14:prstDash w14:val="solid"/>
            <w14:round/>
          </w14:textOutline>
        </w:rPr>
        <w:t>Задание 7</w:t>
      </w:r>
      <w:r w:rsidR="00151BE3" w:rsidRPr="00151BE3">
        <w:rPr>
          <w:rFonts w:ascii="Georgia" w:cs="Times New Roman" w:eastAsia="Times New Roman" w:hAnsi="Georgia"/>
          <w:b/>
          <w:bCs/>
          <w:color w:val="FF0000"/>
          <w:kern w:val="36"/>
          <w:sz w:val="36"/>
          <w:szCs w:val="36"/>
          <w:lang w:eastAsia="ru-RU"/>
          <w14:textOutline w14:algn="ctr" w14:cap="flat" w14:cmpd="sng" w14:w="11112">
            <w14:solidFill>
              <w14:schemeClr w14:val="accent2"/>
            </w14:solidFill>
            <w14:prstDash w14:val="solid"/>
            <w14:round/>
          </w14:textOutline>
        </w:rPr>
        <w:t>. Орфографический анализ (вставьте пропущенные буквы)</w:t>
      </w:r>
    </w:p>
    <w:p w:rsidR="00AD0884" w:rsidRDefault="00C56DCC">
      <w:pPr>
        <w:rPr>
          <w:rFonts w:ascii="Georgia" w:hAnsi="Georgia"/>
          <w:color w:val="555555"/>
          <w:sz w:val="28"/>
          <w:szCs w:val="28"/>
          <w:shd w:color="auto" w:fill="F8F8F8" w:val="clear"/>
        </w:rPr>
      </w:pPr>
      <w:r w:rsidRPr="00A21467">
        <w:rPr>
          <w:rFonts w:ascii="Georgia" w:cs="Times New Roman" w:eastAsia="Times New Roman" w:hAnsi="Georgia"/>
          <w:b/>
          <w:bCs/>
          <w:color w:val="444444"/>
          <w:sz w:val="28"/>
          <w:szCs w:val="28"/>
          <w:lang w:eastAsia="ru-RU"/>
        </w:rPr>
        <w:t>Формулировка</w:t>
      </w:r>
      <w:r w:rsidRPr="00AD0884">
        <w:rPr>
          <w:rFonts w:ascii="Georgia" w:cs="Times New Roman" w:eastAsia="Times New Roman" w:hAnsi="Georgia"/>
          <w:b/>
          <w:bCs/>
          <w:color w:val="444444"/>
          <w:sz w:val="28"/>
          <w:szCs w:val="28"/>
          <w:lang w:eastAsia="ru-RU"/>
        </w:rPr>
        <w:t xml:space="preserve">: </w:t>
      </w:r>
      <w:r w:rsidR="00C90633" w:rsidRPr="00AD0884">
        <w:rPr>
          <w:rFonts w:ascii="Georgia" w:hAnsi="Georgia"/>
          <w:color w:val="555555"/>
          <w:sz w:val="28"/>
          <w:szCs w:val="28"/>
          <w:shd w:color="auto" w:fill="F8F8F8" w:val="clear"/>
        </w:rPr>
        <w:t>Прочитайте текст. Вставьте пропущенные буквы. Укажите все цифры, на месте которых пишется буква </w:t>
      </w:r>
      <w:r w:rsidR="00C90633" w:rsidRPr="00AD0884">
        <w:rPr>
          <w:rFonts w:ascii="Georgia" w:hAnsi="Georgia"/>
          <w:b/>
          <w:bCs/>
          <w:color w:val="555555"/>
          <w:sz w:val="28"/>
          <w:szCs w:val="28"/>
        </w:rPr>
        <w:t>И</w:t>
      </w:r>
      <w:r w:rsidR="00C90633" w:rsidRPr="00AD0884">
        <w:rPr>
          <w:rFonts w:ascii="Georgia" w:hAnsi="Georgia"/>
          <w:color w:val="555555"/>
          <w:sz w:val="28"/>
          <w:szCs w:val="28"/>
          <w:shd w:color="auto" w:fill="F8F8F8" w:val="clear"/>
        </w:rPr>
        <w:t>.</w:t>
      </w:r>
    </w:p>
    <w:p w:rsidP="00AD0884" w:rsidR="00AD0884" w:rsidRDefault="00AD0884" w:rsidRPr="00AD0884">
      <w:pPr>
        <w:shd w:color="auto" w:fill="FFFFFF" w:val="clear"/>
        <w:spacing w:after="100" w:afterAutospacing="1" w:before="100" w:beforeAutospacing="1" w:line="240" w:lineRule="auto"/>
        <w:jc w:val="center"/>
        <w:rPr>
          <w:rFonts w:ascii="Georgia" w:cs="Times New Roman" w:eastAsia="Times New Roman" w:hAnsi="Georgia"/>
          <w:b/>
          <w:color w:val="FF0000"/>
          <w:sz w:val="28"/>
          <w:szCs w:val="28"/>
          <w:lang w:eastAsia="ru-RU"/>
        </w:rPr>
      </w:pPr>
      <w:r w:rsidRPr="00AD0884">
        <w:rPr>
          <w:rFonts w:ascii="Georgia" w:cs="Times New Roman" w:eastAsia="Times New Roman" w:hAnsi="Georgia"/>
          <w:b/>
          <w:color w:val="FF0000"/>
          <w:sz w:val="28"/>
          <w:szCs w:val="28"/>
          <w:lang w:eastAsia="ru-RU"/>
        </w:rPr>
        <w:t>Правописание безударных чередующихся, проверяемых и непроверяемых гласных в корне слова</w:t>
      </w:r>
    </w:p>
    <w:p w:rsidR="00632155" w:rsidRDefault="00195502" w:rsidRPr="00AD0884">
      <w:pPr>
        <w:rPr>
          <w:rFonts w:ascii="Georgia" w:hAnsi="Georgia"/>
          <w:noProof/>
          <w:sz w:val="28"/>
          <w:szCs w:val="28"/>
          <w:lang w:eastAsia="ru-RU"/>
        </w:rPr>
      </w:pPr>
      <w:r w:rsidRPr="00D87F58">
        <w:rPr>
          <w:noProof/>
          <w:lang w:eastAsia="ru-RU"/>
        </w:rPr>
        <w:drawing>
          <wp:inline distB="0" distL="0" distR="0" distT="0" wp14:anchorId="1E1DFFA9" wp14:editId="7FE5C404">
            <wp:extent cx="5940425" cy="4083685"/>
            <wp:effectExtent b="0" l="0" r="3175" t="0"/>
            <wp:docPr descr="G:\1.Русский язык\!!!ЕГЭ\9 орфография корни\image (1).jpg"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1.Русский язык\!!!ЕГЭ\9 орфография корни\image (1).jpg" id="0" name="Picture 2"/>
                    <pic:cNvPicPr>
                      <a:picLocks noChangeArrowheads="1" noChangeAspect="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0425" cy="4083685"/>
                    </a:xfrm>
                    <a:prstGeom prst="rect">
                      <a:avLst/>
                    </a:prstGeom>
                    <a:noFill/>
                    <a:ln>
                      <a:noFill/>
                    </a:ln>
                  </pic:spPr>
                </pic:pic>
              </a:graphicData>
            </a:graphic>
          </wp:inline>
        </w:drawing>
      </w:r>
      <w:r w:rsidR="00632155" w:rsidRPr="00AD0884">
        <w:rPr>
          <w:rFonts w:ascii="Georgia" w:hAnsi="Georgia"/>
          <w:noProof/>
          <w:sz w:val="28"/>
          <w:szCs w:val="28"/>
          <w:lang w:eastAsia="ru-RU"/>
        </w:rPr>
        <w:br w:type="page"/>
      </w:r>
    </w:p>
    <w:p w:rsidP="00195502" w:rsidR="00664540" w:rsidRDefault="00195502" w:rsidRPr="003B2EE8">
      <w:pPr>
        <w:rPr>
          <w:rFonts w:ascii="Book Antiqua" w:hAnsi="Book Antiqua"/>
          <w:b/>
          <w:color w:val="FF0000"/>
          <w:sz w:val="28"/>
          <w:szCs w:val="28"/>
        </w:rPr>
      </w:pPr>
      <w:r>
        <w:rPr>
          <w:noProof/>
          <w:lang w:eastAsia="ru-RU"/>
        </w:rPr>
        <w:lastRenderedPageBreak/>
        <mc:AlternateContent>
          <mc:Choice Requires="wps">
            <w:drawing>
              <wp:anchor allowOverlap="1" behindDoc="0" distB="0" distL="114300" distR="114300" distT="0" layoutInCell="1" locked="0" relativeHeight="251470336" simplePos="0">
                <wp:simplePos x="0" y="0"/>
                <wp:positionH relativeFrom="column">
                  <wp:posOffset>-327660</wp:posOffset>
                </wp:positionH>
                <wp:positionV relativeFrom="paragraph">
                  <wp:posOffset>-53340</wp:posOffset>
                </wp:positionV>
                <wp:extent cx="6372225" cy="809625"/>
                <wp:effectExtent b="28575" l="0" r="28575" t="0"/>
                <wp:wrapNone/>
                <wp:docPr id="575" name="Прямоугольник 575"/>
                <wp:cNvGraphicFramePr/>
                <a:graphic xmlns:a="http://schemas.openxmlformats.org/drawingml/2006/main">
                  <a:graphicData uri="http://schemas.microsoft.com/office/word/2010/wordprocessingShape">
                    <wps:wsp>
                      <wps:cNvSpPr/>
                      <wps:spPr>
                        <a:xfrm>
                          <a:off x="0" y="0"/>
                          <a:ext cx="6372225" cy="809625"/>
                        </a:xfrm>
                        <a:prstGeom prst="rect">
                          <a:avLst/>
                        </a:prstGeom>
                        <a:solidFill>
                          <a:schemeClr val="accent1">
                            <a:lumMod val="20000"/>
                            <a:lumOff val="80000"/>
                            <a:alpha val="23000"/>
                          </a:schemeClr>
                        </a:solidFill>
                        <a:ln>
                          <a:solidFill>
                            <a:schemeClr val="accent1">
                              <a:shade val="50000"/>
                              <a:alpha val="89000"/>
                            </a:schemeClr>
                          </a:solidFill>
                        </a:ln>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r w:rsidR="00E170A6" w:rsidRPr="003B2EE8">
        <w:rPr>
          <w:rFonts w:ascii="Book Antiqua" w:hAnsi="Book Antiqua"/>
          <w:b/>
          <w:color w:val="FF0000"/>
          <w:sz w:val="28"/>
          <w:szCs w:val="28"/>
        </w:rPr>
        <w:t>Среди слов с проверяемой гласной часто встречаются корни-омофоны, обычно рядом с таким корнем в скобках указано слово, помогающее понять значение слова.</w:t>
      </w:r>
    </w:p>
    <w:p w:rsidP="003B2EE8" w:rsidR="00B7631A" w:rsidRDefault="00B7631A" w:rsidRPr="003B2EE8">
      <w:pPr>
        <w:tabs>
          <w:tab w:pos="1395" w:val="left"/>
        </w:tabs>
        <w:spacing w:after="0"/>
        <w:jc w:val="center"/>
        <w:rPr>
          <w:color w:val="FF0000"/>
        </w:rPr>
        <w:sectPr w:rsidR="00B7631A" w:rsidRPr="003B2EE8" w:rsidSect="008A410E">
          <w:footerReference r:id="rId127" w:type="default"/>
          <w:type w:val="continuous"/>
          <w:pgSz w:h="16838" w:w="11906"/>
          <w:pgMar w:bottom="1134" w:footer="708" w:gutter="0" w:header="708" w:left="1701" w:right="850" w:top="1134"/>
          <w:pgNumType w:start="1"/>
          <w:cols w:space="708"/>
          <w:docGrid w:linePitch="360"/>
        </w:sectPr>
      </w:pPr>
    </w:p>
    <w:p w:rsidP="00664540" w:rsidR="00664540" w:rsidRDefault="00E170A6" w:rsidRPr="00B7631A">
      <w:pPr>
        <w:tabs>
          <w:tab w:pos="1395" w:val="left"/>
        </w:tabs>
        <w:spacing w:after="0"/>
        <w:rPr>
          <w:rFonts w:ascii="Times New Roman" w:cs="Times New Roman" w:hAnsi="Times New Roman"/>
          <w:sz w:val="28"/>
          <w:szCs w:val="28"/>
        </w:rPr>
      </w:pPr>
      <w:r w:rsidRPr="00B7631A">
        <w:rPr>
          <w:rFonts w:ascii="Times New Roman" w:cs="Times New Roman" w:hAnsi="Times New Roman"/>
          <w:sz w:val="28"/>
          <w:szCs w:val="28"/>
        </w:rPr>
        <w:t xml:space="preserve">Обвевать (веять) — обвивать (вить); </w:t>
      </w:r>
    </w:p>
    <w:p w:rsidP="00664540" w:rsidR="00664540" w:rsidRDefault="00CE5973" w:rsidRPr="00B7631A">
      <w:pPr>
        <w:tabs>
          <w:tab w:pos="1395" w:val="left"/>
        </w:tabs>
        <w:spacing w:after="0"/>
        <w:rPr>
          <w:rFonts w:ascii="Times New Roman" w:cs="Times New Roman" w:hAnsi="Times New Roman"/>
          <w:sz w:val="28"/>
          <w:szCs w:val="28"/>
        </w:rPr>
      </w:pPr>
      <w:r>
        <w:rPr>
          <w:rFonts w:ascii="Times New Roman" w:cs="Times New Roman" w:hAnsi="Times New Roman"/>
          <w:sz w:val="28"/>
          <w:szCs w:val="28"/>
        </w:rPr>
        <w:t>ч</w:t>
      </w:r>
      <w:r w:rsidR="00E170A6" w:rsidRPr="00B7631A">
        <w:rPr>
          <w:rFonts w:ascii="Times New Roman" w:cs="Times New Roman" w:hAnsi="Times New Roman"/>
          <w:sz w:val="28"/>
          <w:szCs w:val="28"/>
        </w:rPr>
        <w:t xml:space="preserve">астота (часто) — чистота (чистый); </w:t>
      </w:r>
    </w:p>
    <w:p w:rsidP="00664540" w:rsidR="00664540" w:rsidRDefault="00CE5973" w:rsidRPr="00B7631A">
      <w:pPr>
        <w:tabs>
          <w:tab w:pos="1395" w:val="left"/>
        </w:tabs>
        <w:spacing w:after="0"/>
        <w:rPr>
          <w:rFonts w:ascii="Times New Roman" w:cs="Times New Roman" w:hAnsi="Times New Roman"/>
          <w:sz w:val="28"/>
          <w:szCs w:val="28"/>
        </w:rPr>
      </w:pPr>
      <w:r>
        <w:rPr>
          <w:rFonts w:ascii="Times New Roman" w:cs="Times New Roman" w:hAnsi="Times New Roman"/>
          <w:sz w:val="28"/>
          <w:szCs w:val="28"/>
        </w:rPr>
        <w:t>в</w:t>
      </w:r>
      <w:r w:rsidR="00E170A6" w:rsidRPr="00B7631A">
        <w:rPr>
          <w:rFonts w:ascii="Times New Roman" w:cs="Times New Roman" w:hAnsi="Times New Roman"/>
          <w:sz w:val="28"/>
          <w:szCs w:val="28"/>
        </w:rPr>
        <w:t xml:space="preserve">алы (вал) — вол (вол); </w:t>
      </w:r>
    </w:p>
    <w:p w:rsidP="00664540" w:rsidR="00664540" w:rsidRDefault="00CE5973" w:rsidRPr="00B7631A">
      <w:pPr>
        <w:tabs>
          <w:tab w:pos="1395" w:val="left"/>
        </w:tabs>
        <w:spacing w:after="0"/>
        <w:rPr>
          <w:rFonts w:ascii="Times New Roman" w:cs="Times New Roman" w:hAnsi="Times New Roman"/>
          <w:sz w:val="28"/>
          <w:szCs w:val="28"/>
        </w:rPr>
      </w:pPr>
      <w:r>
        <w:rPr>
          <w:rFonts w:ascii="Times New Roman" w:cs="Times New Roman" w:hAnsi="Times New Roman"/>
          <w:sz w:val="28"/>
          <w:szCs w:val="28"/>
        </w:rPr>
        <w:t>с</w:t>
      </w:r>
      <w:r w:rsidR="00E170A6" w:rsidRPr="00B7631A">
        <w:rPr>
          <w:rFonts w:ascii="Times New Roman" w:cs="Times New Roman" w:hAnsi="Times New Roman"/>
          <w:sz w:val="28"/>
          <w:szCs w:val="28"/>
        </w:rPr>
        <w:t xml:space="preserve">пешите (спешка) — спишите (пишет); </w:t>
      </w:r>
    </w:p>
    <w:p w:rsidP="00664540" w:rsidR="00664540" w:rsidRDefault="00CE5973" w:rsidRPr="00B7631A">
      <w:pPr>
        <w:tabs>
          <w:tab w:pos="1395" w:val="left"/>
        </w:tabs>
        <w:spacing w:after="0"/>
        <w:rPr>
          <w:rFonts w:ascii="Times New Roman" w:cs="Times New Roman" w:hAnsi="Times New Roman"/>
          <w:sz w:val="28"/>
          <w:szCs w:val="28"/>
        </w:rPr>
      </w:pPr>
      <w:r>
        <w:rPr>
          <w:rFonts w:ascii="Times New Roman" w:cs="Times New Roman" w:hAnsi="Times New Roman"/>
          <w:sz w:val="28"/>
          <w:szCs w:val="28"/>
        </w:rPr>
        <w:t>п</w:t>
      </w:r>
      <w:r w:rsidR="00E170A6" w:rsidRPr="00B7631A">
        <w:rPr>
          <w:rFonts w:ascii="Times New Roman" w:cs="Times New Roman" w:hAnsi="Times New Roman"/>
          <w:sz w:val="28"/>
          <w:szCs w:val="28"/>
        </w:rPr>
        <w:t xml:space="preserve">оседеть (сед) — посидеть (сидя); </w:t>
      </w:r>
    </w:p>
    <w:p w:rsidP="00664540" w:rsidR="00664540" w:rsidRDefault="00CE5973" w:rsidRPr="00B7631A">
      <w:pPr>
        <w:tabs>
          <w:tab w:pos="1395" w:val="left"/>
        </w:tabs>
        <w:spacing w:after="0"/>
        <w:rPr>
          <w:rFonts w:ascii="Times New Roman" w:cs="Times New Roman" w:hAnsi="Times New Roman"/>
          <w:sz w:val="28"/>
          <w:szCs w:val="28"/>
        </w:rPr>
      </w:pPr>
      <w:r>
        <w:rPr>
          <w:rFonts w:ascii="Times New Roman" w:cs="Times New Roman" w:hAnsi="Times New Roman"/>
          <w:sz w:val="28"/>
          <w:szCs w:val="28"/>
        </w:rPr>
        <w:t>с</w:t>
      </w:r>
      <w:r w:rsidR="00E170A6" w:rsidRPr="00B7631A">
        <w:rPr>
          <w:rFonts w:ascii="Times New Roman" w:cs="Times New Roman" w:hAnsi="Times New Roman"/>
          <w:sz w:val="28"/>
          <w:szCs w:val="28"/>
        </w:rPr>
        <w:t xml:space="preserve">лепить (лепка) — слипаться (липкий); </w:t>
      </w:r>
    </w:p>
    <w:p w:rsidP="00664540" w:rsidR="00664540" w:rsidRDefault="00E170A6" w:rsidRPr="00B7631A">
      <w:pPr>
        <w:tabs>
          <w:tab w:pos="1395" w:val="left"/>
        </w:tabs>
        <w:spacing w:after="0"/>
        <w:rPr>
          <w:rFonts w:ascii="Times New Roman" w:cs="Times New Roman" w:hAnsi="Times New Roman"/>
          <w:sz w:val="28"/>
          <w:szCs w:val="28"/>
        </w:rPr>
      </w:pPr>
      <w:r w:rsidRPr="00B7631A">
        <w:rPr>
          <w:rFonts w:ascii="Times New Roman" w:cs="Times New Roman" w:hAnsi="Times New Roman"/>
          <w:sz w:val="28"/>
          <w:szCs w:val="28"/>
        </w:rPr>
        <w:t xml:space="preserve">скрепить (скрепка) — скрипеть (скрип); </w:t>
      </w:r>
    </w:p>
    <w:p w:rsidP="00664540" w:rsidR="00664540" w:rsidRDefault="00CE5973" w:rsidRPr="00B7631A">
      <w:pPr>
        <w:tabs>
          <w:tab w:pos="1395" w:val="left"/>
        </w:tabs>
        <w:spacing w:after="0"/>
        <w:rPr>
          <w:rFonts w:ascii="Times New Roman" w:cs="Times New Roman" w:hAnsi="Times New Roman"/>
          <w:sz w:val="28"/>
          <w:szCs w:val="28"/>
        </w:rPr>
      </w:pPr>
      <w:r>
        <w:rPr>
          <w:rFonts w:ascii="Times New Roman" w:cs="Times New Roman" w:hAnsi="Times New Roman"/>
          <w:sz w:val="28"/>
          <w:szCs w:val="28"/>
        </w:rPr>
        <w:t>р</w:t>
      </w:r>
      <w:r w:rsidR="00E170A6" w:rsidRPr="00B7631A">
        <w:rPr>
          <w:rFonts w:ascii="Times New Roman" w:cs="Times New Roman" w:hAnsi="Times New Roman"/>
          <w:sz w:val="28"/>
          <w:szCs w:val="28"/>
        </w:rPr>
        <w:t xml:space="preserve">азредить (редко) — разрядить (ряд); </w:t>
      </w:r>
    </w:p>
    <w:p w:rsidP="00664540" w:rsidR="00664540" w:rsidRDefault="00CE5973" w:rsidRPr="00B7631A">
      <w:pPr>
        <w:tabs>
          <w:tab w:pos="1395" w:val="left"/>
        </w:tabs>
        <w:spacing w:after="0"/>
        <w:rPr>
          <w:rFonts w:ascii="Times New Roman" w:cs="Times New Roman" w:hAnsi="Times New Roman"/>
          <w:sz w:val="28"/>
          <w:szCs w:val="28"/>
        </w:rPr>
      </w:pPr>
      <w:r>
        <w:rPr>
          <w:rFonts w:ascii="Times New Roman" w:cs="Times New Roman" w:hAnsi="Times New Roman"/>
          <w:sz w:val="28"/>
          <w:szCs w:val="28"/>
        </w:rPr>
        <w:t>п</w:t>
      </w:r>
      <w:r w:rsidR="00E170A6" w:rsidRPr="00B7631A">
        <w:rPr>
          <w:rFonts w:ascii="Times New Roman" w:cs="Times New Roman" w:hAnsi="Times New Roman"/>
          <w:sz w:val="28"/>
          <w:szCs w:val="28"/>
        </w:rPr>
        <w:t xml:space="preserve">осветить (свет) — посвятить (святость); </w:t>
      </w:r>
    </w:p>
    <w:p w:rsidP="00664540" w:rsidR="00664540" w:rsidRDefault="00CE5973" w:rsidRPr="00B7631A">
      <w:pPr>
        <w:tabs>
          <w:tab w:pos="1395" w:val="left"/>
        </w:tabs>
        <w:spacing w:after="0"/>
        <w:rPr>
          <w:rFonts w:ascii="Times New Roman" w:cs="Times New Roman" w:hAnsi="Times New Roman"/>
          <w:sz w:val="28"/>
          <w:szCs w:val="28"/>
        </w:rPr>
      </w:pPr>
      <w:r>
        <w:rPr>
          <w:rFonts w:ascii="Times New Roman" w:cs="Times New Roman" w:hAnsi="Times New Roman"/>
          <w:sz w:val="28"/>
          <w:szCs w:val="28"/>
        </w:rPr>
        <w:t>о</w:t>
      </w:r>
      <w:r w:rsidR="00E170A6" w:rsidRPr="00B7631A">
        <w:rPr>
          <w:rFonts w:ascii="Times New Roman" w:cs="Times New Roman" w:hAnsi="Times New Roman"/>
          <w:sz w:val="28"/>
          <w:szCs w:val="28"/>
        </w:rPr>
        <w:t xml:space="preserve">творить (затвор) — отварить (варит); </w:t>
      </w:r>
    </w:p>
    <w:p w:rsidP="00664540" w:rsidR="00664540" w:rsidRDefault="00CE5973" w:rsidRPr="00B7631A">
      <w:pPr>
        <w:tabs>
          <w:tab w:pos="1395" w:val="left"/>
        </w:tabs>
        <w:spacing w:after="0"/>
        <w:rPr>
          <w:rFonts w:ascii="Times New Roman" w:cs="Times New Roman" w:hAnsi="Times New Roman"/>
          <w:sz w:val="28"/>
          <w:szCs w:val="28"/>
        </w:rPr>
      </w:pPr>
      <w:r>
        <w:rPr>
          <w:rFonts w:ascii="Times New Roman" w:cs="Times New Roman" w:hAnsi="Times New Roman"/>
          <w:sz w:val="28"/>
          <w:szCs w:val="28"/>
        </w:rPr>
        <w:t>з</w:t>
      </w:r>
      <w:r w:rsidR="00E170A6" w:rsidRPr="00B7631A">
        <w:rPr>
          <w:rFonts w:ascii="Times New Roman" w:cs="Times New Roman" w:hAnsi="Times New Roman"/>
          <w:sz w:val="28"/>
          <w:szCs w:val="28"/>
        </w:rPr>
        <w:t xml:space="preserve">апивать (пить) — запевать (петь); </w:t>
      </w:r>
    </w:p>
    <w:p w:rsidP="00664540" w:rsidR="00664540" w:rsidRDefault="00CE5973" w:rsidRPr="00B7631A">
      <w:pPr>
        <w:tabs>
          <w:tab w:pos="1395" w:val="left"/>
        </w:tabs>
        <w:spacing w:after="0"/>
        <w:rPr>
          <w:rFonts w:ascii="Times New Roman" w:cs="Times New Roman" w:hAnsi="Times New Roman"/>
          <w:sz w:val="28"/>
          <w:szCs w:val="28"/>
        </w:rPr>
      </w:pPr>
      <w:r>
        <w:rPr>
          <w:rFonts w:ascii="Times New Roman" w:cs="Times New Roman" w:hAnsi="Times New Roman"/>
          <w:sz w:val="28"/>
          <w:szCs w:val="28"/>
        </w:rPr>
        <w:t>о</w:t>
      </w:r>
      <w:r w:rsidR="00E170A6" w:rsidRPr="00B7631A">
        <w:rPr>
          <w:rFonts w:ascii="Times New Roman" w:cs="Times New Roman" w:hAnsi="Times New Roman"/>
          <w:sz w:val="28"/>
          <w:szCs w:val="28"/>
        </w:rPr>
        <w:t xml:space="preserve">бижать (обида) — обежать (бег); </w:t>
      </w:r>
    </w:p>
    <w:p w:rsidP="00664540" w:rsidR="00664540" w:rsidRDefault="00CE5973" w:rsidRPr="00B7631A">
      <w:pPr>
        <w:tabs>
          <w:tab w:pos="1395" w:val="left"/>
        </w:tabs>
        <w:spacing w:after="0"/>
        <w:rPr>
          <w:rFonts w:ascii="Times New Roman" w:cs="Times New Roman" w:hAnsi="Times New Roman"/>
          <w:sz w:val="28"/>
          <w:szCs w:val="28"/>
        </w:rPr>
      </w:pPr>
      <w:r>
        <w:rPr>
          <w:rFonts w:ascii="Times New Roman" w:cs="Times New Roman" w:hAnsi="Times New Roman"/>
          <w:sz w:val="28"/>
          <w:szCs w:val="28"/>
        </w:rPr>
        <w:t>п</w:t>
      </w:r>
      <w:r w:rsidR="00E170A6" w:rsidRPr="00B7631A">
        <w:rPr>
          <w:rFonts w:ascii="Times New Roman" w:cs="Times New Roman" w:hAnsi="Times New Roman"/>
          <w:sz w:val="28"/>
          <w:szCs w:val="28"/>
        </w:rPr>
        <w:t xml:space="preserve">римерять (мера) — примирять (мир); </w:t>
      </w:r>
    </w:p>
    <w:p w:rsidP="00664540" w:rsidR="00664540" w:rsidRDefault="00CE5973" w:rsidRPr="00B7631A">
      <w:pPr>
        <w:tabs>
          <w:tab w:pos="1395" w:val="left"/>
        </w:tabs>
        <w:spacing w:after="0"/>
        <w:rPr>
          <w:rFonts w:ascii="Times New Roman" w:cs="Times New Roman" w:hAnsi="Times New Roman"/>
          <w:sz w:val="28"/>
          <w:szCs w:val="28"/>
        </w:rPr>
      </w:pPr>
      <w:r>
        <w:rPr>
          <w:rFonts w:ascii="Times New Roman" w:cs="Times New Roman" w:hAnsi="Times New Roman"/>
          <w:sz w:val="28"/>
          <w:szCs w:val="28"/>
        </w:rPr>
        <w:t>с</w:t>
      </w:r>
      <w:r w:rsidR="00E170A6" w:rsidRPr="00B7631A">
        <w:rPr>
          <w:rFonts w:ascii="Times New Roman" w:cs="Times New Roman" w:hAnsi="Times New Roman"/>
          <w:sz w:val="28"/>
          <w:szCs w:val="28"/>
        </w:rPr>
        <w:t xml:space="preserve">тарожил (старый) — сторожил (сторож); </w:t>
      </w:r>
    </w:p>
    <w:p w:rsidP="00664540" w:rsidR="00664540" w:rsidRDefault="00E170A6" w:rsidRPr="00B7631A">
      <w:pPr>
        <w:tabs>
          <w:tab w:pos="1395" w:val="left"/>
        </w:tabs>
        <w:spacing w:after="0"/>
        <w:rPr>
          <w:rFonts w:ascii="Times New Roman" w:cs="Times New Roman" w:hAnsi="Times New Roman"/>
          <w:sz w:val="28"/>
          <w:szCs w:val="28"/>
        </w:rPr>
      </w:pPr>
      <w:r w:rsidRPr="00B7631A">
        <w:rPr>
          <w:rFonts w:ascii="Times New Roman" w:cs="Times New Roman" w:hAnsi="Times New Roman"/>
          <w:sz w:val="28"/>
          <w:szCs w:val="28"/>
        </w:rPr>
        <w:t xml:space="preserve">развиваться (развитие)— развеваться (веет); </w:t>
      </w:r>
    </w:p>
    <w:p w:rsidP="00664540" w:rsidR="00664540" w:rsidRDefault="00E170A6" w:rsidRPr="00B7631A">
      <w:pPr>
        <w:tabs>
          <w:tab w:pos="1395" w:val="left"/>
        </w:tabs>
        <w:spacing w:after="0"/>
        <w:rPr>
          <w:rFonts w:ascii="Times New Roman" w:cs="Times New Roman" w:hAnsi="Times New Roman"/>
          <w:sz w:val="28"/>
          <w:szCs w:val="28"/>
        </w:rPr>
      </w:pPr>
      <w:r w:rsidRPr="00B7631A">
        <w:rPr>
          <w:rFonts w:ascii="Times New Roman" w:cs="Times New Roman" w:hAnsi="Times New Roman"/>
          <w:sz w:val="28"/>
          <w:szCs w:val="28"/>
        </w:rPr>
        <w:t xml:space="preserve">полоскать (полощет) — поласкать (ласка); </w:t>
      </w:r>
    </w:p>
    <w:p w:rsidP="00664540" w:rsidR="00664540" w:rsidRDefault="00E170A6" w:rsidRPr="00B7631A">
      <w:pPr>
        <w:tabs>
          <w:tab w:pos="1395" w:val="left"/>
        </w:tabs>
        <w:spacing w:after="0"/>
        <w:rPr>
          <w:rFonts w:ascii="Times New Roman" w:cs="Times New Roman" w:hAnsi="Times New Roman"/>
          <w:sz w:val="28"/>
          <w:szCs w:val="28"/>
        </w:rPr>
      </w:pPr>
      <w:r w:rsidRPr="00B7631A">
        <w:rPr>
          <w:rFonts w:ascii="Times New Roman" w:cs="Times New Roman" w:hAnsi="Times New Roman"/>
          <w:sz w:val="28"/>
          <w:szCs w:val="28"/>
        </w:rPr>
        <w:t xml:space="preserve">прожевал (жёваный) — проживал (жить); </w:t>
      </w:r>
    </w:p>
    <w:p w:rsidP="00664540" w:rsidR="00664540" w:rsidRDefault="00E170A6" w:rsidRPr="00B7631A">
      <w:pPr>
        <w:tabs>
          <w:tab w:pos="1395" w:val="left"/>
        </w:tabs>
        <w:spacing w:after="0"/>
        <w:rPr>
          <w:rFonts w:ascii="Times New Roman" w:cs="Times New Roman" w:hAnsi="Times New Roman"/>
          <w:sz w:val="28"/>
          <w:szCs w:val="28"/>
        </w:rPr>
      </w:pPr>
      <w:r w:rsidRPr="00B7631A">
        <w:rPr>
          <w:rFonts w:ascii="Times New Roman" w:cs="Times New Roman" w:hAnsi="Times New Roman"/>
          <w:sz w:val="28"/>
          <w:szCs w:val="28"/>
        </w:rPr>
        <w:t xml:space="preserve">распевать (петь) — распивать (пить); </w:t>
      </w:r>
    </w:p>
    <w:p w:rsidP="00664540" w:rsidR="00664540" w:rsidRDefault="00E170A6" w:rsidRPr="00B7631A">
      <w:pPr>
        <w:tabs>
          <w:tab w:pos="1395" w:val="left"/>
        </w:tabs>
        <w:spacing w:after="0"/>
        <w:rPr>
          <w:rFonts w:ascii="Times New Roman" w:cs="Times New Roman" w:hAnsi="Times New Roman"/>
          <w:sz w:val="28"/>
          <w:szCs w:val="28"/>
        </w:rPr>
      </w:pPr>
      <w:r w:rsidRPr="00B7631A">
        <w:rPr>
          <w:rFonts w:ascii="Times New Roman" w:cs="Times New Roman" w:hAnsi="Times New Roman"/>
          <w:sz w:val="28"/>
          <w:szCs w:val="28"/>
        </w:rPr>
        <w:t xml:space="preserve">подражать (дразнит) — подрожать (дрожь); </w:t>
      </w:r>
    </w:p>
    <w:p w:rsidP="00664540" w:rsidR="00664540" w:rsidRDefault="00E170A6" w:rsidRPr="00B7631A">
      <w:pPr>
        <w:tabs>
          <w:tab w:pos="1395" w:val="left"/>
        </w:tabs>
        <w:spacing w:after="0"/>
        <w:rPr>
          <w:rFonts w:ascii="Times New Roman" w:cs="Times New Roman" w:hAnsi="Times New Roman"/>
          <w:sz w:val="28"/>
          <w:szCs w:val="28"/>
        </w:rPr>
      </w:pPr>
      <w:r w:rsidRPr="00B7631A">
        <w:rPr>
          <w:rFonts w:ascii="Times New Roman" w:cs="Times New Roman" w:hAnsi="Times New Roman"/>
          <w:sz w:val="28"/>
          <w:szCs w:val="28"/>
        </w:rPr>
        <w:t xml:space="preserve">умолять (молит) — умалять (мало); </w:t>
      </w:r>
    </w:p>
    <w:p w:rsidP="00664540" w:rsidR="00664540" w:rsidRDefault="00E170A6" w:rsidRPr="00B7631A">
      <w:pPr>
        <w:tabs>
          <w:tab w:pos="1395" w:val="left"/>
        </w:tabs>
        <w:spacing w:after="0"/>
        <w:rPr>
          <w:rFonts w:ascii="Times New Roman" w:cs="Times New Roman" w:hAnsi="Times New Roman"/>
          <w:sz w:val="28"/>
          <w:szCs w:val="28"/>
        </w:rPr>
      </w:pPr>
      <w:r w:rsidRPr="00B7631A">
        <w:rPr>
          <w:rFonts w:ascii="Times New Roman" w:cs="Times New Roman" w:hAnsi="Times New Roman"/>
          <w:sz w:val="28"/>
          <w:szCs w:val="28"/>
        </w:rPr>
        <w:t>окатиться (катит) — окотиться (кот);</w:t>
      </w:r>
    </w:p>
    <w:p w:rsidP="00664540" w:rsidR="00664540" w:rsidRDefault="00E170A6" w:rsidRPr="00B7631A">
      <w:pPr>
        <w:tabs>
          <w:tab w:pos="1395" w:val="left"/>
        </w:tabs>
        <w:spacing w:after="0"/>
        <w:rPr>
          <w:rFonts w:ascii="Times New Roman" w:cs="Times New Roman" w:hAnsi="Times New Roman"/>
          <w:sz w:val="28"/>
          <w:szCs w:val="28"/>
        </w:rPr>
      </w:pPr>
      <w:r w:rsidRPr="00B7631A">
        <w:rPr>
          <w:rFonts w:ascii="Times New Roman" w:cs="Times New Roman" w:hAnsi="Times New Roman"/>
          <w:sz w:val="28"/>
          <w:szCs w:val="28"/>
        </w:rPr>
        <w:t xml:space="preserve"> увидать (видеть) — увядать (вянуть); </w:t>
      </w:r>
    </w:p>
    <w:p w:rsidP="00664540" w:rsidR="00664540" w:rsidRDefault="00E170A6" w:rsidRPr="00B7631A">
      <w:pPr>
        <w:tabs>
          <w:tab w:pos="1395" w:val="left"/>
        </w:tabs>
        <w:spacing w:after="0"/>
        <w:rPr>
          <w:rFonts w:ascii="Times New Roman" w:cs="Times New Roman" w:hAnsi="Times New Roman"/>
          <w:sz w:val="28"/>
          <w:szCs w:val="28"/>
        </w:rPr>
      </w:pPr>
      <w:r w:rsidRPr="00B7631A">
        <w:rPr>
          <w:rFonts w:ascii="Times New Roman" w:cs="Times New Roman" w:hAnsi="Times New Roman"/>
          <w:sz w:val="28"/>
          <w:szCs w:val="28"/>
        </w:rPr>
        <w:t xml:space="preserve">заплотить (плот) — заплатить (плата). </w:t>
      </w:r>
    </w:p>
    <w:p w:rsidP="00664540" w:rsidR="00664540" w:rsidRDefault="00E170A6" w:rsidRPr="00B7631A">
      <w:pPr>
        <w:tabs>
          <w:tab w:pos="1395" w:val="left"/>
        </w:tabs>
        <w:spacing w:after="0"/>
        <w:rPr>
          <w:rFonts w:ascii="Times New Roman" w:cs="Times New Roman" w:hAnsi="Times New Roman"/>
          <w:sz w:val="28"/>
          <w:szCs w:val="28"/>
        </w:rPr>
      </w:pPr>
      <w:r w:rsidRPr="00B7631A">
        <w:rPr>
          <w:rFonts w:ascii="Times New Roman" w:cs="Times New Roman" w:hAnsi="Times New Roman"/>
          <w:sz w:val="28"/>
          <w:szCs w:val="28"/>
        </w:rPr>
        <w:t>Залезать (залез) – зализать (лижет)</w:t>
      </w:r>
      <w:r w:rsidR="00B7631A">
        <w:rPr>
          <w:rFonts w:ascii="Times New Roman" w:cs="Times New Roman" w:hAnsi="Times New Roman"/>
          <w:sz w:val="28"/>
          <w:szCs w:val="28"/>
        </w:rPr>
        <w:t>;</w:t>
      </w:r>
      <w:r w:rsidRPr="00B7631A">
        <w:rPr>
          <w:rFonts w:ascii="Times New Roman" w:cs="Times New Roman" w:hAnsi="Times New Roman"/>
          <w:sz w:val="28"/>
          <w:szCs w:val="28"/>
        </w:rPr>
        <w:t xml:space="preserve"> </w:t>
      </w:r>
    </w:p>
    <w:p w:rsidP="00664540" w:rsidR="00664540" w:rsidRDefault="00CE5973" w:rsidRPr="00B7631A">
      <w:pPr>
        <w:tabs>
          <w:tab w:pos="1395" w:val="left"/>
        </w:tabs>
        <w:spacing w:after="0"/>
        <w:rPr>
          <w:rFonts w:ascii="Times New Roman" w:cs="Times New Roman" w:hAnsi="Times New Roman"/>
          <w:sz w:val="28"/>
          <w:szCs w:val="28"/>
        </w:rPr>
      </w:pPr>
      <w:r>
        <w:rPr>
          <w:rFonts w:ascii="Times New Roman" w:cs="Times New Roman" w:hAnsi="Times New Roman"/>
          <w:sz w:val="28"/>
          <w:szCs w:val="28"/>
        </w:rPr>
        <w:t>о</w:t>
      </w:r>
      <w:r w:rsidR="00E170A6" w:rsidRPr="00B7631A">
        <w:rPr>
          <w:rFonts w:ascii="Times New Roman" w:cs="Times New Roman" w:hAnsi="Times New Roman"/>
          <w:sz w:val="28"/>
          <w:szCs w:val="28"/>
        </w:rPr>
        <w:t>земь (зЕмли)</w:t>
      </w:r>
      <w:r w:rsidR="00B7631A">
        <w:rPr>
          <w:rFonts w:ascii="Times New Roman" w:cs="Times New Roman" w:hAnsi="Times New Roman"/>
          <w:sz w:val="28"/>
          <w:szCs w:val="28"/>
        </w:rPr>
        <w:t xml:space="preserve"> </w:t>
      </w:r>
      <w:r w:rsidR="00E170A6" w:rsidRPr="00B7631A">
        <w:rPr>
          <w:rFonts w:ascii="Times New Roman" w:cs="Times New Roman" w:hAnsi="Times New Roman"/>
          <w:sz w:val="28"/>
          <w:szCs w:val="28"/>
        </w:rPr>
        <w:t>-</w:t>
      </w:r>
      <w:r w:rsidR="00B7631A">
        <w:rPr>
          <w:rFonts w:ascii="Times New Roman" w:cs="Times New Roman" w:hAnsi="Times New Roman"/>
          <w:sz w:val="28"/>
          <w:szCs w:val="28"/>
        </w:rPr>
        <w:t xml:space="preserve"> </w:t>
      </w:r>
      <w:r w:rsidR="00E170A6" w:rsidRPr="00B7631A">
        <w:rPr>
          <w:rFonts w:ascii="Times New Roman" w:cs="Times New Roman" w:hAnsi="Times New Roman"/>
          <w:sz w:val="28"/>
          <w:szCs w:val="28"/>
        </w:rPr>
        <w:t>озимь (зИмы)</w:t>
      </w:r>
      <w:r w:rsidR="00B7631A">
        <w:rPr>
          <w:rFonts w:ascii="Times New Roman" w:cs="Times New Roman" w:hAnsi="Times New Roman"/>
          <w:sz w:val="28"/>
          <w:szCs w:val="28"/>
        </w:rPr>
        <w:t>;</w:t>
      </w:r>
      <w:r w:rsidR="00E170A6" w:rsidRPr="00B7631A">
        <w:rPr>
          <w:rFonts w:ascii="Times New Roman" w:cs="Times New Roman" w:hAnsi="Times New Roman"/>
          <w:sz w:val="28"/>
          <w:szCs w:val="28"/>
        </w:rPr>
        <w:t xml:space="preserve"> </w:t>
      </w:r>
    </w:p>
    <w:p w:rsidP="00664540" w:rsidR="00664540" w:rsidRDefault="00CE5973" w:rsidRPr="00B7631A">
      <w:pPr>
        <w:tabs>
          <w:tab w:pos="1395" w:val="left"/>
        </w:tabs>
        <w:spacing w:after="0"/>
        <w:rPr>
          <w:rFonts w:ascii="Times New Roman" w:cs="Times New Roman" w:hAnsi="Times New Roman"/>
          <w:sz w:val="28"/>
          <w:szCs w:val="28"/>
        </w:rPr>
      </w:pPr>
      <w:r>
        <w:rPr>
          <w:rFonts w:ascii="Times New Roman" w:cs="Times New Roman" w:hAnsi="Times New Roman"/>
          <w:sz w:val="28"/>
          <w:szCs w:val="28"/>
        </w:rPr>
        <w:t>м</w:t>
      </w:r>
      <w:r w:rsidR="00E170A6" w:rsidRPr="00B7631A">
        <w:rPr>
          <w:rFonts w:ascii="Times New Roman" w:cs="Times New Roman" w:hAnsi="Times New Roman"/>
          <w:sz w:val="28"/>
          <w:szCs w:val="28"/>
        </w:rPr>
        <w:t>алы (маленький) - молы (мол)</w:t>
      </w:r>
      <w:r w:rsidR="00B7631A">
        <w:rPr>
          <w:rFonts w:ascii="Times New Roman" w:cs="Times New Roman" w:hAnsi="Times New Roman"/>
          <w:sz w:val="28"/>
          <w:szCs w:val="28"/>
        </w:rPr>
        <w:t>;</w:t>
      </w:r>
      <w:r w:rsidR="00E170A6" w:rsidRPr="00B7631A">
        <w:rPr>
          <w:rFonts w:ascii="Times New Roman" w:cs="Times New Roman" w:hAnsi="Times New Roman"/>
          <w:sz w:val="28"/>
          <w:szCs w:val="28"/>
        </w:rPr>
        <w:t xml:space="preserve"> </w:t>
      </w:r>
    </w:p>
    <w:p w:rsidP="00664540" w:rsidR="00664540" w:rsidRDefault="00CE5973" w:rsidRPr="00B7631A">
      <w:pPr>
        <w:tabs>
          <w:tab w:pos="1395" w:val="left"/>
        </w:tabs>
        <w:spacing w:after="0"/>
        <w:rPr>
          <w:rFonts w:ascii="Times New Roman" w:cs="Times New Roman" w:hAnsi="Times New Roman"/>
          <w:sz w:val="28"/>
          <w:szCs w:val="28"/>
        </w:rPr>
      </w:pPr>
      <w:r>
        <w:rPr>
          <w:rFonts w:ascii="Times New Roman" w:cs="Times New Roman" w:hAnsi="Times New Roman"/>
          <w:sz w:val="28"/>
          <w:szCs w:val="28"/>
        </w:rPr>
        <w:t>н</w:t>
      </w:r>
      <w:r w:rsidR="00E170A6" w:rsidRPr="00B7631A">
        <w:rPr>
          <w:rFonts w:ascii="Times New Roman" w:cs="Times New Roman" w:hAnsi="Times New Roman"/>
          <w:sz w:val="28"/>
          <w:szCs w:val="28"/>
        </w:rPr>
        <w:t>акалить(накал) – наколоть (колет)</w:t>
      </w:r>
      <w:r w:rsidR="00B7631A">
        <w:rPr>
          <w:rFonts w:ascii="Times New Roman" w:cs="Times New Roman" w:hAnsi="Times New Roman"/>
          <w:sz w:val="28"/>
          <w:szCs w:val="28"/>
        </w:rPr>
        <w:t>;</w:t>
      </w:r>
      <w:r w:rsidR="00E170A6" w:rsidRPr="00B7631A">
        <w:rPr>
          <w:rFonts w:ascii="Times New Roman" w:cs="Times New Roman" w:hAnsi="Times New Roman"/>
          <w:sz w:val="28"/>
          <w:szCs w:val="28"/>
        </w:rPr>
        <w:t xml:space="preserve"> </w:t>
      </w:r>
    </w:p>
    <w:p w:rsidP="00664540" w:rsidR="00664540" w:rsidRDefault="00CE5973" w:rsidRPr="00B7631A">
      <w:pPr>
        <w:tabs>
          <w:tab w:pos="1395" w:val="left"/>
        </w:tabs>
        <w:spacing w:after="0"/>
        <w:rPr>
          <w:rFonts w:ascii="Times New Roman" w:cs="Times New Roman" w:hAnsi="Times New Roman"/>
          <w:sz w:val="28"/>
          <w:szCs w:val="28"/>
        </w:rPr>
      </w:pPr>
      <w:r>
        <w:rPr>
          <w:rFonts w:ascii="Times New Roman" w:cs="Times New Roman" w:hAnsi="Times New Roman"/>
          <w:sz w:val="28"/>
          <w:szCs w:val="28"/>
        </w:rPr>
        <w:t>п</w:t>
      </w:r>
      <w:r w:rsidR="00E170A6" w:rsidRPr="00B7631A">
        <w:rPr>
          <w:rFonts w:ascii="Times New Roman" w:cs="Times New Roman" w:hAnsi="Times New Roman"/>
          <w:sz w:val="28"/>
          <w:szCs w:val="28"/>
        </w:rPr>
        <w:t>ристежные (стёганый) – пристяжные (тяга)</w:t>
      </w:r>
      <w:r w:rsidR="00B7631A">
        <w:rPr>
          <w:rFonts w:ascii="Times New Roman" w:cs="Times New Roman" w:hAnsi="Times New Roman"/>
          <w:sz w:val="28"/>
          <w:szCs w:val="28"/>
        </w:rPr>
        <w:t>;</w:t>
      </w:r>
      <w:r w:rsidR="00E170A6" w:rsidRPr="00B7631A">
        <w:rPr>
          <w:rFonts w:ascii="Times New Roman" w:cs="Times New Roman" w:hAnsi="Times New Roman"/>
          <w:sz w:val="28"/>
          <w:szCs w:val="28"/>
        </w:rPr>
        <w:t xml:space="preserve"> </w:t>
      </w:r>
    </w:p>
    <w:p w:rsidP="00664540" w:rsidR="00664540" w:rsidRDefault="00CE5973" w:rsidRPr="00B7631A">
      <w:pPr>
        <w:tabs>
          <w:tab w:pos="1395" w:val="left"/>
        </w:tabs>
        <w:spacing w:after="0"/>
        <w:rPr>
          <w:rFonts w:ascii="Times New Roman" w:cs="Times New Roman" w:hAnsi="Times New Roman"/>
          <w:sz w:val="28"/>
          <w:szCs w:val="28"/>
        </w:rPr>
      </w:pPr>
      <w:r>
        <w:rPr>
          <w:rFonts w:ascii="Times New Roman" w:cs="Times New Roman" w:hAnsi="Times New Roman"/>
          <w:sz w:val="28"/>
          <w:szCs w:val="28"/>
        </w:rPr>
        <w:t>д</w:t>
      </w:r>
      <w:r w:rsidR="00E170A6" w:rsidRPr="00B7631A">
        <w:rPr>
          <w:rFonts w:ascii="Times New Roman" w:cs="Times New Roman" w:hAnsi="Times New Roman"/>
          <w:sz w:val="28"/>
          <w:szCs w:val="28"/>
        </w:rPr>
        <w:t>олина (дол)</w:t>
      </w:r>
      <w:r w:rsidR="00664540" w:rsidRPr="00B7631A">
        <w:rPr>
          <w:rFonts w:ascii="Times New Roman" w:cs="Times New Roman" w:hAnsi="Times New Roman"/>
          <w:sz w:val="28"/>
          <w:szCs w:val="28"/>
        </w:rPr>
        <w:t xml:space="preserve"> </w:t>
      </w:r>
      <w:r w:rsidR="00E170A6" w:rsidRPr="00B7631A">
        <w:rPr>
          <w:rFonts w:ascii="Times New Roman" w:cs="Times New Roman" w:hAnsi="Times New Roman"/>
          <w:sz w:val="28"/>
          <w:szCs w:val="28"/>
        </w:rPr>
        <w:t>– вдалеке (даль)</w:t>
      </w:r>
      <w:r w:rsidR="00B7631A">
        <w:rPr>
          <w:rFonts w:ascii="Times New Roman" w:cs="Times New Roman" w:hAnsi="Times New Roman"/>
          <w:sz w:val="28"/>
          <w:szCs w:val="28"/>
        </w:rPr>
        <w:t>;</w:t>
      </w:r>
      <w:r w:rsidR="00E170A6" w:rsidRPr="00B7631A">
        <w:rPr>
          <w:rFonts w:ascii="Times New Roman" w:cs="Times New Roman" w:hAnsi="Times New Roman"/>
          <w:sz w:val="28"/>
          <w:szCs w:val="28"/>
        </w:rPr>
        <w:t xml:space="preserve"> </w:t>
      </w:r>
    </w:p>
    <w:p w:rsidP="00664540" w:rsidR="00E170A6" w:rsidRDefault="00CE5973" w:rsidRPr="00B7631A">
      <w:pPr>
        <w:tabs>
          <w:tab w:pos="1395" w:val="left"/>
        </w:tabs>
        <w:spacing w:after="0"/>
        <w:rPr>
          <w:rFonts w:ascii="Times New Roman" w:cs="Times New Roman" w:hAnsi="Times New Roman"/>
          <w:sz w:val="28"/>
          <w:szCs w:val="28"/>
        </w:rPr>
      </w:pPr>
      <w:r>
        <w:rPr>
          <w:rFonts w:ascii="Times New Roman" w:cs="Times New Roman" w:hAnsi="Times New Roman"/>
          <w:sz w:val="28"/>
          <w:szCs w:val="28"/>
        </w:rPr>
        <w:t>к</w:t>
      </w:r>
      <w:r w:rsidR="00E170A6" w:rsidRPr="00B7631A">
        <w:rPr>
          <w:rFonts w:ascii="Times New Roman" w:cs="Times New Roman" w:hAnsi="Times New Roman"/>
          <w:sz w:val="28"/>
          <w:szCs w:val="28"/>
        </w:rPr>
        <w:t>ратчайший (краткий) – кротчайший (кроткий)</w:t>
      </w:r>
    </w:p>
    <w:p w:rsidR="008A76D9" w:rsidRDefault="008A76D9">
      <w:pPr>
        <w:sectPr w:rsidR="008A76D9" w:rsidSect="00B7631A">
          <w:type w:val="continuous"/>
          <w:pgSz w:h="16838" w:w="11906"/>
          <w:pgMar w:bottom="1134" w:footer="708" w:gutter="0" w:header="708" w:left="851" w:right="707" w:top="1134"/>
          <w:pgNumType w:start="1"/>
          <w:cols w:num="2" w:space="142"/>
          <w:docGrid w:linePitch="360"/>
        </w:sectPr>
      </w:pPr>
    </w:p>
    <w:p w:rsidP="001151A0" w:rsidR="00DC258F" w:rsidRDefault="00DC258F" w:rsidRPr="00DC258F">
      <w:pPr>
        <w:ind w:firstLine="708"/>
        <w:rPr>
          <w:rFonts w:ascii="Georgia" w:hAnsi="Georgia"/>
          <w:b/>
          <w:color w:val="FF0000"/>
          <w:sz w:val="10"/>
          <w:szCs w:val="10"/>
        </w:rPr>
      </w:pPr>
    </w:p>
    <w:p w:rsidP="001151A0" w:rsidR="001151A0" w:rsidRDefault="00944B1B" w:rsidRPr="00DC258F">
      <w:pPr>
        <w:ind w:firstLine="708"/>
        <w:rPr>
          <w:rFonts w:ascii="Georgia" w:hAnsi="Georgia"/>
          <w:b/>
          <w:color w:val="FF0000"/>
          <w:sz w:val="28"/>
          <w:szCs w:val="28"/>
        </w:rPr>
      </w:pPr>
      <w:r w:rsidRPr="00944B1B">
        <w:rPr>
          <w:rFonts w:ascii="Constantia" w:cs="Segoe UI" w:hAnsi="Constantia"/>
          <w:noProof/>
          <w:sz w:val="28"/>
          <w:szCs w:val="28"/>
          <w:lang w:eastAsia="ru-RU"/>
        </w:rPr>
        <mc:AlternateContent>
          <mc:Choice Requires="wps">
            <w:drawing>
              <wp:anchor allowOverlap="1" behindDoc="0" distB="45720" distL="114300" distR="114300" distT="45720" layoutInCell="1" locked="0" relativeHeight="252110336" simplePos="0" wp14:anchorId="4FCEC9BF" wp14:editId="4B1E84D2">
                <wp:simplePos x="0" y="0"/>
                <wp:positionH relativeFrom="column">
                  <wp:posOffset>3157447</wp:posOffset>
                </wp:positionH>
                <wp:positionV relativeFrom="paragraph">
                  <wp:posOffset>4199424</wp:posOffset>
                </wp:positionV>
                <wp:extent cx="491490" cy="253365"/>
                <wp:effectExtent b="0" l="0" r="3810" t="0"/>
                <wp:wrapSquare wrapText="bothSides"/>
                <wp:docPr id="1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3365"/>
                        </a:xfrm>
                        <a:prstGeom prst="rect">
                          <a:avLst/>
                        </a:prstGeom>
                        <a:solidFill>
                          <a:srgbClr val="FFFFFF"/>
                        </a:solidFill>
                        <a:ln w="9525">
                          <a:noFill/>
                          <a:miter lim="800000"/>
                          <a:headEnd/>
                          <a:tailEnd/>
                        </a:ln>
                      </wps:spPr>
                      <wps:txbx>
                        <w:txbxContent>
                          <w:p w:rsidP="00944B1B" w:rsidR="00F7087E" w:rsidRDefault="00F7087E" w:rsidRPr="00240950">
                            <w:pPr>
                              <w:rPr>
                                <w:rFonts w:ascii="Times New Roman" w:cs="Times New Roman" w:hAnsi="Times New Roman"/>
                              </w:rPr>
                            </w:pPr>
                            <w:r w:rsidRPr="00240950">
                              <w:rPr>
                                <w:rFonts w:ascii="Times New Roman" w:cs="Times New Roman" w:hAnsi="Times New Roman"/>
                              </w:rPr>
                              <w:t>-</w:t>
                            </w:r>
                            <w:r>
                              <w:rPr>
                                <w:rFonts w:ascii="Times New Roman" w:cs="Times New Roman" w:hAnsi="Times New Roman"/>
                              </w:rPr>
                              <w:t>41 -</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1151A0" w:rsidRPr="00DC258F">
        <w:rPr>
          <w:rFonts w:ascii="Georgia" w:hAnsi="Georgia"/>
          <w:b/>
          <w:color w:val="FF0000"/>
          <w:sz w:val="28"/>
          <w:szCs w:val="28"/>
        </w:rPr>
        <w:t>Слова с непроверяемой гласной нужно запомнить!</w:t>
      </w:r>
    </w:p>
    <w:tbl>
      <w:tblPr>
        <w:tblStyle w:val="11"/>
        <w:tblW w:type="auto" w:w="0"/>
        <w:tblInd w:type="dxa" w:w="279"/>
        <w:tblLook w:firstColumn="1" w:firstRow="1" w:lastColumn="0" w:lastRow="0" w:noHBand="0" w:noVBand="1" w:val="04A0"/>
      </w:tblPr>
      <w:tblGrid>
        <w:gridCol w:w="9639"/>
      </w:tblGrid>
      <w:tr w:rsidR="001151A0" w:rsidRPr="001151A0" w:rsidTr="0022458B">
        <w:tc>
          <w:tcPr>
            <w:tcW w:type="dxa" w:w="9639"/>
          </w:tcPr>
          <w:p w:rsidP="001151A0" w:rsidR="001151A0" w:rsidRDefault="001151A0" w:rsidRPr="001151A0">
            <w:pPr>
              <w:rPr>
                <w:rFonts w:ascii="Arial Narrow" w:hAnsi="Arial Narrow"/>
                <w:sz w:val="28"/>
                <w:szCs w:val="28"/>
              </w:rPr>
            </w:pPr>
            <w:r w:rsidRPr="001151A0">
              <w:rPr>
                <w:rFonts w:ascii="Arial Narrow" w:hAnsi="Arial Narrow"/>
                <w:sz w:val="28"/>
                <w:szCs w:val="28"/>
              </w:rPr>
              <w:t>Антарктида, абитуриент, абордаж, абориген, абстракция, авангард, авантюра, авиапочта, автобиография, автоматизация, автономный, адъютант, аккумулятор, алгоритм, аллигатор, алюминий, амфитеатр, аналитический, аннотация, аннулировать, антагонизм, аппаратура, аппликация, арьергард, ассортимент, ассоциация, асфальт, аттестат</w:t>
            </w:r>
          </w:p>
        </w:tc>
      </w:tr>
      <w:tr w:rsidR="001151A0" w:rsidRPr="001151A0" w:rsidTr="0022458B">
        <w:tc>
          <w:tcPr>
            <w:tcW w:type="dxa" w:w="9639"/>
          </w:tcPr>
          <w:p w:rsidP="001151A0" w:rsidR="001151A0" w:rsidRDefault="001151A0" w:rsidRPr="001151A0">
            <w:pPr>
              <w:rPr>
                <w:rFonts w:ascii="Arial Narrow" w:hAnsi="Arial Narrow"/>
                <w:sz w:val="28"/>
                <w:szCs w:val="28"/>
              </w:rPr>
            </w:pPr>
            <w:r w:rsidRPr="001151A0">
              <w:rPr>
                <w:rFonts w:ascii="Arial Narrow" w:hAnsi="Arial Narrow"/>
                <w:sz w:val="28"/>
                <w:szCs w:val="28"/>
              </w:rPr>
              <w:t>Бадминтон, бакалавр, балласт, баталия, беззаветный, беспрекословный, библиография, благополучатель, блеснуть, блистать, бравада, брасс, будущее</w:t>
            </w:r>
          </w:p>
        </w:tc>
      </w:tr>
      <w:tr w:rsidR="001151A0" w:rsidRPr="001151A0" w:rsidTr="0022458B">
        <w:tc>
          <w:tcPr>
            <w:tcW w:type="dxa" w:w="9639"/>
          </w:tcPr>
          <w:p w:rsidP="001151A0" w:rsidR="001151A0" w:rsidRDefault="001151A0" w:rsidRPr="001151A0">
            <w:pPr>
              <w:rPr>
                <w:rFonts w:ascii="Arial Narrow" w:hAnsi="Arial Narrow"/>
                <w:sz w:val="28"/>
                <w:szCs w:val="28"/>
              </w:rPr>
            </w:pPr>
            <w:r w:rsidRPr="001151A0">
              <w:rPr>
                <w:rFonts w:ascii="Arial Narrow" w:hAnsi="Arial Narrow"/>
                <w:sz w:val="28"/>
                <w:szCs w:val="28"/>
              </w:rPr>
              <w:t>Вавилон, ваяние, вблизи, вертикально, взаимопонимание, витаминизированный, военно-морской, воззрение, восточнославянский, всеобъемлющий, высокопроизводительный</w:t>
            </w:r>
          </w:p>
        </w:tc>
      </w:tr>
      <w:tr w:rsidR="001151A0" w:rsidRPr="001151A0" w:rsidTr="0022458B">
        <w:tc>
          <w:tcPr>
            <w:tcW w:type="dxa" w:w="9639"/>
          </w:tcPr>
          <w:p w:rsidP="001151A0" w:rsidR="001151A0" w:rsidRDefault="001151A0" w:rsidRPr="001151A0">
            <w:pPr>
              <w:rPr>
                <w:rFonts w:ascii="Arial Narrow" w:hAnsi="Arial Narrow"/>
                <w:sz w:val="28"/>
                <w:szCs w:val="28"/>
              </w:rPr>
            </w:pPr>
            <w:r w:rsidRPr="001151A0">
              <w:rPr>
                <w:rFonts w:ascii="Arial Narrow" w:hAnsi="Arial Narrow"/>
                <w:sz w:val="28"/>
                <w:szCs w:val="28"/>
              </w:rPr>
              <w:t>Газификация, галлюцинация, гомон, гостиная, гравюра, грейпфрут, губернатор, гуманизм, гуманный</w:t>
            </w:r>
          </w:p>
        </w:tc>
      </w:tr>
      <w:tr w:rsidR="001151A0" w:rsidRPr="001151A0" w:rsidTr="0022458B">
        <w:tc>
          <w:tcPr>
            <w:tcW w:type="dxa" w:w="9639"/>
          </w:tcPr>
          <w:p w:rsidP="001151A0" w:rsidR="001151A0" w:rsidRDefault="001151A0" w:rsidRPr="001151A0">
            <w:pPr>
              <w:rPr>
                <w:rFonts w:ascii="Arial Narrow" w:hAnsi="Arial Narrow"/>
                <w:sz w:val="28"/>
                <w:szCs w:val="28"/>
              </w:rPr>
            </w:pPr>
            <w:r w:rsidRPr="001151A0">
              <w:rPr>
                <w:rFonts w:ascii="Arial Narrow" w:hAnsi="Arial Narrow"/>
                <w:sz w:val="28"/>
                <w:szCs w:val="28"/>
              </w:rPr>
              <w:t>Дезинфицировать, деликатес, демократия, депрессия, диадема, диапазон, диафрагма, дивиденд, дилемма, дирижировать, дифференцировать, досконально</w:t>
            </w:r>
          </w:p>
        </w:tc>
      </w:tr>
      <w:tr w:rsidR="001151A0" w:rsidRPr="001151A0" w:rsidTr="0022458B">
        <w:tc>
          <w:tcPr>
            <w:tcW w:type="dxa" w:w="9639"/>
          </w:tcPr>
          <w:p w:rsidP="001151A0" w:rsidR="001151A0" w:rsidRDefault="001151A0" w:rsidRPr="001151A0">
            <w:pPr>
              <w:rPr>
                <w:rFonts w:ascii="Arial Narrow" w:hAnsi="Arial Narrow"/>
                <w:sz w:val="28"/>
                <w:szCs w:val="28"/>
              </w:rPr>
            </w:pPr>
            <w:r w:rsidRPr="001151A0">
              <w:rPr>
                <w:rFonts w:ascii="Arial Narrow" w:hAnsi="Arial Narrow"/>
                <w:sz w:val="28"/>
                <w:szCs w:val="28"/>
              </w:rPr>
              <w:t>Ефрейтор</w:t>
            </w:r>
          </w:p>
        </w:tc>
      </w:tr>
      <w:tr w:rsidR="001151A0" w:rsidRPr="001151A0" w:rsidTr="0022458B">
        <w:tc>
          <w:tcPr>
            <w:tcW w:type="dxa" w:w="9639"/>
          </w:tcPr>
          <w:p w:rsidP="001151A0" w:rsidR="001151A0" w:rsidRDefault="001151A0" w:rsidRPr="001151A0">
            <w:pPr>
              <w:rPr>
                <w:rFonts w:ascii="Arial Narrow" w:hAnsi="Arial Narrow"/>
                <w:sz w:val="28"/>
                <w:szCs w:val="28"/>
              </w:rPr>
            </w:pPr>
            <w:r w:rsidRPr="001151A0">
              <w:rPr>
                <w:rFonts w:ascii="Arial Narrow" w:hAnsi="Arial Narrow"/>
                <w:sz w:val="28"/>
                <w:szCs w:val="28"/>
              </w:rPr>
              <w:t>Животворящий</w:t>
            </w:r>
          </w:p>
        </w:tc>
      </w:tr>
      <w:tr w:rsidR="001151A0" w:rsidRPr="001151A0" w:rsidTr="0022458B">
        <w:tc>
          <w:tcPr>
            <w:tcW w:type="dxa" w:w="9639"/>
          </w:tcPr>
          <w:p w:rsidP="001151A0" w:rsidR="001151A0" w:rsidRDefault="001151A0" w:rsidRPr="001151A0">
            <w:pPr>
              <w:rPr>
                <w:rFonts w:ascii="Arial Narrow" w:hAnsi="Arial Narrow"/>
                <w:sz w:val="28"/>
                <w:szCs w:val="28"/>
              </w:rPr>
            </w:pPr>
            <w:r w:rsidRPr="001151A0">
              <w:rPr>
                <w:rFonts w:ascii="Arial Narrow" w:hAnsi="Arial Narrow"/>
                <w:sz w:val="28"/>
                <w:szCs w:val="28"/>
              </w:rPr>
              <w:t>Заведующий, завизировать, западноевропейский, запечатлеть</w:t>
            </w:r>
          </w:p>
        </w:tc>
      </w:tr>
      <w:tr w:rsidR="001151A0" w:rsidRPr="001151A0" w:rsidTr="0022458B">
        <w:tc>
          <w:tcPr>
            <w:tcW w:type="dxa" w:w="9639"/>
          </w:tcPr>
          <w:p w:rsidP="001151A0" w:rsidR="001151A0" w:rsidRDefault="001151A0" w:rsidRPr="001151A0">
            <w:pPr>
              <w:rPr>
                <w:rFonts w:ascii="Arial Narrow" w:hAnsi="Arial Narrow"/>
                <w:sz w:val="28"/>
                <w:szCs w:val="28"/>
              </w:rPr>
            </w:pPr>
            <w:r w:rsidRPr="001151A0">
              <w:rPr>
                <w:rFonts w:ascii="Arial Narrow" w:hAnsi="Arial Narrow"/>
                <w:sz w:val="28"/>
                <w:szCs w:val="28"/>
              </w:rPr>
              <w:lastRenderedPageBreak/>
              <w:t>Игнорировать, идеал, идеальный, идентичный, идеология, идиллия, иждивенец, иллюстрация, индивидуальный, индикатор, инквизиция, инопланетный, интеллигентный, интенсивный, инцидент</w:t>
            </w:r>
          </w:p>
        </w:tc>
      </w:tr>
      <w:tr w:rsidR="001151A0" w:rsidRPr="001151A0" w:rsidTr="0022458B">
        <w:tc>
          <w:tcPr>
            <w:tcW w:type="dxa" w:w="9639"/>
          </w:tcPr>
          <w:p w:rsidP="001151A0" w:rsidR="001151A0" w:rsidRDefault="001151A0" w:rsidRPr="001151A0">
            <w:pPr>
              <w:rPr>
                <w:rFonts w:ascii="Arial Narrow" w:hAnsi="Arial Narrow"/>
                <w:sz w:val="28"/>
                <w:szCs w:val="28"/>
              </w:rPr>
            </w:pPr>
            <w:r w:rsidRPr="001151A0">
              <w:rPr>
                <w:rFonts w:ascii="Arial Narrow" w:hAnsi="Arial Narrow"/>
                <w:sz w:val="28"/>
                <w:szCs w:val="28"/>
              </w:rPr>
              <w:t>Кардинальный, карьерист, каталог, катастрофа, классифицировать, клише, коверкать, колонка, колонна, комедия, коммерция, коммуникация, компетентный, компромисс, консерватория, консолидация, конституционный, кооператив</w:t>
            </w:r>
          </w:p>
        </w:tc>
      </w:tr>
      <w:tr w:rsidR="001151A0" w:rsidRPr="001151A0" w:rsidTr="0022458B">
        <w:tc>
          <w:tcPr>
            <w:tcW w:type="dxa" w:w="9639"/>
          </w:tcPr>
          <w:p w:rsidP="001151A0" w:rsidR="001151A0" w:rsidRDefault="001151A0" w:rsidRPr="001151A0">
            <w:pPr>
              <w:rPr>
                <w:rFonts w:ascii="Arial Narrow" w:hAnsi="Arial Narrow"/>
                <w:sz w:val="28"/>
                <w:szCs w:val="28"/>
              </w:rPr>
            </w:pPr>
            <w:r w:rsidRPr="001151A0">
              <w:rPr>
                <w:rFonts w:ascii="Arial Narrow" w:hAnsi="Arial Narrow"/>
                <w:sz w:val="28"/>
                <w:szCs w:val="28"/>
              </w:rPr>
              <w:t>Лингвистика</w:t>
            </w:r>
          </w:p>
        </w:tc>
      </w:tr>
      <w:tr w:rsidR="001151A0" w:rsidRPr="001151A0" w:rsidTr="0022458B">
        <w:tc>
          <w:tcPr>
            <w:tcW w:type="dxa" w:w="9639"/>
          </w:tcPr>
          <w:p w:rsidP="001151A0" w:rsidR="001151A0" w:rsidRDefault="001151A0" w:rsidRPr="001151A0">
            <w:pPr>
              <w:rPr>
                <w:rFonts w:ascii="Arial Narrow" w:hAnsi="Arial Narrow"/>
                <w:sz w:val="28"/>
                <w:szCs w:val="28"/>
              </w:rPr>
            </w:pPr>
            <w:r w:rsidRPr="001151A0">
              <w:rPr>
                <w:rFonts w:ascii="Arial Narrow" w:hAnsi="Arial Narrow"/>
                <w:sz w:val="28"/>
                <w:szCs w:val="28"/>
              </w:rPr>
              <w:t>Магнолия, материальный, мемориальный, метеоролог, мировоззрение, миропонимани</w:t>
            </w:r>
          </w:p>
        </w:tc>
      </w:tr>
      <w:tr w:rsidR="001151A0" w:rsidRPr="001151A0" w:rsidTr="0022458B">
        <w:tc>
          <w:tcPr>
            <w:tcW w:type="dxa" w:w="9639"/>
          </w:tcPr>
          <w:p w:rsidP="001151A0" w:rsidR="001151A0" w:rsidRDefault="001151A0" w:rsidRPr="001151A0">
            <w:pPr>
              <w:rPr>
                <w:rFonts w:ascii="Arial Narrow" w:hAnsi="Arial Narrow"/>
                <w:sz w:val="28"/>
                <w:szCs w:val="28"/>
              </w:rPr>
            </w:pPr>
            <w:r w:rsidRPr="001151A0">
              <w:rPr>
                <w:rFonts w:ascii="Arial Narrow" w:hAnsi="Arial Narrow"/>
                <w:sz w:val="28"/>
                <w:szCs w:val="28"/>
              </w:rPr>
              <w:t>Обаяние, обоняние, оригинальный</w:t>
            </w:r>
          </w:p>
        </w:tc>
      </w:tr>
      <w:tr w:rsidR="001151A0" w:rsidRPr="001151A0" w:rsidTr="0022458B">
        <w:tc>
          <w:tcPr>
            <w:tcW w:type="dxa" w:w="9639"/>
          </w:tcPr>
          <w:p w:rsidP="001151A0" w:rsidR="001151A0" w:rsidRDefault="001151A0" w:rsidRPr="001151A0">
            <w:pPr>
              <w:rPr>
                <w:rFonts w:ascii="Arial Narrow" w:hAnsi="Arial Narrow"/>
                <w:sz w:val="28"/>
                <w:szCs w:val="28"/>
              </w:rPr>
            </w:pPr>
            <w:r w:rsidRPr="001151A0">
              <w:rPr>
                <w:rFonts w:ascii="Arial Narrow" w:hAnsi="Arial Narrow"/>
                <w:sz w:val="28"/>
                <w:szCs w:val="28"/>
              </w:rPr>
              <w:t>Палисадник, панорама, перспектива, подлинник, поликлиника, прообраз</w:t>
            </w:r>
          </w:p>
        </w:tc>
      </w:tr>
      <w:tr w:rsidR="001151A0" w:rsidRPr="001151A0" w:rsidTr="0022458B">
        <w:tc>
          <w:tcPr>
            <w:tcW w:type="dxa" w:w="9639"/>
          </w:tcPr>
          <w:p w:rsidP="001151A0" w:rsidR="001151A0" w:rsidRDefault="001151A0" w:rsidRPr="001151A0">
            <w:pPr>
              <w:rPr>
                <w:rFonts w:ascii="Arial Narrow" w:hAnsi="Arial Narrow"/>
                <w:sz w:val="28"/>
                <w:szCs w:val="28"/>
              </w:rPr>
            </w:pPr>
            <w:r w:rsidRPr="001151A0">
              <w:rPr>
                <w:rFonts w:ascii="Arial Narrow" w:hAnsi="Arial Narrow"/>
                <w:sz w:val="28"/>
                <w:szCs w:val="28"/>
              </w:rPr>
              <w:t>Реактивный, реакция, репродукция</w:t>
            </w:r>
          </w:p>
        </w:tc>
      </w:tr>
      <w:tr w:rsidR="001151A0" w:rsidRPr="001151A0" w:rsidTr="0022458B">
        <w:tc>
          <w:tcPr>
            <w:tcW w:type="dxa" w:w="9639"/>
          </w:tcPr>
          <w:p w:rsidP="001151A0" w:rsidR="001151A0" w:rsidRDefault="001151A0" w:rsidRPr="001151A0">
            <w:pPr>
              <w:rPr>
                <w:rFonts w:ascii="Arial Narrow" w:hAnsi="Arial Narrow"/>
                <w:sz w:val="28"/>
                <w:szCs w:val="28"/>
              </w:rPr>
            </w:pPr>
            <w:r w:rsidRPr="001151A0">
              <w:rPr>
                <w:rFonts w:ascii="Arial Narrow" w:hAnsi="Arial Narrow"/>
                <w:sz w:val="28"/>
                <w:szCs w:val="28"/>
              </w:rPr>
              <w:t>Совершеннейший, совершенный</w:t>
            </w:r>
          </w:p>
        </w:tc>
      </w:tr>
      <w:tr w:rsidR="001151A0" w:rsidRPr="001151A0" w:rsidTr="0022458B">
        <w:tc>
          <w:tcPr>
            <w:tcW w:type="dxa" w:w="9639"/>
          </w:tcPr>
          <w:p w:rsidP="001151A0" w:rsidR="001151A0" w:rsidRDefault="001151A0" w:rsidRPr="001151A0">
            <w:pPr>
              <w:rPr>
                <w:rFonts w:ascii="Arial Narrow" w:hAnsi="Arial Narrow"/>
                <w:sz w:val="28"/>
                <w:szCs w:val="28"/>
              </w:rPr>
            </w:pPr>
            <w:r w:rsidRPr="001151A0">
              <w:rPr>
                <w:rFonts w:ascii="Arial Narrow" w:hAnsi="Arial Narrow"/>
                <w:sz w:val="28"/>
                <w:szCs w:val="28"/>
              </w:rPr>
              <w:t>Тысячелетие</w:t>
            </w:r>
          </w:p>
        </w:tc>
      </w:tr>
      <w:tr w:rsidR="001151A0" w:rsidRPr="001151A0" w:rsidTr="0022458B">
        <w:tc>
          <w:tcPr>
            <w:tcW w:type="dxa" w:w="9639"/>
          </w:tcPr>
          <w:p w:rsidP="001151A0" w:rsidR="001151A0" w:rsidRDefault="001151A0" w:rsidRPr="001151A0">
            <w:pPr>
              <w:rPr>
                <w:rFonts w:ascii="Arial Narrow" w:hAnsi="Arial Narrow"/>
                <w:sz w:val="28"/>
                <w:szCs w:val="28"/>
              </w:rPr>
            </w:pPr>
            <w:r w:rsidRPr="001151A0">
              <w:rPr>
                <w:rFonts w:ascii="Arial Narrow" w:hAnsi="Arial Narrow"/>
                <w:sz w:val="28"/>
                <w:szCs w:val="28"/>
              </w:rPr>
              <w:t>Электрификация</w:t>
            </w:r>
          </w:p>
        </w:tc>
      </w:tr>
    </w:tbl>
    <w:p w:rsidP="001151A0" w:rsidR="001151A0" w:rsidRDefault="0022458B">
      <w:pPr>
        <w:ind w:firstLine="708"/>
      </w:pPr>
      <w:r w:rsidRPr="004D6A68">
        <w:rPr>
          <w:noProof/>
          <w:lang w:eastAsia="ru-RU"/>
        </w:rPr>
        <w:drawing>
          <wp:anchor allowOverlap="1" behindDoc="0" distB="0" distL="114300" distR="114300" distT="0" layoutInCell="1" locked="0" relativeHeight="252024320" simplePos="0" wp14:anchorId="5741E450" wp14:editId="15E0AE0D">
            <wp:simplePos x="0" y="0"/>
            <wp:positionH relativeFrom="column">
              <wp:posOffset>145415</wp:posOffset>
            </wp:positionH>
            <wp:positionV relativeFrom="paragraph">
              <wp:posOffset>173355</wp:posOffset>
            </wp:positionV>
            <wp:extent cx="4231005" cy="5662295"/>
            <wp:effectExtent b="0" l="0" r="0" t="0"/>
            <wp:wrapSquare wrapText="bothSides"/>
            <wp:docPr descr="G:\1.Русский язык\орфография\О-Ё после шипящих\jYgkry0KZxY.jpg"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1.Русский язык\орфография\О-Ё после шипящих\jYgkry0KZxY.jpg" id="0" name="Picture 16"/>
                    <pic:cNvPicPr>
                      <a:picLocks noChangeArrowheads="1" noChangeAspect="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231005" cy="5662295"/>
                    </a:xfrm>
                    <a:prstGeom prst="rect">
                      <a:avLst/>
                    </a:prstGeom>
                    <a:noFill/>
                    <a:ln>
                      <a:noFill/>
                    </a:ln>
                  </pic:spPr>
                </pic:pic>
              </a:graphicData>
            </a:graphic>
          </wp:anchor>
        </w:drawing>
      </w:r>
    </w:p>
    <w:p w:rsidP="001151A0" w:rsidR="008A76D9" w:rsidRDefault="00710D4E" w:rsidRPr="001151A0">
      <w:pPr>
        <w:tabs>
          <w:tab w:pos="705" w:val="left"/>
        </w:tabs>
        <w:sectPr w:rsidR="008A76D9" w:rsidRPr="001151A0" w:rsidSect="008A76D9">
          <w:type w:val="continuous"/>
          <w:pgSz w:h="16838" w:w="11906"/>
          <w:pgMar w:bottom="1134" w:footer="708" w:gutter="0" w:header="708" w:left="851" w:right="849" w:top="1134"/>
          <w:pgNumType w:start="1"/>
          <w:cols w:space="708"/>
          <w:docGrid w:linePitch="360"/>
        </w:sectPr>
      </w:pPr>
      <w:r>
        <w:rPr>
          <w:noProof/>
          <w:lang w:eastAsia="ru-RU"/>
        </w:rPr>
        <w:drawing>
          <wp:anchor allowOverlap="1" behindDoc="1" distB="0" distL="114300" distR="114300" distT="0" layoutInCell="1" locked="0" relativeHeight="251539968" simplePos="0">
            <wp:simplePos x="0" y="0"/>
            <wp:positionH relativeFrom="column">
              <wp:posOffset>4650740</wp:posOffset>
            </wp:positionH>
            <wp:positionV relativeFrom="paragraph">
              <wp:posOffset>97155</wp:posOffset>
            </wp:positionV>
            <wp:extent cx="1467485" cy="1077595"/>
            <wp:effectExtent b="8255" l="0" r="0" t="0"/>
            <wp:wrapTight wrapText="bothSides">
              <wp:wrapPolygon edited="0">
                <wp:start x="0" y="0"/>
                <wp:lineTo x="0" y="21384"/>
                <wp:lineTo x="21310" y="21384"/>
                <wp:lineTo x="21310" y="0"/>
                <wp:lineTo x="0" y="0"/>
              </wp:wrapPolygon>
            </wp:wrapTight>
            <wp:docPr descr="Picture background"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3"/>
                    <pic:cNvPicPr>
                      <a:picLocks noChangeArrowheads="1" noChangeAspect="1"/>
                    </pic:cNvPicPr>
                  </pic:nvPicPr>
                  <pic:blipFill>
                    <a:blip cstate="print" r:embed="rId129">
                      <a:extLst>
                        <a:ext uri="{28A0092B-C50C-407E-A947-70E740481C1C}">
                          <a14:useLocalDpi xmlns:a14="http://schemas.microsoft.com/office/drawing/2010/main" val="0"/>
                        </a:ext>
                      </a:extLst>
                    </a:blip>
                    <a:srcRect/>
                    <a:stretch>
                      <a:fillRect/>
                    </a:stretch>
                  </pic:blipFill>
                  <pic:spPr bwMode="auto">
                    <a:xfrm>
                      <a:off x="0" y="0"/>
                      <a:ext cx="1467485"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51A0">
        <w:tab/>
      </w:r>
    </w:p>
    <w:p w:rsidP="00113D11" w:rsidR="008A76D9" w:rsidRDefault="00496ECB" w:rsidRPr="00113D11">
      <w:pPr>
        <w:sectPr w:rsidR="008A76D9" w:rsidRPr="00113D11" w:rsidSect="008A76D9">
          <w:type w:val="continuous"/>
          <w:pgSz w:h="16838" w:w="11906"/>
          <w:pgMar w:bottom="1134" w:footer="708" w:gutter="0" w:header="708" w:left="851" w:right="707" w:top="1134"/>
          <w:pgNumType w:start="1"/>
          <w:cols w:space="142"/>
          <w:docGrid w:linePitch="360"/>
        </w:sectPr>
      </w:pPr>
      <w:r>
        <w:rPr>
          <w:noProof/>
          <w:lang w:eastAsia="ru-RU"/>
        </w:rPr>
        <mc:AlternateContent>
          <mc:Choice Requires="wps">
            <w:drawing>
              <wp:inline distB="0" distL="0" distR="0" distT="0" wp14:anchorId="1E878777" wp14:editId="7A71D220">
                <wp:extent cx="307340" cy="307340"/>
                <wp:effectExtent b="0" l="0" r="0" t="0"/>
                <wp:docPr descr="Picture background" id="300"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noChangeAspect="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inline>
            </w:drawing>
          </mc:Choice>
        </mc:AlternateContent>
      </w:r>
    </w:p>
    <w:p w:rsidR="008A76D9" w:rsidRDefault="008A76D9"/>
    <w:p w:rsidP="00363A17" w:rsidR="00363A17" w:rsidRDefault="00B264C4" w:rsidRPr="00C854A6">
      <w:pPr>
        <w:shd w:color="auto" w:fill="FFFFFF" w:val="clear"/>
        <w:spacing w:after="0" w:line="240" w:lineRule="auto"/>
        <w:ind w:firstLine="710"/>
        <w:jc w:val="center"/>
        <w:rPr>
          <w:rFonts w:ascii="Calibri" w:cs="Calibri" w:eastAsia="Times New Roman" w:hAnsi="Calibri"/>
          <w:caps/>
          <w:color w:val="000000"/>
          <w:sz w:val="28"/>
          <w:szCs w:val="28"/>
          <w:lang w:eastAsia="ru-RU"/>
        </w:rPr>
      </w:pPr>
      <w:r w:rsidRPr="00B264C4">
        <w:rPr>
          <w:rFonts w:ascii="Constantia" w:cs="Segoe UI" w:hAnsi="Constantia"/>
          <w:noProof/>
          <w:sz w:val="28"/>
          <w:szCs w:val="28"/>
          <w:lang w:eastAsia="ru-RU"/>
        </w:rPr>
        <mc:AlternateContent>
          <mc:Choice Requires="wps">
            <w:drawing>
              <wp:anchor allowOverlap="1" behindDoc="0" distB="45720" distL="114300" distR="114300" distT="45720" layoutInCell="1" locked="0" relativeHeight="252112384" simplePos="0" wp14:anchorId="4FCEC9BF" wp14:editId="4B1E84D2">
                <wp:simplePos x="0" y="0"/>
                <wp:positionH relativeFrom="column">
                  <wp:posOffset>3003051</wp:posOffset>
                </wp:positionH>
                <wp:positionV relativeFrom="paragraph">
                  <wp:posOffset>4719750</wp:posOffset>
                </wp:positionV>
                <wp:extent cx="491490" cy="253365"/>
                <wp:effectExtent b="0" l="0" r="3810" t="0"/>
                <wp:wrapSquare wrapText="bothSides"/>
                <wp:docPr id="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3365"/>
                        </a:xfrm>
                        <a:prstGeom prst="rect">
                          <a:avLst/>
                        </a:prstGeom>
                        <a:solidFill>
                          <a:srgbClr val="FFFFFF"/>
                        </a:solidFill>
                        <a:ln w="9525">
                          <a:noFill/>
                          <a:miter lim="800000"/>
                          <a:headEnd/>
                          <a:tailEnd/>
                        </a:ln>
                      </wps:spPr>
                      <wps:txbx>
                        <w:txbxContent>
                          <w:p w:rsidP="00B264C4" w:rsidR="00F7087E" w:rsidRDefault="00F7087E" w:rsidRPr="00240950">
                            <w:pPr>
                              <w:rPr>
                                <w:rFonts w:ascii="Times New Roman" w:cs="Times New Roman" w:hAnsi="Times New Roman"/>
                              </w:rPr>
                            </w:pPr>
                            <w:r w:rsidRPr="00240950">
                              <w:rPr>
                                <w:rFonts w:ascii="Times New Roman" w:cs="Times New Roman" w:hAnsi="Times New Roman"/>
                              </w:rPr>
                              <w:t>-</w:t>
                            </w:r>
                            <w:r>
                              <w:rPr>
                                <w:rFonts w:ascii="Times New Roman" w:cs="Times New Roman" w:hAnsi="Times New Roman"/>
                              </w:rPr>
                              <w:t>42-</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113D11" w:rsidRPr="00113D11">
        <w:rPr>
          <w:noProof/>
          <w:lang w:eastAsia="ru-RU"/>
        </w:rPr>
        <w:drawing>
          <wp:anchor allowOverlap="1" behindDoc="0" distB="0" distL="114300" distR="114300" distT="0" layoutInCell="1" locked="0" relativeHeight="252026368" simplePos="0">
            <wp:simplePos x="0" y="0"/>
            <wp:positionH relativeFrom="column">
              <wp:posOffset>3660140</wp:posOffset>
            </wp:positionH>
            <wp:positionV relativeFrom="paragraph">
              <wp:posOffset>2494280</wp:posOffset>
            </wp:positionV>
            <wp:extent cx="2908300" cy="2181225"/>
            <wp:effectExtent b="9525" l="0" r="6350" t="0"/>
            <wp:wrapSquare wrapText="bothSides"/>
            <wp:docPr descr="G:\1.Русский язык\орфография\з-с на крнце приставок\uH4Aw2Rs8xA.jpg"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1.Русский язык\орфография\з-с на крнце приставок\uH4Aw2Rs8xA.jpg" id="0" name="Picture 17"/>
                    <pic:cNvPicPr>
                      <a:picLocks noChangeArrowheads="1" noChangeAspect="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0830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D11" w:rsidRPr="00CE7472">
        <w:rPr>
          <w:noProof/>
          <w:lang w:eastAsia="ru-RU"/>
        </w:rPr>
        <w:drawing>
          <wp:anchor allowOverlap="1" behindDoc="0" distB="0" distL="114300" distR="114300" distT="0" layoutInCell="1" locked="0" relativeHeight="252025344" simplePos="0">
            <wp:simplePos x="0" y="0"/>
            <wp:positionH relativeFrom="column">
              <wp:posOffset>4859655</wp:posOffset>
            </wp:positionH>
            <wp:positionV relativeFrom="paragraph">
              <wp:posOffset>560705</wp:posOffset>
            </wp:positionV>
            <wp:extent cx="1151255" cy="1151255"/>
            <wp:effectExtent b="0" l="0" r="0" t="0"/>
            <wp:wrapSquare wrapText="bothSides"/>
            <wp:docPr descr="Picture background"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a:blip cstate="print" r:embed="rId131">
                      <a:extLst>
                        <a:ext uri="{28A0092B-C50C-407E-A947-70E740481C1C}">
                          <a14:useLocalDpi xmlns:a14="http://schemas.microsoft.com/office/drawing/2010/main" val="0"/>
                        </a:ext>
                      </a:extLst>
                    </a:blip>
                    <a:srcRect/>
                    <a:stretch>
                      <a:fillRect/>
                    </a:stretch>
                  </pic:blipFill>
                  <pic:spPr bwMode="auto">
                    <a:xfrm flipH="1">
                      <a:off x="0" y="0"/>
                      <a:ext cx="1151255" cy="115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5E6F" w:rsidRPr="00A15E6F">
        <w:rPr>
          <w:rFonts w:ascii="Domkrat" w:cs="Arial" w:eastAsia="Times New Roman" w:hAnsi="Domkrat"/>
          <w:b/>
          <w:bCs/>
          <w:noProof/>
          <w:color w:val="000000"/>
          <w:sz w:val="36"/>
          <w:szCs w:val="36"/>
          <w:bdr w:color="auto" w:frame="1" w:space="0" w:sz="0" w:val="none"/>
          <w:shd w:color="auto" w:fill="FFFFFF" w:val="clear"/>
          <w:lang w:eastAsia="ru-RU"/>
        </w:rPr>
        <mc:AlternateContent>
          <mc:Choice Requires="wps">
            <w:drawing>
              <wp:anchor allowOverlap="1" behindDoc="0" distB="45720" distL="114300" distR="114300" distT="45720" layoutInCell="1" locked="0" relativeHeight="251757056" simplePos="0" wp14:anchorId="4BB53A7B" wp14:editId="0291567B">
                <wp:simplePos x="0" y="0"/>
                <wp:positionH relativeFrom="column">
                  <wp:posOffset>2969972</wp:posOffset>
                </wp:positionH>
                <wp:positionV relativeFrom="paragraph">
                  <wp:posOffset>2579472</wp:posOffset>
                </wp:positionV>
                <wp:extent cx="474980" cy="248285"/>
                <wp:effectExtent b="0" l="0" r="1270" t="0"/>
                <wp:wrapSquare wrapText="bothSides"/>
                <wp:docPr id="86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48285"/>
                        </a:xfrm>
                        <a:prstGeom prst="rect">
                          <a:avLst/>
                        </a:prstGeom>
                        <a:solidFill>
                          <a:srgbClr val="FFFFFF"/>
                        </a:solidFill>
                        <a:ln w="9525">
                          <a:noFill/>
                          <a:miter lim="800000"/>
                          <a:headEnd/>
                          <a:tailEnd/>
                        </a:ln>
                      </wps:spPr>
                      <wps:txbx>
                        <w:txbxContent>
                          <w:p w:rsidP="00A15E6F" w:rsidR="00F7087E" w:rsidRDefault="00F7087E">
                            <w:pPr>
                              <w:jc w:val="center"/>
                            </w:pPr>
                            <w:r>
                              <w:t>-37 -</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5572C6">
        <w:br w:type="page"/>
      </w:r>
      <w:r w:rsidR="00363A17" w:rsidRPr="00C854A6">
        <w:rPr>
          <w:rFonts w:ascii="Times New Roman" w:cs="Times New Roman" w:eastAsia="Times New Roman" w:hAnsi="Times New Roman"/>
          <w:b/>
          <w:bCs/>
          <w:caps/>
          <w:color w:val="000000"/>
          <w:sz w:val="28"/>
          <w:szCs w:val="28"/>
          <w:highlight w:val="yellow"/>
          <w:lang w:eastAsia="ru-RU"/>
        </w:rPr>
        <w:lastRenderedPageBreak/>
        <w:t>Правописание изменяемых и неизменяемых приставок</w:t>
      </w:r>
    </w:p>
    <w:tbl>
      <w:tblPr>
        <w:tblW w:type="dxa" w:w="10064"/>
        <w:tblInd w:type="dxa" w:w="132"/>
        <w:shd w:color="auto" w:fill="FFFFFF" w:val="clear"/>
        <w:tblCellMar>
          <w:top w:type="dxa" w:w="15"/>
          <w:left w:type="dxa" w:w="15"/>
          <w:bottom w:type="dxa" w:w="15"/>
          <w:right w:type="dxa" w:w="15"/>
        </w:tblCellMar>
        <w:tblLook w:firstColumn="1" w:firstRow="1" w:lastColumn="0" w:lastRow="0" w:noHBand="0" w:noVBand="1" w:val="04A0"/>
      </w:tblPr>
      <w:tblGrid>
        <w:gridCol w:w="3686"/>
        <w:gridCol w:w="6378"/>
      </w:tblGrid>
      <w:tr w:rsidR="00363A17" w:rsidRPr="009D0EA4" w:rsidTr="00336460">
        <w:tc>
          <w:tcPr>
            <w:tcW w:type="dxa" w:w="3686"/>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336460" w:rsidR="00363A17" w:rsidRDefault="00363A17" w:rsidRPr="00C854A6">
            <w:pPr>
              <w:spacing w:after="0" w:line="240" w:lineRule="auto"/>
              <w:jc w:val="center"/>
              <w:rPr>
                <w:rFonts w:ascii="Calibri" w:cs="Calibri" w:eastAsia="Times New Roman" w:hAnsi="Calibri"/>
                <w:color w:val="000000"/>
                <w:sz w:val="26"/>
                <w:szCs w:val="26"/>
                <w:lang w:eastAsia="ru-RU"/>
              </w:rPr>
            </w:pPr>
            <w:r w:rsidRPr="00C854A6">
              <w:rPr>
                <w:rFonts w:ascii="Times New Roman" w:cs="Times New Roman" w:eastAsia="Times New Roman" w:hAnsi="Times New Roman"/>
                <w:b/>
                <w:bCs/>
                <w:color w:val="000000"/>
                <w:sz w:val="26"/>
                <w:szCs w:val="26"/>
                <w:lang w:eastAsia="ru-RU"/>
              </w:rPr>
              <w:t>Неизменяемые приставки</w:t>
            </w:r>
          </w:p>
        </w:tc>
        <w:tc>
          <w:tcPr>
            <w:tcW w:type="dxa" w:w="6378"/>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336460" w:rsidR="00363A17" w:rsidRDefault="00363A17" w:rsidRPr="00C854A6">
            <w:pPr>
              <w:spacing w:after="0" w:line="240" w:lineRule="auto"/>
              <w:jc w:val="center"/>
              <w:rPr>
                <w:rFonts w:ascii="Calibri" w:cs="Calibri" w:eastAsia="Times New Roman" w:hAnsi="Calibri"/>
                <w:color w:val="000000"/>
                <w:sz w:val="26"/>
                <w:szCs w:val="26"/>
                <w:lang w:eastAsia="ru-RU"/>
              </w:rPr>
            </w:pPr>
            <w:r w:rsidRPr="00C854A6">
              <w:rPr>
                <w:rFonts w:ascii="Times New Roman" w:cs="Times New Roman" w:eastAsia="Times New Roman" w:hAnsi="Times New Roman"/>
                <w:b/>
                <w:bCs/>
                <w:color w:val="000000"/>
                <w:sz w:val="26"/>
                <w:szCs w:val="26"/>
                <w:lang w:eastAsia="ru-RU"/>
              </w:rPr>
              <w:t>Изменяемые приставки</w:t>
            </w:r>
          </w:p>
        </w:tc>
      </w:tr>
      <w:tr w:rsidR="00363A17" w:rsidRPr="009D0EA4" w:rsidTr="00336460">
        <w:tc>
          <w:tcPr>
            <w:tcW w:type="dxa" w:w="3686"/>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336460" w:rsidR="00363A17" w:rsidRDefault="00363A17" w:rsidRPr="00C854A6">
            <w:pPr>
              <w:spacing w:after="0" w:line="240" w:lineRule="auto"/>
              <w:jc w:val="both"/>
              <w:rPr>
                <w:rFonts w:ascii="Calibri" w:cs="Calibri" w:eastAsia="Times New Roman" w:hAnsi="Calibri"/>
                <w:color w:val="000000"/>
                <w:sz w:val="26"/>
                <w:szCs w:val="26"/>
                <w:lang w:eastAsia="ru-RU"/>
              </w:rPr>
            </w:pPr>
            <w:r w:rsidRPr="00C854A6">
              <w:rPr>
                <w:rFonts w:ascii="Times New Roman" w:cs="Times New Roman" w:eastAsia="Times New Roman" w:hAnsi="Times New Roman"/>
                <w:color w:val="000000"/>
                <w:sz w:val="26"/>
                <w:szCs w:val="26"/>
                <w:lang w:eastAsia="ru-RU"/>
              </w:rPr>
              <w:t>1.Приставки</w:t>
            </w:r>
            <w:r w:rsidRPr="00C854A6">
              <w:rPr>
                <w:rFonts w:ascii="Times New Roman" w:cs="Times New Roman" w:eastAsia="Times New Roman" w:hAnsi="Times New Roman"/>
                <w:b/>
                <w:bCs/>
                <w:color w:val="000000"/>
                <w:sz w:val="26"/>
                <w:szCs w:val="26"/>
                <w:lang w:eastAsia="ru-RU"/>
              </w:rPr>
              <w:t> НАД-, ПОД-, ОБ-, ОТ-, ПРЕД-, БЛИЗ- пишутся всегда одинаково: </w:t>
            </w:r>
            <w:r w:rsidRPr="00C854A6">
              <w:rPr>
                <w:rFonts w:ascii="Times New Roman" w:cs="Times New Roman" w:eastAsia="Times New Roman" w:hAnsi="Times New Roman"/>
                <w:i/>
                <w:iCs/>
                <w:color w:val="000000"/>
                <w:sz w:val="26"/>
                <w:szCs w:val="26"/>
                <w:lang w:eastAsia="ru-RU"/>
              </w:rPr>
              <w:t>ПОДБИТЬ</w:t>
            </w:r>
          </w:p>
          <w:p w:rsidP="00336460" w:rsidR="00363A17" w:rsidRDefault="00363A17" w:rsidRPr="00C854A6">
            <w:pPr>
              <w:spacing w:after="0" w:line="240" w:lineRule="auto"/>
              <w:jc w:val="both"/>
              <w:rPr>
                <w:rFonts w:ascii="Calibri" w:cs="Calibri" w:eastAsia="Times New Roman" w:hAnsi="Calibri"/>
                <w:color w:val="000000"/>
                <w:sz w:val="26"/>
                <w:szCs w:val="26"/>
                <w:lang w:eastAsia="ru-RU"/>
              </w:rPr>
            </w:pPr>
            <w:r w:rsidRPr="00C854A6">
              <w:rPr>
                <w:rFonts w:ascii="Times New Roman" w:cs="Times New Roman" w:eastAsia="Times New Roman" w:hAnsi="Times New Roman"/>
                <w:b/>
                <w:bCs/>
                <w:color w:val="000000"/>
                <w:sz w:val="26"/>
                <w:szCs w:val="26"/>
                <w:lang w:eastAsia="ru-RU"/>
              </w:rPr>
              <w:t>2. </w:t>
            </w:r>
            <w:r w:rsidRPr="00C854A6">
              <w:rPr>
                <w:rFonts w:ascii="Times New Roman" w:cs="Times New Roman" w:eastAsia="Times New Roman" w:hAnsi="Times New Roman"/>
                <w:color w:val="000000"/>
                <w:sz w:val="26"/>
                <w:szCs w:val="26"/>
                <w:lang w:eastAsia="ru-RU"/>
              </w:rPr>
              <w:t>Приставки</w:t>
            </w:r>
            <w:r w:rsidRPr="00C854A6">
              <w:rPr>
                <w:rFonts w:ascii="Times New Roman" w:cs="Times New Roman" w:eastAsia="Times New Roman" w:hAnsi="Times New Roman"/>
                <w:b/>
                <w:bCs/>
                <w:color w:val="000000"/>
                <w:sz w:val="26"/>
                <w:szCs w:val="26"/>
                <w:lang w:eastAsia="ru-RU"/>
              </w:rPr>
              <w:t> ЗА-, НА-, НАИ- всегда пишутся с буквой А: </w:t>
            </w:r>
            <w:r w:rsidRPr="00C854A6">
              <w:rPr>
                <w:rFonts w:ascii="Times New Roman" w:cs="Times New Roman" w:eastAsia="Times New Roman" w:hAnsi="Times New Roman"/>
                <w:i/>
                <w:iCs/>
                <w:color w:val="000000"/>
                <w:sz w:val="26"/>
                <w:szCs w:val="26"/>
                <w:lang w:eastAsia="ru-RU"/>
              </w:rPr>
              <w:t>ЗАНЯТЬСЯ,  НАИБОЛЬШИЙ</w:t>
            </w:r>
          </w:p>
          <w:p w:rsidP="00336460" w:rsidR="00363A17" w:rsidRDefault="00363A17" w:rsidRPr="00C854A6">
            <w:pPr>
              <w:spacing w:after="0" w:line="240" w:lineRule="auto"/>
              <w:jc w:val="both"/>
              <w:rPr>
                <w:rFonts w:ascii="Calibri" w:cs="Calibri" w:eastAsia="Times New Roman" w:hAnsi="Calibri"/>
                <w:color w:val="000000"/>
                <w:sz w:val="26"/>
                <w:szCs w:val="26"/>
                <w:lang w:eastAsia="ru-RU"/>
              </w:rPr>
            </w:pPr>
            <w:r w:rsidRPr="00C854A6">
              <w:rPr>
                <w:rFonts w:ascii="Times New Roman" w:cs="Times New Roman" w:eastAsia="Times New Roman" w:hAnsi="Times New Roman"/>
                <w:b/>
                <w:bCs/>
                <w:color w:val="000000"/>
                <w:sz w:val="26"/>
                <w:szCs w:val="26"/>
                <w:lang w:eastAsia="ru-RU"/>
              </w:rPr>
              <w:t>3. Приставки ПО-, ДО-, НЕДО- всегда пишутся с буквой О: </w:t>
            </w:r>
            <w:r w:rsidRPr="00C854A6">
              <w:rPr>
                <w:rFonts w:ascii="Times New Roman" w:cs="Times New Roman" w:eastAsia="Times New Roman" w:hAnsi="Times New Roman"/>
                <w:i/>
                <w:iCs/>
                <w:color w:val="000000"/>
                <w:sz w:val="26"/>
                <w:szCs w:val="26"/>
                <w:lang w:eastAsia="ru-RU"/>
              </w:rPr>
              <w:t>ПОДУТЬ, НЕДОСМОТРЕТЬ</w:t>
            </w:r>
          </w:p>
          <w:p w:rsidP="00336460" w:rsidR="00363A17" w:rsidRDefault="00363A17" w:rsidRPr="00C854A6">
            <w:pPr>
              <w:spacing w:after="0" w:line="240" w:lineRule="auto"/>
              <w:jc w:val="both"/>
              <w:rPr>
                <w:rFonts w:ascii="Calibri" w:cs="Calibri" w:eastAsia="Times New Roman" w:hAnsi="Calibri"/>
                <w:color w:val="000000"/>
                <w:sz w:val="26"/>
                <w:szCs w:val="26"/>
                <w:lang w:eastAsia="ru-RU"/>
              </w:rPr>
            </w:pPr>
            <w:r w:rsidRPr="00C854A6">
              <w:rPr>
                <w:rFonts w:ascii="Times New Roman" w:cs="Times New Roman" w:eastAsia="Times New Roman" w:hAnsi="Times New Roman"/>
                <w:b/>
                <w:bCs/>
                <w:color w:val="000000"/>
                <w:sz w:val="26"/>
                <w:szCs w:val="26"/>
                <w:lang w:eastAsia="ru-RU"/>
              </w:rPr>
              <w:t>4. </w:t>
            </w:r>
            <w:r w:rsidRPr="00C854A6">
              <w:rPr>
                <w:rFonts w:ascii="Times New Roman" w:cs="Times New Roman" w:eastAsia="Times New Roman" w:hAnsi="Times New Roman"/>
                <w:color w:val="000000"/>
                <w:sz w:val="26"/>
                <w:szCs w:val="26"/>
                <w:lang w:eastAsia="ru-RU"/>
              </w:rPr>
              <w:t>В русском языке</w:t>
            </w:r>
            <w:r w:rsidRPr="00C854A6">
              <w:rPr>
                <w:rFonts w:ascii="Times New Roman" w:cs="Times New Roman" w:eastAsia="Times New Roman" w:hAnsi="Times New Roman"/>
                <w:b/>
                <w:bCs/>
                <w:color w:val="000000"/>
                <w:sz w:val="26"/>
                <w:szCs w:val="26"/>
                <w:lang w:eastAsia="ru-RU"/>
              </w:rPr>
              <w:t> нет приставки З-, а есть только приставка С: </w:t>
            </w:r>
            <w:r w:rsidRPr="00C854A6">
              <w:rPr>
                <w:rFonts w:ascii="Times New Roman" w:cs="Times New Roman" w:eastAsia="Times New Roman" w:hAnsi="Times New Roman"/>
                <w:i/>
                <w:iCs/>
                <w:color w:val="000000"/>
                <w:sz w:val="26"/>
                <w:szCs w:val="26"/>
                <w:lang w:eastAsia="ru-RU"/>
              </w:rPr>
              <w:t>СБИТЬ, СЖАТЬ, СГИБАТЬ</w:t>
            </w:r>
          </w:p>
          <w:p w:rsidP="00336460" w:rsidR="00363A17" w:rsidRDefault="00363A17" w:rsidRPr="00C854A6">
            <w:pPr>
              <w:spacing w:after="0" w:line="240" w:lineRule="auto"/>
              <w:jc w:val="both"/>
              <w:rPr>
                <w:rFonts w:ascii="Calibri" w:cs="Calibri" w:eastAsia="Times New Roman" w:hAnsi="Calibri"/>
                <w:color w:val="000000"/>
                <w:sz w:val="26"/>
                <w:szCs w:val="26"/>
                <w:lang w:eastAsia="ru-RU"/>
              </w:rPr>
            </w:pPr>
            <w:r w:rsidRPr="00C854A6">
              <w:rPr>
                <w:rFonts w:ascii="Times New Roman" w:cs="Times New Roman" w:eastAsia="Times New Roman" w:hAnsi="Times New Roman"/>
                <w:color w:val="000000"/>
                <w:sz w:val="26"/>
                <w:szCs w:val="26"/>
                <w:lang w:eastAsia="ru-RU"/>
              </w:rPr>
              <w:t>Иногда в словах</w:t>
            </w:r>
            <w:r w:rsidRPr="00C854A6">
              <w:rPr>
                <w:rFonts w:ascii="Times New Roman" w:cs="Times New Roman" w:eastAsia="Times New Roman" w:hAnsi="Times New Roman"/>
                <w:b/>
                <w:bCs/>
                <w:color w:val="000000"/>
                <w:sz w:val="26"/>
                <w:szCs w:val="26"/>
                <w:lang w:eastAsia="ru-RU"/>
              </w:rPr>
              <w:t> приставка С- может стоять после приставки НЕ- и быть незаметной: </w:t>
            </w:r>
            <w:r w:rsidRPr="00C854A6">
              <w:rPr>
                <w:rFonts w:ascii="Times New Roman" w:cs="Times New Roman" w:eastAsia="Times New Roman" w:hAnsi="Times New Roman"/>
                <w:i/>
                <w:iCs/>
                <w:color w:val="000000"/>
                <w:sz w:val="26"/>
                <w:szCs w:val="26"/>
                <w:lang w:eastAsia="ru-RU"/>
              </w:rPr>
              <w:t>НЕСГОВОРЧИВЫЙ, НЕСГИБАЕМЫЙ</w:t>
            </w:r>
          </w:p>
          <w:p w:rsidP="00336460" w:rsidR="00363A17" w:rsidRDefault="00363A17" w:rsidRPr="00C854A6">
            <w:pPr>
              <w:spacing w:after="0" w:line="240" w:lineRule="auto"/>
              <w:jc w:val="both"/>
              <w:rPr>
                <w:rFonts w:ascii="Calibri" w:cs="Calibri" w:eastAsia="Times New Roman" w:hAnsi="Calibri"/>
                <w:color w:val="000000"/>
                <w:sz w:val="26"/>
                <w:szCs w:val="26"/>
                <w:lang w:eastAsia="ru-RU"/>
              </w:rPr>
            </w:pPr>
            <w:r w:rsidRPr="00C854A6">
              <w:rPr>
                <w:rFonts w:ascii="Times New Roman" w:cs="Times New Roman" w:eastAsia="Times New Roman" w:hAnsi="Times New Roman"/>
                <w:b/>
                <w:bCs/>
                <w:color w:val="000000"/>
                <w:sz w:val="26"/>
                <w:szCs w:val="26"/>
                <w:lang w:eastAsia="ru-RU"/>
              </w:rPr>
              <w:t>5. Следует ЗАПОМНИТЬ слова, в которых буква З является частью корня: </w:t>
            </w:r>
            <w:r w:rsidRPr="00C854A6">
              <w:rPr>
                <w:rFonts w:ascii="Times New Roman" w:cs="Times New Roman" w:eastAsia="Times New Roman" w:hAnsi="Times New Roman"/>
                <w:i/>
                <w:iCs/>
                <w:color w:val="000000"/>
                <w:sz w:val="26"/>
                <w:szCs w:val="26"/>
                <w:lang w:eastAsia="ru-RU"/>
              </w:rPr>
              <w:t>ЗДЕСЬ, ЗДЕШНИЙ, ЗДОРОВЬЕ, ЗДАНИЕ, не видно НИ ЗГИ, ЗДРАВСТВУЙТЕ</w:t>
            </w:r>
          </w:p>
        </w:tc>
        <w:tc>
          <w:tcPr>
            <w:tcW w:type="dxa" w:w="6378"/>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336460" w:rsidR="00363A17" w:rsidRDefault="00363A17" w:rsidRPr="00C854A6">
            <w:pPr>
              <w:spacing w:after="0" w:line="240" w:lineRule="auto"/>
              <w:jc w:val="both"/>
              <w:rPr>
                <w:rFonts w:ascii="Calibri" w:cs="Calibri" w:eastAsia="Times New Roman" w:hAnsi="Calibri"/>
                <w:color w:val="000000"/>
                <w:sz w:val="26"/>
                <w:szCs w:val="26"/>
                <w:lang w:eastAsia="ru-RU"/>
              </w:rPr>
            </w:pPr>
            <w:r w:rsidRPr="00C854A6">
              <w:rPr>
                <w:rFonts w:ascii="Times New Roman" w:cs="Times New Roman" w:eastAsia="Times New Roman" w:hAnsi="Times New Roman"/>
                <w:b/>
                <w:bCs/>
                <w:color w:val="000000"/>
                <w:sz w:val="26"/>
                <w:szCs w:val="26"/>
                <w:lang w:eastAsia="ru-RU"/>
              </w:rPr>
              <w:t>на З и С:</w:t>
            </w:r>
          </w:p>
          <w:p w:rsidP="00336460" w:rsidR="00363A17" w:rsidRDefault="00363A17" w:rsidRPr="00C854A6">
            <w:pPr>
              <w:spacing w:after="0" w:line="240" w:lineRule="auto"/>
              <w:jc w:val="both"/>
              <w:rPr>
                <w:rFonts w:ascii="Calibri" w:cs="Calibri" w:eastAsia="Times New Roman" w:hAnsi="Calibri"/>
                <w:color w:val="000000"/>
                <w:sz w:val="26"/>
                <w:szCs w:val="26"/>
                <w:lang w:eastAsia="ru-RU"/>
              </w:rPr>
            </w:pPr>
            <w:r w:rsidRPr="00C854A6">
              <w:rPr>
                <w:rFonts w:ascii="Times New Roman" w:cs="Times New Roman" w:eastAsia="Times New Roman" w:hAnsi="Times New Roman"/>
                <w:b/>
                <w:bCs/>
                <w:color w:val="000000"/>
                <w:sz w:val="26"/>
                <w:szCs w:val="26"/>
                <w:lang w:eastAsia="ru-RU"/>
              </w:rPr>
              <w:t>РАЗ- / РАС-,   БЕЗ- / БЕС-,    ИЗ- / ИС-,  ВОЗ- / ВОС-,</w:t>
            </w:r>
          </w:p>
          <w:p w:rsidP="00336460" w:rsidR="00363A17" w:rsidRDefault="00363A17" w:rsidRPr="00C854A6">
            <w:pPr>
              <w:spacing w:after="0" w:line="240" w:lineRule="auto"/>
              <w:jc w:val="both"/>
              <w:rPr>
                <w:rFonts w:ascii="Calibri" w:cs="Calibri" w:eastAsia="Times New Roman" w:hAnsi="Calibri"/>
                <w:color w:val="000000"/>
                <w:sz w:val="26"/>
                <w:szCs w:val="26"/>
                <w:lang w:eastAsia="ru-RU"/>
              </w:rPr>
            </w:pPr>
            <w:r w:rsidRPr="00C854A6">
              <w:rPr>
                <w:rFonts w:ascii="Times New Roman" w:cs="Times New Roman" w:eastAsia="Times New Roman" w:hAnsi="Times New Roman"/>
                <w:b/>
                <w:bCs/>
                <w:color w:val="000000"/>
                <w:sz w:val="26"/>
                <w:szCs w:val="26"/>
                <w:lang w:eastAsia="ru-RU"/>
              </w:rPr>
              <w:t>ВЗ- / ВС-,    НИЗ- / НИС-,  ЧЕРЕЗ- / ЧЕРЕС-,  ЧРЕЗ- / ЧРЕС-</w:t>
            </w:r>
          </w:p>
          <w:p w:rsidP="00336460" w:rsidR="00363A17" w:rsidRDefault="00363A17" w:rsidRPr="00C854A6">
            <w:pPr>
              <w:spacing w:after="0" w:line="240" w:lineRule="auto"/>
              <w:jc w:val="both"/>
              <w:rPr>
                <w:rFonts w:ascii="Calibri" w:cs="Calibri" w:eastAsia="Times New Roman" w:hAnsi="Calibri"/>
                <w:color w:val="000000"/>
                <w:sz w:val="26"/>
                <w:szCs w:val="26"/>
                <w:lang w:eastAsia="ru-RU"/>
              </w:rPr>
            </w:pPr>
            <w:r w:rsidRPr="00C854A6">
              <w:rPr>
                <w:rFonts w:ascii="Times New Roman" w:cs="Times New Roman" w:eastAsia="Times New Roman" w:hAnsi="Times New Roman"/>
                <w:color w:val="000000"/>
                <w:sz w:val="26"/>
                <w:szCs w:val="26"/>
                <w:lang w:eastAsia="ru-RU"/>
              </w:rPr>
              <w:t>зависят от глухости – звонкости последующего звука.</w:t>
            </w:r>
          </w:p>
          <w:p w:rsidP="00336460" w:rsidR="00363A17" w:rsidRDefault="00363A17" w:rsidRPr="00C854A6">
            <w:pPr>
              <w:spacing w:after="0" w:line="240" w:lineRule="auto"/>
              <w:ind w:firstLine="388"/>
              <w:jc w:val="both"/>
              <w:rPr>
                <w:rFonts w:ascii="Calibri" w:cs="Calibri" w:eastAsia="Times New Roman" w:hAnsi="Calibri"/>
                <w:color w:val="000000"/>
                <w:sz w:val="26"/>
                <w:szCs w:val="26"/>
                <w:lang w:eastAsia="ru-RU"/>
              </w:rPr>
            </w:pPr>
            <w:r w:rsidRPr="00C854A6">
              <w:rPr>
                <w:rFonts w:ascii="Times New Roman" w:cs="Times New Roman" w:eastAsia="Times New Roman" w:hAnsi="Times New Roman"/>
                <w:b/>
                <w:bCs/>
                <w:color w:val="000000"/>
                <w:sz w:val="26"/>
                <w:szCs w:val="26"/>
                <w:lang w:eastAsia="ru-RU"/>
              </w:rPr>
              <w:t>Приставка оканчивается на -З:</w:t>
            </w:r>
          </w:p>
          <w:p w:rsidP="00336460" w:rsidR="00363A17" w:rsidRDefault="00363A17" w:rsidRPr="00C854A6">
            <w:pPr>
              <w:spacing w:after="0" w:line="240" w:lineRule="auto"/>
              <w:jc w:val="both"/>
              <w:rPr>
                <w:rFonts w:ascii="Calibri" w:cs="Calibri" w:eastAsia="Times New Roman" w:hAnsi="Calibri"/>
                <w:color w:val="000000"/>
                <w:sz w:val="26"/>
                <w:szCs w:val="26"/>
                <w:lang w:eastAsia="ru-RU"/>
              </w:rPr>
            </w:pPr>
            <w:r w:rsidRPr="00C854A6">
              <w:rPr>
                <w:rFonts w:ascii="Times New Roman" w:cs="Times New Roman" w:eastAsia="Times New Roman" w:hAnsi="Times New Roman"/>
                <w:b/>
                <w:bCs/>
                <w:color w:val="000000"/>
                <w:sz w:val="26"/>
                <w:szCs w:val="26"/>
                <w:lang w:eastAsia="ru-RU"/>
              </w:rPr>
              <w:t>1) если </w:t>
            </w:r>
            <w:r w:rsidRPr="00C854A6">
              <w:rPr>
                <w:rFonts w:ascii="Times New Roman" w:cs="Times New Roman" w:eastAsia="Times New Roman" w:hAnsi="Times New Roman"/>
                <w:b/>
                <w:bCs/>
                <w:color w:val="000000"/>
                <w:sz w:val="26"/>
                <w:szCs w:val="26"/>
                <w:u w:val="single"/>
                <w:lang w:eastAsia="ru-RU"/>
              </w:rPr>
              <w:t>первая согласная буква корня звонкая: </w:t>
            </w:r>
            <w:r w:rsidRPr="00C854A6">
              <w:rPr>
                <w:rFonts w:ascii="Times New Roman" w:cs="Times New Roman" w:eastAsia="Times New Roman" w:hAnsi="Times New Roman"/>
                <w:i/>
                <w:iCs/>
                <w:color w:val="000000"/>
                <w:sz w:val="26"/>
                <w:szCs w:val="26"/>
                <w:lang w:eastAsia="ru-RU"/>
              </w:rPr>
              <w:t>БЕЗ</w:t>
            </w:r>
            <w:r w:rsidRPr="00C854A6">
              <w:rPr>
                <w:rFonts w:ascii="Times New Roman" w:cs="Times New Roman" w:eastAsia="Times New Roman" w:hAnsi="Times New Roman"/>
                <w:b/>
                <w:bCs/>
                <w:i/>
                <w:iCs/>
                <w:color w:val="000000"/>
                <w:sz w:val="26"/>
                <w:szCs w:val="26"/>
                <w:u w:val="single"/>
                <w:lang w:eastAsia="ru-RU"/>
              </w:rPr>
              <w:t>В</w:t>
            </w:r>
            <w:r w:rsidRPr="00C854A6">
              <w:rPr>
                <w:rFonts w:ascii="Times New Roman" w:cs="Times New Roman" w:eastAsia="Times New Roman" w:hAnsi="Times New Roman"/>
                <w:i/>
                <w:iCs/>
                <w:color w:val="000000"/>
                <w:sz w:val="26"/>
                <w:szCs w:val="26"/>
                <w:lang w:eastAsia="ru-RU"/>
              </w:rPr>
              <w:t>КУСНЫЙ, НИЗ</w:t>
            </w:r>
            <w:r w:rsidRPr="00C854A6">
              <w:rPr>
                <w:rFonts w:ascii="Times New Roman" w:cs="Times New Roman" w:eastAsia="Times New Roman" w:hAnsi="Times New Roman"/>
                <w:b/>
                <w:bCs/>
                <w:i/>
                <w:iCs/>
                <w:color w:val="000000"/>
                <w:sz w:val="26"/>
                <w:szCs w:val="26"/>
                <w:u w:val="single"/>
                <w:lang w:eastAsia="ru-RU"/>
              </w:rPr>
              <w:t>В</w:t>
            </w:r>
            <w:r w:rsidRPr="00C854A6">
              <w:rPr>
                <w:rFonts w:ascii="Times New Roman" w:cs="Times New Roman" w:eastAsia="Times New Roman" w:hAnsi="Times New Roman"/>
                <w:i/>
                <w:iCs/>
                <w:color w:val="000000"/>
                <w:sz w:val="26"/>
                <w:szCs w:val="26"/>
                <w:lang w:eastAsia="ru-RU"/>
              </w:rPr>
              <w:t>ЕРГНУТЬ;</w:t>
            </w:r>
          </w:p>
          <w:p w:rsidP="00336460" w:rsidR="00363A17" w:rsidRDefault="00363A17" w:rsidRPr="00C854A6">
            <w:pPr>
              <w:spacing w:after="0" w:line="240" w:lineRule="auto"/>
              <w:jc w:val="both"/>
              <w:rPr>
                <w:rFonts w:ascii="Calibri" w:cs="Calibri" w:eastAsia="Times New Roman" w:hAnsi="Calibri"/>
                <w:color w:val="000000"/>
                <w:sz w:val="26"/>
                <w:szCs w:val="26"/>
                <w:lang w:eastAsia="ru-RU"/>
              </w:rPr>
            </w:pPr>
            <w:r w:rsidRPr="00C854A6">
              <w:rPr>
                <w:rFonts w:ascii="Times New Roman" w:cs="Times New Roman" w:eastAsia="Times New Roman" w:hAnsi="Times New Roman"/>
                <w:b/>
                <w:bCs/>
                <w:color w:val="000000"/>
                <w:sz w:val="26"/>
                <w:szCs w:val="26"/>
                <w:lang w:eastAsia="ru-RU"/>
              </w:rPr>
              <w:t>2) если корень начинается с гласной буквы: </w:t>
            </w:r>
            <w:r w:rsidRPr="00C854A6">
              <w:rPr>
                <w:rFonts w:ascii="Times New Roman" w:cs="Times New Roman" w:eastAsia="Times New Roman" w:hAnsi="Times New Roman"/>
                <w:i/>
                <w:iCs/>
                <w:color w:val="000000"/>
                <w:sz w:val="26"/>
                <w:szCs w:val="26"/>
                <w:lang w:eastAsia="ru-RU"/>
              </w:rPr>
              <w:t>РАЗ</w:t>
            </w:r>
            <w:r w:rsidRPr="00C854A6">
              <w:rPr>
                <w:rFonts w:ascii="Times New Roman" w:cs="Times New Roman" w:eastAsia="Times New Roman" w:hAnsi="Times New Roman"/>
                <w:b/>
                <w:bCs/>
                <w:i/>
                <w:iCs/>
                <w:color w:val="000000"/>
                <w:sz w:val="26"/>
                <w:szCs w:val="26"/>
                <w:u w:val="single"/>
                <w:lang w:eastAsia="ru-RU"/>
              </w:rPr>
              <w:t>У</w:t>
            </w:r>
            <w:r w:rsidRPr="00C854A6">
              <w:rPr>
                <w:rFonts w:ascii="Times New Roman" w:cs="Times New Roman" w:eastAsia="Times New Roman" w:hAnsi="Times New Roman"/>
                <w:i/>
                <w:iCs/>
                <w:color w:val="000000"/>
                <w:sz w:val="26"/>
                <w:szCs w:val="26"/>
                <w:lang w:eastAsia="ru-RU"/>
              </w:rPr>
              <w:t>ЗНАТЬ.</w:t>
            </w:r>
          </w:p>
          <w:p w:rsidP="00336460" w:rsidR="00363A17" w:rsidRDefault="00363A17" w:rsidRPr="00C854A6">
            <w:pPr>
              <w:spacing w:after="0" w:line="240" w:lineRule="auto"/>
              <w:ind w:firstLine="388"/>
              <w:jc w:val="both"/>
              <w:rPr>
                <w:rFonts w:ascii="Calibri" w:cs="Calibri" w:eastAsia="Times New Roman" w:hAnsi="Calibri"/>
                <w:color w:val="000000"/>
                <w:sz w:val="26"/>
                <w:szCs w:val="26"/>
                <w:lang w:eastAsia="ru-RU"/>
              </w:rPr>
            </w:pPr>
            <w:r w:rsidRPr="00C854A6">
              <w:rPr>
                <w:rFonts w:ascii="Times New Roman" w:cs="Times New Roman" w:eastAsia="Times New Roman" w:hAnsi="Times New Roman"/>
                <w:b/>
                <w:bCs/>
                <w:color w:val="000000"/>
                <w:sz w:val="26"/>
                <w:szCs w:val="26"/>
                <w:lang w:eastAsia="ru-RU"/>
              </w:rPr>
              <w:t>Приставка оканчивается на –С </w:t>
            </w:r>
            <w:r w:rsidRPr="00C854A6">
              <w:rPr>
                <w:rFonts w:ascii="Times New Roman" w:cs="Times New Roman" w:eastAsia="Times New Roman" w:hAnsi="Times New Roman"/>
                <w:b/>
                <w:bCs/>
                <w:color w:val="000000"/>
                <w:sz w:val="26"/>
                <w:szCs w:val="26"/>
                <w:u w:val="single"/>
                <w:lang w:eastAsia="ru-RU"/>
              </w:rPr>
              <w:t>если первая согласная корня глухая</w:t>
            </w:r>
            <w:r w:rsidRPr="00C854A6">
              <w:rPr>
                <w:rFonts w:ascii="Times New Roman" w:cs="Times New Roman" w:eastAsia="Times New Roman" w:hAnsi="Times New Roman"/>
                <w:b/>
                <w:bCs/>
                <w:color w:val="000000"/>
                <w:sz w:val="26"/>
                <w:szCs w:val="26"/>
                <w:lang w:eastAsia="ru-RU"/>
              </w:rPr>
              <w:t>: </w:t>
            </w:r>
            <w:r w:rsidRPr="00C854A6">
              <w:rPr>
                <w:rFonts w:ascii="Times New Roman" w:cs="Times New Roman" w:eastAsia="Times New Roman" w:hAnsi="Times New Roman"/>
                <w:i/>
                <w:iCs/>
                <w:color w:val="000000"/>
                <w:sz w:val="26"/>
                <w:szCs w:val="26"/>
                <w:lang w:eastAsia="ru-RU"/>
              </w:rPr>
              <w:t>БЕС</w:t>
            </w:r>
            <w:r w:rsidRPr="00C854A6">
              <w:rPr>
                <w:rFonts w:ascii="Times New Roman" w:cs="Times New Roman" w:eastAsia="Times New Roman" w:hAnsi="Times New Roman"/>
                <w:b/>
                <w:bCs/>
                <w:i/>
                <w:iCs/>
                <w:color w:val="000000"/>
                <w:sz w:val="26"/>
                <w:szCs w:val="26"/>
                <w:u w:val="single"/>
                <w:lang w:eastAsia="ru-RU"/>
              </w:rPr>
              <w:t>Ц</w:t>
            </w:r>
            <w:r w:rsidRPr="00C854A6">
              <w:rPr>
                <w:rFonts w:ascii="Times New Roman" w:cs="Times New Roman" w:eastAsia="Times New Roman" w:hAnsi="Times New Roman"/>
                <w:i/>
                <w:iCs/>
                <w:color w:val="000000"/>
                <w:sz w:val="26"/>
                <w:szCs w:val="26"/>
                <w:lang w:eastAsia="ru-RU"/>
              </w:rPr>
              <w:t>ВЕТНЫЙ, БЕС</w:t>
            </w:r>
            <w:r w:rsidRPr="00C854A6">
              <w:rPr>
                <w:rFonts w:ascii="Times New Roman" w:cs="Times New Roman" w:eastAsia="Times New Roman" w:hAnsi="Times New Roman"/>
                <w:b/>
                <w:bCs/>
                <w:i/>
                <w:iCs/>
                <w:color w:val="000000"/>
                <w:sz w:val="26"/>
                <w:szCs w:val="26"/>
                <w:u w:val="single"/>
                <w:lang w:eastAsia="ru-RU"/>
              </w:rPr>
              <w:t>Ш</w:t>
            </w:r>
            <w:r w:rsidRPr="00C854A6">
              <w:rPr>
                <w:rFonts w:ascii="Times New Roman" w:cs="Times New Roman" w:eastAsia="Times New Roman" w:hAnsi="Times New Roman"/>
                <w:i/>
                <w:iCs/>
                <w:color w:val="000000"/>
                <w:sz w:val="26"/>
                <w:szCs w:val="26"/>
                <w:lang w:eastAsia="ru-RU"/>
              </w:rPr>
              <w:t>УМНЫЙ</w:t>
            </w:r>
          </w:p>
          <w:p w:rsidP="00336460" w:rsidR="00363A17" w:rsidRDefault="00363A17" w:rsidRPr="00C854A6">
            <w:pPr>
              <w:spacing w:after="0" w:line="240" w:lineRule="auto"/>
              <w:jc w:val="both"/>
              <w:rPr>
                <w:rFonts w:ascii="Calibri" w:cs="Calibri" w:eastAsia="Times New Roman" w:hAnsi="Calibri"/>
                <w:color w:val="000000"/>
                <w:sz w:val="26"/>
                <w:szCs w:val="26"/>
                <w:lang w:eastAsia="ru-RU"/>
              </w:rPr>
            </w:pPr>
            <w:r w:rsidRPr="00C854A6">
              <w:rPr>
                <w:rFonts w:ascii="Times New Roman" w:cs="Times New Roman" w:eastAsia="Times New Roman" w:hAnsi="Times New Roman"/>
                <w:b/>
                <w:bCs/>
                <w:color w:val="000000"/>
                <w:sz w:val="26"/>
                <w:szCs w:val="26"/>
                <w:lang w:eastAsia="ru-RU"/>
              </w:rPr>
              <w:t>2. ЗАПОМНИ! С буквой С пишутся слова: </w:t>
            </w:r>
            <w:r w:rsidRPr="00C854A6">
              <w:rPr>
                <w:rFonts w:ascii="Times New Roman" w:cs="Times New Roman" w:eastAsia="Times New Roman" w:hAnsi="Times New Roman"/>
                <w:color w:val="000000"/>
                <w:sz w:val="26"/>
                <w:szCs w:val="26"/>
                <w:lang w:eastAsia="ru-RU"/>
              </w:rPr>
              <w:t>ЧЕРЕ</w:t>
            </w:r>
            <w:r w:rsidRPr="00C854A6">
              <w:rPr>
                <w:rFonts w:ascii="Times New Roman" w:cs="Times New Roman" w:eastAsia="Times New Roman" w:hAnsi="Times New Roman"/>
                <w:b/>
                <w:bCs/>
                <w:color w:val="000000"/>
                <w:sz w:val="26"/>
                <w:szCs w:val="26"/>
                <w:u w:val="single"/>
                <w:lang w:eastAsia="ru-RU"/>
              </w:rPr>
              <w:t>С</w:t>
            </w:r>
            <w:r w:rsidRPr="00C854A6">
              <w:rPr>
                <w:rFonts w:ascii="Times New Roman" w:cs="Times New Roman" w:eastAsia="Times New Roman" w:hAnsi="Times New Roman"/>
                <w:color w:val="000000"/>
                <w:sz w:val="26"/>
                <w:szCs w:val="26"/>
                <w:lang w:eastAsia="ru-RU"/>
              </w:rPr>
              <w:t>ЧУР, И</w:t>
            </w:r>
            <w:r w:rsidRPr="00C854A6">
              <w:rPr>
                <w:rFonts w:ascii="Times New Roman" w:cs="Times New Roman" w:eastAsia="Times New Roman" w:hAnsi="Times New Roman"/>
                <w:b/>
                <w:bCs/>
                <w:color w:val="000000"/>
                <w:sz w:val="26"/>
                <w:szCs w:val="26"/>
                <w:u w:val="single"/>
                <w:lang w:eastAsia="ru-RU"/>
              </w:rPr>
              <w:t>С</w:t>
            </w:r>
            <w:r w:rsidRPr="00C854A6">
              <w:rPr>
                <w:rFonts w:ascii="Times New Roman" w:cs="Times New Roman" w:eastAsia="Times New Roman" w:hAnsi="Times New Roman"/>
                <w:color w:val="000000"/>
                <w:sz w:val="26"/>
                <w:szCs w:val="26"/>
                <w:lang w:eastAsia="ru-RU"/>
              </w:rPr>
              <w:t>ЧЕЗНУТЬ,И</w:t>
            </w:r>
            <w:r w:rsidRPr="00C854A6">
              <w:rPr>
                <w:rFonts w:ascii="Times New Roman" w:cs="Times New Roman" w:eastAsia="Times New Roman" w:hAnsi="Times New Roman"/>
                <w:b/>
                <w:bCs/>
                <w:color w:val="000000"/>
                <w:sz w:val="26"/>
                <w:szCs w:val="26"/>
                <w:u w:val="single"/>
                <w:lang w:eastAsia="ru-RU"/>
              </w:rPr>
              <w:t>С</w:t>
            </w:r>
            <w:r w:rsidRPr="00C854A6">
              <w:rPr>
                <w:rFonts w:ascii="Times New Roman" w:cs="Times New Roman" w:eastAsia="Times New Roman" w:hAnsi="Times New Roman"/>
                <w:color w:val="000000"/>
                <w:sz w:val="26"/>
                <w:szCs w:val="26"/>
                <w:lang w:eastAsia="ru-RU"/>
              </w:rPr>
              <w:t>ЧЕЗНОВЕНИЕ</w:t>
            </w:r>
          </w:p>
          <w:p w:rsidP="00336460" w:rsidR="00363A17" w:rsidRDefault="00363A17" w:rsidRPr="00C854A6">
            <w:pPr>
              <w:spacing w:after="0" w:line="240" w:lineRule="auto"/>
              <w:jc w:val="both"/>
              <w:rPr>
                <w:rFonts w:ascii="Calibri" w:cs="Calibri" w:eastAsia="Times New Roman" w:hAnsi="Calibri"/>
                <w:color w:val="000000"/>
                <w:sz w:val="26"/>
                <w:szCs w:val="26"/>
                <w:lang w:eastAsia="ru-RU"/>
              </w:rPr>
            </w:pPr>
            <w:r w:rsidRPr="00C854A6">
              <w:rPr>
                <w:rFonts w:ascii="Times New Roman" w:cs="Times New Roman" w:eastAsia="Times New Roman" w:hAnsi="Times New Roman"/>
                <w:b/>
                <w:bCs/>
                <w:color w:val="000000"/>
                <w:sz w:val="26"/>
                <w:szCs w:val="26"/>
                <w:lang w:eastAsia="ru-RU"/>
              </w:rPr>
              <w:t>3. </w:t>
            </w:r>
            <w:r w:rsidRPr="00C854A6">
              <w:rPr>
                <w:rFonts w:ascii="Times New Roman" w:cs="Times New Roman" w:eastAsia="Times New Roman" w:hAnsi="Times New Roman"/>
                <w:color w:val="000000"/>
                <w:sz w:val="26"/>
                <w:szCs w:val="26"/>
                <w:lang w:eastAsia="ru-RU"/>
              </w:rPr>
              <w:t>Правописание</w:t>
            </w:r>
            <w:r w:rsidRPr="00C854A6">
              <w:rPr>
                <w:rFonts w:ascii="Times New Roman" w:cs="Times New Roman" w:eastAsia="Times New Roman" w:hAnsi="Times New Roman"/>
                <w:b/>
                <w:bCs/>
                <w:color w:val="000000"/>
                <w:sz w:val="26"/>
                <w:szCs w:val="26"/>
                <w:lang w:eastAsia="ru-RU"/>
              </w:rPr>
              <w:t> иноязычных приставок ДЕЗ-, ДИЗ-, ДИС- подчиняется особому правилу:</w:t>
            </w:r>
          </w:p>
          <w:p w:rsidP="00336460" w:rsidR="00363A17" w:rsidRDefault="00363A17" w:rsidRPr="00C854A6">
            <w:pPr>
              <w:spacing w:after="0" w:line="240" w:lineRule="auto"/>
              <w:jc w:val="both"/>
              <w:rPr>
                <w:rFonts w:ascii="Calibri" w:cs="Calibri" w:eastAsia="Times New Roman" w:hAnsi="Calibri"/>
                <w:color w:val="000000"/>
                <w:sz w:val="26"/>
                <w:szCs w:val="26"/>
                <w:lang w:eastAsia="ru-RU"/>
              </w:rPr>
            </w:pPr>
            <w:r w:rsidRPr="00C854A6">
              <w:rPr>
                <w:rFonts w:ascii="Times New Roman" w:cs="Times New Roman" w:eastAsia="Times New Roman" w:hAnsi="Times New Roman"/>
                <w:b/>
                <w:bCs/>
                <w:color w:val="000000"/>
                <w:sz w:val="26"/>
                <w:szCs w:val="26"/>
                <w:lang w:eastAsia="ru-RU"/>
              </w:rPr>
              <w:t>1) </w:t>
            </w:r>
            <w:r w:rsidRPr="00C854A6">
              <w:rPr>
                <w:rFonts w:ascii="Times New Roman" w:cs="Times New Roman" w:eastAsia="Times New Roman" w:hAnsi="Times New Roman"/>
                <w:color w:val="000000"/>
                <w:sz w:val="26"/>
                <w:szCs w:val="26"/>
                <w:lang w:eastAsia="ru-RU"/>
              </w:rPr>
              <w:t>приставки</w:t>
            </w:r>
            <w:r w:rsidRPr="00C854A6">
              <w:rPr>
                <w:rFonts w:ascii="Times New Roman" w:cs="Times New Roman" w:eastAsia="Times New Roman" w:hAnsi="Times New Roman"/>
                <w:b/>
                <w:bCs/>
                <w:color w:val="000000"/>
                <w:sz w:val="26"/>
                <w:szCs w:val="26"/>
                <w:lang w:eastAsia="ru-RU"/>
              </w:rPr>
              <w:t> ДЕЗ-, ДИЗ- пишутся перед гласными и перед Ъ: </w:t>
            </w:r>
            <w:r w:rsidRPr="00C854A6">
              <w:rPr>
                <w:rFonts w:ascii="Times New Roman" w:cs="Times New Roman" w:eastAsia="Times New Roman" w:hAnsi="Times New Roman"/>
                <w:color w:val="000000"/>
                <w:sz w:val="26"/>
                <w:szCs w:val="26"/>
                <w:lang w:eastAsia="ru-RU"/>
              </w:rPr>
              <w:t>ДЕЗИНФЕКЦИЯ, ДЕЗОРГАНИЗАЦИЯ, ДИЗЪЮНКЦИЯ;</w:t>
            </w:r>
          </w:p>
          <w:p w:rsidP="00336460" w:rsidR="00363A17" w:rsidRDefault="00363A17" w:rsidRPr="00C854A6">
            <w:pPr>
              <w:spacing w:after="0" w:line="240" w:lineRule="auto"/>
              <w:jc w:val="both"/>
              <w:rPr>
                <w:rFonts w:ascii="Calibri" w:cs="Calibri" w:eastAsia="Times New Roman" w:hAnsi="Calibri"/>
                <w:color w:val="000000"/>
                <w:sz w:val="26"/>
                <w:szCs w:val="26"/>
                <w:lang w:eastAsia="ru-RU"/>
              </w:rPr>
            </w:pPr>
            <w:r w:rsidRPr="00C854A6">
              <w:rPr>
                <w:rFonts w:ascii="Times New Roman" w:cs="Times New Roman" w:eastAsia="Times New Roman" w:hAnsi="Times New Roman"/>
                <w:b/>
                <w:bCs/>
                <w:color w:val="000000"/>
                <w:sz w:val="26"/>
                <w:szCs w:val="26"/>
                <w:lang w:eastAsia="ru-RU"/>
              </w:rPr>
              <w:t>2) приставка ДИС- пишется перед согласными:</w:t>
            </w:r>
          </w:p>
          <w:p w:rsidP="00336460" w:rsidR="00363A17" w:rsidRDefault="00363A17" w:rsidRPr="00C854A6">
            <w:pPr>
              <w:spacing w:after="0" w:line="240" w:lineRule="auto"/>
              <w:jc w:val="both"/>
              <w:rPr>
                <w:rFonts w:ascii="Calibri" w:cs="Calibri" w:eastAsia="Times New Roman" w:hAnsi="Calibri"/>
                <w:color w:val="000000"/>
                <w:sz w:val="26"/>
                <w:szCs w:val="26"/>
                <w:lang w:eastAsia="ru-RU"/>
              </w:rPr>
            </w:pPr>
            <w:r w:rsidRPr="00C854A6">
              <w:rPr>
                <w:rFonts w:ascii="Times New Roman" w:cs="Times New Roman" w:eastAsia="Times New Roman" w:hAnsi="Times New Roman"/>
                <w:color w:val="000000"/>
                <w:sz w:val="26"/>
                <w:szCs w:val="26"/>
                <w:lang w:eastAsia="ru-RU"/>
              </w:rPr>
              <w:t>ДИСГАРМОНИЯ, ДИСБАЛАНС.</w:t>
            </w:r>
          </w:p>
          <w:p w:rsidP="00336460" w:rsidR="00363A17" w:rsidRDefault="00363A17" w:rsidRPr="00C854A6">
            <w:pPr>
              <w:spacing w:after="0" w:line="240" w:lineRule="auto"/>
              <w:jc w:val="both"/>
              <w:rPr>
                <w:rFonts w:ascii="Calibri" w:cs="Calibri" w:eastAsia="Times New Roman" w:hAnsi="Calibri"/>
                <w:color w:val="000000"/>
                <w:sz w:val="26"/>
                <w:szCs w:val="26"/>
                <w:lang w:eastAsia="ru-RU"/>
              </w:rPr>
            </w:pPr>
            <w:r w:rsidRPr="00C854A6">
              <w:rPr>
                <w:rFonts w:ascii="Times New Roman" w:cs="Times New Roman" w:eastAsia="Times New Roman" w:hAnsi="Times New Roman"/>
                <w:b/>
                <w:bCs/>
                <w:color w:val="000000"/>
                <w:sz w:val="26"/>
                <w:szCs w:val="26"/>
                <w:lang w:eastAsia="ru-RU"/>
              </w:rPr>
              <w:t>4. </w:t>
            </w:r>
            <w:r w:rsidRPr="00C854A6">
              <w:rPr>
                <w:rFonts w:ascii="Times New Roman" w:cs="Times New Roman" w:eastAsia="Times New Roman" w:hAnsi="Times New Roman"/>
                <w:color w:val="000000"/>
                <w:sz w:val="26"/>
                <w:szCs w:val="26"/>
                <w:lang w:eastAsia="ru-RU"/>
              </w:rPr>
              <w:t>В приставках</w:t>
            </w:r>
            <w:r w:rsidRPr="00C854A6">
              <w:rPr>
                <w:rFonts w:ascii="Times New Roman" w:cs="Times New Roman" w:eastAsia="Times New Roman" w:hAnsi="Times New Roman"/>
                <w:b/>
                <w:bCs/>
                <w:color w:val="000000"/>
                <w:sz w:val="26"/>
                <w:szCs w:val="26"/>
                <w:lang w:eastAsia="ru-RU"/>
              </w:rPr>
              <w:t xml:space="preserve"> РАЗ- / РАС- и РОЗ- / РОС- </w:t>
            </w:r>
            <w:r w:rsidRPr="00C854A6">
              <w:rPr>
                <w:rFonts w:ascii="Times New Roman" w:cs="Times New Roman" w:eastAsia="Times New Roman" w:hAnsi="Times New Roman"/>
                <w:b/>
                <w:bCs/>
                <w:color w:val="000000"/>
                <w:sz w:val="26"/>
                <w:szCs w:val="26"/>
                <w:u w:val="single"/>
                <w:lang w:eastAsia="ru-RU"/>
              </w:rPr>
              <w:t>под ударением пишется буква О, а без ударения – буква А:  </w:t>
            </w:r>
            <w:r w:rsidRPr="00C854A6">
              <w:rPr>
                <w:rFonts w:ascii="Times New Roman" w:cs="Times New Roman" w:eastAsia="Times New Roman" w:hAnsi="Times New Roman"/>
                <w:i/>
                <w:iCs/>
                <w:color w:val="000000"/>
                <w:sz w:val="26"/>
                <w:szCs w:val="26"/>
                <w:lang w:eastAsia="ru-RU"/>
              </w:rPr>
              <w:t>РОЗЫГРЫШ – РАЗЫГРАТЬ, РОЗЫСК – РАЗЫСКИВАТЬ</w:t>
            </w:r>
          </w:p>
          <w:p w:rsidP="00336460" w:rsidR="00363A17" w:rsidRDefault="00363A17" w:rsidRPr="00C854A6">
            <w:pPr>
              <w:spacing w:after="0" w:line="240" w:lineRule="auto"/>
              <w:jc w:val="both"/>
              <w:rPr>
                <w:rFonts w:ascii="Calibri" w:cs="Calibri" w:eastAsia="Times New Roman" w:hAnsi="Calibri"/>
                <w:color w:val="000000"/>
                <w:sz w:val="26"/>
                <w:szCs w:val="26"/>
                <w:lang w:eastAsia="ru-RU"/>
              </w:rPr>
            </w:pPr>
            <w:r w:rsidRPr="00C854A6">
              <w:rPr>
                <w:rFonts w:ascii="Times New Roman" w:cs="Times New Roman" w:eastAsia="Times New Roman" w:hAnsi="Times New Roman"/>
                <w:b/>
                <w:bCs/>
                <w:color w:val="000000"/>
                <w:sz w:val="26"/>
                <w:szCs w:val="26"/>
                <w:lang w:eastAsia="ru-RU"/>
              </w:rPr>
              <w:t>Исключение: </w:t>
            </w:r>
            <w:r w:rsidRPr="00C854A6">
              <w:rPr>
                <w:rFonts w:ascii="Times New Roman" w:cs="Times New Roman" w:eastAsia="Times New Roman" w:hAnsi="Times New Roman"/>
                <w:i/>
                <w:iCs/>
                <w:color w:val="000000"/>
                <w:sz w:val="26"/>
                <w:szCs w:val="26"/>
                <w:lang w:eastAsia="ru-RU"/>
              </w:rPr>
              <w:t>РОЗЫСКНОЙ (от РОЗЫСК)</w:t>
            </w:r>
          </w:p>
        </w:tc>
      </w:tr>
    </w:tbl>
    <w:p w:rsidP="009D0EA4" w:rsidR="00BF77CA" w:rsidRDefault="00BF77CA">
      <w:pPr>
        <w:shd w:color="auto" w:fill="FFFFFF" w:val="clear"/>
        <w:spacing w:after="0" w:line="240" w:lineRule="auto"/>
        <w:ind w:firstLine="710"/>
        <w:jc w:val="both"/>
        <w:rPr>
          <w:rFonts w:ascii="Domkrat" w:cs="Times New Roman" w:eastAsia="Times New Roman" w:hAnsi="Domkrat"/>
          <w:b/>
          <w:bCs/>
          <w:color w:val="FF0000"/>
          <w:sz w:val="12"/>
          <w:szCs w:val="12"/>
          <w:lang w:eastAsia="ru-RU"/>
        </w:rPr>
      </w:pPr>
    </w:p>
    <w:p w:rsidP="009D0EA4" w:rsidR="009D0EA4" w:rsidRDefault="009D0EA4" w:rsidRPr="00C854A6">
      <w:pPr>
        <w:shd w:color="auto" w:fill="FFFFFF" w:val="clear"/>
        <w:spacing w:after="0" w:line="240" w:lineRule="auto"/>
        <w:ind w:firstLine="710"/>
        <w:jc w:val="center"/>
        <w:rPr>
          <w:rFonts w:ascii="Georgia" w:cs="Calibri" w:eastAsia="Times New Roman" w:hAnsi="Georgia"/>
          <w:color w:val="000000"/>
          <w:sz w:val="28"/>
          <w:szCs w:val="28"/>
          <w:lang w:eastAsia="ru-RU"/>
        </w:rPr>
      </w:pPr>
      <w:r w:rsidRPr="00C854A6">
        <w:rPr>
          <w:rFonts w:ascii="Georgia" w:cs="Times New Roman" w:eastAsia="Times New Roman" w:hAnsi="Georgia"/>
          <w:b/>
          <w:bCs/>
          <w:color w:val="000000"/>
          <w:sz w:val="28"/>
          <w:szCs w:val="28"/>
          <w:highlight w:val="yellow"/>
          <w:lang w:eastAsia="ru-RU"/>
        </w:rPr>
        <w:t>Правописание приставок ПРЕ- и ПРИ-</w:t>
      </w:r>
    </w:p>
    <w:tbl>
      <w:tblPr>
        <w:tblW w:type="dxa" w:w="10064"/>
        <w:tblInd w:type="dxa" w:w="132"/>
        <w:shd w:color="auto" w:fill="FFFFFF" w:val="clear"/>
        <w:tblCellMar>
          <w:top w:type="dxa" w:w="15"/>
          <w:left w:type="dxa" w:w="15"/>
          <w:bottom w:type="dxa" w:w="15"/>
          <w:right w:type="dxa" w:w="15"/>
        </w:tblCellMar>
        <w:tblLook w:firstColumn="1" w:firstRow="1" w:lastColumn="0" w:lastRow="0" w:noHBand="0" w:noVBand="1" w:val="04A0"/>
      </w:tblPr>
      <w:tblGrid>
        <w:gridCol w:w="4678"/>
        <w:gridCol w:w="5386"/>
      </w:tblGrid>
      <w:tr w:rsidR="009D0EA4" w:rsidRPr="00C854A6" w:rsidTr="0063449F">
        <w:tc>
          <w:tcPr>
            <w:tcW w:type="dxa" w:w="4678"/>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D0EA4" w:rsidR="009D0EA4" w:rsidRDefault="009D0EA4" w:rsidRPr="00C854A6">
            <w:pPr>
              <w:spacing w:after="0" w:line="240" w:lineRule="auto"/>
              <w:jc w:val="center"/>
              <w:rPr>
                <w:rFonts w:ascii="Georgia" w:cs="Calibri" w:eastAsia="Times New Roman" w:hAnsi="Georgia"/>
                <w:color w:val="000000"/>
                <w:sz w:val="28"/>
                <w:szCs w:val="28"/>
                <w:lang w:eastAsia="ru-RU"/>
              </w:rPr>
            </w:pPr>
            <w:r w:rsidRPr="00C854A6">
              <w:rPr>
                <w:rFonts w:ascii="Georgia" w:cs="Times New Roman" w:eastAsia="Times New Roman" w:hAnsi="Georgia"/>
                <w:b/>
                <w:bCs/>
                <w:color w:val="000000"/>
                <w:sz w:val="28"/>
                <w:szCs w:val="28"/>
                <w:lang w:eastAsia="ru-RU"/>
              </w:rPr>
              <w:t>Приставка ПРИ обозначает</w:t>
            </w:r>
          </w:p>
        </w:tc>
        <w:tc>
          <w:tcPr>
            <w:tcW w:type="dxa" w:w="5386"/>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D0EA4" w:rsidR="009D0EA4" w:rsidRDefault="009D0EA4" w:rsidRPr="00C854A6">
            <w:pPr>
              <w:spacing w:after="0" w:line="240" w:lineRule="auto"/>
              <w:jc w:val="center"/>
              <w:rPr>
                <w:rFonts w:ascii="Georgia" w:cs="Calibri" w:eastAsia="Times New Roman" w:hAnsi="Georgia"/>
                <w:color w:val="000000"/>
                <w:sz w:val="28"/>
                <w:szCs w:val="28"/>
                <w:lang w:eastAsia="ru-RU"/>
              </w:rPr>
            </w:pPr>
            <w:r w:rsidRPr="00C854A6">
              <w:rPr>
                <w:rFonts w:ascii="Georgia" w:cs="Times New Roman" w:eastAsia="Times New Roman" w:hAnsi="Georgia"/>
                <w:b/>
                <w:bCs/>
                <w:color w:val="000000"/>
                <w:sz w:val="28"/>
                <w:szCs w:val="28"/>
                <w:lang w:eastAsia="ru-RU"/>
              </w:rPr>
              <w:t>Приставка ПРЕ обозначает</w:t>
            </w:r>
          </w:p>
        </w:tc>
      </w:tr>
      <w:tr w:rsidR="009D0EA4" w:rsidRPr="00C854A6" w:rsidTr="0063449F">
        <w:tc>
          <w:tcPr>
            <w:tcW w:type="dxa" w:w="4678"/>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b/>
                <w:bCs/>
                <w:color w:val="000000"/>
                <w:sz w:val="28"/>
                <w:szCs w:val="28"/>
                <w:lang w:eastAsia="ru-RU"/>
              </w:rPr>
              <w:t>1) Присоединение, прибавление:</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i/>
                <w:iCs/>
                <w:color w:val="000000"/>
                <w:sz w:val="28"/>
                <w:szCs w:val="28"/>
                <w:lang w:eastAsia="ru-RU"/>
              </w:rPr>
              <w:t>ПРИСТЕГНУТЬ, ПРИКЛЕИТЬ, ПРИРИСОВАТЬ.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b/>
                <w:bCs/>
                <w:color w:val="000000"/>
                <w:sz w:val="28"/>
                <w:szCs w:val="28"/>
                <w:lang w:eastAsia="ru-RU"/>
              </w:rPr>
              <w:t>2) Приближение: </w:t>
            </w:r>
            <w:r w:rsidRPr="00C854A6">
              <w:rPr>
                <w:rFonts w:ascii="Georgia" w:cs="Times New Roman" w:eastAsia="Times New Roman" w:hAnsi="Georgia"/>
                <w:i/>
                <w:iCs/>
                <w:color w:val="000000"/>
                <w:sz w:val="28"/>
                <w:szCs w:val="28"/>
                <w:lang w:eastAsia="ru-RU"/>
              </w:rPr>
              <w:t>ПРИПЛЫТЬ, ПРИБЕЖАТЬ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b/>
                <w:bCs/>
                <w:color w:val="000000"/>
                <w:sz w:val="28"/>
                <w:szCs w:val="28"/>
                <w:lang w:eastAsia="ru-RU"/>
              </w:rPr>
              <w:t>3) Неполноту действия (= СЛЕГКА):</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ПРИОТКРЫТЬ, ПРИГОРЕТЬ, ПРИЗАДУМАТЬСЯ.</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b/>
                <w:bCs/>
                <w:color w:val="000000"/>
                <w:sz w:val="28"/>
                <w:szCs w:val="28"/>
                <w:lang w:eastAsia="ru-RU"/>
              </w:rPr>
              <w:t>4) Пространственную близость (= ОКОЛО):</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ПРИМОРСКИЙ, ПРИШКОЛЬНЫЙ</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b/>
                <w:bCs/>
                <w:color w:val="000000"/>
                <w:sz w:val="28"/>
                <w:szCs w:val="28"/>
                <w:lang w:eastAsia="ru-RU"/>
              </w:rPr>
              <w:lastRenderedPageBreak/>
              <w:t>5) Сопутствующее действие:</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ПРИПЕВАТЬ, ПРИТАНЦОВЫВАТЬ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b/>
                <w:bCs/>
                <w:color w:val="000000"/>
                <w:sz w:val="28"/>
                <w:szCs w:val="28"/>
                <w:lang w:eastAsia="ru-RU"/>
              </w:rPr>
              <w:t>6) Полноту, исчерпанность действия (доведение его до конца)</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ПРИРУЧИТЬ, ПРИУЧИТЬ, ПРИСТРЕЛИТЬ.</w:t>
            </w:r>
          </w:p>
        </w:tc>
        <w:tc>
          <w:tcPr>
            <w:tcW w:type="dxa" w:w="5386"/>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b/>
                <w:bCs/>
                <w:color w:val="000000"/>
                <w:sz w:val="28"/>
                <w:szCs w:val="28"/>
                <w:lang w:eastAsia="ru-RU"/>
              </w:rPr>
              <w:lastRenderedPageBreak/>
              <w:t>1) Высшую степень качества, действия (приставку ПРЕ- можно заменить слова ми «ОЧЕНЬ», «ВЕСЬМА»): </w:t>
            </w:r>
            <w:r w:rsidRPr="00C854A6">
              <w:rPr>
                <w:rFonts w:ascii="Georgia" w:cs="Times New Roman" w:eastAsia="Times New Roman" w:hAnsi="Georgia"/>
                <w:color w:val="000000"/>
                <w:sz w:val="28"/>
                <w:szCs w:val="28"/>
                <w:lang w:eastAsia="ru-RU"/>
              </w:rPr>
              <w:t>ПРЕМУДРЫЙ,  ПРЕУСПЕТЬ.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b/>
                <w:bCs/>
                <w:color w:val="000000"/>
                <w:sz w:val="28"/>
                <w:szCs w:val="28"/>
                <w:lang w:eastAsia="ru-RU"/>
              </w:rPr>
              <w:t>2) То же, что и приставка ПЕРЕ-:</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i/>
                <w:iCs/>
                <w:color w:val="000000"/>
                <w:sz w:val="28"/>
                <w:szCs w:val="28"/>
                <w:lang w:eastAsia="ru-RU"/>
              </w:rPr>
              <w:t>ПРЕГРАДА (= ПЕРЕГОРОДИТЬ),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i/>
                <w:iCs/>
                <w:color w:val="000000"/>
                <w:sz w:val="28"/>
                <w:szCs w:val="28"/>
                <w:lang w:eastAsia="ru-RU"/>
              </w:rPr>
              <w:t>ПРЕРВАТЬ (= сделать ПЕРЕРЫВ),</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i/>
                <w:iCs/>
                <w:color w:val="000000"/>
                <w:sz w:val="28"/>
                <w:szCs w:val="28"/>
                <w:lang w:eastAsia="ru-RU"/>
              </w:rPr>
              <w:t>ПРЕСТУПИТЬ закон (= ПЕРЕСТУПИТЬ).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b/>
                <w:bCs/>
                <w:color w:val="000000"/>
                <w:sz w:val="28"/>
                <w:szCs w:val="28"/>
                <w:lang w:eastAsia="ru-RU"/>
              </w:rPr>
              <w:t>Есть слова, в которых сходство приставок ПРЕ- и ПЕРЕ- можно объяснить другими словами, близкими по смыслу:</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i/>
                <w:iCs/>
                <w:color w:val="000000"/>
                <w:sz w:val="28"/>
                <w:szCs w:val="28"/>
                <w:lang w:eastAsia="ru-RU"/>
              </w:rPr>
              <w:lastRenderedPageBreak/>
              <w:t>ПРЕКРАТИТЬ = ПЕРЕСТАТЬ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i/>
                <w:iCs/>
                <w:color w:val="000000"/>
                <w:sz w:val="28"/>
                <w:szCs w:val="28"/>
                <w:lang w:eastAsia="ru-RU"/>
              </w:rPr>
              <w:t>ПРЕОБРАЗОВАТЬ = ПЕРЕДЕЛАТЬ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i/>
                <w:iCs/>
                <w:color w:val="000000"/>
                <w:sz w:val="28"/>
                <w:szCs w:val="28"/>
                <w:lang w:eastAsia="ru-RU"/>
              </w:rPr>
              <w:t>ПРЕВРАТИТЬ = ПЕРЕМЕНИТЬ облик</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i/>
                <w:iCs/>
                <w:color w:val="000000"/>
                <w:sz w:val="28"/>
                <w:szCs w:val="28"/>
                <w:lang w:eastAsia="ru-RU"/>
              </w:rPr>
              <w:t>ПРЕОДОЛЕТЬ = ПРЕВОЗМОЧЬ = ПЕРЕСИЛИТЬ себя и выполнить</w:t>
            </w:r>
          </w:p>
          <w:p w:rsidP="009D0EA4" w:rsidR="009D0EA4" w:rsidRDefault="009D0EA4" w:rsidRPr="00B264C4">
            <w:pPr>
              <w:spacing w:after="0" w:line="240" w:lineRule="auto"/>
              <w:jc w:val="both"/>
              <w:rPr>
                <w:rFonts w:ascii="Georgia" w:cs="Calibri" w:eastAsia="Times New Roman" w:hAnsi="Georgia"/>
                <w:color w:val="000000"/>
                <w:sz w:val="26"/>
                <w:szCs w:val="26"/>
                <w:lang w:eastAsia="ru-RU"/>
              </w:rPr>
            </w:pPr>
            <w:r w:rsidRPr="00B264C4">
              <w:rPr>
                <w:rFonts w:ascii="Georgia" w:cs="Times New Roman" w:eastAsia="Times New Roman" w:hAnsi="Georgia"/>
                <w:i/>
                <w:iCs/>
                <w:color w:val="000000"/>
                <w:sz w:val="26"/>
                <w:szCs w:val="26"/>
                <w:lang w:eastAsia="ru-RU"/>
              </w:rPr>
              <w:t>ПРЕПОДАВАТЬ = ПЕРЕДАВАТЬ знания</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i/>
                <w:iCs/>
                <w:color w:val="000000"/>
                <w:sz w:val="28"/>
                <w:szCs w:val="28"/>
                <w:lang w:eastAsia="ru-RU"/>
              </w:rPr>
              <w:t>ПРЕПОДНЕСТИ ЦВЕТЫ = ПЕРЕДАТЬ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i/>
                <w:iCs/>
                <w:color w:val="000000"/>
                <w:sz w:val="28"/>
                <w:szCs w:val="28"/>
                <w:lang w:eastAsia="ru-RU"/>
              </w:rPr>
              <w:t>ПРЕРЕКАТЬСЯ = ПЕРЕБИВАТЬ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i/>
                <w:iCs/>
                <w:color w:val="000000"/>
                <w:sz w:val="28"/>
                <w:szCs w:val="28"/>
                <w:lang w:eastAsia="ru-RU"/>
              </w:rPr>
              <w:t>ПРЕСЕЧЬ = заставить ПЕРЕСТАТЬ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i/>
                <w:iCs/>
                <w:color w:val="000000"/>
                <w:sz w:val="28"/>
                <w:szCs w:val="28"/>
                <w:lang w:eastAsia="ru-RU"/>
              </w:rPr>
              <w:t>ПРЕДАНИЕ = то, что ПЕРЕДАЁТСЯ из уст в уста</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i/>
                <w:iCs/>
                <w:color w:val="000000"/>
                <w:sz w:val="28"/>
                <w:szCs w:val="28"/>
                <w:lang w:eastAsia="ru-RU"/>
              </w:rPr>
              <w:t>БЕСПРЕКОСЛОВНО = НЕ ПЕРЕЧИТЬ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i/>
                <w:iCs/>
                <w:color w:val="000000"/>
                <w:sz w:val="28"/>
                <w:szCs w:val="28"/>
                <w:lang w:eastAsia="ru-RU"/>
              </w:rPr>
              <w:t>БЕСПРЕСТАННО = НЕ ПЕРЕСТАВАЯ</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i/>
                <w:iCs/>
                <w:color w:val="000000"/>
                <w:sz w:val="28"/>
                <w:szCs w:val="28"/>
                <w:lang w:eastAsia="ru-RU"/>
              </w:rPr>
              <w:t>НЕПРЕМЕННО = нельзя ПЕРЕМЕНИТЬ</w:t>
            </w:r>
          </w:p>
        </w:tc>
      </w:tr>
      <w:tr w:rsidR="009D0EA4" w:rsidRPr="00C854A6" w:rsidTr="0063449F">
        <w:tc>
          <w:tcPr>
            <w:tcW w:type="dxa" w:w="4678"/>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b/>
                <w:bCs/>
                <w:color w:val="000000"/>
                <w:sz w:val="28"/>
                <w:szCs w:val="28"/>
                <w:lang w:eastAsia="ru-RU"/>
              </w:rPr>
              <w:t>Список слов с приставкой ПРИ- для запоминания:</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ПРИВЕРЕДЛИВЫЙ (= слегка вредный)ПРИВЕРЕДА</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ПРИЧУДЛИВЫЙ (= близкий к чуду)</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НЕПРИСТУПНЫЙ (= на приступ не возьмёшь)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ПРИМИТИВНЫЙ (три буквы И подряд)</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НЕПРИХОТЛИВЫЙ (= без прихотей)</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ПРИВЛЕКАТЕЛЬНЫЙ</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ПРИЛЕЖНЫЙ</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ПРИГОДНЫЙ</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ПРИГОЖИЙ (день)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ПРИЯТНЫЙ</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ПРИВИЛЕГИЯ (=неотъемлемое право)</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ПРИОРИТЕТ (= преимущество)</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ПРИКЛЮЧЕНИЕ</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ПРИВИДЕНИЕ</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ПРИЧИНА</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ПРИВЕРЖЕНЕЦ (тот, кто к чему-то присоединяется)</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ПРИСЯГА, ПРИСЯГАТЬ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ПРИКАЗ, ПРИКАЗАТЬ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ПРИСУТСТВОВАТЬ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ПРИУРОЧИТЬ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ПРИДИРАТЬСЯ</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lastRenderedPageBreak/>
              <w:t>ПРИТЯЗАТЬ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УРОВЕНЬ ПРИТЯЗАНИЙ</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БЕСПРИСТРАСТНЫЙ</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ПРИСТРАСТИЕ</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ПРИМАДОННА</w:t>
            </w:r>
          </w:p>
          <w:p w:rsidP="009D0EA4" w:rsidR="0063449F" w:rsidRDefault="0063449F" w:rsidRPr="00C854A6">
            <w:pPr>
              <w:spacing w:after="0" w:line="240" w:lineRule="auto"/>
              <w:jc w:val="both"/>
              <w:rPr>
                <w:rFonts w:ascii="Georgia" w:cs="Times New Roman"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ПРИВАТНЫЙ (= частный)</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ПРИВАТИЗАЦИЯ</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ПРИБОР</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НЕПРИЯЗНЬ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ПРИБАУТКА</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ПРИСКОРБНЫЙ, с ПРИСКОРБИЕМ</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без ПРИКРАС</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ПРИУМНОЖИТЬ</w:t>
            </w:r>
          </w:p>
        </w:tc>
        <w:tc>
          <w:tcPr>
            <w:tcW w:type="dxa" w:w="5386"/>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b/>
                <w:bCs/>
                <w:color w:val="000000"/>
                <w:sz w:val="28"/>
                <w:szCs w:val="28"/>
                <w:lang w:eastAsia="ru-RU"/>
              </w:rPr>
              <w:lastRenderedPageBreak/>
              <w:t>Список слов с приставкой ПРЕ- для запоминания:</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ПРЕНЕБРЕГАТЬ (три буквы Е подряд)</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ПРЕНЕБРЕЖЕНИЕ, ПРЕНЕБРЕЖИТЕЛЬНЫЙ</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ПРЕЛЕСТНЫЙ (= вызывающий очень лестные слова)</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ПРЕПОДОБНЫЙ (= очень праведный)</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ПРЕСЛЕДОВАТЬ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ПРЕСМЫКАТЬСЯ</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ПРЕЗИДЕНТ</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ПРЕПЯТСТВИЕ</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ПРЕПОНА (= препятствие)</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ПРЕМЬЕРА</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ПРЕТЕНЗИЯ</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ПРЕТЕНДЕНТ</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ПРЕПАРАТ</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ПРЕГРЕШЕНИЯ</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ПРЕИМУЩЕСТВО</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ПРЕАМБУЛА (= вводная часть)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ПРЕДЕЛ ТЕРПЕНИЯ</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КАМЕНЬ ПРЕТКНОВЕНИЯ (= причина ссоры)</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ПРЕВРАТНОСТИ СУДЬБЫ</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ЗНАКИ ПРЕПИНАНИЯ</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ПРЕСТИЖНЫЙ</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БЕСПРЕДЕЛЬНЫЙ</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ПРЕСЛОВУТЫЙ (= очень всем известный)</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ПРЕЗЕНТАЦИЯ</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lastRenderedPageBreak/>
              <w:t>ПРЕРОГАТИВА (= исключительное право)</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ПРЕТЕРПЕВАТЬ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ПРЕВАЛИРОВАТЬ (= преобладать)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ПРЕФЕКТУРА</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ПРЕЦЕДЕНТ (= аналогичный случай в прошлом)</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ПРЕУВЕЛИЧИТЬ</w:t>
            </w:r>
          </w:p>
        </w:tc>
      </w:tr>
    </w:tbl>
    <w:p w:rsidP="009D0EA4" w:rsidR="009D0EA4" w:rsidRDefault="009D0EA4" w:rsidRPr="00C854A6">
      <w:pPr>
        <w:shd w:color="auto" w:fill="FFFFFF" w:val="clear"/>
        <w:spacing w:after="0" w:line="240" w:lineRule="auto"/>
        <w:ind w:firstLine="710"/>
        <w:jc w:val="center"/>
        <w:rPr>
          <w:rFonts w:ascii="Georgia" w:cs="Calibri" w:eastAsia="Times New Roman" w:hAnsi="Georgia"/>
          <w:color w:val="000000"/>
          <w:sz w:val="28"/>
          <w:szCs w:val="28"/>
          <w:lang w:eastAsia="ru-RU"/>
        </w:rPr>
      </w:pPr>
      <w:r w:rsidRPr="00C854A6">
        <w:rPr>
          <w:rFonts w:ascii="Georgia" w:cs="Times New Roman" w:eastAsia="Times New Roman" w:hAnsi="Georgia"/>
          <w:b/>
          <w:bCs/>
          <w:color w:val="000000"/>
          <w:sz w:val="28"/>
          <w:szCs w:val="28"/>
          <w:lang w:eastAsia="ru-RU"/>
        </w:rPr>
        <w:t xml:space="preserve">Приставки ПРЕ и ПРИ </w:t>
      </w:r>
      <w:r w:rsidR="00C95F99" w:rsidRPr="00C854A6">
        <w:rPr>
          <w:rFonts w:ascii="Georgia" w:cs="Times New Roman" w:eastAsia="Times New Roman" w:hAnsi="Georgia"/>
          <w:b/>
          <w:bCs/>
          <w:color w:val="000000"/>
          <w:sz w:val="28"/>
          <w:szCs w:val="28"/>
          <w:lang w:eastAsia="ru-RU"/>
        </w:rPr>
        <w:t>= смотри значение!</w:t>
      </w:r>
    </w:p>
    <w:tbl>
      <w:tblPr>
        <w:tblW w:type="dxa" w:w="10064"/>
        <w:tblInd w:type="dxa" w:w="132"/>
        <w:shd w:color="auto" w:fill="FFFFFF" w:val="clear"/>
        <w:tblCellMar>
          <w:top w:type="dxa" w:w="15"/>
          <w:left w:type="dxa" w:w="15"/>
          <w:bottom w:type="dxa" w:w="15"/>
          <w:right w:type="dxa" w:w="15"/>
        </w:tblCellMar>
        <w:tblLook w:firstColumn="1" w:firstRow="1" w:lastColumn="0" w:lastRow="0" w:noHBand="0" w:noVBand="1" w:val="04A0"/>
      </w:tblPr>
      <w:tblGrid>
        <w:gridCol w:w="4678"/>
        <w:gridCol w:w="5386"/>
      </w:tblGrid>
      <w:tr w:rsidR="009D0EA4" w:rsidRPr="00C854A6" w:rsidTr="00C95F99">
        <w:tc>
          <w:tcPr>
            <w:tcW w:type="dxa" w:w="4678"/>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D0EA4" w:rsidR="009D0EA4" w:rsidRDefault="009D0EA4" w:rsidRPr="00C854A6">
            <w:pPr>
              <w:spacing w:after="0" w:line="240" w:lineRule="auto"/>
              <w:jc w:val="center"/>
              <w:rPr>
                <w:rFonts w:ascii="Georgia" w:cs="Calibri" w:eastAsia="Times New Roman" w:hAnsi="Georgia"/>
                <w:color w:val="000000"/>
                <w:sz w:val="28"/>
                <w:szCs w:val="28"/>
                <w:lang w:eastAsia="ru-RU"/>
              </w:rPr>
            </w:pPr>
            <w:r w:rsidRPr="00C854A6">
              <w:rPr>
                <w:rFonts w:ascii="Georgia" w:cs="Times New Roman" w:eastAsia="Times New Roman" w:hAnsi="Georgia"/>
                <w:b/>
                <w:bCs/>
                <w:color w:val="000000"/>
                <w:sz w:val="28"/>
                <w:szCs w:val="28"/>
                <w:lang w:eastAsia="ru-RU"/>
              </w:rPr>
              <w:t>ПРИ</w:t>
            </w:r>
          </w:p>
        </w:tc>
        <w:tc>
          <w:tcPr>
            <w:tcW w:type="dxa" w:w="5386"/>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D0EA4" w:rsidR="009D0EA4" w:rsidRDefault="009D0EA4" w:rsidRPr="00C854A6">
            <w:pPr>
              <w:spacing w:after="0" w:line="240" w:lineRule="auto"/>
              <w:jc w:val="center"/>
              <w:rPr>
                <w:rFonts w:ascii="Georgia" w:cs="Calibri" w:eastAsia="Times New Roman" w:hAnsi="Georgia"/>
                <w:color w:val="000000"/>
                <w:sz w:val="28"/>
                <w:szCs w:val="28"/>
                <w:lang w:eastAsia="ru-RU"/>
              </w:rPr>
            </w:pPr>
            <w:r w:rsidRPr="00C854A6">
              <w:rPr>
                <w:rFonts w:ascii="Georgia" w:cs="Times New Roman" w:eastAsia="Times New Roman" w:hAnsi="Georgia"/>
                <w:b/>
                <w:bCs/>
                <w:color w:val="000000"/>
                <w:sz w:val="28"/>
                <w:szCs w:val="28"/>
                <w:lang w:eastAsia="ru-RU"/>
              </w:rPr>
              <w:t>ПРЕ</w:t>
            </w:r>
          </w:p>
        </w:tc>
      </w:tr>
      <w:tr w:rsidR="009D0EA4" w:rsidRPr="00C854A6" w:rsidTr="00C95F99">
        <w:tc>
          <w:tcPr>
            <w:tcW w:type="dxa" w:w="4678"/>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ПРИБЫВАТЬ В МОСКВУ (= приезжать)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ПРИБЫВАНИЕ В ГОРОД (= приезд)</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ПРИТВОРИТЬ ДВЕРЬ (= закрыть)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ПРИТВОРИТЬСЯ СПЯЩИМ(=ввести в заблуждение)</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ПРИСТУПИТЬ К НАПИСАНИЮ (= начать)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ПРИКЛОНЯТЬСЯ К ЗЕМЛЕ (= нагибаться)</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ПРИДАТЬ СМЫСЛ СЛОВАМ (= добавить)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ПРИДАНИЕ ЗНАЧИМОСТИ (= добавление)</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КУПИТЬ ПРИЁМНИК (= аппарат для приёма радиовещания)</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ПРИХОДЯЩАЯ НЯНЯ (= та, которая приходит и сидит с ребёнком)</w:t>
            </w:r>
          </w:p>
          <w:p w:rsidP="009D0EA4" w:rsidR="009D0EA4" w:rsidRDefault="009D0EA4" w:rsidRPr="003754DE">
            <w:pPr>
              <w:spacing w:after="0" w:line="240" w:lineRule="auto"/>
              <w:jc w:val="both"/>
              <w:rPr>
                <w:rFonts w:ascii="Georgia" w:cs="Calibri" w:eastAsia="Times New Roman" w:hAnsi="Georgia"/>
                <w:color w:val="000000"/>
                <w:sz w:val="26"/>
                <w:szCs w:val="26"/>
                <w:lang w:eastAsia="ru-RU"/>
              </w:rPr>
            </w:pPr>
            <w:r w:rsidRPr="003754DE">
              <w:rPr>
                <w:rFonts w:ascii="Georgia" w:cs="Times New Roman" w:eastAsia="Times New Roman" w:hAnsi="Georgia"/>
                <w:color w:val="000000"/>
                <w:sz w:val="26"/>
                <w:szCs w:val="26"/>
                <w:lang w:eastAsia="ru-RU"/>
              </w:rPr>
              <w:t>ПРИВРАТНИК В ЗАМКЕ (= швейцар)</w:t>
            </w:r>
          </w:p>
          <w:p w:rsidP="009D0EA4" w:rsidR="009D0EA4" w:rsidRDefault="009D0EA4" w:rsidRPr="003754DE">
            <w:pPr>
              <w:spacing w:after="0" w:line="240" w:lineRule="auto"/>
              <w:jc w:val="both"/>
              <w:rPr>
                <w:rFonts w:ascii="Georgia" w:cs="Calibri" w:eastAsia="Times New Roman" w:hAnsi="Georgia"/>
                <w:color w:val="000000"/>
                <w:sz w:val="26"/>
                <w:szCs w:val="26"/>
                <w:lang w:eastAsia="ru-RU"/>
              </w:rPr>
            </w:pPr>
            <w:r w:rsidRPr="003754DE">
              <w:rPr>
                <w:rFonts w:ascii="Georgia" w:cs="Times New Roman" w:eastAsia="Times New Roman" w:hAnsi="Georgia"/>
                <w:color w:val="000000"/>
                <w:sz w:val="26"/>
                <w:szCs w:val="26"/>
                <w:lang w:eastAsia="ru-RU"/>
              </w:rPr>
              <w:t>ПРИДЕЛ В ЦЕРКВИ (= пристройка)</w:t>
            </w:r>
          </w:p>
          <w:p w:rsidP="009D0EA4" w:rsidR="009D0EA4" w:rsidRDefault="009D0EA4" w:rsidRPr="003754DE">
            <w:pPr>
              <w:spacing w:after="0" w:line="240" w:lineRule="auto"/>
              <w:jc w:val="both"/>
              <w:rPr>
                <w:rFonts w:ascii="Georgia" w:cs="Calibri" w:eastAsia="Times New Roman" w:hAnsi="Georgia"/>
                <w:color w:val="000000"/>
                <w:sz w:val="26"/>
                <w:szCs w:val="26"/>
                <w:lang w:eastAsia="ru-RU"/>
              </w:rPr>
            </w:pPr>
            <w:r w:rsidRPr="003754DE">
              <w:rPr>
                <w:rFonts w:ascii="Georgia" w:cs="Times New Roman" w:eastAsia="Times New Roman" w:hAnsi="Georgia"/>
                <w:color w:val="000000"/>
                <w:sz w:val="26"/>
                <w:szCs w:val="26"/>
                <w:lang w:eastAsia="ru-RU"/>
              </w:rPr>
              <w:t>ПРИЗРЕТЬ СИРОТУ (= приютить)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ПРИЛОЖЕНИЕ к документам</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ПРИМЕНИТЬ ПРАВИЛО</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ПРИТЕРПЕТЬСЯ К НЕВОЛЕ (= привыкнуть)</w:t>
            </w:r>
          </w:p>
        </w:tc>
        <w:tc>
          <w:tcPr>
            <w:tcW w:type="dxa" w:w="5386"/>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ПРЕБЫВАТЬ НА ВОЗДУХЕ (= находиться)</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ПРЕБЫВАНИЕ В ГОРОДЕ (= нахождение)</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ПРЕТВОРИТЬ МЕЧТЫ В ЖИЗНЬ(= воплотить)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ПРЕТВОРИТЬСЯ В ЖИЗНЬ (= воплотиться)</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ПРЕСТУПИТЬ ЗАКОН (= нарушить)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ПРЕКЛОНЯТЬСЯ ПЕРЕД ТАЛАНТОМ (= восхищаться)</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ПРЕДАТЬ ДРУГА (= передать его тайну другим)</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СТАРИННОЕ ПРЕДАНИЕ (= легенда)</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ПРЕЕМНИК ПРЕЗИДЕНТА (= продолжатель; тот, кто перенимает власть)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ПРЕХОДЯЩИЕ УСПЕХ, СЛАВА (=временные, которые приходят и уходят)</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ПРЕВРАТНЫЙ СМЫСЛ (=перетолковывают)</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ПРЕДЕЛ ТЕРПЕНИЮ (= граница)</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ПРЕЗИРАТЬ ВРАГА (= ненавидеть)</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НЕПРЕЛОЖНАЯ ИСТИНА</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НЕПРЕМЕННОЕ УСЛОВИЕ</w:t>
            </w:r>
          </w:p>
          <w:p w:rsidP="009D0EA4" w:rsidR="009D0EA4" w:rsidRDefault="009D0EA4" w:rsidRPr="00C854A6">
            <w:pPr>
              <w:spacing w:after="0" w:line="240" w:lineRule="auto"/>
              <w:jc w:val="both"/>
              <w:rPr>
                <w:rFonts w:ascii="Georgia" w:cs="Calibri" w:eastAsia="Times New Roman" w:hAnsi="Georgia"/>
                <w:color w:val="000000"/>
                <w:sz w:val="28"/>
                <w:szCs w:val="28"/>
                <w:lang w:eastAsia="ru-RU"/>
              </w:rPr>
            </w:pPr>
            <w:r w:rsidRPr="00C854A6">
              <w:rPr>
                <w:rFonts w:ascii="Georgia" w:cs="Times New Roman" w:eastAsia="Times New Roman" w:hAnsi="Georgia"/>
                <w:color w:val="000000"/>
                <w:sz w:val="28"/>
                <w:szCs w:val="28"/>
                <w:lang w:eastAsia="ru-RU"/>
              </w:rPr>
              <w:t>ПРЕТЕРПЕТЬ ЛИШЕНИЯ (= мужественно переносить</w:t>
            </w:r>
          </w:p>
        </w:tc>
      </w:tr>
    </w:tbl>
    <w:p w:rsidP="00B3040D" w:rsidR="009D0EA4" w:rsidRDefault="009F53E9" w:rsidRPr="00B3040D">
      <w:pPr>
        <w:shd w:color="auto" w:fill="FFFFFF" w:val="clear"/>
        <w:spacing w:after="0" w:line="240" w:lineRule="auto"/>
        <w:rPr>
          <w:rFonts w:ascii="Calibri" w:cs="Calibri" w:eastAsia="Times New Roman" w:hAnsi="Calibri"/>
          <w:color w:val="000000"/>
          <w:sz w:val="28"/>
          <w:szCs w:val="28"/>
          <w:lang w:eastAsia="ru-RU"/>
        </w:rPr>
      </w:pPr>
      <w:r>
        <w:rPr>
          <w:noProof/>
          <w:lang w:eastAsia="ru-RU"/>
        </w:rPr>
        <w:lastRenderedPageBreak/>
        <w:drawing>
          <wp:anchor allowOverlap="1" behindDoc="0" distB="0" distL="114300" distR="114300" distT="0" layoutInCell="1" locked="0" relativeHeight="251613696" simplePos="0" wp14:anchorId="5EC1CA94" wp14:editId="4B85761E">
            <wp:simplePos x="0" y="0"/>
            <wp:positionH relativeFrom="column">
              <wp:posOffset>5559425</wp:posOffset>
            </wp:positionH>
            <wp:positionV relativeFrom="paragraph">
              <wp:posOffset>2227580</wp:posOffset>
            </wp:positionV>
            <wp:extent cx="1003300" cy="1257935"/>
            <wp:effectExtent b="0" l="0" r="6350" t="0"/>
            <wp:wrapSquare wrapText="bothSides"/>
            <wp:docPr descr="Picture background"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6"/>
                    <pic:cNvPicPr>
                      <a:picLocks noChangeArrowheads="1" noChangeAspect="1"/>
                    </pic:cNvPicPr>
                  </pic:nvPicPr>
                  <pic:blipFill>
                    <a:blip cstate="print" r:embed="rId132">
                      <a:extLst>
                        <a:ext uri="{28A0092B-C50C-407E-A947-70E740481C1C}">
                          <a14:useLocalDpi xmlns:a14="http://schemas.microsoft.com/office/drawing/2010/main" val="0"/>
                        </a:ext>
                      </a:extLst>
                    </a:blip>
                    <a:srcRect/>
                    <a:stretch>
                      <a:fillRect/>
                    </a:stretch>
                  </pic:blipFill>
                  <pic:spPr bwMode="auto">
                    <a:xfrm>
                      <a:off x="0" y="0"/>
                      <a:ext cx="1003300"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ABE" w:rsidRPr="003C3F6C">
        <w:rPr>
          <w:rFonts w:ascii="Times New Roman" w:cs="Times New Roman" w:eastAsia="Times New Roman" w:hAnsi="Times New Roman"/>
          <w:b/>
          <w:bCs/>
          <w:noProof/>
          <w:color w:val="000000"/>
          <w:sz w:val="23"/>
          <w:szCs w:val="23"/>
          <w:lang w:eastAsia="ru-RU"/>
        </w:rPr>
        <w:drawing>
          <wp:anchor allowOverlap="1" behindDoc="0" distB="0" distL="114300" distR="114300" distT="0" layoutInCell="1" locked="0" relativeHeight="251585024" simplePos="0">
            <wp:simplePos x="0" y="0"/>
            <wp:positionH relativeFrom="column">
              <wp:posOffset>2694305</wp:posOffset>
            </wp:positionH>
            <wp:positionV relativeFrom="paragraph">
              <wp:posOffset>285750</wp:posOffset>
            </wp:positionV>
            <wp:extent cx="3942715" cy="1940560"/>
            <wp:effectExtent b="2540" l="0" r="635" t="0"/>
            <wp:wrapSquare wrapText="bothSides"/>
            <wp:docPr descr="G:\1.Русский язык\Таблицы\Копия ТАБЛИЦЫ\9.jpg"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1.Русский язык\Таблицы\Копия ТАБЛИЦЫ\9.jpg" id="0" name="Picture 8"/>
                    <pic:cNvPicPr>
                      <a:picLocks noChangeArrowheads="1" noChangeAspect="1"/>
                    </pic:cNvPicPr>
                  </pic:nvPicPr>
                  <pic:blipFill rotWithShape="1">
                    <a:blip cstate="print" r:embed="rId133">
                      <a:extLst>
                        <a:ext uri="{28A0092B-C50C-407E-A947-70E740481C1C}">
                          <a14:useLocalDpi xmlns:a14="http://schemas.microsoft.com/office/drawing/2010/main" val="0"/>
                        </a:ext>
                      </a:extLst>
                    </a:blip>
                    <a:srcRect t="70"/>
                    <a:stretch/>
                  </pic:blipFill>
                  <pic:spPr bwMode="auto">
                    <a:xfrm>
                      <a:off x="0" y="0"/>
                      <a:ext cx="3942715" cy="1940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E0E">
        <w:rPr>
          <w:noProof/>
          <w:lang w:eastAsia="ru-RU"/>
        </w:rPr>
        <w:drawing>
          <wp:anchor allowOverlap="1" behindDoc="0" distB="0" distL="114300" distR="114300" distT="0" layoutInCell="1" locked="0" relativeHeight="251584000" simplePos="0">
            <wp:simplePos x="0" y="0"/>
            <wp:positionH relativeFrom="column">
              <wp:posOffset>37465</wp:posOffset>
            </wp:positionH>
            <wp:positionV relativeFrom="paragraph">
              <wp:posOffset>235585</wp:posOffset>
            </wp:positionV>
            <wp:extent cx="2586355" cy="2077085"/>
            <wp:effectExtent b="0" l="0" r="4445" t="0"/>
            <wp:wrapSquare wrapText="bothSides"/>
            <wp:docPr descr="Picture background"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3"/>
                    <pic:cNvPicPr>
                      <a:picLocks noChangeArrowheads="1" noChangeAspect="1"/>
                    </pic:cNvPicPr>
                  </pic:nvPicPr>
                  <pic:blipFill>
                    <a:blip cstate="print" r:embed="rId134">
                      <a:extLst>
                        <a:ext uri="{28A0092B-C50C-407E-A947-70E740481C1C}">
                          <a14:useLocalDpi xmlns:a14="http://schemas.microsoft.com/office/drawing/2010/main" val="0"/>
                        </a:ext>
                      </a:extLst>
                    </a:blip>
                    <a:srcRect/>
                    <a:stretch>
                      <a:fillRect/>
                    </a:stretch>
                  </pic:blipFill>
                  <pic:spPr bwMode="auto">
                    <a:xfrm>
                      <a:off x="0" y="0"/>
                      <a:ext cx="2586355" cy="2077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0EA4" w:rsidRPr="007553AB">
        <w:rPr>
          <w:rFonts w:ascii="Times New Roman" w:cs="Times New Roman" w:eastAsia="Times New Roman" w:hAnsi="Times New Roman"/>
          <w:b/>
          <w:bCs/>
          <w:color w:val="000000"/>
          <w:sz w:val="28"/>
          <w:szCs w:val="28"/>
          <w:highlight w:val="yellow"/>
          <w:lang w:eastAsia="ru-RU"/>
        </w:rPr>
        <w:t>3. Правописание букв Ы, И после приставок</w:t>
      </w:r>
      <w:r w:rsidR="00B3040D">
        <w:rPr>
          <w:rFonts w:ascii="Times New Roman" w:cs="Times New Roman" w:eastAsia="Times New Roman" w:hAnsi="Times New Roman"/>
          <w:b/>
          <w:bCs/>
          <w:color w:val="000000"/>
          <w:sz w:val="28"/>
          <w:szCs w:val="28"/>
          <w:lang w:eastAsia="ru-RU"/>
        </w:rPr>
        <w:t xml:space="preserve">       </w:t>
      </w:r>
      <w:r w:rsidR="009D0EA4" w:rsidRPr="00CB29B8">
        <w:rPr>
          <w:rFonts w:ascii="Times New Roman" w:cs="Times New Roman" w:eastAsia="Times New Roman" w:hAnsi="Times New Roman"/>
          <w:b/>
          <w:bCs/>
          <w:color w:val="000000"/>
          <w:sz w:val="28"/>
          <w:szCs w:val="28"/>
          <w:highlight w:val="yellow"/>
          <w:lang w:eastAsia="ru-RU"/>
        </w:rPr>
        <w:t>4. Разделительные Ъ и Ь знаки</w:t>
      </w:r>
    </w:p>
    <w:p w:rsidP="00366E0E" w:rsidR="00206ABE" w:rsidRDefault="00CF6311">
      <w:pPr>
        <w:shd w:color="auto" w:fill="FFFFFF" w:val="clear"/>
        <w:spacing w:after="0" w:line="240" w:lineRule="auto"/>
        <w:jc w:val="both"/>
        <w:rPr>
          <w:rFonts w:ascii="Times New Roman" w:cs="Times New Roman" w:eastAsia="Times New Roman" w:hAnsi="Times New Roman"/>
          <w:b/>
          <w:bCs/>
          <w:color w:val="000000"/>
          <w:sz w:val="23"/>
          <w:szCs w:val="23"/>
          <w:lang w:eastAsia="ru-RU"/>
        </w:rPr>
      </w:pPr>
      <w:r w:rsidRPr="00206ABE">
        <w:rPr>
          <w:rFonts w:ascii="Times New Roman" w:cs="Times New Roman" w:eastAsia="Times New Roman" w:hAnsi="Times New Roman"/>
          <w:b/>
          <w:bCs/>
          <w:noProof/>
          <w:color w:val="000000"/>
          <w:sz w:val="23"/>
          <w:szCs w:val="23"/>
          <w:lang w:eastAsia="ru-RU"/>
        </w:rPr>
        <mc:AlternateContent>
          <mc:Choice Requires="wps">
            <w:drawing>
              <wp:anchor allowOverlap="1" behindDoc="0" distB="45720" distL="114300" distR="114300" distT="45720" layoutInCell="1" locked="0" relativeHeight="251614720" simplePos="0">
                <wp:simplePos x="0" y="0"/>
                <wp:positionH relativeFrom="column">
                  <wp:posOffset>2694305</wp:posOffset>
                </wp:positionH>
                <wp:positionV relativeFrom="paragraph">
                  <wp:posOffset>2108200</wp:posOffset>
                </wp:positionV>
                <wp:extent cx="2716530" cy="977265"/>
                <wp:effectExtent b="0" l="0" r="7620" t="0"/>
                <wp:wrapSquare wrapText="bothSides"/>
                <wp:docPr id="7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6530" cy="977265"/>
                        </a:xfrm>
                        <a:prstGeom prst="rect">
                          <a:avLst/>
                        </a:prstGeom>
                        <a:solidFill>
                          <a:srgbClr val="FFFFFF"/>
                        </a:solidFill>
                        <a:ln w="9525">
                          <a:noFill/>
                          <a:miter lim="800000"/>
                          <a:headEnd/>
                          <a:tailEnd/>
                        </a:ln>
                      </wps:spPr>
                      <wps:txbx>
                        <w:txbxContent>
                          <w:p w:rsidP="00CF6311" w:rsidR="00F7087E" w:rsidRDefault="00F7087E" w:rsidRPr="00CF6311">
                            <w:pPr>
                              <w:shd w:color="auto" w:fill="FFFFFF" w:val="clear"/>
                              <w:spacing w:after="0" w:line="240" w:lineRule="auto"/>
                              <w:rPr>
                                <w:rFonts w:ascii="Century Schoolbook" w:cs="Calibri" w:eastAsia="Times New Roman" w:hAnsi="Century Schoolbook"/>
                                <w:color w:val="000000"/>
                                <w:sz w:val="28"/>
                                <w:szCs w:val="28"/>
                                <w:lang w:eastAsia="ru-RU"/>
                              </w:rPr>
                            </w:pPr>
                            <w:r w:rsidRPr="00CF6311">
                              <w:rPr>
                                <w:rFonts w:ascii="Century Schoolbook" w:cs="Times New Roman" w:eastAsia="Times New Roman" w:hAnsi="Century Schoolbook"/>
                                <w:b/>
                                <w:bCs/>
                                <w:color w:val="000000"/>
                                <w:sz w:val="28"/>
                                <w:szCs w:val="28"/>
                                <w:lang w:eastAsia="ru-RU"/>
                              </w:rPr>
                              <w:t>Ъ не пишется в сложносокращённых словах: </w:t>
                            </w:r>
                            <w:r w:rsidRPr="00CF6311">
                              <w:rPr>
                                <w:rFonts w:ascii="Century Schoolbook" w:cs="Times New Roman" w:eastAsia="Times New Roman" w:hAnsi="Century Schoolbook"/>
                                <w:color w:val="000000"/>
                                <w:sz w:val="28"/>
                                <w:szCs w:val="28"/>
                                <w:lang w:eastAsia="ru-RU"/>
                              </w:rPr>
                              <w:t>ДЕТЯСЛИ, ИНЯЗ, ГЛАВЮРИСТ, ОРГЕДИНИЦА.</w:t>
                            </w:r>
                          </w:p>
                          <w:p w:rsidR="00F7087E" w:rsidRDefault="00F7087E" w:rsidRPr="00CF6311">
                            <w:pPr>
                              <w:rPr>
                                <w:rFonts w:ascii="Century Schoolbook" w:hAnsi="Century Schoolbook"/>
                                <w:sz w:val="28"/>
                                <w:szCs w:val="28"/>
                              </w:rPr>
                            </w:pP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9D0EA4" w:rsidRPr="009D0EA4">
        <w:rPr>
          <w:rFonts w:ascii="Times New Roman" w:cs="Times New Roman" w:eastAsia="Times New Roman" w:hAnsi="Times New Roman"/>
          <w:b/>
          <w:bCs/>
          <w:color w:val="000000"/>
          <w:sz w:val="23"/>
          <w:szCs w:val="23"/>
          <w:lang w:eastAsia="ru-RU"/>
        </w:rPr>
        <w:t xml:space="preserve"> </w:t>
      </w:r>
    </w:p>
    <w:p w:rsidP="00366E0E" w:rsidR="00206ABE" w:rsidRDefault="00155C10">
      <w:pPr>
        <w:shd w:color="auto" w:fill="FFFFFF" w:val="clear"/>
        <w:spacing w:after="0" w:line="240" w:lineRule="auto"/>
        <w:jc w:val="both"/>
        <w:rPr>
          <w:rFonts w:ascii="Times New Roman" w:cs="Times New Roman" w:eastAsia="Times New Roman" w:hAnsi="Times New Roman"/>
          <w:b/>
          <w:bCs/>
          <w:color w:val="000000"/>
          <w:sz w:val="23"/>
          <w:szCs w:val="23"/>
          <w:lang w:eastAsia="ru-RU"/>
        </w:rPr>
      </w:pPr>
      <w:r>
        <w:rPr>
          <w:noProof/>
          <w:lang w:eastAsia="ru-RU"/>
        </w:rPr>
        <w:drawing>
          <wp:anchor allowOverlap="1" behindDoc="1" distB="0" distL="114300" distR="114300" distT="0" layoutInCell="1" locked="0" relativeHeight="251802112" simplePos="0" wp14:anchorId="23284DCC" wp14:editId="5C3D434E">
            <wp:simplePos x="0" y="0"/>
            <wp:positionH relativeFrom="column">
              <wp:posOffset>38735</wp:posOffset>
            </wp:positionH>
            <wp:positionV relativeFrom="paragraph">
              <wp:posOffset>46355</wp:posOffset>
            </wp:positionV>
            <wp:extent cx="2552700" cy="852170"/>
            <wp:effectExtent b="5080" l="0" r="0" t="0"/>
            <wp:wrapTight wrapText="bothSides">
              <wp:wrapPolygon edited="0">
                <wp:start x="2257" y="0"/>
                <wp:lineTo x="0" y="5794"/>
                <wp:lineTo x="0" y="9174"/>
                <wp:lineTo x="161" y="15452"/>
                <wp:lineTo x="484" y="21246"/>
                <wp:lineTo x="3546" y="21246"/>
                <wp:lineTo x="8221" y="21246"/>
                <wp:lineTo x="20794" y="16900"/>
                <wp:lineTo x="21439" y="15452"/>
                <wp:lineTo x="21439" y="11589"/>
                <wp:lineTo x="18860" y="7243"/>
                <wp:lineTo x="13379" y="966"/>
                <wp:lineTo x="12090" y="0"/>
                <wp:lineTo x="2257" y="0"/>
              </wp:wrapPolygon>
            </wp:wrapTight>
            <wp:docPr descr="https://img-fotki.yandex.ru/get/52325/200418627.184/0_17fa16_7f18a94_orig.png"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img-fotki.yandex.ru/get/52325/200418627.184/0_17fa16_7f18a94_orig.png" id="0" name="Picture 1"/>
                    <pic:cNvPicPr>
                      <a:picLocks noChangeArrowheads="1" noChangeAspect="1"/>
                    </pic:cNvPicPr>
                  </pic:nvPicPr>
                  <pic:blipFill>
                    <a:blip cstate="print" r:embed="rId135">
                      <a:extLst>
                        <a:ext uri="{28A0092B-C50C-407E-A947-70E740481C1C}">
                          <a14:useLocalDpi xmlns:a14="http://schemas.microsoft.com/office/drawing/2010/main" val="0"/>
                        </a:ext>
                      </a:extLst>
                    </a:blip>
                    <a:srcRect/>
                    <a:stretch>
                      <a:fillRect/>
                    </a:stretch>
                  </pic:blipFill>
                  <pic:spPr bwMode="auto">
                    <a:xfrm>
                      <a:off x="0" y="0"/>
                      <a:ext cx="2552700" cy="852170"/>
                    </a:xfrm>
                    <a:prstGeom prst="rect">
                      <a:avLst/>
                    </a:prstGeom>
                    <a:noFill/>
                    <a:ln>
                      <a:noFill/>
                    </a:ln>
                  </pic:spPr>
                </pic:pic>
              </a:graphicData>
            </a:graphic>
          </wp:anchor>
        </w:drawing>
      </w:r>
    </w:p>
    <w:p w:rsidP="00366E0E" w:rsidR="00206ABE" w:rsidRDefault="003E7D7C">
      <w:pPr>
        <w:shd w:color="auto" w:fill="FFFFFF" w:val="clear"/>
        <w:spacing w:after="0" w:line="240" w:lineRule="auto"/>
        <w:jc w:val="both"/>
        <w:rPr>
          <w:rFonts w:ascii="Times New Roman" w:cs="Times New Roman" w:eastAsia="Times New Roman" w:hAnsi="Times New Roman"/>
          <w:b/>
          <w:bCs/>
          <w:color w:val="000000"/>
          <w:sz w:val="23"/>
          <w:szCs w:val="23"/>
          <w:lang w:eastAsia="ru-RU"/>
        </w:rPr>
      </w:pPr>
      <w:r w:rsidRPr="003E7D7C">
        <w:rPr>
          <w:rFonts w:ascii="Constantia" w:cs="Segoe UI" w:hAnsi="Constantia"/>
          <w:noProof/>
          <w:sz w:val="28"/>
          <w:szCs w:val="28"/>
          <w:lang w:eastAsia="ru-RU"/>
        </w:rPr>
        <mc:AlternateContent>
          <mc:Choice Requires="wps">
            <w:drawing>
              <wp:anchor allowOverlap="1" behindDoc="0" distB="45720" distL="114300" distR="114300" distT="45720" layoutInCell="1" locked="0" relativeHeight="252122624" simplePos="0" wp14:anchorId="5A89F1ED" wp14:editId="7913005D">
                <wp:simplePos x="0" y="0"/>
                <wp:positionH relativeFrom="column">
                  <wp:posOffset>3021308</wp:posOffset>
                </wp:positionH>
                <wp:positionV relativeFrom="paragraph">
                  <wp:posOffset>6347189</wp:posOffset>
                </wp:positionV>
                <wp:extent cx="491490" cy="253365"/>
                <wp:effectExtent b="0" l="0" r="3810" t="0"/>
                <wp:wrapSquare wrapText="bothSides"/>
                <wp:docPr id="2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3365"/>
                        </a:xfrm>
                        <a:prstGeom prst="rect">
                          <a:avLst/>
                        </a:prstGeom>
                        <a:solidFill>
                          <a:srgbClr val="FFFFFF"/>
                        </a:solidFill>
                        <a:ln w="9525">
                          <a:noFill/>
                          <a:miter lim="800000"/>
                          <a:headEnd/>
                          <a:tailEnd/>
                        </a:ln>
                      </wps:spPr>
                      <wps:txbx>
                        <w:txbxContent>
                          <w:p w:rsidP="003E7D7C" w:rsidR="00F7087E" w:rsidRDefault="00F7087E" w:rsidRPr="00240950">
                            <w:pPr>
                              <w:rPr>
                                <w:rFonts w:ascii="Times New Roman" w:cs="Times New Roman" w:hAnsi="Times New Roman"/>
                              </w:rPr>
                            </w:pPr>
                            <w:r w:rsidRPr="00240950">
                              <w:rPr>
                                <w:rFonts w:ascii="Times New Roman" w:cs="Times New Roman" w:hAnsi="Times New Roman"/>
                              </w:rPr>
                              <w:t>-</w:t>
                            </w:r>
                            <w:r>
                              <w:rPr>
                                <w:rFonts w:ascii="Times New Roman" w:cs="Times New Roman" w:hAnsi="Times New Roman"/>
                              </w:rPr>
                              <w:t>46-</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tbl>
      <w:tblPr>
        <w:tblW w:type="dxa" w:w="10304"/>
        <w:tblInd w:type="dxa" w:w="-108"/>
        <w:shd w:color="auto" w:fill="FFFFFF" w:val="clear"/>
        <w:tblCellMar>
          <w:top w:type="dxa" w:w="15"/>
          <w:left w:type="dxa" w:w="15"/>
          <w:bottom w:type="dxa" w:w="15"/>
          <w:right w:type="dxa" w:w="15"/>
        </w:tblCellMar>
        <w:tblLook w:firstColumn="1" w:firstRow="1" w:lastColumn="0" w:lastRow="0" w:noHBand="0" w:noVBand="1" w:val="04A0"/>
      </w:tblPr>
      <w:tblGrid>
        <w:gridCol w:w="7469"/>
        <w:gridCol w:w="2835"/>
      </w:tblGrid>
      <w:tr w:rsidR="00634166" w:rsidRPr="007B6083" w:rsidTr="00203640">
        <w:tc>
          <w:tcPr>
            <w:tcW w:type="dxa" w:w="7469"/>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7B6083" w:rsidR="007B6083" w:rsidRDefault="007B6083" w:rsidRPr="007B6083">
            <w:pPr>
              <w:spacing w:after="0" w:line="240" w:lineRule="auto"/>
              <w:rPr>
                <w:rFonts w:ascii="Calibri" w:cs="Calibri" w:eastAsia="Times New Roman" w:hAnsi="Calibri"/>
                <w:color w:val="000000"/>
                <w:sz w:val="28"/>
                <w:szCs w:val="28"/>
                <w:lang w:eastAsia="ru-RU"/>
              </w:rPr>
            </w:pPr>
            <w:r w:rsidRPr="007B6083">
              <w:rPr>
                <w:rFonts w:ascii="Times New Roman" w:cs="Times New Roman" w:eastAsia="Times New Roman" w:hAnsi="Times New Roman"/>
                <w:b/>
                <w:bCs/>
                <w:color w:val="000000"/>
                <w:sz w:val="28"/>
                <w:szCs w:val="28"/>
                <w:u w:val="single"/>
                <w:lang w:eastAsia="ru-RU"/>
              </w:rPr>
              <w:t>- Правописание суффиксов существительных</w:t>
            </w:r>
          </w:p>
          <w:p w:rsidP="003754DE" w:rsidR="00203640" w:rsidRDefault="007B6083">
            <w:pPr>
              <w:spacing w:after="0" w:line="240" w:lineRule="auto"/>
              <w:rPr>
                <w:rFonts w:ascii="Times New Roman" w:cs="Times New Roman" w:eastAsia="Times New Roman" w:hAnsi="Times New Roman"/>
                <w:color w:val="000000"/>
                <w:sz w:val="28"/>
                <w:szCs w:val="28"/>
                <w:lang w:eastAsia="ru-RU"/>
              </w:rPr>
            </w:pPr>
            <w:r w:rsidRPr="003754DE">
              <w:rPr>
                <w:rFonts w:ascii="Times New Roman" w:cs="Times New Roman" w:eastAsia="Times New Roman" w:hAnsi="Times New Roman"/>
                <w:b/>
                <w:bCs/>
                <w:color w:val="FF0000"/>
                <w:sz w:val="28"/>
                <w:szCs w:val="28"/>
                <w:lang w:eastAsia="ru-RU"/>
                <w14:textOutline w14:algn="ctr" w14:cap="flat" w14:cmpd="sng" w14:w="11112">
                  <w14:solidFill>
                    <w14:schemeClr w14:val="accent2"/>
                  </w14:solidFill>
                  <w14:prstDash w14:val="solid"/>
                  <w14:round/>
                </w14:textOutline>
              </w:rPr>
              <w:t>ЕК/ИК</w:t>
            </w:r>
            <w:r w:rsidRPr="003754DE">
              <w:rPr>
                <w:rFonts w:ascii="Times New Roman" w:cs="Times New Roman" w:eastAsia="Times New Roman" w:hAnsi="Times New Roman"/>
                <w:b/>
                <w:color w:val="FF0000"/>
                <w:sz w:val="28"/>
                <w:szCs w:val="28"/>
                <w:lang w:eastAsia="ru-RU"/>
                <w14:textOutline w14:algn="ctr" w14:cap="flat" w14:cmpd="sng" w14:w="11112">
                  <w14:solidFill>
                    <w14:schemeClr w14:val="accent2"/>
                  </w14:solidFill>
                  <w14:prstDash w14:val="solid"/>
                  <w14:round/>
                </w14:textOutline>
              </w:rPr>
              <w:t> </w:t>
            </w:r>
            <w:r w:rsidRPr="007B6083">
              <w:rPr>
                <w:rFonts w:ascii="Times New Roman" w:cs="Times New Roman" w:eastAsia="Times New Roman" w:hAnsi="Times New Roman"/>
                <w:color w:val="000000"/>
                <w:sz w:val="28"/>
                <w:szCs w:val="28"/>
                <w:lang w:eastAsia="ru-RU"/>
              </w:rPr>
              <w:t>(</w:t>
            </w:r>
            <w:r w:rsidRPr="007B6083">
              <w:rPr>
                <w:rFonts w:ascii="Times New Roman" w:cs="Times New Roman" w:eastAsia="Times New Roman" w:hAnsi="Times New Roman"/>
                <w:b/>
                <w:bCs/>
                <w:color w:val="000000"/>
                <w:sz w:val="28"/>
                <w:szCs w:val="28"/>
                <w:lang w:eastAsia="ru-RU"/>
              </w:rPr>
              <w:t>ЕК</w:t>
            </w:r>
            <w:r w:rsidRPr="007B6083">
              <w:rPr>
                <w:rFonts w:ascii="Times New Roman" w:cs="Times New Roman" w:eastAsia="Times New Roman" w:hAnsi="Times New Roman"/>
                <w:color w:val="000000"/>
                <w:sz w:val="28"/>
                <w:szCs w:val="28"/>
                <w:lang w:eastAsia="ru-RU"/>
              </w:rPr>
              <w:t> пишется в существительных, если при изменении по падежам </w:t>
            </w:r>
            <w:r w:rsidRPr="007B6083">
              <w:rPr>
                <w:rFonts w:ascii="Times New Roman" w:cs="Times New Roman" w:eastAsia="Times New Roman" w:hAnsi="Times New Roman"/>
                <w:b/>
                <w:bCs/>
                <w:color w:val="000000"/>
                <w:sz w:val="28"/>
                <w:szCs w:val="28"/>
                <w:lang w:eastAsia="ru-RU"/>
              </w:rPr>
              <w:t>Е</w:t>
            </w:r>
            <w:r w:rsidR="00203640">
              <w:rPr>
                <w:rFonts w:ascii="Times New Roman" w:cs="Times New Roman" w:eastAsia="Times New Roman" w:hAnsi="Times New Roman"/>
                <w:color w:val="000000"/>
                <w:sz w:val="28"/>
                <w:szCs w:val="28"/>
                <w:lang w:eastAsia="ru-RU"/>
              </w:rPr>
              <w:t xml:space="preserve"> выпадает: </w:t>
            </w:r>
            <w:r w:rsidR="00203640" w:rsidRPr="00203640">
              <w:rPr>
                <w:rFonts w:ascii="Times New Roman" w:cs="Times New Roman" w:eastAsia="Times New Roman" w:hAnsi="Times New Roman"/>
                <w:i/>
                <w:color w:val="000000"/>
                <w:sz w:val="28"/>
                <w:szCs w:val="28"/>
                <w:lang w:eastAsia="ru-RU"/>
              </w:rPr>
              <w:t>горшочек- гор</w:t>
            </w:r>
            <w:r w:rsidRPr="00203640">
              <w:rPr>
                <w:rFonts w:ascii="Times New Roman" w:cs="Times New Roman" w:eastAsia="Times New Roman" w:hAnsi="Times New Roman"/>
                <w:i/>
                <w:color w:val="000000"/>
                <w:sz w:val="28"/>
                <w:szCs w:val="28"/>
                <w:lang w:eastAsia="ru-RU"/>
              </w:rPr>
              <w:t>шочка</w:t>
            </w:r>
            <w:r w:rsidRPr="007B6083">
              <w:rPr>
                <w:rFonts w:ascii="Times New Roman" w:cs="Times New Roman" w:eastAsia="Times New Roman" w:hAnsi="Times New Roman"/>
                <w:color w:val="000000"/>
                <w:sz w:val="28"/>
                <w:szCs w:val="28"/>
                <w:lang w:eastAsia="ru-RU"/>
              </w:rPr>
              <w:t>, </w:t>
            </w:r>
          </w:p>
          <w:p w:rsidP="003754DE" w:rsidR="003754DE" w:rsidRDefault="007B6083">
            <w:pPr>
              <w:spacing w:after="0" w:line="240" w:lineRule="auto"/>
              <w:rPr>
                <w:rFonts w:ascii="Times New Roman" w:cs="Times New Roman" w:eastAsia="Times New Roman" w:hAnsi="Times New Roman"/>
                <w:color w:val="000000"/>
                <w:sz w:val="28"/>
                <w:szCs w:val="28"/>
                <w:u w:val="single"/>
                <w:lang w:eastAsia="ru-RU"/>
              </w:rPr>
            </w:pPr>
            <w:r w:rsidRPr="007B6083">
              <w:rPr>
                <w:rFonts w:ascii="Times New Roman" w:cs="Times New Roman" w:eastAsia="Times New Roman" w:hAnsi="Times New Roman"/>
                <w:b/>
                <w:bCs/>
                <w:color w:val="000000"/>
                <w:sz w:val="28"/>
                <w:szCs w:val="28"/>
                <w:lang w:eastAsia="ru-RU"/>
              </w:rPr>
              <w:t>ИК</w:t>
            </w:r>
            <w:r w:rsidRPr="007B6083">
              <w:rPr>
                <w:rFonts w:ascii="Times New Roman" w:cs="Times New Roman" w:eastAsia="Times New Roman" w:hAnsi="Times New Roman"/>
                <w:color w:val="000000"/>
                <w:sz w:val="28"/>
                <w:szCs w:val="28"/>
                <w:lang w:eastAsia="ru-RU"/>
              </w:rPr>
              <w:t xml:space="preserve"> – если при изменении по падежам гласная сохраняется: </w:t>
            </w:r>
            <w:r w:rsidRPr="00203640">
              <w:rPr>
                <w:rFonts w:ascii="Times New Roman" w:cs="Times New Roman" w:eastAsia="Times New Roman" w:hAnsi="Times New Roman"/>
                <w:i/>
                <w:color w:val="000000"/>
                <w:sz w:val="28"/>
                <w:szCs w:val="28"/>
                <w:lang w:eastAsia="ru-RU"/>
              </w:rPr>
              <w:t>ключик – ключика</w:t>
            </w:r>
            <w:r w:rsidRPr="007B6083">
              <w:rPr>
                <w:rFonts w:ascii="Times New Roman" w:cs="Times New Roman" w:eastAsia="Times New Roman" w:hAnsi="Times New Roman"/>
                <w:color w:val="000000"/>
                <w:sz w:val="28"/>
                <w:szCs w:val="28"/>
                <w:lang w:eastAsia="ru-RU"/>
              </w:rPr>
              <w:t>)</w:t>
            </w:r>
            <w:r w:rsidRPr="007B6083">
              <w:rPr>
                <w:rFonts w:ascii="Times New Roman" w:cs="Times New Roman" w:eastAsia="Times New Roman" w:hAnsi="Times New Roman"/>
                <w:color w:val="000000"/>
                <w:sz w:val="28"/>
                <w:szCs w:val="28"/>
                <w:lang w:eastAsia="ru-RU"/>
              </w:rPr>
              <w:br/>
            </w:r>
            <w:r w:rsidRPr="003754DE">
              <w:rPr>
                <w:rFonts w:ascii="Times New Roman" w:cs="Times New Roman" w:eastAsia="Times New Roman" w:hAnsi="Times New Roman"/>
                <w:b/>
                <w:bCs/>
                <w:color w:val="FF0000"/>
                <w:sz w:val="28"/>
                <w:szCs w:val="28"/>
                <w:lang w:eastAsia="ru-RU"/>
                <w14:textOutline w14:algn="ctr" w14:cap="flat" w14:cmpd="sng" w14:w="11112">
                  <w14:solidFill>
                    <w14:schemeClr w14:val="accent2"/>
                  </w14:solidFill>
                  <w14:prstDash w14:val="solid"/>
                  <w14:round/>
                </w14:textOutline>
              </w:rPr>
              <w:t>ИНК/ЕНК</w:t>
            </w:r>
            <w:r w:rsidRPr="003754DE">
              <w:rPr>
                <w:rFonts w:ascii="Times New Roman" w:cs="Times New Roman" w:eastAsia="Times New Roman" w:hAnsi="Times New Roman"/>
                <w:b/>
                <w:color w:val="FF0000"/>
                <w:sz w:val="28"/>
                <w:szCs w:val="28"/>
                <w:lang w:eastAsia="ru-RU"/>
                <w14:textOutline w14:algn="ctr" w14:cap="flat" w14:cmpd="sng" w14:w="11112">
                  <w14:solidFill>
                    <w14:schemeClr w14:val="accent2"/>
                  </w14:solidFill>
                  <w14:prstDash w14:val="solid"/>
                  <w14:round/>
                </w14:textOutline>
              </w:rPr>
              <w:t> </w:t>
            </w:r>
            <w:r w:rsidRPr="007B6083">
              <w:rPr>
                <w:rFonts w:ascii="Times New Roman" w:cs="Times New Roman" w:eastAsia="Times New Roman" w:hAnsi="Times New Roman"/>
                <w:color w:val="000000"/>
                <w:sz w:val="28"/>
                <w:szCs w:val="28"/>
                <w:lang w:eastAsia="ru-RU"/>
              </w:rPr>
              <w:t>(</w:t>
            </w:r>
            <w:r w:rsidRPr="007B6083">
              <w:rPr>
                <w:rFonts w:ascii="Times New Roman" w:cs="Times New Roman" w:eastAsia="Times New Roman" w:hAnsi="Times New Roman"/>
                <w:b/>
                <w:bCs/>
                <w:color w:val="000000"/>
                <w:sz w:val="28"/>
                <w:szCs w:val="28"/>
                <w:lang w:eastAsia="ru-RU"/>
              </w:rPr>
              <w:t>ИНК </w:t>
            </w:r>
            <w:r w:rsidRPr="007B6083">
              <w:rPr>
                <w:rFonts w:ascii="Times New Roman" w:cs="Times New Roman" w:eastAsia="Times New Roman" w:hAnsi="Times New Roman"/>
                <w:color w:val="000000"/>
                <w:sz w:val="28"/>
                <w:szCs w:val="28"/>
                <w:lang w:eastAsia="ru-RU"/>
              </w:rPr>
              <w:t>пишется в существительных, образованных от сущ. на </w:t>
            </w:r>
            <w:r w:rsidRPr="007B6083">
              <w:rPr>
                <w:rFonts w:ascii="Times New Roman" w:cs="Times New Roman" w:eastAsia="Times New Roman" w:hAnsi="Times New Roman"/>
                <w:b/>
                <w:bCs/>
                <w:color w:val="000000"/>
                <w:sz w:val="28"/>
                <w:szCs w:val="28"/>
                <w:lang w:eastAsia="ru-RU"/>
              </w:rPr>
              <w:t>-ИНА</w:t>
            </w:r>
            <w:r w:rsidRPr="007B6083">
              <w:rPr>
                <w:rFonts w:ascii="Times New Roman" w:cs="Times New Roman" w:eastAsia="Times New Roman" w:hAnsi="Times New Roman"/>
                <w:color w:val="000000"/>
                <w:sz w:val="28"/>
                <w:szCs w:val="28"/>
                <w:lang w:eastAsia="ru-RU"/>
              </w:rPr>
              <w:t xml:space="preserve">: </w:t>
            </w:r>
            <w:r w:rsidRPr="00203640">
              <w:rPr>
                <w:rFonts w:ascii="Times New Roman" w:cs="Times New Roman" w:eastAsia="Times New Roman" w:hAnsi="Times New Roman"/>
                <w:i/>
                <w:color w:val="000000"/>
                <w:sz w:val="28"/>
                <w:szCs w:val="28"/>
                <w:lang w:eastAsia="ru-RU"/>
              </w:rPr>
              <w:t>горошинка – горошина</w:t>
            </w:r>
            <w:r w:rsidRPr="007B6083">
              <w:rPr>
                <w:rFonts w:ascii="Times New Roman" w:cs="Times New Roman" w:eastAsia="Times New Roman" w:hAnsi="Times New Roman"/>
                <w:color w:val="000000"/>
                <w:sz w:val="28"/>
                <w:szCs w:val="28"/>
                <w:lang w:eastAsia="ru-RU"/>
              </w:rPr>
              <w:t>, </w:t>
            </w:r>
            <w:r w:rsidRPr="007B6083">
              <w:rPr>
                <w:rFonts w:ascii="Times New Roman" w:cs="Times New Roman" w:eastAsia="Times New Roman" w:hAnsi="Times New Roman"/>
                <w:b/>
                <w:bCs/>
                <w:color w:val="000000"/>
                <w:sz w:val="28"/>
                <w:szCs w:val="28"/>
                <w:lang w:eastAsia="ru-RU"/>
              </w:rPr>
              <w:t>ЕНК-</w:t>
            </w:r>
            <w:r w:rsidRPr="007B6083">
              <w:rPr>
                <w:rFonts w:ascii="Times New Roman" w:cs="Times New Roman" w:eastAsia="Times New Roman" w:hAnsi="Times New Roman"/>
                <w:color w:val="000000"/>
                <w:sz w:val="28"/>
                <w:szCs w:val="28"/>
                <w:lang w:eastAsia="ru-RU"/>
              </w:rPr>
              <w:t> в существительных, образованных от сущ., заканчивающихся на -НА, -НЯ (</w:t>
            </w:r>
            <w:r w:rsidRPr="00203640">
              <w:rPr>
                <w:rFonts w:ascii="Times New Roman" w:cs="Times New Roman" w:eastAsia="Times New Roman" w:hAnsi="Times New Roman"/>
                <w:i/>
                <w:color w:val="000000"/>
                <w:sz w:val="28"/>
                <w:szCs w:val="28"/>
                <w:lang w:eastAsia="ru-RU"/>
              </w:rPr>
              <w:t>башенка – башня</w:t>
            </w:r>
            <w:r w:rsidRPr="007B6083">
              <w:rPr>
                <w:rFonts w:ascii="Times New Roman" w:cs="Times New Roman" w:eastAsia="Times New Roman" w:hAnsi="Times New Roman"/>
                <w:color w:val="000000"/>
                <w:sz w:val="28"/>
                <w:szCs w:val="28"/>
                <w:lang w:eastAsia="ru-RU"/>
              </w:rPr>
              <w:t>)</w:t>
            </w:r>
            <w:r w:rsidRPr="007B6083">
              <w:rPr>
                <w:rFonts w:ascii="Times New Roman" w:cs="Times New Roman" w:eastAsia="Times New Roman" w:hAnsi="Times New Roman"/>
                <w:color w:val="000000"/>
                <w:sz w:val="28"/>
                <w:szCs w:val="28"/>
                <w:lang w:eastAsia="ru-RU"/>
              </w:rPr>
              <w:br/>
            </w:r>
            <w:r w:rsidRPr="003754DE">
              <w:rPr>
                <w:rFonts w:ascii="Times New Roman" w:cs="Times New Roman" w:eastAsia="Times New Roman" w:hAnsi="Times New Roman"/>
                <w:b/>
                <w:bCs/>
                <w:color w:val="FF0000"/>
                <w:sz w:val="28"/>
                <w:szCs w:val="28"/>
                <w:lang w:eastAsia="ru-RU"/>
                <w14:textOutline w14:algn="ctr" w14:cap="flat" w14:cmpd="sng" w14:w="11112">
                  <w14:solidFill>
                    <w14:schemeClr w14:val="accent2"/>
                  </w14:solidFill>
                  <w14:prstDash w14:val="solid"/>
                  <w14:round/>
                </w14:textOutline>
              </w:rPr>
              <w:t>ЕЦ/ИЦ</w:t>
            </w:r>
            <w:r w:rsidRPr="003754DE">
              <w:rPr>
                <w:rFonts w:ascii="Times New Roman" w:cs="Times New Roman" w:eastAsia="Times New Roman" w:hAnsi="Times New Roman"/>
                <w:b/>
                <w:color w:val="FF0000"/>
                <w:sz w:val="28"/>
                <w:szCs w:val="28"/>
                <w:lang w:eastAsia="ru-RU"/>
                <w14:textOutline w14:algn="ctr" w14:cap="flat" w14:cmpd="sng" w14:w="11112">
                  <w14:solidFill>
                    <w14:schemeClr w14:val="accent2"/>
                  </w14:solidFill>
                  <w14:prstDash w14:val="solid"/>
                  <w14:round/>
                </w14:textOutline>
              </w:rPr>
              <w:t> </w:t>
            </w:r>
            <w:r w:rsidRPr="007B6083">
              <w:rPr>
                <w:rFonts w:ascii="Times New Roman" w:cs="Times New Roman" w:eastAsia="Times New Roman" w:hAnsi="Times New Roman"/>
                <w:color w:val="000000"/>
                <w:sz w:val="28"/>
                <w:szCs w:val="28"/>
                <w:lang w:eastAsia="ru-RU"/>
              </w:rPr>
              <w:t>(</w:t>
            </w:r>
            <w:r w:rsidRPr="007B6083">
              <w:rPr>
                <w:rFonts w:ascii="Times New Roman" w:cs="Times New Roman" w:eastAsia="Times New Roman" w:hAnsi="Times New Roman"/>
                <w:b/>
                <w:bCs/>
                <w:color w:val="000000"/>
                <w:sz w:val="28"/>
                <w:szCs w:val="28"/>
                <w:lang w:eastAsia="ru-RU"/>
              </w:rPr>
              <w:t>ЕЦ</w:t>
            </w:r>
            <w:r w:rsidRPr="007B6083">
              <w:rPr>
                <w:rFonts w:ascii="Times New Roman" w:cs="Times New Roman" w:eastAsia="Times New Roman" w:hAnsi="Times New Roman"/>
                <w:color w:val="000000"/>
                <w:sz w:val="28"/>
                <w:szCs w:val="28"/>
                <w:lang w:eastAsia="ru-RU"/>
              </w:rPr>
              <w:t xml:space="preserve"> пишется в сущ. мужского рода и в существительных среднего рода с ударением на гласную после суффикса: </w:t>
            </w:r>
            <w:r w:rsidRPr="00203640">
              <w:rPr>
                <w:rFonts w:ascii="Times New Roman" w:cs="Times New Roman" w:eastAsia="Times New Roman" w:hAnsi="Times New Roman"/>
                <w:i/>
                <w:color w:val="000000"/>
                <w:sz w:val="28"/>
                <w:szCs w:val="28"/>
                <w:lang w:eastAsia="ru-RU"/>
              </w:rPr>
              <w:t>боец, пальтецО</w:t>
            </w:r>
            <w:r w:rsidRPr="007B6083">
              <w:rPr>
                <w:rFonts w:ascii="Times New Roman" w:cs="Times New Roman" w:eastAsia="Times New Roman" w:hAnsi="Times New Roman"/>
                <w:color w:val="000000"/>
                <w:sz w:val="28"/>
                <w:szCs w:val="28"/>
                <w:lang w:eastAsia="ru-RU"/>
              </w:rPr>
              <w:t>. </w:t>
            </w:r>
            <w:r w:rsidRPr="007B6083">
              <w:rPr>
                <w:rFonts w:ascii="Times New Roman" w:cs="Times New Roman" w:eastAsia="Times New Roman" w:hAnsi="Times New Roman"/>
                <w:b/>
                <w:bCs/>
                <w:color w:val="000000"/>
                <w:sz w:val="28"/>
                <w:szCs w:val="28"/>
                <w:lang w:eastAsia="ru-RU"/>
              </w:rPr>
              <w:t>ИЦ</w:t>
            </w:r>
            <w:r w:rsidRPr="007B6083">
              <w:rPr>
                <w:rFonts w:ascii="Times New Roman" w:cs="Times New Roman" w:eastAsia="Times New Roman" w:hAnsi="Times New Roman"/>
                <w:color w:val="000000"/>
                <w:sz w:val="28"/>
                <w:szCs w:val="28"/>
                <w:lang w:eastAsia="ru-RU"/>
              </w:rPr>
              <w:t xml:space="preserve"> пишется в существительных ж.р. и в сущ. ср.р с ударением на гласную перед суффиксом: </w:t>
            </w:r>
            <w:r w:rsidRPr="00203640">
              <w:rPr>
                <w:rFonts w:ascii="Times New Roman" w:cs="Times New Roman" w:eastAsia="Times New Roman" w:hAnsi="Times New Roman"/>
                <w:i/>
                <w:color w:val="000000"/>
                <w:sz w:val="28"/>
                <w:szCs w:val="28"/>
                <w:lang w:eastAsia="ru-RU"/>
              </w:rPr>
              <w:t>гусеница, платьице</w:t>
            </w:r>
            <w:r w:rsidRPr="007B6083">
              <w:rPr>
                <w:rFonts w:ascii="Times New Roman" w:cs="Times New Roman" w:eastAsia="Times New Roman" w:hAnsi="Times New Roman"/>
                <w:color w:val="000000"/>
                <w:sz w:val="28"/>
                <w:szCs w:val="28"/>
                <w:lang w:eastAsia="ru-RU"/>
              </w:rPr>
              <w:t>)</w:t>
            </w:r>
          </w:p>
          <w:p w:rsidP="00203640" w:rsidR="003754DE" w:rsidRDefault="00203640" w:rsidRPr="007B6083">
            <w:pPr>
              <w:spacing w:after="0" w:line="240" w:lineRule="auto"/>
              <w:jc w:val="center"/>
              <w:rPr>
                <w:rFonts w:ascii="Calibri" w:cs="Calibri" w:eastAsia="Times New Roman" w:hAnsi="Calibri"/>
                <w:color w:val="000000"/>
                <w:sz w:val="28"/>
                <w:szCs w:val="28"/>
                <w:lang w:eastAsia="ru-RU"/>
              </w:rPr>
            </w:pPr>
            <w:r>
              <w:rPr>
                <w:noProof/>
                <w:lang w:eastAsia="ru-RU"/>
              </w:rPr>
              <w:drawing>
                <wp:anchor allowOverlap="1" behindDoc="0" distB="0" distL="114300" distR="114300" distT="0" layoutInCell="1" locked="0" relativeHeight="252113408" simplePos="0">
                  <wp:simplePos x="0" y="0"/>
                  <wp:positionH relativeFrom="column">
                    <wp:posOffset>-60960</wp:posOffset>
                  </wp:positionH>
                  <wp:positionV relativeFrom="paragraph">
                    <wp:posOffset>545285</wp:posOffset>
                  </wp:positionV>
                  <wp:extent cx="2213610" cy="1606550"/>
                  <wp:effectExtent b="0" l="0" r="0" t="0"/>
                  <wp:wrapSquare wrapText="bothSides"/>
                  <wp:docPr descr="Picture background"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rotWithShape="1">
                          <a:blip cstate="print" r:embed="rId136">
                            <a:extLst>
                              <a:ext uri="{28A0092B-C50C-407E-A947-70E740481C1C}">
                                <a14:useLocalDpi xmlns:a14="http://schemas.microsoft.com/office/drawing/2010/main" val="0"/>
                              </a:ext>
                            </a:extLst>
                          </a:blip>
                          <a:srcRect b="71" l="90" r="101"/>
                          <a:stretch/>
                        </pic:blipFill>
                        <pic:spPr bwMode="auto">
                          <a:xfrm>
                            <a:off x="0" y="0"/>
                            <a:ext cx="2213610" cy="1606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allowOverlap="1" behindDoc="0" distB="0" distL="114300" distR="114300" distT="0" layoutInCell="1" locked="0" relativeHeight="252114432" simplePos="0">
                  <wp:simplePos x="0" y="0"/>
                  <wp:positionH relativeFrom="column">
                    <wp:posOffset>2189630</wp:posOffset>
                  </wp:positionH>
                  <wp:positionV relativeFrom="paragraph">
                    <wp:posOffset>46594</wp:posOffset>
                  </wp:positionV>
                  <wp:extent cx="2478405" cy="2033270"/>
                  <wp:effectExtent b="5080" l="0" r="0" t="0"/>
                  <wp:wrapSquare wrapText="bothSides"/>
                  <wp:docPr descr="Picture background"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rotWithShape="1">
                          <a:blip cstate="print" r:embed="rId137">
                            <a:extLst>
                              <a:ext uri="{28A0092B-C50C-407E-A947-70E740481C1C}">
                                <a14:useLocalDpi xmlns:a14="http://schemas.microsoft.com/office/drawing/2010/main" val="0"/>
                              </a:ext>
                            </a:extLst>
                          </a:blip>
                          <a:srcRect b="133" l="115" r="4" t="14"/>
                          <a:stretch/>
                        </pic:blipFill>
                        <pic:spPr bwMode="auto">
                          <a:xfrm>
                            <a:off x="0" y="0"/>
                            <a:ext cx="2478405" cy="2033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54DE" w:rsidRPr="007B6083">
              <w:rPr>
                <w:rFonts w:ascii="Times New Roman" w:cs="Times New Roman" w:eastAsia="Times New Roman" w:hAnsi="Times New Roman"/>
                <w:b/>
                <w:bCs/>
                <w:color w:val="000000"/>
                <w:sz w:val="28"/>
                <w:szCs w:val="28"/>
                <w:u w:val="single"/>
                <w:lang w:eastAsia="ru-RU"/>
              </w:rPr>
              <w:t>Правописание суффиксов глаголов:</w:t>
            </w:r>
          </w:p>
          <w:p w:rsidP="00634166" w:rsidR="007B6083" w:rsidRDefault="007B6083" w:rsidRPr="00634166">
            <w:pPr>
              <w:rPr>
                <w:rFonts w:ascii="Calibri" w:cs="Calibri" w:eastAsia="Times New Roman" w:hAnsi="Calibri"/>
                <w:sz w:val="28"/>
                <w:szCs w:val="28"/>
                <w:lang w:eastAsia="ru-RU"/>
              </w:rPr>
            </w:pPr>
          </w:p>
        </w:tc>
        <w:tc>
          <w:tcPr>
            <w:tcW w:type="dxa" w:w="2835"/>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7B6083" w:rsidR="007B6083" w:rsidRDefault="007B6083" w:rsidRPr="007B6083">
            <w:pPr>
              <w:spacing w:after="0" w:line="240" w:lineRule="auto"/>
              <w:rPr>
                <w:rFonts w:ascii="Calibri" w:cs="Calibri" w:eastAsia="Times New Roman" w:hAnsi="Calibri"/>
                <w:color w:val="000000"/>
                <w:sz w:val="28"/>
                <w:szCs w:val="28"/>
                <w:lang w:eastAsia="ru-RU"/>
              </w:rPr>
            </w:pPr>
            <w:r w:rsidRPr="007B6083">
              <w:rPr>
                <w:rFonts w:ascii="Times New Roman" w:cs="Times New Roman" w:eastAsia="Times New Roman" w:hAnsi="Times New Roman"/>
                <w:b/>
                <w:bCs/>
                <w:color w:val="000000"/>
                <w:sz w:val="28"/>
                <w:szCs w:val="28"/>
                <w:u w:val="single"/>
                <w:lang w:eastAsia="ru-RU"/>
              </w:rPr>
              <w:t>- Правописание суффиксов прилагательных</w:t>
            </w:r>
          </w:p>
          <w:p w:rsidP="007B6083" w:rsidR="007B6083" w:rsidRDefault="007B6083" w:rsidRPr="007B6083">
            <w:pPr>
              <w:spacing w:after="0" w:line="240" w:lineRule="auto"/>
              <w:rPr>
                <w:rFonts w:ascii="Calibri" w:cs="Calibri" w:eastAsia="Times New Roman" w:hAnsi="Calibri"/>
                <w:color w:val="000000"/>
                <w:sz w:val="28"/>
                <w:szCs w:val="28"/>
                <w:lang w:eastAsia="ru-RU"/>
              </w:rPr>
            </w:pPr>
            <w:r w:rsidRPr="007B6083">
              <w:rPr>
                <w:rFonts w:ascii="Times New Roman" w:cs="Times New Roman" w:eastAsia="Times New Roman" w:hAnsi="Times New Roman"/>
                <w:b/>
                <w:bCs/>
                <w:color w:val="000000"/>
                <w:sz w:val="28"/>
                <w:szCs w:val="28"/>
                <w:lang w:eastAsia="ru-RU"/>
              </w:rPr>
              <w:t>ИВ/ЕВ: ИВ</w:t>
            </w:r>
            <w:r w:rsidRPr="007B6083">
              <w:rPr>
                <w:rFonts w:ascii="Times New Roman" w:cs="Times New Roman" w:eastAsia="Times New Roman" w:hAnsi="Times New Roman"/>
                <w:color w:val="000000"/>
                <w:sz w:val="28"/>
                <w:szCs w:val="28"/>
                <w:lang w:eastAsia="ru-RU"/>
              </w:rPr>
              <w:t> пишется под ударением, без ударения –</w:t>
            </w:r>
            <w:r w:rsidRPr="007B6083">
              <w:rPr>
                <w:rFonts w:ascii="Times New Roman" w:cs="Times New Roman" w:eastAsia="Times New Roman" w:hAnsi="Times New Roman"/>
                <w:b/>
                <w:bCs/>
                <w:color w:val="000000"/>
                <w:sz w:val="28"/>
                <w:szCs w:val="28"/>
                <w:lang w:eastAsia="ru-RU"/>
              </w:rPr>
              <w:t> ЕВ</w:t>
            </w:r>
            <w:r w:rsidRPr="007B6083">
              <w:rPr>
                <w:rFonts w:ascii="Times New Roman" w:cs="Times New Roman" w:eastAsia="Times New Roman" w:hAnsi="Times New Roman"/>
                <w:color w:val="000000"/>
                <w:sz w:val="28"/>
                <w:szCs w:val="28"/>
                <w:lang w:eastAsia="ru-RU"/>
              </w:rPr>
              <w:t> (красИвый, форелевый)</w:t>
            </w:r>
            <w:r w:rsidRPr="007B6083">
              <w:rPr>
                <w:rFonts w:ascii="Times New Roman" w:cs="Times New Roman" w:eastAsia="Times New Roman" w:hAnsi="Times New Roman"/>
                <w:color w:val="000000"/>
                <w:sz w:val="28"/>
                <w:szCs w:val="28"/>
                <w:lang w:eastAsia="ru-RU"/>
              </w:rPr>
              <w:br/>
            </w:r>
            <w:r w:rsidRPr="007B6083">
              <w:rPr>
                <w:rFonts w:ascii="Times New Roman" w:cs="Times New Roman" w:eastAsia="Times New Roman" w:hAnsi="Times New Roman"/>
                <w:b/>
                <w:bCs/>
                <w:color w:val="000000"/>
                <w:sz w:val="28"/>
                <w:szCs w:val="28"/>
                <w:lang w:eastAsia="ru-RU"/>
              </w:rPr>
              <w:t>ЧИВ/ЛИВ</w:t>
            </w:r>
            <w:r w:rsidRPr="007B6083">
              <w:rPr>
                <w:rFonts w:ascii="Times New Roman" w:cs="Times New Roman" w:eastAsia="Times New Roman" w:hAnsi="Times New Roman"/>
                <w:color w:val="000000"/>
                <w:sz w:val="28"/>
                <w:szCs w:val="28"/>
                <w:lang w:eastAsia="ru-RU"/>
              </w:rPr>
              <w:t> всегда пишется одинаково с </w:t>
            </w:r>
            <w:r w:rsidRPr="007B6083">
              <w:rPr>
                <w:rFonts w:ascii="Times New Roman" w:cs="Times New Roman" w:eastAsia="Times New Roman" w:hAnsi="Times New Roman"/>
                <w:b/>
                <w:bCs/>
                <w:color w:val="000000"/>
                <w:sz w:val="28"/>
                <w:szCs w:val="28"/>
                <w:lang w:eastAsia="ru-RU"/>
              </w:rPr>
              <w:t>И.</w:t>
            </w:r>
            <w:r w:rsidRPr="007B6083">
              <w:rPr>
                <w:rFonts w:ascii="Times New Roman" w:cs="Times New Roman" w:eastAsia="Times New Roman" w:hAnsi="Times New Roman"/>
                <w:color w:val="000000"/>
                <w:sz w:val="28"/>
                <w:szCs w:val="28"/>
                <w:lang w:eastAsia="ru-RU"/>
              </w:rPr>
              <w:br/>
            </w:r>
            <w:r w:rsidRPr="007B6083">
              <w:rPr>
                <w:rFonts w:ascii="Times New Roman" w:cs="Times New Roman" w:eastAsia="Times New Roman" w:hAnsi="Times New Roman"/>
                <w:b/>
                <w:bCs/>
                <w:color w:val="000000"/>
                <w:sz w:val="28"/>
                <w:szCs w:val="28"/>
                <w:lang w:eastAsia="ru-RU"/>
              </w:rPr>
              <w:t>К/СК</w:t>
            </w:r>
            <w:r w:rsidRPr="007B6083">
              <w:rPr>
                <w:rFonts w:ascii="Times New Roman" w:cs="Times New Roman" w:eastAsia="Times New Roman" w:hAnsi="Times New Roman"/>
                <w:color w:val="000000"/>
                <w:sz w:val="28"/>
                <w:szCs w:val="28"/>
                <w:lang w:eastAsia="ru-RU"/>
              </w:rPr>
              <w:t> (если прилагательное образовано от сущ. с основой на </w:t>
            </w:r>
            <w:r w:rsidRPr="007B6083">
              <w:rPr>
                <w:rFonts w:ascii="Times New Roman" w:cs="Times New Roman" w:eastAsia="Times New Roman" w:hAnsi="Times New Roman"/>
                <w:b/>
                <w:bCs/>
                <w:color w:val="000000"/>
                <w:sz w:val="28"/>
                <w:szCs w:val="28"/>
                <w:lang w:eastAsia="ru-RU"/>
              </w:rPr>
              <w:t>К,Ц,Ч</w:t>
            </w:r>
            <w:r w:rsidRPr="007B6083">
              <w:rPr>
                <w:rFonts w:ascii="Times New Roman" w:cs="Times New Roman" w:eastAsia="Times New Roman" w:hAnsi="Times New Roman"/>
                <w:color w:val="000000"/>
                <w:sz w:val="28"/>
                <w:szCs w:val="28"/>
                <w:lang w:eastAsia="ru-RU"/>
              </w:rPr>
              <w:t> или имеет краткую форму, то пишем суффикс</w:t>
            </w:r>
            <w:r w:rsidR="00420579">
              <w:rPr>
                <w:rFonts w:ascii="Times New Roman" w:cs="Times New Roman" w:eastAsia="Times New Roman" w:hAnsi="Times New Roman"/>
                <w:color w:val="000000"/>
                <w:sz w:val="28"/>
                <w:szCs w:val="28"/>
                <w:lang w:eastAsia="ru-RU"/>
              </w:rPr>
              <w:t xml:space="preserve"> </w:t>
            </w:r>
            <w:r w:rsidRPr="007B6083">
              <w:rPr>
                <w:rFonts w:ascii="Times New Roman" w:cs="Times New Roman" w:eastAsia="Times New Roman" w:hAnsi="Times New Roman"/>
                <w:b/>
                <w:bCs/>
                <w:color w:val="000000"/>
                <w:sz w:val="28"/>
                <w:szCs w:val="28"/>
                <w:lang w:eastAsia="ru-RU"/>
              </w:rPr>
              <w:t>К</w:t>
            </w:r>
            <w:r w:rsidRPr="007B6083">
              <w:rPr>
                <w:rFonts w:ascii="Times New Roman" w:cs="Times New Roman" w:eastAsia="Times New Roman" w:hAnsi="Times New Roman"/>
                <w:color w:val="000000"/>
                <w:sz w:val="28"/>
                <w:szCs w:val="28"/>
                <w:lang w:eastAsia="ru-RU"/>
              </w:rPr>
              <w:t>, в остальных случаях пишем – </w:t>
            </w:r>
            <w:r w:rsidRPr="007B6083">
              <w:rPr>
                <w:rFonts w:ascii="Times New Roman" w:cs="Times New Roman" w:eastAsia="Times New Roman" w:hAnsi="Times New Roman"/>
                <w:b/>
                <w:bCs/>
                <w:color w:val="000000"/>
                <w:sz w:val="28"/>
                <w:szCs w:val="28"/>
                <w:lang w:eastAsia="ru-RU"/>
              </w:rPr>
              <w:t>СК</w:t>
            </w:r>
            <w:r w:rsidRPr="007B6083">
              <w:rPr>
                <w:rFonts w:ascii="Times New Roman" w:cs="Times New Roman" w:eastAsia="Times New Roman" w:hAnsi="Times New Roman"/>
                <w:color w:val="000000"/>
                <w:sz w:val="28"/>
                <w:szCs w:val="28"/>
                <w:lang w:eastAsia="ru-RU"/>
              </w:rPr>
              <w:t>) (немецкий – немец, флотский – флот)</w:t>
            </w:r>
            <w:r w:rsidRPr="007B6083">
              <w:rPr>
                <w:rFonts w:ascii="Times New Roman" w:cs="Times New Roman" w:eastAsia="Times New Roman" w:hAnsi="Times New Roman"/>
                <w:color w:val="000000"/>
                <w:sz w:val="28"/>
                <w:szCs w:val="28"/>
                <w:lang w:eastAsia="ru-RU"/>
              </w:rPr>
              <w:br/>
            </w:r>
          </w:p>
        </w:tc>
      </w:tr>
    </w:tbl>
    <w:p w:rsidP="001363CB" w:rsidR="00F779D6" w:rsidRDefault="003C1675">
      <w:r>
        <w:rPr>
          <w:noProof/>
          <w:lang w:eastAsia="ru-RU"/>
        </w:rPr>
        <w:lastRenderedPageBreak/>
        <w:drawing>
          <wp:anchor allowOverlap="1" behindDoc="0" distB="0" distL="114300" distR="114300" distT="0" layoutInCell="1" locked="0" relativeHeight="252125696" simplePos="0">
            <wp:simplePos x="0" y="0"/>
            <wp:positionH relativeFrom="column">
              <wp:posOffset>622403</wp:posOffset>
            </wp:positionH>
            <wp:positionV relativeFrom="paragraph">
              <wp:posOffset>7572933</wp:posOffset>
            </wp:positionV>
            <wp:extent cx="3044190" cy="615950"/>
            <wp:effectExtent b="0" l="0" r="3810" t="0"/>
            <wp:wrapSquare wrapText="bothSides"/>
            <wp:docPr descr="https://avatars.mds.yandex.net/i?id=82e40e5341e1486ed19db83f68346b3b84bba4ac-9863853-images-thumbs&amp;n=13"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avatars.mds.yandex.net/i?id=82e40e5341e1486ed19db83f68346b3b84bba4ac-9863853-images-thumbs&amp;n=13" id="0" name="Picture 2"/>
                    <pic:cNvPicPr>
                      <a:picLocks noChangeArrowheads="1" noChangeAspect="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44190" cy="615950"/>
                    </a:xfrm>
                    <a:prstGeom prst="rect">
                      <a:avLst/>
                    </a:prstGeom>
                    <a:noFill/>
                    <a:ln>
                      <a:noFill/>
                    </a:ln>
                  </pic:spPr>
                </pic:pic>
              </a:graphicData>
            </a:graphic>
          </wp:anchor>
        </w:drawing>
      </w:r>
      <w:r>
        <w:rPr>
          <w:noProof/>
          <w:lang w:eastAsia="ru-RU"/>
        </w:rPr>
        <w:drawing>
          <wp:anchor allowOverlap="1" behindDoc="0" distB="0" distL="114300" distR="114300" distT="0" layoutInCell="1" locked="0" relativeHeight="252028416" simplePos="0">
            <wp:simplePos x="0" y="0"/>
            <wp:positionH relativeFrom="column">
              <wp:posOffset>779780</wp:posOffset>
            </wp:positionH>
            <wp:positionV relativeFrom="paragraph">
              <wp:posOffset>4119880</wp:posOffset>
            </wp:positionV>
            <wp:extent cx="5600700" cy="3909695"/>
            <wp:effectExtent b="0" l="0" r="0" t="0"/>
            <wp:wrapSquare wrapText="bothSides"/>
            <wp:docPr descr="Picture background"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3"/>
                    <pic:cNvPicPr>
                      <a:picLocks noChangeArrowheads="1" noChangeAspect="1"/>
                    </pic:cNvPicPr>
                  </pic:nvPicPr>
                  <pic:blipFill rotWithShape="1">
                    <a:blip r:embed="rId139">
                      <a:extLst>
                        <a:ext uri="{28A0092B-C50C-407E-A947-70E740481C1C}">
                          <a14:useLocalDpi xmlns:a14="http://schemas.microsoft.com/office/drawing/2010/main" val="0"/>
                        </a:ext>
                      </a:extLst>
                    </a:blip>
                    <a:srcRect b="7090" l="1758" r="2343" t="3622"/>
                    <a:stretch/>
                  </pic:blipFill>
                  <pic:spPr bwMode="auto">
                    <a:xfrm>
                      <a:off x="0" y="0"/>
                      <a:ext cx="5600700" cy="3909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2F41">
        <w:rPr>
          <w:noProof/>
          <w:lang w:eastAsia="ru-RU"/>
        </w:rPr>
        <w:drawing>
          <wp:anchor allowOverlap="1" behindDoc="0" distB="0" distL="114300" distR="114300" distT="0" layoutInCell="1" locked="0" relativeHeight="252027392" simplePos="0">
            <wp:simplePos x="0" y="0"/>
            <wp:positionH relativeFrom="column">
              <wp:posOffset>755015</wp:posOffset>
            </wp:positionH>
            <wp:positionV relativeFrom="paragraph">
              <wp:posOffset>52705</wp:posOffset>
            </wp:positionV>
            <wp:extent cx="5600700" cy="3902075"/>
            <wp:effectExtent b="3175" l="0" r="0" t="0"/>
            <wp:wrapSquare wrapText="bothSides"/>
            <wp:docPr descr="Picture background"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2"/>
                    <pic:cNvPicPr>
                      <a:picLocks noChangeArrowheads="1" noChangeAspect="1"/>
                    </pic:cNvPicPr>
                  </pic:nvPicPr>
                  <pic:blipFill rotWithShape="1">
                    <a:blip r:embed="rId140">
                      <a:extLst>
                        <a:ext uri="{28A0092B-C50C-407E-A947-70E740481C1C}">
                          <a14:useLocalDpi xmlns:a14="http://schemas.microsoft.com/office/drawing/2010/main" val="0"/>
                        </a:ext>
                      </a:extLst>
                    </a:blip>
                    <a:srcRect b="82"/>
                    <a:stretch/>
                  </pic:blipFill>
                  <pic:spPr bwMode="auto">
                    <a:xfrm>
                      <a:off x="0" y="0"/>
                      <a:ext cx="5600700" cy="3902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P="00F779D6" w:rsidR="00F779D6" w:rsidRDefault="003E7D7C">
      <w:pPr>
        <w:tabs>
          <w:tab w:pos="1695" w:val="left"/>
        </w:tabs>
      </w:pPr>
      <w:r w:rsidRPr="003E7D7C">
        <w:rPr>
          <w:rFonts w:ascii="Constantia" w:cs="Segoe UI" w:hAnsi="Constantia"/>
          <w:noProof/>
          <w:sz w:val="28"/>
          <w:szCs w:val="28"/>
          <w:lang w:eastAsia="ru-RU"/>
        </w:rPr>
        <mc:AlternateContent>
          <mc:Choice Requires="wps">
            <w:drawing>
              <wp:anchor allowOverlap="1" behindDoc="0" distB="45720" distL="114300" distR="114300" distT="45720" layoutInCell="1" locked="0" relativeHeight="252124672" simplePos="0" wp14:anchorId="5A89F1ED" wp14:editId="7913005D">
                <wp:simplePos x="0" y="0"/>
                <wp:positionH relativeFrom="column">
                  <wp:posOffset>3292475</wp:posOffset>
                </wp:positionH>
                <wp:positionV relativeFrom="paragraph">
                  <wp:posOffset>8019415</wp:posOffset>
                </wp:positionV>
                <wp:extent cx="491490" cy="253365"/>
                <wp:effectExtent b="0" l="0" r="3810" t="0"/>
                <wp:wrapSquare wrapText="bothSides"/>
                <wp:docPr id="28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3365"/>
                        </a:xfrm>
                        <a:prstGeom prst="rect">
                          <a:avLst/>
                        </a:prstGeom>
                        <a:solidFill>
                          <a:srgbClr val="FFFFFF"/>
                        </a:solidFill>
                        <a:ln w="9525">
                          <a:noFill/>
                          <a:miter lim="800000"/>
                          <a:headEnd/>
                          <a:tailEnd/>
                        </a:ln>
                      </wps:spPr>
                      <wps:txbx>
                        <w:txbxContent>
                          <w:p w:rsidP="003E7D7C" w:rsidR="00F7087E" w:rsidRDefault="00F7087E" w:rsidRPr="00240950">
                            <w:pPr>
                              <w:rPr>
                                <w:rFonts w:ascii="Times New Roman" w:cs="Times New Roman" w:hAnsi="Times New Roman"/>
                              </w:rPr>
                            </w:pPr>
                            <w:r w:rsidRPr="00240950">
                              <w:rPr>
                                <w:rFonts w:ascii="Times New Roman" w:cs="Times New Roman" w:hAnsi="Times New Roman"/>
                              </w:rPr>
                              <w:t>-</w:t>
                            </w:r>
                            <w:r>
                              <w:rPr>
                                <w:rFonts w:ascii="Times New Roman" w:cs="Times New Roman" w:hAnsi="Times New Roman"/>
                              </w:rPr>
                              <w:t>47-</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F779D6">
        <w:tab/>
      </w:r>
    </w:p>
    <w:p w:rsidR="00454728" w:rsidRDefault="008B165F">
      <w:pPr>
        <w:rPr>
          <w:noProof/>
          <w:lang w:eastAsia="ru-RU"/>
        </w:rPr>
      </w:pPr>
      <w:r w:rsidRPr="008B165F">
        <w:rPr>
          <w:rFonts w:ascii="Constantia" w:cs="Segoe UI" w:hAnsi="Constantia"/>
          <w:noProof/>
          <w:sz w:val="28"/>
          <w:szCs w:val="28"/>
          <w:lang w:eastAsia="ru-RU"/>
        </w:rPr>
        <w:lastRenderedPageBreak/>
        <mc:AlternateContent>
          <mc:Choice Requires="wps">
            <w:drawing>
              <wp:anchor allowOverlap="1" behindDoc="0" distB="45720" distL="114300" distR="114300" distT="45720" layoutInCell="1" locked="0" relativeHeight="252130816" simplePos="0" wp14:anchorId="72A37D07" wp14:editId="05005E99">
                <wp:simplePos x="0" y="0"/>
                <wp:positionH relativeFrom="column">
                  <wp:posOffset>3371850</wp:posOffset>
                </wp:positionH>
                <wp:positionV relativeFrom="paragraph">
                  <wp:posOffset>8995744</wp:posOffset>
                </wp:positionV>
                <wp:extent cx="491490" cy="253365"/>
                <wp:effectExtent b="0" l="0" r="3810" t="0"/>
                <wp:wrapSquare wrapText="bothSides"/>
                <wp:docPr id="2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3365"/>
                        </a:xfrm>
                        <a:prstGeom prst="rect">
                          <a:avLst/>
                        </a:prstGeom>
                        <a:solidFill>
                          <a:srgbClr val="FFFFFF"/>
                        </a:solidFill>
                        <a:ln w="9525">
                          <a:noFill/>
                          <a:miter lim="800000"/>
                          <a:headEnd/>
                          <a:tailEnd/>
                        </a:ln>
                      </wps:spPr>
                      <wps:txbx>
                        <w:txbxContent>
                          <w:p w:rsidP="008B165F" w:rsidR="00F7087E" w:rsidRDefault="00F7087E" w:rsidRPr="00240950">
                            <w:pPr>
                              <w:rPr>
                                <w:rFonts w:ascii="Times New Roman" w:cs="Times New Roman" w:hAnsi="Times New Roman"/>
                              </w:rPr>
                            </w:pPr>
                            <w:r w:rsidRPr="00240950">
                              <w:rPr>
                                <w:rFonts w:ascii="Times New Roman" w:cs="Times New Roman" w:hAnsi="Times New Roman"/>
                              </w:rPr>
                              <w:t>-</w:t>
                            </w:r>
                            <w:r>
                              <w:rPr>
                                <w:rFonts w:ascii="Times New Roman" w:cs="Times New Roman" w:hAnsi="Times New Roman"/>
                              </w:rPr>
                              <w:t>48-</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Pr>
          <w:noProof/>
          <w:lang w:eastAsia="ru-RU"/>
        </w:rPr>
        <mc:AlternateContent>
          <mc:Choice Requires="wpg">
            <w:drawing>
              <wp:anchor allowOverlap="1" behindDoc="0" distB="0" distL="114300" distR="114300" distT="0" layoutInCell="1" locked="0" relativeHeight="252128768" simplePos="0">
                <wp:simplePos x="0" y="0"/>
                <wp:positionH relativeFrom="column">
                  <wp:posOffset>-48895</wp:posOffset>
                </wp:positionH>
                <wp:positionV relativeFrom="paragraph">
                  <wp:posOffset>0</wp:posOffset>
                </wp:positionV>
                <wp:extent cx="6850380" cy="9080500"/>
                <wp:effectExtent b="6350" l="0" r="7620" t="0"/>
                <wp:wrapSquare wrapText="bothSides"/>
                <wp:docPr id="295" name="Группа 295"/>
                <wp:cNvGraphicFramePr/>
                <a:graphic xmlns:a="http://schemas.openxmlformats.org/drawingml/2006/main">
                  <a:graphicData uri="http://schemas.microsoft.com/office/word/2010/wordprocessingGroup">
                    <wpg:wgp>
                      <wpg:cNvGrpSpPr/>
                      <wpg:grpSpPr>
                        <a:xfrm>
                          <a:off x="0" y="0"/>
                          <a:ext cx="6850380" cy="9080500"/>
                          <a:chOff x="0" y="0"/>
                          <a:chExt cx="6850681" cy="9080574"/>
                        </a:xfrm>
                      </wpg:grpSpPr>
                      <pic:pic xmlns:pic="http://schemas.openxmlformats.org/drawingml/2006/picture">
                        <pic:nvPicPr>
                          <pic:cNvPr descr="Picture background" id="681" name="Рисунок 681"/>
                          <pic:cNvPicPr>
                            <a:picLocks noChangeAspect="1"/>
                          </pic:cNvPicPr>
                        </pic:nvPicPr>
                        <pic:blipFill>
                          <a:blip cstate="print" r:embed="rId141">
                            <a:extLst>
                              <a:ext uri="{28A0092B-C50C-407E-A947-70E740481C1C}">
                                <a14:useLocalDpi xmlns:a14="http://schemas.microsoft.com/office/drawing/2010/main" val="0"/>
                              </a:ext>
                            </a:extLst>
                          </a:blip>
                          <a:srcRect/>
                          <a:stretch>
                            <a:fillRect/>
                          </a:stretch>
                        </pic:blipFill>
                        <pic:spPr bwMode="auto">
                          <a:xfrm>
                            <a:off x="3419750" y="5496971"/>
                            <a:ext cx="1426210" cy="1561465"/>
                          </a:xfrm>
                          <a:prstGeom prst="rect">
                            <a:avLst/>
                          </a:prstGeom>
                          <a:noFill/>
                          <a:ln>
                            <a:noFill/>
                          </a:ln>
                        </pic:spPr>
                      </pic:pic>
                      <pic:pic xmlns:pic="http://schemas.openxmlformats.org/drawingml/2006/picture">
                        <pic:nvPicPr>
                          <pic:cNvPr descr="G:\1.Русский язык\!!!ЕГЭ\14 Слитно-раздельно\HYsx-ejwuKftWgd8FCb7oQdpi6l5iXJXj-6MR3H6LTuoQD4Z9ZHREU8JR5nXppR0MneXjfzgs-3UkLl6jAZYzBaG.jpg" id="685" name="Рисунок 685"/>
                          <pic:cNvPicPr>
                            <a:picLocks noChangeAspect="1"/>
                          </pic:cNvPicPr>
                        </pic:nvPicPr>
                        <pic:blipFill>
                          <a:blip cstate="print" r:embed="rId142">
                            <a:extLst>
                              <a:ext uri="{28A0092B-C50C-407E-A947-70E740481C1C}">
                                <a14:useLocalDpi xmlns:a14="http://schemas.microsoft.com/office/drawing/2010/main" val="0"/>
                              </a:ext>
                            </a:extLst>
                          </a:blip>
                          <a:srcRect/>
                          <a:stretch>
                            <a:fillRect/>
                          </a:stretch>
                        </pic:blipFill>
                        <pic:spPr bwMode="auto">
                          <a:xfrm>
                            <a:off x="105711" y="0"/>
                            <a:ext cx="6744970" cy="3751580"/>
                          </a:xfrm>
                          <a:prstGeom prst="rect">
                            <a:avLst/>
                          </a:prstGeom>
                          <a:noFill/>
                          <a:ln>
                            <a:noFill/>
                          </a:ln>
                        </pic:spPr>
                      </pic:pic>
                      <pic:pic xmlns:pic="http://schemas.openxmlformats.org/drawingml/2006/picture">
                        <pic:nvPicPr>
                          <pic:cNvPr descr="C:\Users\Саша и люба\Desktop\EGE_RYa_Zadanie_14_Dementyeva_Valentina_page-0007.jpg" id="688" name="Рисунок 688"/>
                          <pic:cNvPicPr>
                            <a:picLocks noChangeAspect="1"/>
                          </pic:cNvPicPr>
                        </pic:nvPicPr>
                        <pic:blipFill rotWithShape="1">
                          <a:blip cstate="print" r:embed="rId143">
                            <a:extLst>
                              <a:ext uri="{28A0092B-C50C-407E-A947-70E740481C1C}">
                                <a14:useLocalDpi xmlns:a14="http://schemas.microsoft.com/office/drawing/2010/main" val="0"/>
                              </a:ext>
                            </a:extLst>
                          </a:blip>
                          <a:srcRect b="117" l="83" r="95" t="138"/>
                          <a:stretch/>
                        </pic:blipFill>
                        <pic:spPr bwMode="auto">
                          <a:xfrm>
                            <a:off x="3292897" y="2304499"/>
                            <a:ext cx="3416935" cy="29438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descr="Picture background" id="730" name="Рисунок 730"/>
                          <pic:cNvPicPr>
                            <a:picLocks noChangeAspect="1"/>
                          </pic:cNvPicPr>
                        </pic:nvPicPr>
                        <pic:blipFill rotWithShape="1">
                          <a:blip cstate="print" r:embed="rId144">
                            <a:extLst>
                              <a:ext uri="{28A0092B-C50C-407E-A947-70E740481C1C}">
                                <a14:useLocalDpi xmlns:a14="http://schemas.microsoft.com/office/drawing/2010/main" val="0"/>
                              </a:ext>
                            </a:extLst>
                          </a:blip>
                          <a:srcRect b="289" l="17" r="8" t="285"/>
                          <a:stretch/>
                        </pic:blipFill>
                        <pic:spPr bwMode="auto">
                          <a:xfrm>
                            <a:off x="4984273" y="5253836"/>
                            <a:ext cx="1518920" cy="1335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descr="Picture background" id="288" name="Рисунок 288"/>
                          <pic:cNvPicPr>
                            <a:picLocks noChangeAspect="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3536032"/>
                            <a:ext cx="3291205" cy="3973195"/>
                          </a:xfrm>
                          <a:prstGeom prst="rect">
                            <a:avLst/>
                          </a:prstGeom>
                          <a:noFill/>
                          <a:ln>
                            <a:noFill/>
                          </a:ln>
                        </pic:spPr>
                      </pic:pic>
                      <pic:pic xmlns:pic="http://schemas.openxmlformats.org/drawingml/2006/picture">
                        <pic:nvPicPr>
                          <pic:cNvPr descr="C:\Users\Саша и люба\Desktop\EGE_RYa_Zadanie_14_Dementyeva_Valentina_page-0010.jpg" id="689" name="Рисунок 689"/>
                          <pic:cNvPicPr>
                            <a:picLocks noChangeAspect="1"/>
                          </pic:cNvPicPr>
                        </pic:nvPicPr>
                        <pic:blipFill rotWithShape="1">
                          <a:blip cstate="print" r:embed="rId146">
                            <a:extLst>
                              <a:ext uri="{28A0092B-C50C-407E-A947-70E740481C1C}">
                                <a14:useLocalDpi xmlns:a14="http://schemas.microsoft.com/office/drawing/2010/main" val="0"/>
                              </a:ext>
                            </a:extLst>
                          </a:blip>
                          <a:srcRect b="263" l="23" r="95" t="246"/>
                          <a:stretch/>
                        </pic:blipFill>
                        <pic:spPr bwMode="auto">
                          <a:xfrm>
                            <a:off x="0" y="7409916"/>
                            <a:ext cx="6577330" cy="1670658"/>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AlternateContent>
      </w:r>
      <w:r w:rsidR="00366E0E" w:rsidRPr="00F779D6">
        <w:br w:type="page"/>
      </w:r>
      <w:r w:rsidR="00B24514" w:rsidRPr="00B24514">
        <w:rPr>
          <w:rFonts w:ascii="Constantia" w:cs="Segoe UI" w:hAnsi="Constantia"/>
          <w:noProof/>
          <w:sz w:val="28"/>
          <w:szCs w:val="28"/>
          <w:lang w:eastAsia="ru-RU"/>
        </w:rPr>
        <w:lastRenderedPageBreak/>
        <mc:AlternateContent>
          <mc:Choice Requires="wps">
            <w:drawing>
              <wp:anchor allowOverlap="1" behindDoc="0" distB="45720" distL="114300" distR="114300" distT="45720" layoutInCell="1" locked="0" relativeHeight="252132864" simplePos="0" wp14:anchorId="72A37D07" wp14:editId="05005E99">
                <wp:simplePos x="0" y="0"/>
                <wp:positionH relativeFrom="column">
                  <wp:posOffset>2980690</wp:posOffset>
                </wp:positionH>
                <wp:positionV relativeFrom="paragraph">
                  <wp:posOffset>8792210</wp:posOffset>
                </wp:positionV>
                <wp:extent cx="491490" cy="253365"/>
                <wp:effectExtent b="0" l="0" r="3810" t="0"/>
                <wp:wrapSquare wrapText="bothSides"/>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3365"/>
                        </a:xfrm>
                        <a:prstGeom prst="rect">
                          <a:avLst/>
                        </a:prstGeom>
                        <a:solidFill>
                          <a:srgbClr val="FFFFFF"/>
                        </a:solidFill>
                        <a:ln w="9525">
                          <a:noFill/>
                          <a:miter lim="800000"/>
                          <a:headEnd/>
                          <a:tailEnd/>
                        </a:ln>
                      </wps:spPr>
                      <wps:txbx>
                        <w:txbxContent>
                          <w:p w:rsidP="00B24514" w:rsidR="00F7087E" w:rsidRDefault="00F7087E" w:rsidRPr="00240950">
                            <w:pPr>
                              <w:rPr>
                                <w:rFonts w:ascii="Times New Roman" w:cs="Times New Roman" w:hAnsi="Times New Roman"/>
                              </w:rPr>
                            </w:pPr>
                            <w:r w:rsidRPr="00240950">
                              <w:rPr>
                                <w:rFonts w:ascii="Times New Roman" w:cs="Times New Roman" w:hAnsi="Times New Roman"/>
                              </w:rPr>
                              <w:t>-</w:t>
                            </w:r>
                            <w:r>
                              <w:rPr>
                                <w:rFonts w:ascii="Times New Roman" w:cs="Times New Roman" w:hAnsi="Times New Roman"/>
                              </w:rPr>
                              <w:t>49-</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454728">
        <w:rPr>
          <w:noProof/>
          <w:lang w:eastAsia="ru-RU"/>
        </w:rPr>
        <w:br w:type="page"/>
      </w:r>
      <w:r w:rsidR="001F2A9B">
        <w:rPr>
          <w:noProof/>
          <w:lang w:eastAsia="ru-RU"/>
        </w:rPr>
        <w:drawing>
          <wp:anchor allowOverlap="1" behindDoc="0" distB="0" distL="114300" distR="114300" distT="0" layoutInCell="1" locked="0" relativeHeight="252031488" simplePos="0">
            <wp:simplePos x="0" y="0"/>
            <wp:positionH relativeFrom="column">
              <wp:posOffset>459740</wp:posOffset>
            </wp:positionH>
            <wp:positionV relativeFrom="paragraph">
              <wp:posOffset>0</wp:posOffset>
            </wp:positionV>
            <wp:extent cx="5715000" cy="3933825"/>
            <wp:effectExtent b="9525" l="0" r="0" t="0"/>
            <wp:wrapSquare wrapText="bothSides"/>
            <wp:docPr descr="Picture background"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2"/>
                    <pic:cNvPicPr>
                      <a:picLocks noChangeArrowheads="1" noChangeAspect="1"/>
                    </pic:cNvPicPr>
                  </pic:nvPicPr>
                  <pic:blipFill rotWithShape="1">
                    <a:blip r:embed="rId154">
                      <a:extLst>
                        <a:ext uri="{28A0092B-C50C-407E-A947-70E740481C1C}">
                          <a14:useLocalDpi xmlns:a14="http://schemas.microsoft.com/office/drawing/2010/main" val="0"/>
                        </a:ext>
                      </a:extLst>
                    </a:blip>
                    <a:srcRect b="45" l="33" r="44" t="82"/>
                    <a:stretch/>
                  </pic:blipFill>
                  <pic:spPr bwMode="auto">
                    <a:xfrm>
                      <a:off x="0" y="0"/>
                      <a:ext cx="5715000" cy="3933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2A9B">
        <w:rPr>
          <w:noProof/>
          <w:lang w:eastAsia="ru-RU"/>
        </w:rPr>
        <w:drawing>
          <wp:anchor allowOverlap="1" behindDoc="0" distB="0" distL="114300" distR="114300" distT="0" layoutInCell="1" locked="0" relativeHeight="252032512" simplePos="0">
            <wp:simplePos x="0" y="0"/>
            <wp:positionH relativeFrom="column">
              <wp:posOffset>2540</wp:posOffset>
            </wp:positionH>
            <wp:positionV relativeFrom="paragraph">
              <wp:posOffset>3947160</wp:posOffset>
            </wp:positionV>
            <wp:extent cx="6299200" cy="4336415"/>
            <wp:effectExtent b="6985" l="0" r="6350" t="0"/>
            <wp:wrapSquare wrapText="bothSides"/>
            <wp:docPr descr="Picture background"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3"/>
                    <pic:cNvPicPr>
                      <a:picLocks noChangeArrowheads="1" noChangeAspect="1"/>
                    </pic:cNvPicPr>
                  </pic:nvPicPr>
                  <pic:blipFill rotWithShape="1">
                    <a:blip r:embed="rId155">
                      <a:extLst>
                        <a:ext uri="{28A0092B-C50C-407E-A947-70E740481C1C}">
                          <a14:useLocalDpi xmlns:a14="http://schemas.microsoft.com/office/drawing/2010/main" val="0"/>
                        </a:ext>
                      </a:extLst>
                    </a:blip>
                    <a:srcRect l="86" t="94"/>
                    <a:stretch/>
                  </pic:blipFill>
                  <pic:spPr bwMode="auto">
                    <a:xfrm>
                      <a:off x="0" y="0"/>
                      <a:ext cx="6299200" cy="4336415"/>
                    </a:xfrm>
                    <a:prstGeom prst="rect">
                      <a:avLst/>
                    </a:prstGeom>
                    <a:noFill/>
                    <a:ln>
                      <a:noFill/>
                    </a:ln>
                    <a:extLst>
                      <a:ext uri="{53640926-AAD7-44D8-BBD7-CCE9431645EC}">
                        <a14:shadowObscured xmlns:a14="http://schemas.microsoft.com/office/drawing/2010/main"/>
                      </a:ext>
                    </a:extLst>
                  </pic:spPr>
                </pic:pic>
              </a:graphicData>
            </a:graphic>
          </wp:anchor>
        </w:drawing>
      </w:r>
    </w:p>
    <w:p w:rsidP="00EB6E99" w:rsidR="00EB6E99" w:rsidRDefault="00037B08" w:rsidRPr="00256548">
      <w:pPr>
        <w:shd w:color="auto" w:fill="FFFFFF" w:val="clear"/>
        <w:spacing w:after="0" w:line="240" w:lineRule="auto"/>
        <w:jc w:val="center"/>
        <w:rPr>
          <w:rFonts w:ascii="Domkrat" w:cs="Times New Roman" w:eastAsia="Times New Roman" w:hAnsi="Domkrat"/>
          <w:color w:val="FF0000"/>
          <w:sz w:val="32"/>
          <w:szCs w:val="32"/>
          <w:lang w:eastAsia="ru-RU"/>
        </w:rPr>
      </w:pPr>
      <w:r w:rsidRPr="00037B08">
        <w:rPr>
          <w:rFonts w:ascii="Constantia" w:cs="Segoe UI" w:hAnsi="Constantia"/>
          <w:noProof/>
          <w:sz w:val="28"/>
          <w:szCs w:val="28"/>
          <w:lang w:eastAsia="ru-RU"/>
        </w:rPr>
        <w:lastRenderedPageBreak/>
        <mc:AlternateContent>
          <mc:Choice Requires="wps">
            <w:drawing>
              <wp:anchor allowOverlap="1" behindDoc="0" distB="45720" distL="114300" distR="114300" distT="45720" layoutInCell="1" locked="0" relativeHeight="252134912" simplePos="0" wp14:anchorId="72A37D07" wp14:editId="05005E99">
                <wp:simplePos x="0" y="0"/>
                <wp:positionH relativeFrom="column">
                  <wp:posOffset>3075676</wp:posOffset>
                </wp:positionH>
                <wp:positionV relativeFrom="paragraph">
                  <wp:posOffset>8226608</wp:posOffset>
                </wp:positionV>
                <wp:extent cx="491490" cy="253365"/>
                <wp:effectExtent b="0" l="0" r="3810" t="0"/>
                <wp:wrapSquare wrapText="bothSides"/>
                <wp:docPr id="2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3365"/>
                        </a:xfrm>
                        <a:prstGeom prst="rect">
                          <a:avLst/>
                        </a:prstGeom>
                        <a:solidFill>
                          <a:srgbClr val="FFFFFF"/>
                        </a:solidFill>
                        <a:ln w="9525">
                          <a:noFill/>
                          <a:miter lim="800000"/>
                          <a:headEnd/>
                          <a:tailEnd/>
                        </a:ln>
                      </wps:spPr>
                      <wps:txbx>
                        <w:txbxContent>
                          <w:p w:rsidP="00037B08" w:rsidR="00F7087E" w:rsidRDefault="00F7087E" w:rsidRPr="00240950">
                            <w:pPr>
                              <w:rPr>
                                <w:rFonts w:ascii="Times New Roman" w:cs="Times New Roman" w:hAnsi="Times New Roman"/>
                              </w:rPr>
                            </w:pPr>
                            <w:r w:rsidRPr="00240950">
                              <w:rPr>
                                <w:rFonts w:ascii="Times New Roman" w:cs="Times New Roman" w:hAnsi="Times New Roman"/>
                              </w:rPr>
                              <w:t>-</w:t>
                            </w:r>
                            <w:r>
                              <w:rPr>
                                <w:rFonts w:ascii="Times New Roman" w:cs="Times New Roman" w:hAnsi="Times New Roman"/>
                              </w:rPr>
                              <w:t>50-</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EB6E99">
        <w:rPr>
          <w:noProof/>
          <w:lang w:eastAsia="ru-RU"/>
        </w:rPr>
        <w:drawing>
          <wp:anchor allowOverlap="1" behindDoc="0" distB="0" distL="114300" distR="114300" distT="0" layoutInCell="1" locked="0" relativeHeight="252040704" simplePos="0" wp14:anchorId="02F420B6" wp14:editId="6A9795EB">
            <wp:simplePos x="0" y="0"/>
            <wp:positionH relativeFrom="column">
              <wp:posOffset>4774565</wp:posOffset>
            </wp:positionH>
            <wp:positionV relativeFrom="paragraph">
              <wp:posOffset>5038090</wp:posOffset>
            </wp:positionV>
            <wp:extent cx="1541780" cy="902335"/>
            <wp:effectExtent b="0" l="0" r="1270" t="0"/>
            <wp:wrapSquare wrapText="bothSides"/>
            <wp:docPr descr="https://img-fotki.yandex.ru/get/149179/200418627.184/0_17f9ff_8a89120f_orig.png"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img-fotki.yandex.ru/get/149179/200418627.184/0_17f9ff_8a89120f_orig.png" id="0" name="Picture 1"/>
                    <pic:cNvPicPr>
                      <a:picLocks noChangeArrowheads="1" noChangeAspect="1"/>
                    </pic:cNvPicPr>
                  </pic:nvPicPr>
                  <pic:blipFill>
                    <a:blip cstate="print" r:embed="rId156">
                      <a:extLst>
                        <a:ext uri="{28A0092B-C50C-407E-A947-70E740481C1C}">
                          <a14:useLocalDpi xmlns:a14="http://schemas.microsoft.com/office/drawing/2010/main" val="0"/>
                        </a:ext>
                      </a:extLst>
                    </a:blip>
                    <a:srcRect/>
                    <a:stretch>
                      <a:fillRect/>
                    </a:stretch>
                  </pic:blipFill>
                  <pic:spPr bwMode="auto">
                    <a:xfrm>
                      <a:off x="0" y="0"/>
                      <a:ext cx="1541780" cy="902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C0F" w:rsidRPr="00BB7F1D">
        <w:rPr>
          <w:rFonts w:ascii="Times New Roman" w:cs="Times New Roman" w:eastAsia="Times New Roman" w:hAnsi="Times New Roman"/>
          <w:i/>
          <w:iCs/>
          <w:noProof/>
          <w:color w:val="000000"/>
          <w:lang w:eastAsia="ru-RU"/>
        </w:rPr>
        <w:drawing>
          <wp:anchor allowOverlap="1" behindDoc="0" distB="0" distL="114300" distR="114300" distT="0" layoutInCell="1" locked="0" relativeHeight="252034560" simplePos="0" wp14:anchorId="4FECE051" wp14:editId="4D6662A9">
            <wp:simplePos x="0" y="0"/>
            <wp:positionH relativeFrom="column">
              <wp:posOffset>126365</wp:posOffset>
            </wp:positionH>
            <wp:positionV relativeFrom="paragraph">
              <wp:posOffset>413385</wp:posOffset>
            </wp:positionV>
            <wp:extent cx="6381750" cy="7620635"/>
            <wp:effectExtent b="0" l="0" r="0" t="0"/>
            <wp:wrapSquare wrapText="bothSides"/>
            <wp:docPr descr="G:\1.Русский язык\!!!ЕГЭ\14 Слитно-раздельно\v_xu3yv9vPI.jpg"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1.Русский язык\!!!ЕГЭ\14 Слитно-раздельно\v_xu3yv9vPI.jpg" id="0" name="Picture 4"/>
                    <pic:cNvPicPr>
                      <a:picLocks noChangeArrowheads="1" noChangeAspect="1"/>
                    </pic:cNvPicPr>
                  </pic:nvPicPr>
                  <pic:blipFill rotWithShape="1">
                    <a:blip r:embed="rId157">
                      <a:extLst>
                        <a:ext uri="{28A0092B-C50C-407E-A947-70E740481C1C}">
                          <a14:useLocalDpi xmlns:a14="http://schemas.microsoft.com/office/drawing/2010/main" val="0"/>
                        </a:ext>
                      </a:extLst>
                    </a:blip>
                    <a:srcRect b="59" l="37" r="125" t="105"/>
                    <a:stretch/>
                  </pic:blipFill>
                  <pic:spPr bwMode="auto">
                    <a:xfrm>
                      <a:off x="0" y="0"/>
                      <a:ext cx="6381750" cy="7620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6E99">
        <w:rPr>
          <w:rFonts w:ascii="Georgia" w:hAnsi="Georgia"/>
          <w:b/>
          <w:noProof/>
          <w:color w:val="FF0000"/>
          <w:sz w:val="40"/>
          <w:szCs w:val="40"/>
          <w:lang w:eastAsia="ru-RU"/>
          <w14:textOutline w14:algn="ctr" w14:cap="flat" w14:cmpd="sng" w14:w="11112">
            <w14:solidFill>
              <w14:schemeClr w14:val="accent2"/>
            </w14:solidFill>
            <w14:prstDash w14:val="solid"/>
            <w14:round/>
          </w14:textOutline>
        </w:rPr>
        <w:t>Правописание наречи</w:t>
      </w:r>
      <w:r w:rsidR="00EB6E99" w:rsidRPr="00EB6E99">
        <w:rPr>
          <w:noProof/>
          <w:lang w:eastAsia="ru-RU"/>
        </w:rPr>
        <w:t xml:space="preserve"> </w:t>
      </w:r>
      <w:r w:rsidR="00EB6E99">
        <w:rPr>
          <w:rFonts w:ascii="Georgia" w:hAnsi="Georgia"/>
          <w:b/>
          <w:noProof/>
          <w:color w:val="FF0000"/>
          <w:sz w:val="40"/>
          <w:szCs w:val="40"/>
          <w:lang w:eastAsia="ru-RU"/>
          <w14:textOutline w14:algn="ctr" w14:cap="flat" w14:cmpd="sng" w14:w="11112">
            <w14:solidFill>
              <w14:schemeClr w14:val="accent2"/>
            </w14:solidFill>
            <w14:prstDash w14:val="solid"/>
            <w14:round/>
          </w14:textOutline>
        </w:rPr>
        <w:t>й</w:t>
      </w:r>
      <w:r w:rsidR="002234E2">
        <w:rPr>
          <w:rFonts w:ascii="Georgia" w:hAnsi="Georgia"/>
          <w:b/>
          <w:noProof/>
          <w:color w:val="FF0000"/>
          <w:sz w:val="40"/>
          <w:szCs w:val="40"/>
          <w:lang w:eastAsia="ru-RU"/>
          <w14:textOutline w14:algn="ctr" w14:cap="flat" w14:cmpd="sng" w14:w="11112">
            <w14:solidFill>
              <w14:schemeClr w14:val="accent2"/>
            </w14:solidFill>
            <w14:prstDash w14:val="solid"/>
            <w14:round/>
          </w14:textOutline>
        </w:rPr>
        <w:br w:type="page"/>
      </w:r>
      <w:r w:rsidR="00EB6E99" w:rsidRPr="00622FF4">
        <w:rPr>
          <w:rFonts w:ascii="Times New Roman" w:cs="Times New Roman" w:eastAsia="Times New Roman" w:hAnsi="Times New Roman"/>
          <w:b/>
          <w:bCs/>
          <w:noProof/>
          <w:color w:val="000000"/>
          <w:lang w:eastAsia="ru-RU"/>
        </w:rPr>
        <w:lastRenderedPageBreak/>
        <w:drawing>
          <wp:anchor allowOverlap="1" behindDoc="0" distB="0" distL="114300" distR="114300" distT="0" layoutInCell="1" locked="0" relativeHeight="252036608" simplePos="0" wp14:anchorId="34B5C1CC" wp14:editId="3BD87FE2">
            <wp:simplePos x="0" y="0"/>
            <wp:positionH relativeFrom="column">
              <wp:posOffset>2219325</wp:posOffset>
            </wp:positionH>
            <wp:positionV relativeFrom="paragraph">
              <wp:posOffset>0</wp:posOffset>
            </wp:positionV>
            <wp:extent cx="4238625" cy="2327275"/>
            <wp:effectExtent b="0" l="0" r="9525" t="0"/>
            <wp:wrapSquare wrapText="bothSides"/>
            <wp:docPr descr="C:\Users\Саша и люба\Desktop\EGE_RYa_Zadanie_14_Dementyeva_Valentina_page-0015.jpg"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Саша и люба\Desktop\EGE_RYa_Zadanie_14_Dementyeva_Valentina_page-0015.jpg" id="0" name="Picture 7"/>
                    <pic:cNvPicPr>
                      <a:picLocks noChangeArrowheads="1" noChangeAspect="1"/>
                    </pic:cNvPicPr>
                  </pic:nvPicPr>
                  <pic:blipFill rotWithShape="1">
                    <a:blip cstate="print" r:embed="rId158">
                      <a:extLst>
                        <a:ext uri="{28A0092B-C50C-407E-A947-70E740481C1C}">
                          <a14:useLocalDpi xmlns:a14="http://schemas.microsoft.com/office/drawing/2010/main" val="0"/>
                        </a:ext>
                      </a:extLst>
                    </a:blip>
                    <a:srcRect b="11" l="81" r="39" t="36"/>
                    <a:stretch/>
                  </pic:blipFill>
                  <pic:spPr bwMode="auto">
                    <a:xfrm>
                      <a:off x="0" y="0"/>
                      <a:ext cx="4238625" cy="232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6E99" w:rsidRPr="00256548">
        <w:rPr>
          <w:rFonts w:ascii="Domkrat" w:cs="Times New Roman" w:eastAsia="Times New Roman" w:hAnsi="Domkrat"/>
          <w:color w:val="FF0000"/>
          <w:sz w:val="32"/>
          <w:szCs w:val="32"/>
          <w:lang w:eastAsia="ru-RU"/>
        </w:rPr>
        <w:t>Через дефис:</w:t>
      </w:r>
    </w:p>
    <w:p w:rsidP="00EB6E99" w:rsidR="00EB6E99" w:rsidRDefault="00EB6E99" w:rsidRPr="00E808CD">
      <w:pPr>
        <w:shd w:color="auto" w:fill="FFFFFF" w:val="clear"/>
        <w:spacing w:after="0" w:line="240" w:lineRule="auto"/>
        <w:jc w:val="both"/>
        <w:rPr>
          <w:rFonts w:ascii="Arial Narrow" w:cs="Calibri" w:eastAsia="Times New Roman" w:hAnsi="Arial Narrow"/>
          <w:color w:val="000000"/>
          <w:sz w:val="28"/>
          <w:szCs w:val="28"/>
          <w:lang w:eastAsia="ru-RU"/>
        </w:rPr>
      </w:pPr>
      <w:r w:rsidRPr="00443AB7">
        <w:rPr>
          <w:rFonts w:ascii="Times New Roman" w:cs="Times New Roman" w:eastAsia="Times New Roman" w:hAnsi="Times New Roman"/>
          <w:color w:val="000000"/>
          <w:lang w:eastAsia="ru-RU"/>
        </w:rPr>
        <w:t xml:space="preserve">• </w:t>
      </w:r>
      <w:r w:rsidRPr="00E808CD">
        <w:rPr>
          <w:rFonts w:ascii="Arial Narrow" w:cs="Times New Roman" w:eastAsia="Times New Roman" w:hAnsi="Arial Narrow"/>
          <w:color w:val="000000"/>
          <w:sz w:val="28"/>
          <w:szCs w:val="28"/>
          <w:lang w:eastAsia="ru-RU"/>
        </w:rPr>
        <w:t>повтор одного и того корня, осложнённого приставкой или суффиксом: </w:t>
      </w:r>
      <w:r w:rsidRPr="00E808CD">
        <w:rPr>
          <w:rFonts w:ascii="Arial Narrow" w:cs="Times New Roman" w:eastAsia="Times New Roman" w:hAnsi="Arial Narrow"/>
          <w:b/>
          <w:bCs/>
          <w:color w:val="000000"/>
          <w:sz w:val="28"/>
          <w:szCs w:val="28"/>
          <w:lang w:eastAsia="ru-RU"/>
        </w:rPr>
        <w:t>крепко-накрепко, мало-помалу, видимо-невидимо, как-никак.</w:t>
      </w:r>
    </w:p>
    <w:p w:rsidP="00EB6E99" w:rsidR="00EB6E99" w:rsidRDefault="00EB6E99" w:rsidRPr="00E808CD">
      <w:pPr>
        <w:shd w:color="auto" w:fill="FFFFFF" w:val="clear"/>
        <w:tabs>
          <w:tab w:pos="142" w:val="left"/>
          <w:tab w:pos="284" w:val="left"/>
        </w:tabs>
        <w:spacing w:after="0" w:line="240" w:lineRule="auto"/>
        <w:jc w:val="both"/>
        <w:rPr>
          <w:rFonts w:ascii="Arial Narrow" w:cs="Calibri" w:eastAsia="Times New Roman" w:hAnsi="Arial Narrow"/>
          <w:color w:val="000000"/>
          <w:sz w:val="28"/>
          <w:szCs w:val="28"/>
          <w:lang w:eastAsia="ru-RU"/>
        </w:rPr>
      </w:pPr>
      <w:r w:rsidRPr="00E808CD">
        <w:rPr>
          <w:rFonts w:ascii="Arial Narrow" w:cs="Times New Roman" w:eastAsia="Times New Roman" w:hAnsi="Arial Narrow"/>
          <w:color w:val="000000"/>
          <w:sz w:val="28"/>
          <w:szCs w:val="28"/>
          <w:lang w:eastAsia="ru-RU"/>
        </w:rPr>
        <w:t>• соединение синонимов: </w:t>
      </w:r>
      <w:r w:rsidRPr="00E808CD">
        <w:rPr>
          <w:rFonts w:ascii="Arial Narrow" w:cs="Times New Roman" w:eastAsia="Times New Roman" w:hAnsi="Arial Narrow"/>
          <w:b/>
          <w:bCs/>
          <w:color w:val="000000"/>
          <w:sz w:val="28"/>
          <w:szCs w:val="28"/>
          <w:lang w:eastAsia="ru-RU"/>
        </w:rPr>
        <w:t>нежданно-негаданно, подобру-поздорову.</w:t>
      </w:r>
      <w:r w:rsidRPr="004F3E1A">
        <w:rPr>
          <w:rFonts w:ascii="Domkrat" w:cs="Arial" w:eastAsia="Times New Roman" w:hAnsi="Domkrat"/>
          <w:b/>
          <w:bCs/>
          <w:noProof/>
          <w:color w:val="000000"/>
          <w:sz w:val="36"/>
          <w:szCs w:val="36"/>
          <w:bdr w:color="auto" w:frame="1" w:space="0" w:sz="0" w:val="none"/>
          <w:shd w:color="auto" w:fill="FFFFFF" w:val="clear"/>
          <w:lang w:eastAsia="ru-RU"/>
        </w:rPr>
        <w:t xml:space="preserve"> </w:t>
      </w:r>
    </w:p>
    <w:p w:rsidP="00EB6E99" w:rsidR="00EB6E99" w:rsidRDefault="00EB6E99">
      <w:pPr>
        <w:rPr>
          <w:rFonts w:ascii="Georgia" w:hAnsi="Georgia"/>
          <w:b/>
          <w:noProof/>
          <w:color w:val="FF0000"/>
          <w:sz w:val="40"/>
          <w:szCs w:val="40"/>
          <w:lang w:eastAsia="ru-RU"/>
          <w14:textOutline w14:algn="ctr" w14:cap="flat" w14:cmpd="sng" w14:w="11112">
            <w14:solidFill>
              <w14:schemeClr w14:val="accent2"/>
            </w14:solidFill>
            <w14:prstDash w14:val="solid"/>
            <w14:round/>
          </w14:textOutline>
        </w:rPr>
      </w:pPr>
    </w:p>
    <w:p w:rsidR="002234E2" w:rsidRDefault="002234E2">
      <w:pPr>
        <w:rPr>
          <w:rFonts w:ascii="Georgia" w:hAnsi="Georgia"/>
          <w:b/>
          <w:noProof/>
          <w:color w:val="FF0000"/>
          <w:sz w:val="40"/>
          <w:szCs w:val="40"/>
          <w:lang w:eastAsia="ru-RU"/>
          <w14:textOutline w14:algn="ctr" w14:cap="flat" w14:cmpd="sng" w14:w="11112">
            <w14:solidFill>
              <w14:schemeClr w14:val="accent2"/>
            </w14:solidFill>
            <w14:prstDash w14:val="solid"/>
            <w14:round/>
          </w14:textOutline>
        </w:rPr>
      </w:pPr>
    </w:p>
    <w:p w:rsidP="00AD2239" w:rsidR="00A81716" w:rsidRDefault="00A15E6F" w:rsidRPr="00AD2239">
      <w:pPr>
        <w:jc w:val="center"/>
        <w:rPr>
          <w:rFonts w:ascii="Georgia" w:hAnsi="Georgia"/>
          <w:sz w:val="36"/>
          <w:szCs w:val="36"/>
        </w:rPr>
      </w:pPr>
      <w:r w:rsidRPr="00AD2239">
        <w:rPr>
          <w:rFonts w:ascii="Georgia" w:cs="Arial" w:eastAsia="Times New Roman" w:hAnsi="Georgia"/>
          <w:b/>
          <w:bCs/>
          <w:noProof/>
          <w:color w:val="000000"/>
          <w:sz w:val="36"/>
          <w:szCs w:val="36"/>
          <w:bdr w:color="auto" w:frame="1" w:space="0" w:sz="0" w:val="none"/>
          <w:shd w:color="auto" w:fill="FFFFFF" w:val="clear"/>
          <w:lang w:eastAsia="ru-RU"/>
        </w:rPr>
        <mc:AlternateContent>
          <mc:Choice Requires="wps">
            <w:drawing>
              <wp:anchor allowOverlap="1" behindDoc="0" distB="45720" distL="114300" distR="114300" distT="45720" layoutInCell="1" locked="0" relativeHeight="251760128" simplePos="0" wp14:anchorId="4BB53A7B" wp14:editId="0291567B">
                <wp:simplePos x="0" y="0"/>
                <wp:positionH relativeFrom="column">
                  <wp:posOffset>3196590</wp:posOffset>
                </wp:positionH>
                <wp:positionV relativeFrom="paragraph">
                  <wp:posOffset>7267677</wp:posOffset>
                </wp:positionV>
                <wp:extent cx="474980" cy="248285"/>
                <wp:effectExtent b="0" l="0" r="1270" t="0"/>
                <wp:wrapSquare wrapText="bothSides"/>
                <wp:docPr id="86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48285"/>
                        </a:xfrm>
                        <a:prstGeom prst="rect">
                          <a:avLst/>
                        </a:prstGeom>
                        <a:solidFill>
                          <a:srgbClr val="FFFFFF"/>
                        </a:solidFill>
                        <a:ln w="9525">
                          <a:noFill/>
                          <a:miter lim="800000"/>
                          <a:headEnd/>
                          <a:tailEnd/>
                        </a:ln>
                      </wps:spPr>
                      <wps:txbx>
                        <w:txbxContent>
                          <w:p w:rsidP="00A15E6F" w:rsidR="00F7087E" w:rsidRDefault="00F7087E">
                            <w:pPr>
                              <w:jc w:val="center"/>
                            </w:pPr>
                            <w:r>
                              <w:t>-51 -</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A81716" w:rsidRPr="00AD2239">
        <w:rPr>
          <w:rFonts w:ascii="Georgia" w:hAnsi="Georgia"/>
          <w:color w:val="FF0000"/>
          <w:sz w:val="36"/>
          <w:szCs w:val="36"/>
        </w:rPr>
        <w:t>Правописание НЕ и НИ</w:t>
      </w:r>
    </w:p>
    <w:tbl>
      <w:tblPr>
        <w:tblW w:type="dxa" w:w="10632"/>
        <w:tblInd w:type="dxa" w:w="-152"/>
        <w:shd w:color="auto" w:fill="FFFFFF" w:val="clear"/>
        <w:tblCellMar>
          <w:top w:type="dxa" w:w="15"/>
          <w:left w:type="dxa" w:w="15"/>
          <w:bottom w:type="dxa" w:w="15"/>
          <w:right w:type="dxa" w:w="15"/>
        </w:tblCellMar>
        <w:tblLook w:firstColumn="1" w:firstRow="1" w:lastColumn="0" w:lastRow="0" w:noHBand="0" w:noVBand="1" w:val="04A0"/>
      </w:tblPr>
      <w:tblGrid>
        <w:gridCol w:w="1276"/>
        <w:gridCol w:w="4395"/>
        <w:gridCol w:w="4961"/>
      </w:tblGrid>
      <w:tr w:rsidR="00A81716" w:rsidRPr="00AD2239" w:rsidTr="002946AE">
        <w:tc>
          <w:tcPr>
            <w:tcW w:type="dxa" w:w="1276"/>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A81716" w:rsidRDefault="00A81716" w:rsidRPr="00AD2239">
            <w:pPr>
              <w:spacing w:after="0" w:line="240" w:lineRule="auto"/>
              <w:jc w:val="center"/>
              <w:rPr>
                <w:rFonts w:ascii="Calibri" w:cs="Calibri" w:eastAsia="Times New Roman" w:hAnsi="Calibri"/>
                <w:b/>
                <w:color w:val="000000"/>
                <w:sz w:val="28"/>
                <w:szCs w:val="28"/>
                <w:lang w:eastAsia="ru-RU"/>
              </w:rPr>
            </w:pPr>
            <w:r w:rsidRPr="00AD2239">
              <w:rPr>
                <w:rFonts w:ascii="Times New Roman" w:cs="Times New Roman" w:eastAsia="Times New Roman" w:hAnsi="Times New Roman"/>
                <w:b/>
                <w:color w:val="000000"/>
                <w:sz w:val="28"/>
                <w:szCs w:val="28"/>
                <w:lang w:eastAsia="ru-RU"/>
              </w:rPr>
              <w:t>Часть речи</w:t>
            </w:r>
          </w:p>
        </w:tc>
        <w:tc>
          <w:tcPr>
            <w:tcW w:type="dxa" w:w="4395"/>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A81716" w:rsidRDefault="00A81716" w:rsidRPr="00AD2239">
            <w:pPr>
              <w:spacing w:after="0" w:line="240" w:lineRule="auto"/>
              <w:jc w:val="center"/>
              <w:rPr>
                <w:rFonts w:ascii="Calibri" w:cs="Calibri" w:eastAsia="Times New Roman" w:hAnsi="Calibri"/>
                <w:b/>
                <w:color w:val="000000"/>
                <w:sz w:val="28"/>
                <w:szCs w:val="28"/>
                <w:lang w:eastAsia="ru-RU"/>
              </w:rPr>
            </w:pPr>
            <w:r w:rsidRPr="00AD2239">
              <w:rPr>
                <w:rFonts w:ascii="Times New Roman" w:cs="Times New Roman" w:eastAsia="Times New Roman" w:hAnsi="Times New Roman"/>
                <w:b/>
                <w:color w:val="000000"/>
                <w:sz w:val="28"/>
                <w:szCs w:val="28"/>
                <w:lang w:eastAsia="ru-RU"/>
              </w:rPr>
              <w:t>Слитно</w:t>
            </w:r>
          </w:p>
        </w:tc>
        <w:tc>
          <w:tcPr>
            <w:tcW w:type="dxa" w:w="4961"/>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A81716" w:rsidRDefault="00A81716" w:rsidRPr="00AD2239">
            <w:pPr>
              <w:spacing w:after="0" w:line="240" w:lineRule="auto"/>
              <w:jc w:val="center"/>
              <w:rPr>
                <w:rFonts w:ascii="Calibri" w:cs="Calibri" w:eastAsia="Times New Roman" w:hAnsi="Calibri"/>
                <w:b/>
                <w:color w:val="000000"/>
                <w:sz w:val="28"/>
                <w:szCs w:val="28"/>
                <w:lang w:eastAsia="ru-RU"/>
              </w:rPr>
            </w:pPr>
            <w:r w:rsidRPr="00AD2239">
              <w:rPr>
                <w:rFonts w:ascii="Times New Roman" w:cs="Times New Roman" w:eastAsia="Times New Roman" w:hAnsi="Times New Roman"/>
                <w:b/>
                <w:color w:val="000000"/>
                <w:sz w:val="28"/>
                <w:szCs w:val="28"/>
                <w:lang w:eastAsia="ru-RU"/>
              </w:rPr>
              <w:t>Раздельно</w:t>
            </w:r>
          </w:p>
        </w:tc>
      </w:tr>
      <w:tr w:rsidR="00B92427" w:rsidRPr="00AD2239" w:rsidTr="002946AE">
        <w:tc>
          <w:tcPr>
            <w:tcW w:type="dxa" w:w="1276"/>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tcPr>
          <w:p w:rsidP="0099741B" w:rsidR="00B92427" w:rsidRDefault="00B92427" w:rsidRPr="00AD2239">
            <w:pPr>
              <w:spacing w:after="0" w:line="240" w:lineRule="auto"/>
              <w:jc w:val="center"/>
              <w:rPr>
                <w:rFonts w:ascii="Times New Roman" w:cs="Times New Roman" w:eastAsia="Times New Roman" w:hAnsi="Times New Roman"/>
                <w:b/>
                <w:color w:val="000000"/>
                <w:sz w:val="28"/>
                <w:szCs w:val="28"/>
                <w:lang w:eastAsia="ru-RU"/>
              </w:rPr>
            </w:pPr>
            <w:r w:rsidRPr="00AD2239">
              <w:rPr>
                <w:rFonts w:ascii="Times New Roman" w:cs="Times New Roman" w:eastAsia="Times New Roman" w:hAnsi="Times New Roman"/>
                <w:b/>
                <w:color w:val="000000"/>
                <w:sz w:val="28"/>
                <w:szCs w:val="28"/>
                <w:lang w:eastAsia="ru-RU"/>
              </w:rPr>
              <w:t>Для всех ЧР</w:t>
            </w:r>
          </w:p>
        </w:tc>
        <w:tc>
          <w:tcPr>
            <w:tcW w:type="dxa" w:w="4395"/>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tcPr>
          <w:p w:rsidP="0099741B" w:rsidR="00B92427" w:rsidRDefault="00B92427" w:rsidRPr="00AD2239">
            <w:pPr>
              <w:spacing w:after="0" w:line="240" w:lineRule="auto"/>
              <w:rPr>
                <w:rFonts w:ascii="Times New Roman" w:cs="Times New Roman" w:eastAsia="Times New Roman" w:hAnsi="Times New Roman"/>
                <w:b/>
                <w:color w:val="FF0000"/>
                <w:sz w:val="28"/>
                <w:szCs w:val="28"/>
                <w:lang w:eastAsia="ru-RU"/>
              </w:rPr>
            </w:pPr>
            <w:r w:rsidRPr="00AD2239">
              <w:rPr>
                <w:rFonts w:ascii="Times New Roman" w:cs="Times New Roman" w:eastAsia="Times New Roman" w:hAnsi="Times New Roman"/>
                <w:b/>
                <w:color w:val="FF0000"/>
                <w:sz w:val="28"/>
                <w:szCs w:val="28"/>
                <w:lang w:eastAsia="ru-RU"/>
              </w:rPr>
              <w:t>Без НЕ не употребляется</w:t>
            </w:r>
          </w:p>
        </w:tc>
        <w:tc>
          <w:tcPr>
            <w:tcW w:type="dxa" w:w="4961"/>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tcPr>
          <w:p w:rsidP="0099741B" w:rsidR="00B92427" w:rsidRDefault="00326A24" w:rsidRPr="00AD2239">
            <w:pPr>
              <w:spacing w:after="0" w:line="240" w:lineRule="auto"/>
              <w:rPr>
                <w:rFonts w:ascii="Times New Roman" w:cs="Times New Roman" w:eastAsia="Times New Roman" w:hAnsi="Times New Roman"/>
                <w:b/>
                <w:color w:val="FF0000"/>
                <w:sz w:val="28"/>
                <w:szCs w:val="28"/>
                <w:lang w:eastAsia="ru-RU"/>
              </w:rPr>
            </w:pPr>
            <w:r w:rsidRPr="00AD2239">
              <w:rPr>
                <w:rFonts w:ascii="Times New Roman" w:cs="Times New Roman" w:eastAsia="Times New Roman" w:hAnsi="Times New Roman"/>
                <w:b/>
                <w:color w:val="FF0000"/>
                <w:sz w:val="28"/>
                <w:szCs w:val="28"/>
                <w:lang w:eastAsia="ru-RU"/>
              </w:rPr>
              <w:t>Если есть противопоставление, выраженное союзом А</w:t>
            </w:r>
          </w:p>
        </w:tc>
      </w:tr>
      <w:tr w:rsidR="006157AE" w:rsidRPr="00AD2239" w:rsidTr="002946AE">
        <w:tc>
          <w:tcPr>
            <w:tcW w:type="dxa" w:w="1276"/>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tcPr>
          <w:p w:rsidP="0099741B" w:rsidR="006157AE" w:rsidRDefault="006157AE" w:rsidRPr="00AD2239">
            <w:pPr>
              <w:spacing w:after="0" w:line="240" w:lineRule="auto"/>
              <w:jc w:val="center"/>
              <w:rPr>
                <w:rFonts w:ascii="Times New Roman" w:cs="Times New Roman" w:eastAsia="Times New Roman" w:hAnsi="Times New Roman"/>
                <w:b/>
                <w:color w:val="000000"/>
                <w:sz w:val="28"/>
                <w:szCs w:val="28"/>
                <w:lang w:eastAsia="ru-RU"/>
              </w:rPr>
            </w:pPr>
            <w:r w:rsidRPr="00AD2239">
              <w:rPr>
                <w:rFonts w:ascii="Times New Roman" w:cs="Times New Roman" w:eastAsia="Times New Roman" w:hAnsi="Times New Roman"/>
                <w:b/>
                <w:bCs/>
                <w:color w:val="000000"/>
                <w:sz w:val="28"/>
                <w:szCs w:val="28"/>
                <w:lang w:eastAsia="ru-RU"/>
              </w:rPr>
              <w:t>Глагол</w:t>
            </w:r>
          </w:p>
        </w:tc>
        <w:tc>
          <w:tcPr>
            <w:tcW w:type="dxa" w:w="4395"/>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tcPr>
          <w:p w:rsidP="0099741B" w:rsidR="006157AE" w:rsidRDefault="006157AE" w:rsidRPr="00AD2239">
            <w:pPr>
              <w:spacing w:after="0" w:line="240" w:lineRule="auto"/>
              <w:rPr>
                <w:rFonts w:ascii="Times New Roman" w:cs="Times New Roman" w:eastAsia="Times New Roman" w:hAnsi="Times New Roman"/>
                <w:b/>
                <w:color w:val="FF0000"/>
                <w:sz w:val="28"/>
                <w:szCs w:val="28"/>
                <w:lang w:eastAsia="ru-RU"/>
              </w:rPr>
            </w:pPr>
            <w:r w:rsidRPr="00AD2239">
              <w:rPr>
                <w:rFonts w:ascii="Times New Roman" w:cs="Times New Roman" w:eastAsia="Times New Roman" w:hAnsi="Times New Roman"/>
                <w:color w:val="000000"/>
                <w:sz w:val="28"/>
                <w:szCs w:val="28"/>
                <w:lang w:eastAsia="ru-RU"/>
              </w:rPr>
              <w:t xml:space="preserve">В глагольной приставке </w:t>
            </w:r>
            <w:r w:rsidRPr="00AD2239">
              <w:rPr>
                <w:rFonts w:ascii="Times New Roman" w:cs="Times New Roman" w:eastAsia="Times New Roman" w:hAnsi="Times New Roman"/>
                <w:b/>
                <w:color w:val="000000"/>
                <w:sz w:val="28"/>
                <w:szCs w:val="28"/>
                <w:lang w:eastAsia="ru-RU"/>
              </w:rPr>
              <w:t>НЕДО</w:t>
            </w:r>
            <w:r w:rsidRPr="00AD2239">
              <w:rPr>
                <w:rFonts w:ascii="Times New Roman" w:cs="Times New Roman" w:eastAsia="Times New Roman" w:hAnsi="Times New Roman"/>
                <w:color w:val="000000"/>
                <w:sz w:val="28"/>
                <w:szCs w:val="28"/>
                <w:lang w:eastAsia="ru-RU"/>
              </w:rPr>
              <w:t>-, обозначающей несоответствие требуемой норме, недостаток или нехватку чего-либо: </w:t>
            </w:r>
            <w:r w:rsidRPr="00AD2239">
              <w:rPr>
                <w:rFonts w:ascii="Times New Roman" w:cs="Times New Roman" w:eastAsia="Times New Roman" w:hAnsi="Times New Roman"/>
                <w:i/>
                <w:iCs/>
                <w:color w:val="000000"/>
                <w:sz w:val="28"/>
                <w:szCs w:val="28"/>
                <w:lang w:eastAsia="ru-RU"/>
              </w:rPr>
              <w:t>недовыполнить план, недоедать неделями, постоянно недосыпать (= спать меньше нормы)</w:t>
            </w:r>
          </w:p>
        </w:tc>
        <w:tc>
          <w:tcPr>
            <w:tcW w:type="dxa" w:w="4961"/>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tcPr>
          <w:p w:rsidP="00EB4D22" w:rsidR="0099741B" w:rsidRDefault="0099741B" w:rsidRPr="00AD2239">
            <w:pPr>
              <w:numPr>
                <w:ilvl w:val="0"/>
                <w:numId w:val="7"/>
              </w:numPr>
              <w:tabs>
                <w:tab w:pos="720" w:val="clear"/>
                <w:tab w:pos="176" w:val="num"/>
                <w:tab w:pos="318" w:val="left"/>
              </w:tabs>
              <w:spacing w:after="0" w:line="240" w:lineRule="auto"/>
              <w:ind w:hanging="34"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 xml:space="preserve"> </w:t>
            </w:r>
            <w:r w:rsidR="006157AE" w:rsidRPr="00AD2239">
              <w:rPr>
                <w:rFonts w:ascii="Times New Roman" w:cs="Times New Roman" w:eastAsia="Times New Roman" w:hAnsi="Times New Roman"/>
                <w:color w:val="000000"/>
                <w:sz w:val="28"/>
                <w:szCs w:val="28"/>
                <w:lang w:eastAsia="ru-RU"/>
              </w:rPr>
              <w:t>Со всеми остальными глаголами, употребляющимися без НЕ: </w:t>
            </w:r>
            <w:r w:rsidR="006157AE" w:rsidRPr="00AD2239">
              <w:rPr>
                <w:rFonts w:ascii="Times New Roman" w:cs="Times New Roman" w:eastAsia="Times New Roman" w:hAnsi="Times New Roman"/>
                <w:i/>
                <w:iCs/>
                <w:color w:val="000000"/>
                <w:sz w:val="28"/>
                <w:szCs w:val="28"/>
                <w:lang w:eastAsia="ru-RU"/>
              </w:rPr>
              <w:t>не был, не знал и т.д.</w:t>
            </w:r>
          </w:p>
          <w:p w:rsidP="00EB4D22" w:rsidR="006157AE" w:rsidRDefault="0099741B" w:rsidRPr="00AD2239">
            <w:pPr>
              <w:numPr>
                <w:ilvl w:val="0"/>
                <w:numId w:val="7"/>
              </w:numPr>
              <w:tabs>
                <w:tab w:pos="720" w:val="clear"/>
                <w:tab w:pos="176" w:val="num"/>
                <w:tab w:pos="318" w:val="left"/>
              </w:tabs>
              <w:spacing w:after="0" w:line="240" w:lineRule="auto"/>
              <w:ind w:hanging="34" w:left="34"/>
              <w:jc w:val="both"/>
              <w:rPr>
                <w:rFonts w:ascii="Calibri" w:cs="Calibri" w:eastAsia="Times New Roman" w:hAnsi="Calibri"/>
                <w:color w:val="000000"/>
                <w:sz w:val="28"/>
                <w:szCs w:val="28"/>
                <w:lang w:eastAsia="ru-RU"/>
              </w:rPr>
            </w:pPr>
            <w:r w:rsidRPr="00AD2239">
              <w:rPr>
                <w:rFonts w:ascii="Calibri" w:cs="Calibri" w:eastAsia="Times New Roman" w:hAnsi="Calibri"/>
                <w:color w:val="000000"/>
                <w:sz w:val="28"/>
                <w:szCs w:val="28"/>
                <w:lang w:eastAsia="ru-RU"/>
              </w:rPr>
              <w:t xml:space="preserve"> </w:t>
            </w:r>
            <w:r w:rsidR="006157AE" w:rsidRPr="00AD2239">
              <w:rPr>
                <w:rFonts w:ascii="Times New Roman" w:cs="Times New Roman" w:eastAsia="Times New Roman" w:hAnsi="Times New Roman"/>
                <w:color w:val="000000"/>
                <w:sz w:val="28"/>
                <w:szCs w:val="28"/>
                <w:lang w:eastAsia="ru-RU"/>
              </w:rPr>
              <w:t xml:space="preserve">В глаголах с приставкой </w:t>
            </w:r>
            <w:r w:rsidR="006157AE" w:rsidRPr="00AD2239">
              <w:rPr>
                <w:rFonts w:ascii="Times New Roman" w:cs="Times New Roman" w:eastAsia="Times New Roman" w:hAnsi="Times New Roman"/>
                <w:b/>
                <w:color w:val="000000"/>
                <w:sz w:val="28"/>
                <w:szCs w:val="28"/>
                <w:lang w:eastAsia="ru-RU"/>
              </w:rPr>
              <w:t>ДО</w:t>
            </w:r>
            <w:r w:rsidR="006157AE" w:rsidRPr="00AD2239">
              <w:rPr>
                <w:rFonts w:ascii="Times New Roman" w:cs="Times New Roman" w:eastAsia="Times New Roman" w:hAnsi="Times New Roman"/>
                <w:color w:val="000000"/>
                <w:sz w:val="28"/>
                <w:szCs w:val="28"/>
                <w:lang w:eastAsia="ru-RU"/>
              </w:rPr>
              <w:t>, имеющей впереди себя отрицание НЕ и обозначающей не доведённое до конца действие: </w:t>
            </w:r>
            <w:r w:rsidR="006157AE" w:rsidRPr="00AD2239">
              <w:rPr>
                <w:rFonts w:ascii="Times New Roman" w:cs="Times New Roman" w:eastAsia="Times New Roman" w:hAnsi="Times New Roman"/>
                <w:i/>
                <w:iCs/>
                <w:color w:val="000000"/>
                <w:sz w:val="28"/>
                <w:szCs w:val="28"/>
                <w:lang w:eastAsia="ru-RU"/>
              </w:rPr>
              <w:t>не дочитать книгу, не допить чай, не досмотреть пьесу.</w:t>
            </w:r>
          </w:p>
        </w:tc>
      </w:tr>
      <w:tr w:rsidR="006157AE" w:rsidRPr="00AD2239" w:rsidTr="002946AE">
        <w:tc>
          <w:tcPr>
            <w:tcW w:type="dxa" w:w="1276"/>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6157AE" w:rsidRDefault="006157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b/>
                <w:bCs/>
                <w:color w:val="000000"/>
                <w:sz w:val="28"/>
                <w:szCs w:val="28"/>
                <w:lang w:eastAsia="ru-RU"/>
              </w:rPr>
              <w:t>Деепричастие</w:t>
            </w:r>
          </w:p>
        </w:tc>
        <w:tc>
          <w:tcPr>
            <w:tcW w:type="dxa" w:w="4395"/>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 xml:space="preserve"> Деепричастия, образованные от глаголов с приставкой </w:t>
            </w:r>
            <w:r w:rsidRPr="00AD2239">
              <w:rPr>
                <w:rFonts w:ascii="Times New Roman" w:cs="Times New Roman" w:eastAsia="Times New Roman" w:hAnsi="Times New Roman"/>
                <w:b/>
                <w:color w:val="000000"/>
                <w:sz w:val="28"/>
                <w:szCs w:val="28"/>
                <w:lang w:eastAsia="ru-RU"/>
              </w:rPr>
              <w:t>НЕДО</w:t>
            </w:r>
            <w:r w:rsidRPr="00AD2239">
              <w:rPr>
                <w:rFonts w:ascii="Times New Roman" w:cs="Times New Roman" w:eastAsia="Times New Roman" w:hAnsi="Times New Roman"/>
                <w:color w:val="000000"/>
                <w:sz w:val="28"/>
                <w:szCs w:val="28"/>
                <w:lang w:eastAsia="ru-RU"/>
              </w:rPr>
              <w:t>-, пишутся слитно: </w:t>
            </w:r>
            <w:r w:rsidRPr="00AD2239">
              <w:rPr>
                <w:rFonts w:ascii="Times New Roman" w:cs="Times New Roman" w:eastAsia="Times New Roman" w:hAnsi="Times New Roman"/>
                <w:i/>
                <w:iCs/>
                <w:color w:val="000000"/>
                <w:sz w:val="28"/>
                <w:szCs w:val="28"/>
                <w:lang w:eastAsia="ru-RU"/>
              </w:rPr>
              <w:t>постоянно недосыпая, недовыполнив норму.</w:t>
            </w:r>
          </w:p>
        </w:tc>
        <w:tc>
          <w:tcPr>
            <w:tcW w:type="dxa" w:w="4961"/>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В деепричастиях, которые могут употребляться без НЕ: </w:t>
            </w:r>
            <w:r w:rsidRPr="00AD2239">
              <w:rPr>
                <w:rFonts w:ascii="Times New Roman" w:cs="Times New Roman" w:eastAsia="Times New Roman" w:hAnsi="Times New Roman"/>
                <w:i/>
                <w:iCs/>
                <w:color w:val="000000"/>
                <w:sz w:val="28"/>
                <w:szCs w:val="28"/>
                <w:lang w:eastAsia="ru-RU"/>
              </w:rPr>
              <w:t>не думая, не зная.</w:t>
            </w:r>
          </w:p>
        </w:tc>
      </w:tr>
      <w:tr w:rsidR="006157AE" w:rsidRPr="00AD2239" w:rsidTr="002946AE">
        <w:tc>
          <w:tcPr>
            <w:tcW w:type="dxa" w:w="1276"/>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6157AE" w:rsidRDefault="002946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b/>
                <w:bCs/>
                <w:color w:val="000000"/>
                <w:sz w:val="28"/>
                <w:szCs w:val="28"/>
                <w:lang w:eastAsia="ru-RU"/>
              </w:rPr>
              <w:t>С</w:t>
            </w:r>
            <w:r w:rsidR="006157AE" w:rsidRPr="00AD2239">
              <w:rPr>
                <w:rFonts w:ascii="Times New Roman" w:cs="Times New Roman" w:eastAsia="Times New Roman" w:hAnsi="Times New Roman"/>
                <w:b/>
                <w:bCs/>
                <w:color w:val="000000"/>
                <w:sz w:val="28"/>
                <w:szCs w:val="28"/>
                <w:lang w:eastAsia="ru-RU"/>
              </w:rPr>
              <w:t>уществительное</w:t>
            </w:r>
          </w:p>
        </w:tc>
        <w:tc>
          <w:tcPr>
            <w:tcW w:type="dxa" w:w="4395"/>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 xml:space="preserve">Если можно подобрать синоним: </w:t>
            </w:r>
            <w:r w:rsidRPr="00AD2239">
              <w:rPr>
                <w:rFonts w:ascii="Times New Roman" w:cs="Times New Roman" w:eastAsia="Times New Roman" w:hAnsi="Times New Roman"/>
                <w:i/>
                <w:iCs/>
                <w:color w:val="000000"/>
                <w:sz w:val="28"/>
                <w:szCs w:val="28"/>
                <w:lang w:eastAsia="ru-RU"/>
              </w:rPr>
              <w:t>неправда – ложь, недруг – враг.</w:t>
            </w:r>
          </w:p>
        </w:tc>
        <w:tc>
          <w:tcPr>
            <w:tcW w:type="dxa" w:w="4961"/>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2946AE" w:rsidR="006157AE" w:rsidRDefault="006157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В вопросительном предложении при логическом подчеркивании отрицания:</w:t>
            </w:r>
            <w:r w:rsidR="002946AE" w:rsidRPr="00AD2239">
              <w:rPr>
                <w:rFonts w:ascii="Times New Roman" w:cs="Times New Roman" w:eastAsia="Times New Roman" w:hAnsi="Times New Roman"/>
                <w:color w:val="000000"/>
                <w:sz w:val="28"/>
                <w:szCs w:val="28"/>
                <w:lang w:eastAsia="ru-RU"/>
              </w:rPr>
              <w:t xml:space="preserve"> </w:t>
            </w:r>
            <w:r w:rsidRPr="00AD2239">
              <w:rPr>
                <w:rFonts w:ascii="Times New Roman" w:cs="Times New Roman" w:eastAsia="Times New Roman" w:hAnsi="Times New Roman"/>
                <w:i/>
                <w:iCs/>
                <w:color w:val="000000"/>
                <w:sz w:val="28"/>
                <w:szCs w:val="28"/>
                <w:lang w:eastAsia="ru-RU"/>
              </w:rPr>
              <w:t>Не правда ли?</w:t>
            </w:r>
          </w:p>
        </w:tc>
      </w:tr>
      <w:tr w:rsidR="006157AE" w:rsidRPr="00AD2239" w:rsidTr="002946AE">
        <w:tc>
          <w:tcPr>
            <w:tcW w:type="dxa" w:w="1276"/>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6157AE" w:rsidRDefault="006157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b/>
                <w:bCs/>
                <w:color w:val="000000"/>
                <w:sz w:val="28"/>
                <w:szCs w:val="28"/>
                <w:lang w:eastAsia="ru-RU"/>
              </w:rPr>
              <w:t>Имя прилагательное</w:t>
            </w:r>
          </w:p>
        </w:tc>
        <w:tc>
          <w:tcPr>
            <w:tcW w:type="dxa" w:w="4395"/>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1. Если можно подобрать синоним: </w:t>
            </w:r>
            <w:r w:rsidRPr="00AD2239">
              <w:rPr>
                <w:rFonts w:ascii="Times New Roman" w:cs="Times New Roman" w:eastAsia="Times New Roman" w:hAnsi="Times New Roman"/>
                <w:i/>
                <w:iCs/>
                <w:color w:val="000000"/>
                <w:sz w:val="28"/>
                <w:szCs w:val="28"/>
                <w:lang w:eastAsia="ru-RU"/>
              </w:rPr>
              <w:t>нелегкий – трудный.</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2.  Наличие пояснительных (зависимых) слов, как правило, не влияет на слитное написание не с прилагательными:</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i/>
                <w:iCs/>
                <w:color w:val="000000"/>
                <w:sz w:val="28"/>
                <w:szCs w:val="28"/>
                <w:lang w:eastAsia="ru-RU"/>
              </w:rPr>
              <w:t>незнакомые нам песни, неизвестный мне писатель, ненужные нам сведения,</w:t>
            </w:r>
            <w:r w:rsidRPr="00AD2239">
              <w:rPr>
                <w:rFonts w:ascii="Times New Roman" w:cs="Times New Roman" w:eastAsia="Times New Roman" w:hAnsi="Times New Roman"/>
                <w:color w:val="000000"/>
                <w:sz w:val="28"/>
                <w:szCs w:val="28"/>
                <w:lang w:eastAsia="ru-RU"/>
              </w:rPr>
              <w:t> </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lastRenderedPageBreak/>
              <w:t>3. При наличии наречия меры</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и степени: </w:t>
            </w:r>
            <w:r w:rsidRPr="00AD2239">
              <w:rPr>
                <w:rFonts w:ascii="Times New Roman" w:cs="Times New Roman" w:eastAsia="Times New Roman" w:hAnsi="Times New Roman"/>
                <w:b/>
                <w:bCs/>
                <w:color w:val="000000"/>
                <w:sz w:val="28"/>
                <w:szCs w:val="28"/>
                <w:lang w:eastAsia="ru-RU"/>
              </w:rPr>
              <w:t>АБСОЛЮТНО, БОЛЕЕ ЧЕМ, ВЕСЬМА, В ВЫСШЕЙ СТЕПЕНИ, КРАЙНЕ, НАСТОЛЬКО, ОЧЕНЬ, ПОЛНОСТЬЮ, ПОЧТИ, СЛИШКОМ, СОВЕРШЕННО, УДИВИТЕЛЬНО, ЧРЕЗВЫЧАЙНО</w:t>
            </w:r>
            <w:r w:rsidRPr="00AD2239">
              <w:rPr>
                <w:rFonts w:ascii="Times New Roman" w:cs="Times New Roman" w:eastAsia="Times New Roman" w:hAnsi="Times New Roman"/>
                <w:color w:val="000000"/>
                <w:sz w:val="28"/>
                <w:szCs w:val="28"/>
                <w:lang w:eastAsia="ru-RU"/>
              </w:rPr>
              <w:t> и др.: </w:t>
            </w:r>
            <w:r w:rsidRPr="00AD2239">
              <w:rPr>
                <w:rFonts w:ascii="Times New Roman" w:cs="Times New Roman" w:eastAsia="Times New Roman" w:hAnsi="Times New Roman"/>
                <w:i/>
                <w:iCs/>
                <w:color w:val="000000"/>
                <w:sz w:val="28"/>
                <w:szCs w:val="28"/>
                <w:lang w:eastAsia="ru-RU"/>
              </w:rPr>
              <w:t>совсем неприспособленный, весьма нелегкая задача, очень несовершенный рассказ,</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4. С краткими прилагательными, если полные прилагательные, от которых они образованы, пишутся с НЕ слитно:</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i/>
                <w:iCs/>
                <w:color w:val="000000"/>
                <w:sz w:val="28"/>
                <w:szCs w:val="28"/>
                <w:lang w:eastAsia="ru-RU"/>
              </w:rPr>
              <w:t>невысокий – невысок.</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5. В отглагольных прилагательных, образованных с помощью суффиксов -</w:t>
            </w:r>
            <w:r w:rsidRPr="00AD2239">
              <w:rPr>
                <w:rFonts w:ascii="Times New Roman" w:cs="Times New Roman" w:eastAsia="Times New Roman" w:hAnsi="Times New Roman"/>
                <w:caps/>
                <w:color w:val="000000"/>
                <w:sz w:val="28"/>
                <w:szCs w:val="28"/>
                <w:lang w:eastAsia="ru-RU"/>
              </w:rPr>
              <w:t>ем-, -им</w:t>
            </w:r>
            <w:r w:rsidRPr="00AD2239">
              <w:rPr>
                <w:rFonts w:ascii="Times New Roman" w:cs="Times New Roman" w:eastAsia="Times New Roman" w:hAnsi="Times New Roman"/>
                <w:color w:val="000000"/>
                <w:sz w:val="28"/>
                <w:szCs w:val="28"/>
                <w:lang w:eastAsia="ru-RU"/>
              </w:rPr>
              <w:t>: </w:t>
            </w:r>
            <w:r w:rsidRPr="00AD2239">
              <w:rPr>
                <w:rFonts w:ascii="Times New Roman" w:cs="Times New Roman" w:eastAsia="Times New Roman" w:hAnsi="Times New Roman"/>
                <w:i/>
                <w:iCs/>
                <w:color w:val="000000"/>
                <w:sz w:val="28"/>
                <w:szCs w:val="28"/>
                <w:lang w:eastAsia="ru-RU"/>
              </w:rPr>
              <w:t>неувядаемый, неиссякаемый,</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i/>
                <w:iCs/>
                <w:color w:val="000000"/>
                <w:sz w:val="28"/>
                <w:szCs w:val="28"/>
                <w:lang w:eastAsia="ru-RU"/>
              </w:rPr>
              <w:t>непреодолимый, неукротимый,</w:t>
            </w:r>
          </w:p>
          <w:p w:rsidP="0099741B" w:rsidR="006157AE" w:rsidRDefault="006157AE" w:rsidRPr="00AD2239">
            <w:pPr>
              <w:spacing w:after="0" w:line="240" w:lineRule="auto"/>
              <w:ind w:left="34"/>
              <w:jc w:val="both"/>
              <w:rPr>
                <w:rFonts w:ascii="Times New Roman" w:cs="Times New Roman" w:eastAsia="Times New Roman" w:hAnsi="Times New Roman"/>
                <w:i/>
                <w:iCs/>
                <w:color w:val="000000"/>
                <w:sz w:val="28"/>
                <w:szCs w:val="28"/>
                <w:lang w:eastAsia="ru-RU"/>
              </w:rPr>
            </w:pPr>
            <w:r w:rsidRPr="00AD2239">
              <w:rPr>
                <w:rFonts w:ascii="Times New Roman" w:cs="Times New Roman" w:eastAsia="Times New Roman" w:hAnsi="Times New Roman"/>
                <w:i/>
                <w:iCs/>
                <w:color w:val="000000"/>
                <w:sz w:val="28"/>
                <w:szCs w:val="28"/>
                <w:lang w:eastAsia="ru-RU"/>
              </w:rPr>
              <w:t>несокрушимый, необитаемый.</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i/>
                <w:iCs/>
                <w:color w:val="000000"/>
                <w:sz w:val="28"/>
                <w:szCs w:val="28"/>
                <w:lang w:eastAsia="ru-RU"/>
              </w:rPr>
              <w:t>6. Если есть ложное противопоставление (с союзом НО)</w:t>
            </w:r>
          </w:p>
        </w:tc>
        <w:tc>
          <w:tcPr>
            <w:tcW w:type="dxa" w:w="4961"/>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6157AE" w:rsidRDefault="006157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lastRenderedPageBreak/>
              <w:t>1. С относительными прилагательными:</w:t>
            </w:r>
          </w:p>
          <w:p w:rsidP="0099741B" w:rsidR="006157AE" w:rsidRDefault="006157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i/>
                <w:iCs/>
                <w:color w:val="000000"/>
                <w:sz w:val="28"/>
                <w:szCs w:val="28"/>
                <w:lang w:eastAsia="ru-RU"/>
              </w:rPr>
              <w:t>дом не блочный, часы не золотые.</w:t>
            </w:r>
          </w:p>
          <w:p w:rsidP="0099741B" w:rsidR="006157AE" w:rsidRDefault="006157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2. С притяжательными прилагательными:</w:t>
            </w:r>
          </w:p>
          <w:p w:rsidP="0099741B" w:rsidR="006157AE" w:rsidRDefault="006157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i/>
                <w:iCs/>
                <w:color w:val="000000"/>
                <w:sz w:val="28"/>
                <w:szCs w:val="28"/>
                <w:lang w:eastAsia="ru-RU"/>
              </w:rPr>
              <w:t>шубка не лисья, пиджак не папин.</w:t>
            </w:r>
          </w:p>
          <w:p w:rsidP="0099741B" w:rsidR="006157AE" w:rsidRDefault="006157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 xml:space="preserve">3.  При наличии таких пояснительных слов, которые усиливают отрицание: </w:t>
            </w:r>
            <w:r w:rsidRPr="00AD2239">
              <w:rPr>
                <w:rFonts w:ascii="Times New Roman" w:cs="Times New Roman" w:eastAsia="Times New Roman" w:hAnsi="Times New Roman"/>
                <w:color w:val="000000"/>
                <w:sz w:val="28"/>
                <w:szCs w:val="28"/>
                <w:lang w:eastAsia="ru-RU"/>
              </w:rPr>
              <w:lastRenderedPageBreak/>
              <w:t>отрицательные местоимения (</w:t>
            </w:r>
            <w:r w:rsidRPr="00AD2239">
              <w:rPr>
                <w:rFonts w:ascii="Times New Roman" w:cs="Times New Roman" w:eastAsia="Times New Roman" w:hAnsi="Times New Roman"/>
                <w:b/>
                <w:bCs/>
                <w:color w:val="000000"/>
                <w:sz w:val="28"/>
                <w:szCs w:val="28"/>
                <w:lang w:eastAsia="ru-RU"/>
              </w:rPr>
              <w:t>НИКОМУ, НИЧЕМ</w:t>
            </w:r>
            <w:r w:rsidRPr="00AD2239">
              <w:rPr>
                <w:rFonts w:ascii="Times New Roman" w:cs="Times New Roman" w:eastAsia="Times New Roman" w:hAnsi="Times New Roman"/>
                <w:color w:val="000000"/>
                <w:sz w:val="28"/>
                <w:szCs w:val="28"/>
                <w:lang w:eastAsia="ru-RU"/>
              </w:rPr>
              <w:t> и др.) и наречия, начинающиеся с НИ (</w:t>
            </w:r>
            <w:r w:rsidRPr="00AD2239">
              <w:rPr>
                <w:rFonts w:ascii="Times New Roman" w:cs="Times New Roman" w:eastAsia="Times New Roman" w:hAnsi="Times New Roman"/>
                <w:b/>
                <w:bCs/>
                <w:color w:val="000000"/>
                <w:sz w:val="28"/>
                <w:szCs w:val="28"/>
                <w:lang w:eastAsia="ru-RU"/>
              </w:rPr>
              <w:t>НИЧУТЬ, НИСКОЛЬКО</w:t>
            </w:r>
            <w:r w:rsidRPr="00AD2239">
              <w:rPr>
                <w:rFonts w:ascii="Times New Roman" w:cs="Times New Roman" w:eastAsia="Times New Roman" w:hAnsi="Times New Roman"/>
                <w:color w:val="000000"/>
                <w:sz w:val="28"/>
                <w:szCs w:val="28"/>
                <w:lang w:eastAsia="ru-RU"/>
              </w:rPr>
              <w:t>): </w:t>
            </w:r>
            <w:r w:rsidRPr="00AD2239">
              <w:rPr>
                <w:rFonts w:ascii="Times New Roman" w:cs="Times New Roman" w:eastAsia="Times New Roman" w:hAnsi="Times New Roman"/>
                <w:i/>
                <w:iCs/>
                <w:color w:val="000000"/>
                <w:sz w:val="28"/>
                <w:szCs w:val="28"/>
                <w:lang w:eastAsia="ru-RU"/>
              </w:rPr>
              <w:t>никому не известный писатель</w:t>
            </w:r>
          </w:p>
          <w:p w:rsidP="0099741B" w:rsidR="006157AE" w:rsidRDefault="006157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5. При наличии пояснительных слов: </w:t>
            </w:r>
            <w:r w:rsidRPr="00AD2239">
              <w:rPr>
                <w:rFonts w:ascii="Times New Roman" w:cs="Times New Roman" w:eastAsia="Times New Roman" w:hAnsi="Times New Roman"/>
                <w:b/>
                <w:bCs/>
                <w:color w:val="000000"/>
                <w:sz w:val="28"/>
                <w:szCs w:val="28"/>
                <w:lang w:eastAsia="ru-RU"/>
              </w:rPr>
              <w:t>ДАЛЕКО, ОТНЮДЬ, ВОВСЕ</w:t>
            </w:r>
            <w:r w:rsidRPr="00AD2239">
              <w:rPr>
                <w:rFonts w:ascii="Times New Roman" w:cs="Times New Roman" w:eastAsia="Times New Roman" w:hAnsi="Times New Roman"/>
                <w:color w:val="000000"/>
                <w:sz w:val="28"/>
                <w:szCs w:val="28"/>
                <w:lang w:eastAsia="ru-RU"/>
              </w:rPr>
              <w:t>, которые, притягивают к себе НЕ: </w:t>
            </w:r>
            <w:r w:rsidRPr="00AD2239">
              <w:rPr>
                <w:rFonts w:ascii="Times New Roman" w:cs="Times New Roman" w:eastAsia="Times New Roman" w:hAnsi="Times New Roman"/>
                <w:i/>
                <w:iCs/>
                <w:color w:val="000000"/>
                <w:sz w:val="28"/>
                <w:szCs w:val="28"/>
                <w:lang w:eastAsia="ru-RU"/>
              </w:rPr>
              <w:t>далеко не известный писатель, отнюдь не знакомые песни</w:t>
            </w:r>
          </w:p>
          <w:p w:rsidP="0099741B" w:rsidR="006157AE" w:rsidRDefault="006157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6. С краткими прилагательными, если полные прилагательные, от которых они образованы, пишутся с НЕ раздельно: </w:t>
            </w:r>
            <w:r w:rsidRPr="00AD2239">
              <w:rPr>
                <w:rFonts w:ascii="Times New Roman" w:cs="Times New Roman" w:eastAsia="Times New Roman" w:hAnsi="Times New Roman"/>
                <w:i/>
                <w:iCs/>
                <w:color w:val="000000"/>
                <w:sz w:val="28"/>
                <w:szCs w:val="28"/>
                <w:lang w:eastAsia="ru-RU"/>
              </w:rPr>
              <w:t>книга не интересна, а скучна.</w:t>
            </w:r>
          </w:p>
          <w:p w:rsidP="0099741B" w:rsidR="006157AE" w:rsidRDefault="006157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7. С прилагательными, обозначающими вкус и цвет: </w:t>
            </w:r>
            <w:r w:rsidRPr="00AD2239">
              <w:rPr>
                <w:rFonts w:ascii="Times New Roman" w:cs="Times New Roman" w:eastAsia="Times New Roman" w:hAnsi="Times New Roman"/>
                <w:i/>
                <w:iCs/>
                <w:color w:val="000000"/>
                <w:sz w:val="28"/>
                <w:szCs w:val="28"/>
                <w:lang w:eastAsia="ru-RU"/>
              </w:rPr>
              <w:t>не соленый суп, не синее небо</w:t>
            </w:r>
          </w:p>
          <w:p w:rsidP="0099741B" w:rsidR="006157AE" w:rsidRDefault="006157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8. С прилагательными в форме сравнительной степени: </w:t>
            </w:r>
            <w:r w:rsidRPr="00AD2239">
              <w:rPr>
                <w:rFonts w:ascii="Times New Roman" w:cs="Times New Roman" w:eastAsia="Times New Roman" w:hAnsi="Times New Roman"/>
                <w:i/>
                <w:iCs/>
                <w:color w:val="000000"/>
                <w:sz w:val="28"/>
                <w:szCs w:val="28"/>
                <w:lang w:eastAsia="ru-RU"/>
              </w:rPr>
              <w:t>не лучше, не хуже, не выше</w:t>
            </w:r>
          </w:p>
          <w:p w:rsidP="0099741B" w:rsidR="006157AE" w:rsidRDefault="006157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9. В вопросительных предложениях при логическом подчеркивании отрицания:</w:t>
            </w:r>
          </w:p>
          <w:p w:rsidP="0099741B" w:rsidR="006157AE" w:rsidRDefault="006157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i/>
                <w:iCs/>
                <w:color w:val="000000"/>
                <w:sz w:val="28"/>
                <w:szCs w:val="28"/>
                <w:lang w:eastAsia="ru-RU"/>
              </w:rPr>
              <w:t>Не верный ли это ответ?</w:t>
            </w:r>
          </w:p>
          <w:p w:rsidP="0099741B" w:rsidR="006157AE" w:rsidRDefault="006157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10. С краткими прилагательными, которые </w:t>
            </w:r>
            <w:r w:rsidRPr="00AD2239">
              <w:rPr>
                <w:rFonts w:ascii="Times New Roman" w:cs="Times New Roman" w:eastAsia="Times New Roman" w:hAnsi="Times New Roman"/>
                <w:color w:val="000000"/>
                <w:sz w:val="28"/>
                <w:szCs w:val="28"/>
                <w:u w:val="single"/>
                <w:lang w:eastAsia="ru-RU"/>
              </w:rPr>
              <w:t>в полной форме не употребляются:</w:t>
            </w:r>
          </w:p>
          <w:p w:rsidP="0099741B" w:rsidR="006157AE" w:rsidRDefault="006157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b/>
                <w:bCs/>
                <w:color w:val="000000"/>
                <w:sz w:val="28"/>
                <w:szCs w:val="28"/>
                <w:lang w:eastAsia="ru-RU"/>
              </w:rPr>
              <w:t>не должен, не рад, не обязан, не намерен, не прав, не виден, не видно, не жаль, не готов, не согласен, не склонен, не доволен, не способен, не расположен, не нужен, не надо, не похож, не мудрено, не худо, не случайно, не страшно, не стыдно</w:t>
            </w:r>
          </w:p>
        </w:tc>
      </w:tr>
      <w:tr w:rsidR="006157AE" w:rsidRPr="00AD2239" w:rsidTr="002946AE">
        <w:tc>
          <w:tcPr>
            <w:tcW w:type="dxa" w:w="1276"/>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6157AE" w:rsidRDefault="006157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b/>
                <w:bCs/>
                <w:color w:val="000000"/>
                <w:sz w:val="28"/>
                <w:szCs w:val="28"/>
                <w:lang w:eastAsia="ru-RU"/>
              </w:rPr>
              <w:t>Наречие</w:t>
            </w:r>
          </w:p>
        </w:tc>
        <w:tc>
          <w:tcPr>
            <w:tcW w:type="dxa" w:w="4395"/>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1. В наречиях, оканчивающихся на -О, -Е, если к ним можно подобрать </w:t>
            </w:r>
            <w:r w:rsidRPr="00AD2239">
              <w:rPr>
                <w:rFonts w:ascii="Times New Roman" w:cs="Times New Roman" w:eastAsia="Times New Roman" w:hAnsi="Times New Roman"/>
                <w:b/>
                <w:bCs/>
                <w:color w:val="000000"/>
                <w:sz w:val="28"/>
                <w:szCs w:val="28"/>
                <w:u w:val="single"/>
                <w:lang w:eastAsia="ru-RU"/>
              </w:rPr>
              <w:t>синоним</w:t>
            </w:r>
            <w:r w:rsidRPr="00AD2239">
              <w:rPr>
                <w:rFonts w:ascii="Times New Roman" w:cs="Times New Roman" w:eastAsia="Times New Roman" w:hAnsi="Times New Roman"/>
                <w:color w:val="000000"/>
                <w:sz w:val="28"/>
                <w:szCs w:val="28"/>
                <w:lang w:eastAsia="ru-RU"/>
              </w:rPr>
              <w:t>: </w:t>
            </w:r>
            <w:r w:rsidRPr="00AD2239">
              <w:rPr>
                <w:rFonts w:ascii="Times New Roman" w:cs="Times New Roman" w:eastAsia="Times New Roman" w:hAnsi="Times New Roman"/>
                <w:i/>
                <w:iCs/>
                <w:color w:val="000000"/>
                <w:sz w:val="28"/>
                <w:szCs w:val="28"/>
                <w:lang w:eastAsia="ru-RU"/>
              </w:rPr>
              <w:t>неглупо – умно, недалеко – близко.</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2. В отрицательных наречиях:</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i/>
                <w:iCs/>
                <w:color w:val="000000"/>
                <w:sz w:val="28"/>
                <w:szCs w:val="28"/>
                <w:lang w:eastAsia="ru-RU"/>
              </w:rPr>
              <w:t>некогда – никогда, негде – нигде,</w:t>
            </w:r>
          </w:p>
          <w:p w:rsidP="00904EA9"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i/>
                <w:iCs/>
                <w:color w:val="000000"/>
                <w:sz w:val="28"/>
                <w:szCs w:val="28"/>
                <w:lang w:eastAsia="ru-RU"/>
              </w:rPr>
              <w:t>некуда – никуда, неоткуда – ниоткуда,</w:t>
            </w:r>
            <w:r w:rsidR="00904EA9">
              <w:rPr>
                <w:rFonts w:ascii="Times New Roman" w:cs="Times New Roman" w:eastAsia="Times New Roman" w:hAnsi="Times New Roman"/>
                <w:i/>
                <w:iCs/>
                <w:color w:val="000000"/>
                <w:sz w:val="28"/>
                <w:szCs w:val="28"/>
                <w:lang w:eastAsia="ru-RU"/>
              </w:rPr>
              <w:t xml:space="preserve"> </w:t>
            </w:r>
            <w:r w:rsidRPr="00AD2239">
              <w:rPr>
                <w:rFonts w:ascii="Times New Roman" w:cs="Times New Roman" w:eastAsia="Times New Roman" w:hAnsi="Times New Roman"/>
                <w:i/>
                <w:iCs/>
                <w:color w:val="000000"/>
                <w:sz w:val="28"/>
                <w:szCs w:val="28"/>
                <w:lang w:eastAsia="ru-RU"/>
              </w:rPr>
              <w:t>незачем.</w:t>
            </w:r>
            <w:r w:rsidR="00037B08" w:rsidRPr="00037B08">
              <w:rPr>
                <w:rFonts w:ascii="Constantia" w:cs="Segoe UI" w:hAnsi="Constantia"/>
                <w:noProof/>
                <w:sz w:val="28"/>
                <w:szCs w:val="28"/>
              </w:rPr>
              <w:t xml:space="preserve"> </w:t>
            </w:r>
          </w:p>
        </w:tc>
        <w:tc>
          <w:tcPr>
            <w:tcW w:type="dxa" w:w="4961"/>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1. Если при наречиях на -О, -Е есть пояснительные слова </w:t>
            </w:r>
            <w:r w:rsidRPr="00AD2239">
              <w:rPr>
                <w:rFonts w:ascii="Times New Roman" w:cs="Times New Roman" w:eastAsia="Times New Roman" w:hAnsi="Times New Roman"/>
                <w:b/>
                <w:bCs/>
                <w:color w:val="000000"/>
                <w:sz w:val="28"/>
                <w:szCs w:val="28"/>
                <w:lang w:eastAsia="ru-RU"/>
              </w:rPr>
              <w:t>ВОВСЕ, НИЧУТЬ, ДАЛЕКО, ОТНЮДЬ:</w:t>
            </w:r>
            <w:r w:rsidRPr="00AD2239">
              <w:rPr>
                <w:rFonts w:ascii="Times New Roman" w:cs="Times New Roman" w:eastAsia="Times New Roman" w:hAnsi="Times New Roman"/>
                <w:color w:val="000000"/>
                <w:sz w:val="28"/>
                <w:szCs w:val="28"/>
                <w:lang w:eastAsia="ru-RU"/>
              </w:rPr>
              <w:t> </w:t>
            </w:r>
            <w:r w:rsidRPr="00AD2239">
              <w:rPr>
                <w:rFonts w:ascii="Times New Roman" w:cs="Times New Roman" w:eastAsia="Times New Roman" w:hAnsi="Times New Roman"/>
                <w:i/>
                <w:iCs/>
                <w:color w:val="000000"/>
                <w:sz w:val="28"/>
                <w:szCs w:val="28"/>
                <w:lang w:eastAsia="ru-RU"/>
              </w:rPr>
              <w:t>вовсе не смешно</w:t>
            </w:r>
            <w:r w:rsidRPr="00AD2239">
              <w:rPr>
                <w:rFonts w:ascii="Times New Roman" w:cs="Times New Roman" w:eastAsia="Times New Roman" w:hAnsi="Times New Roman"/>
                <w:color w:val="000000"/>
                <w:sz w:val="28"/>
                <w:szCs w:val="28"/>
                <w:lang w:eastAsia="ru-RU"/>
              </w:rPr>
              <w:t>.</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2. Если наречие пишется через дефис:</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i/>
                <w:iCs/>
                <w:color w:val="000000"/>
                <w:sz w:val="28"/>
                <w:szCs w:val="28"/>
                <w:lang w:eastAsia="ru-RU"/>
              </w:rPr>
              <w:t>не по-товарищески, не по-русски.</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3.  В наречиях, оканчивающихся </w:t>
            </w:r>
            <w:r w:rsidRPr="00AD2239">
              <w:rPr>
                <w:rFonts w:ascii="Times New Roman" w:cs="Times New Roman" w:eastAsia="Times New Roman" w:hAnsi="Times New Roman"/>
                <w:b/>
                <w:bCs/>
                <w:color w:val="000000"/>
                <w:sz w:val="28"/>
                <w:szCs w:val="28"/>
                <w:lang w:eastAsia="ru-RU"/>
              </w:rPr>
              <w:t>не на -О, -Е:</w:t>
            </w:r>
            <w:r w:rsidRPr="00AD2239">
              <w:rPr>
                <w:rFonts w:ascii="Times New Roman" w:cs="Times New Roman" w:eastAsia="Times New Roman" w:hAnsi="Times New Roman"/>
                <w:color w:val="000000"/>
                <w:sz w:val="28"/>
                <w:szCs w:val="28"/>
                <w:lang w:eastAsia="ru-RU"/>
              </w:rPr>
              <w:t> </w:t>
            </w:r>
            <w:r w:rsidRPr="00AD2239">
              <w:rPr>
                <w:rFonts w:ascii="Times New Roman" w:cs="Times New Roman" w:eastAsia="Times New Roman" w:hAnsi="Times New Roman"/>
                <w:i/>
                <w:iCs/>
                <w:color w:val="000000"/>
                <w:sz w:val="28"/>
                <w:szCs w:val="28"/>
                <w:lang w:eastAsia="ru-RU"/>
              </w:rPr>
              <w:t>Не очень, не вполне, не совсем, не повсюду.</w:t>
            </w:r>
          </w:p>
        </w:tc>
      </w:tr>
      <w:tr w:rsidR="006157AE" w:rsidRPr="00AD2239" w:rsidTr="002946AE">
        <w:tc>
          <w:tcPr>
            <w:tcW w:type="dxa" w:w="1276"/>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6157AE" w:rsidRDefault="006157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b/>
                <w:bCs/>
                <w:color w:val="000000"/>
                <w:sz w:val="28"/>
                <w:szCs w:val="28"/>
                <w:lang w:eastAsia="ru-RU"/>
              </w:rPr>
              <w:lastRenderedPageBreak/>
              <w:t>Причастие</w:t>
            </w:r>
          </w:p>
        </w:tc>
        <w:tc>
          <w:tcPr>
            <w:tcW w:type="dxa" w:w="4395"/>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1. Если полные причастия одиночные (не имеют при себе зависимых слов): </w:t>
            </w:r>
            <w:r w:rsidRPr="00AD2239">
              <w:rPr>
                <w:rFonts w:ascii="Times New Roman" w:cs="Times New Roman" w:eastAsia="Times New Roman" w:hAnsi="Times New Roman"/>
                <w:i/>
                <w:iCs/>
                <w:color w:val="000000"/>
                <w:sz w:val="28"/>
                <w:szCs w:val="28"/>
                <w:lang w:eastAsia="ru-RU"/>
              </w:rPr>
              <w:t>нераспустившийся цветок.</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2. Если зависимыми словами при причастии являются наречия </w:t>
            </w:r>
            <w:r w:rsidRPr="00AD2239">
              <w:rPr>
                <w:rFonts w:ascii="Times New Roman" w:cs="Times New Roman" w:eastAsia="Times New Roman" w:hAnsi="Times New Roman"/>
                <w:b/>
                <w:bCs/>
                <w:color w:val="000000"/>
                <w:sz w:val="28"/>
                <w:szCs w:val="28"/>
                <w:lang w:eastAsia="ru-RU"/>
              </w:rPr>
              <w:t>меры и степени:</w:t>
            </w:r>
            <w:r w:rsidRPr="00AD2239">
              <w:rPr>
                <w:rFonts w:ascii="Calibri" w:cs="Calibri" w:eastAsia="Times New Roman" w:hAnsi="Calibri"/>
                <w:color w:val="000000"/>
                <w:sz w:val="28"/>
                <w:szCs w:val="28"/>
                <w:lang w:eastAsia="ru-RU"/>
              </w:rPr>
              <w:t> </w:t>
            </w:r>
            <w:r w:rsidRPr="00AD2239">
              <w:rPr>
                <w:rFonts w:ascii="Times New Roman" w:cs="Times New Roman" w:eastAsia="Times New Roman" w:hAnsi="Times New Roman"/>
                <w:color w:val="000000"/>
                <w:sz w:val="28"/>
                <w:szCs w:val="28"/>
                <w:lang w:eastAsia="ru-RU"/>
              </w:rPr>
              <w:t>АБСОЛЮТНО, БОЛЕЕ ЧЕМ, ВЕСЬМА, В ВЫСШЕЙ СТЕПЕНИ, КРАЙНЕ, НАСТОЛЬКО, ОЧЕНЬ, ПОЛНОСТЬЮ, ПОЧТИ, СЛИШКОМ, СОВЕРШЕННО, УДИВИТЕЛЬНО, ЧРЕЗВЫЧАЙНО и др.: </w:t>
            </w:r>
            <w:r w:rsidRPr="00AD2239">
              <w:rPr>
                <w:rFonts w:ascii="Times New Roman" w:cs="Times New Roman" w:eastAsia="Times New Roman" w:hAnsi="Times New Roman"/>
                <w:i/>
                <w:iCs/>
                <w:color w:val="000000"/>
                <w:sz w:val="28"/>
                <w:szCs w:val="28"/>
                <w:lang w:eastAsia="ru-RU"/>
              </w:rPr>
              <w:t xml:space="preserve">крайне необдуманное решение, совершенно неподходящий пример, </w:t>
            </w:r>
            <w:r w:rsidRPr="00AD2239">
              <w:rPr>
                <w:rFonts w:ascii="Times New Roman" w:cs="Times New Roman" w:eastAsia="Times New Roman" w:hAnsi="Times New Roman"/>
                <w:color w:val="000000"/>
                <w:sz w:val="28"/>
                <w:szCs w:val="28"/>
                <w:lang w:eastAsia="ru-RU"/>
              </w:rPr>
              <w:t>НО: </w:t>
            </w:r>
            <w:r w:rsidRPr="00AD2239">
              <w:rPr>
                <w:rFonts w:ascii="Times New Roman" w:cs="Times New Roman" w:eastAsia="Times New Roman" w:hAnsi="Times New Roman"/>
                <w:i/>
                <w:iCs/>
                <w:color w:val="000000"/>
                <w:sz w:val="28"/>
                <w:szCs w:val="28"/>
                <w:lang w:eastAsia="ru-RU"/>
              </w:rPr>
              <w:t>совершенно не подходящий к</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i/>
                <w:iCs/>
                <w:color w:val="000000"/>
                <w:sz w:val="28"/>
                <w:szCs w:val="28"/>
                <w:lang w:eastAsia="ru-RU"/>
              </w:rPr>
              <w:t>правилу пример</w:t>
            </w:r>
            <w:r w:rsidRPr="00AD2239">
              <w:rPr>
                <w:rFonts w:ascii="Times New Roman" w:cs="Times New Roman" w:eastAsia="Times New Roman" w:hAnsi="Times New Roman"/>
                <w:color w:val="000000"/>
                <w:sz w:val="28"/>
                <w:szCs w:val="28"/>
                <w:lang w:eastAsia="ru-RU"/>
              </w:rPr>
              <w:t> (не пишется раздельно ввиду наличия при причастии </w:t>
            </w:r>
            <w:r w:rsidRPr="00AD2239">
              <w:rPr>
                <w:rFonts w:ascii="Times New Roman" w:cs="Times New Roman" w:eastAsia="Times New Roman" w:hAnsi="Times New Roman"/>
                <w:color w:val="000000"/>
                <w:sz w:val="28"/>
                <w:szCs w:val="28"/>
                <w:u w:val="single"/>
                <w:lang w:eastAsia="ru-RU"/>
              </w:rPr>
              <w:t>другого зависимого слова, </w:t>
            </w:r>
            <w:r w:rsidRPr="00AD2239">
              <w:rPr>
                <w:rFonts w:ascii="Times New Roman" w:cs="Times New Roman" w:eastAsia="Times New Roman" w:hAnsi="Times New Roman"/>
                <w:color w:val="000000"/>
                <w:sz w:val="28"/>
                <w:szCs w:val="28"/>
                <w:lang w:eastAsia="ru-RU"/>
              </w:rPr>
              <w:t>не имеющего значения меры и степени).</w:t>
            </w:r>
          </w:p>
        </w:tc>
        <w:tc>
          <w:tcPr>
            <w:tcW w:type="dxa" w:w="4961"/>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EB4D22" w:rsidR="006157AE" w:rsidRDefault="006157AE" w:rsidRPr="00AD2239">
            <w:pPr>
              <w:numPr>
                <w:ilvl w:val="0"/>
                <w:numId w:val="8"/>
              </w:numPr>
              <w:tabs>
                <w:tab w:pos="720" w:val="clear"/>
                <w:tab w:pos="318" w:val="num"/>
              </w:tabs>
              <w:spacing w:after="0" w:line="240" w:lineRule="auto"/>
              <w:ind w:firstLine="0"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Если полные причастия имеют при себе зависимые слова: </w:t>
            </w:r>
            <w:r w:rsidRPr="00AD2239">
              <w:rPr>
                <w:rFonts w:ascii="Times New Roman" w:cs="Times New Roman" w:eastAsia="Times New Roman" w:hAnsi="Times New Roman"/>
                <w:i/>
                <w:iCs/>
                <w:color w:val="000000"/>
                <w:sz w:val="28"/>
                <w:szCs w:val="28"/>
                <w:lang w:eastAsia="ru-RU"/>
              </w:rPr>
              <w:t>не распустившийся (когда?) </w:t>
            </w:r>
            <w:r w:rsidRPr="00AD2239">
              <w:rPr>
                <w:rFonts w:ascii="Times New Roman" w:cs="Times New Roman" w:eastAsia="Times New Roman" w:hAnsi="Times New Roman"/>
                <w:b/>
                <w:bCs/>
                <w:i/>
                <w:iCs/>
                <w:color w:val="000000"/>
                <w:sz w:val="28"/>
                <w:szCs w:val="28"/>
                <w:lang w:eastAsia="ru-RU"/>
              </w:rPr>
              <w:t>еще</w:t>
            </w:r>
            <w:r w:rsidRPr="00AD2239">
              <w:rPr>
                <w:rFonts w:ascii="Times New Roman" w:cs="Times New Roman" w:eastAsia="Times New Roman" w:hAnsi="Times New Roman"/>
                <w:i/>
                <w:iCs/>
                <w:color w:val="000000"/>
                <w:sz w:val="28"/>
                <w:szCs w:val="28"/>
                <w:lang w:eastAsia="ru-RU"/>
              </w:rPr>
              <w:t> цветок, не написанное (кем?) учеником сочинение.</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2. С краткими причастиями: </w:t>
            </w:r>
            <w:r w:rsidRPr="00AD2239">
              <w:rPr>
                <w:rFonts w:ascii="Times New Roman" w:cs="Times New Roman" w:eastAsia="Times New Roman" w:hAnsi="Times New Roman"/>
                <w:i/>
                <w:iCs/>
                <w:color w:val="000000"/>
                <w:sz w:val="28"/>
                <w:szCs w:val="28"/>
                <w:lang w:eastAsia="ru-RU"/>
              </w:rPr>
              <w:t>здание не построено, телеграмма не получена</w:t>
            </w:r>
            <w:r w:rsidRPr="00AD2239">
              <w:rPr>
                <w:rFonts w:ascii="Times New Roman" w:cs="Times New Roman" w:eastAsia="Times New Roman" w:hAnsi="Times New Roman"/>
                <w:color w:val="000000"/>
                <w:sz w:val="28"/>
                <w:szCs w:val="28"/>
                <w:lang w:eastAsia="ru-RU"/>
              </w:rPr>
              <w:t> </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3. При наличии противопоставления, выраженного союзом А: </w:t>
            </w:r>
            <w:r w:rsidRPr="00AD2239">
              <w:rPr>
                <w:rFonts w:ascii="Times New Roman" w:cs="Times New Roman" w:eastAsia="Times New Roman" w:hAnsi="Times New Roman"/>
                <w:i/>
                <w:iCs/>
                <w:color w:val="000000"/>
                <w:sz w:val="28"/>
                <w:szCs w:val="28"/>
                <w:lang w:eastAsia="ru-RU"/>
              </w:rPr>
              <w:t>не засохшие, а распускающиеся цветы.</w:t>
            </w:r>
          </w:p>
        </w:tc>
      </w:tr>
      <w:tr w:rsidR="006157AE" w:rsidRPr="00AD2239" w:rsidTr="002946AE">
        <w:tc>
          <w:tcPr>
            <w:tcW w:type="dxa" w:w="1276"/>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6157AE" w:rsidRDefault="006157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b/>
                <w:bCs/>
                <w:color w:val="000000"/>
                <w:sz w:val="28"/>
                <w:szCs w:val="28"/>
                <w:lang w:eastAsia="ru-RU"/>
              </w:rPr>
              <w:t>Имя числительное</w:t>
            </w:r>
          </w:p>
        </w:tc>
        <w:tc>
          <w:tcPr>
            <w:tcW w:type="dxa" w:w="4395"/>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vAlign w:val="center"/>
            <w:hideMark/>
          </w:tcPr>
          <w:p w:rsidP="0099741B" w:rsidR="006157AE" w:rsidRDefault="006157AE" w:rsidRPr="00AD2239">
            <w:pPr>
              <w:spacing w:after="0" w:line="240" w:lineRule="auto"/>
              <w:ind w:left="34"/>
              <w:jc w:val="center"/>
              <w:rPr>
                <w:rFonts w:ascii="Calibri" w:cs="Calibri" w:eastAsia="Times New Roman" w:hAnsi="Calibri"/>
                <w:color w:val="000000"/>
                <w:sz w:val="28"/>
                <w:szCs w:val="28"/>
                <w:lang w:eastAsia="ru-RU"/>
              </w:rPr>
            </w:pPr>
            <w:r w:rsidRPr="00AD2239">
              <w:rPr>
                <w:rFonts w:ascii="Times New Roman" w:cs="Times New Roman" w:eastAsia="Times New Roman" w:hAnsi="Times New Roman"/>
                <w:b/>
                <w:bCs/>
                <w:color w:val="000000"/>
                <w:sz w:val="28"/>
                <w:szCs w:val="28"/>
                <w:lang w:eastAsia="ru-RU"/>
              </w:rPr>
              <w:t>-</w:t>
            </w:r>
          </w:p>
        </w:tc>
        <w:tc>
          <w:tcPr>
            <w:tcW w:type="dxa" w:w="4961"/>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Всегда раздельно: </w:t>
            </w:r>
            <w:r w:rsidRPr="00AD2239">
              <w:rPr>
                <w:rFonts w:ascii="Times New Roman" w:cs="Times New Roman" w:eastAsia="Times New Roman" w:hAnsi="Times New Roman"/>
                <w:i/>
                <w:iCs/>
                <w:color w:val="000000"/>
                <w:sz w:val="28"/>
                <w:szCs w:val="28"/>
                <w:lang w:eastAsia="ru-RU"/>
              </w:rPr>
              <w:t>не трое</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b/>
                <w:bCs/>
                <w:i/>
                <w:iCs/>
                <w:color w:val="FF0000"/>
                <w:sz w:val="28"/>
                <w:szCs w:val="28"/>
                <w:lang w:eastAsia="ru-RU"/>
              </w:rPr>
              <w:t>Не раз (часто):</w:t>
            </w:r>
            <w:r w:rsidRPr="00AD2239">
              <w:rPr>
                <w:rFonts w:ascii="Times New Roman" w:cs="Times New Roman" w:eastAsia="Times New Roman" w:hAnsi="Times New Roman"/>
                <w:i/>
                <w:iCs/>
                <w:color w:val="000000"/>
                <w:sz w:val="28"/>
                <w:szCs w:val="28"/>
                <w:lang w:eastAsia="ru-RU"/>
              </w:rPr>
              <w:t> Не раз я видел в горах</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b/>
                <w:bCs/>
                <w:i/>
                <w:iCs/>
                <w:color w:val="FF0000"/>
                <w:sz w:val="28"/>
                <w:szCs w:val="28"/>
                <w:lang w:eastAsia="ru-RU"/>
              </w:rPr>
              <w:t>Ни разу (никогда): </w:t>
            </w:r>
            <w:r w:rsidRPr="00AD2239">
              <w:rPr>
                <w:rFonts w:ascii="Times New Roman" w:cs="Times New Roman" w:eastAsia="Times New Roman" w:hAnsi="Times New Roman"/>
                <w:i/>
                <w:iCs/>
                <w:color w:val="000000"/>
                <w:sz w:val="28"/>
                <w:szCs w:val="28"/>
                <w:lang w:eastAsia="ru-RU"/>
              </w:rPr>
              <w:t>Не был ни разу</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b/>
                <w:bCs/>
                <w:i/>
                <w:iCs/>
                <w:color w:val="FF0000"/>
                <w:sz w:val="28"/>
                <w:szCs w:val="28"/>
                <w:lang w:eastAsia="ru-RU"/>
              </w:rPr>
              <w:t>Не один (много): </w:t>
            </w:r>
            <w:r w:rsidRPr="00AD2239">
              <w:rPr>
                <w:rFonts w:ascii="Times New Roman" w:cs="Times New Roman" w:eastAsia="Times New Roman" w:hAnsi="Times New Roman"/>
                <w:i/>
                <w:iCs/>
                <w:color w:val="000000"/>
                <w:sz w:val="28"/>
                <w:szCs w:val="28"/>
                <w:lang w:eastAsia="ru-RU"/>
              </w:rPr>
              <w:t>Не один раз я приходил.</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b/>
                <w:bCs/>
                <w:i/>
                <w:iCs/>
                <w:color w:val="FF0000"/>
                <w:sz w:val="28"/>
                <w:szCs w:val="28"/>
                <w:lang w:eastAsia="ru-RU"/>
              </w:rPr>
              <w:t>Ни один (никто):</w:t>
            </w:r>
            <w:r w:rsidRPr="00AD2239">
              <w:rPr>
                <w:rFonts w:ascii="Times New Roman" w:cs="Times New Roman" w:eastAsia="Times New Roman" w:hAnsi="Times New Roman"/>
                <w:i/>
                <w:iCs/>
                <w:color w:val="000000"/>
                <w:sz w:val="28"/>
                <w:szCs w:val="28"/>
                <w:lang w:eastAsia="ru-RU"/>
              </w:rPr>
              <w:t xml:space="preserve"> Ни один не пришел.</w:t>
            </w:r>
          </w:p>
        </w:tc>
      </w:tr>
      <w:tr w:rsidR="006157AE" w:rsidRPr="00AD2239" w:rsidTr="002946AE">
        <w:tc>
          <w:tcPr>
            <w:tcW w:type="dxa" w:w="1276"/>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6157AE" w:rsidRDefault="006157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b/>
                <w:bCs/>
                <w:color w:val="000000"/>
                <w:sz w:val="28"/>
                <w:szCs w:val="28"/>
                <w:lang w:eastAsia="ru-RU"/>
              </w:rPr>
              <w:t>Местоимение</w:t>
            </w:r>
          </w:p>
        </w:tc>
        <w:tc>
          <w:tcPr>
            <w:tcW w:type="dxa" w:w="4395"/>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6157AE" w:rsidRDefault="006157AE" w:rsidRPr="00AD2239">
            <w:pPr>
              <w:spacing w:after="0" w:line="240" w:lineRule="auto"/>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1. В </w:t>
            </w:r>
            <w:r w:rsidRPr="00AD2239">
              <w:rPr>
                <w:rFonts w:ascii="Times New Roman" w:cs="Times New Roman" w:eastAsia="Times New Roman" w:hAnsi="Times New Roman"/>
                <w:b/>
                <w:bCs/>
                <w:i/>
                <w:iCs/>
                <w:color w:val="000000"/>
                <w:sz w:val="28"/>
                <w:szCs w:val="28"/>
                <w:lang w:eastAsia="ru-RU"/>
              </w:rPr>
              <w:t>неопределенных и отрицательных</w:t>
            </w:r>
            <w:r w:rsidRPr="00AD2239">
              <w:rPr>
                <w:rFonts w:ascii="Times New Roman" w:cs="Times New Roman" w:eastAsia="Times New Roman" w:hAnsi="Times New Roman"/>
                <w:color w:val="000000"/>
                <w:sz w:val="28"/>
                <w:szCs w:val="28"/>
                <w:lang w:eastAsia="ru-RU"/>
              </w:rPr>
              <w:t> местоимениях </w:t>
            </w:r>
            <w:r w:rsidRPr="00AD2239">
              <w:rPr>
                <w:rFonts w:ascii="Times New Roman" w:cs="Times New Roman" w:eastAsia="Times New Roman" w:hAnsi="Times New Roman"/>
                <w:color w:val="000000"/>
                <w:sz w:val="28"/>
                <w:szCs w:val="28"/>
                <w:u w:val="single"/>
                <w:lang w:eastAsia="ru-RU"/>
              </w:rPr>
              <w:t>без предлогов:</w:t>
            </w:r>
            <w:r w:rsidRPr="00AD2239">
              <w:rPr>
                <w:rFonts w:ascii="Times New Roman" w:cs="Times New Roman" w:eastAsia="Times New Roman" w:hAnsi="Times New Roman"/>
                <w:color w:val="000000"/>
                <w:sz w:val="28"/>
                <w:szCs w:val="28"/>
                <w:lang w:eastAsia="ru-RU"/>
              </w:rPr>
              <w:t> </w:t>
            </w:r>
            <w:r w:rsidRPr="00AD2239">
              <w:rPr>
                <w:rFonts w:ascii="Times New Roman" w:cs="Times New Roman" w:eastAsia="Times New Roman" w:hAnsi="Times New Roman"/>
                <w:i/>
                <w:iCs/>
                <w:color w:val="000000"/>
                <w:sz w:val="28"/>
                <w:szCs w:val="28"/>
                <w:lang w:eastAsia="ru-RU"/>
              </w:rPr>
              <w:t>нечему, некому, некоторые, несколько, нечто, некто некому, ничего</w:t>
            </w:r>
            <w:r w:rsidRPr="00AD2239">
              <w:rPr>
                <w:rFonts w:ascii="Times New Roman" w:cs="Times New Roman" w:eastAsia="Times New Roman" w:hAnsi="Times New Roman"/>
                <w:color w:val="000000"/>
                <w:sz w:val="28"/>
                <w:szCs w:val="28"/>
                <w:lang w:eastAsia="ru-RU"/>
              </w:rPr>
              <w:t> и т.д.</w:t>
            </w:r>
          </w:p>
        </w:tc>
        <w:tc>
          <w:tcPr>
            <w:tcW w:type="dxa" w:w="4961"/>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 xml:space="preserve">1. В неопределенных и отрицательных местоимениях, когда есть </w:t>
            </w:r>
            <w:r w:rsidRPr="00AD2239">
              <w:rPr>
                <w:rFonts w:ascii="Times New Roman" w:cs="Times New Roman" w:eastAsia="Times New Roman" w:hAnsi="Times New Roman"/>
                <w:color w:val="000000"/>
                <w:sz w:val="28"/>
                <w:szCs w:val="28"/>
                <w:u w:val="single"/>
                <w:lang w:eastAsia="ru-RU"/>
              </w:rPr>
              <w:t>предлог: </w:t>
            </w:r>
            <w:r w:rsidRPr="00AD2239">
              <w:rPr>
                <w:rFonts w:ascii="Times New Roman" w:cs="Times New Roman" w:eastAsia="Times New Roman" w:hAnsi="Times New Roman"/>
                <w:i/>
                <w:iCs/>
                <w:color w:val="000000"/>
                <w:sz w:val="28"/>
                <w:szCs w:val="28"/>
                <w:lang w:eastAsia="ru-RU"/>
              </w:rPr>
              <w:t>не У кого, не К чему, не С кем, не ЗА чемто.</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 xml:space="preserve">2. С другими разрядами местоимений: </w:t>
            </w:r>
            <w:r w:rsidRPr="00AD2239">
              <w:rPr>
                <w:rFonts w:ascii="Times New Roman" w:cs="Times New Roman" w:eastAsia="Times New Roman" w:hAnsi="Times New Roman"/>
                <w:i/>
                <w:iCs/>
                <w:color w:val="000000"/>
                <w:sz w:val="28"/>
                <w:szCs w:val="28"/>
                <w:lang w:eastAsia="ru-RU"/>
              </w:rPr>
              <w:t>не нашем, не все, не каждый, не сам</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3. НИ с местоимением </w:t>
            </w:r>
            <w:r w:rsidRPr="00AD2239">
              <w:rPr>
                <w:rFonts w:ascii="Times New Roman" w:cs="Times New Roman" w:eastAsia="Times New Roman" w:hAnsi="Times New Roman"/>
                <w:color w:val="000000"/>
                <w:sz w:val="28"/>
                <w:szCs w:val="28"/>
                <w:u w:val="single"/>
                <w:lang w:eastAsia="ru-RU"/>
              </w:rPr>
              <w:t>может писаться раздельно и без предлога, если выступает в роли союза в придаточных предложениях</w:t>
            </w:r>
            <w:r w:rsidRPr="00AD2239">
              <w:rPr>
                <w:rFonts w:ascii="Times New Roman" w:cs="Times New Roman" w:eastAsia="Times New Roman" w:hAnsi="Times New Roman"/>
                <w:color w:val="000000"/>
                <w:sz w:val="28"/>
                <w:szCs w:val="28"/>
                <w:lang w:eastAsia="ru-RU"/>
              </w:rPr>
              <w:t xml:space="preserve">: </w:t>
            </w:r>
            <w:r w:rsidRPr="00AD2239">
              <w:rPr>
                <w:rFonts w:ascii="Times New Roman" w:cs="Times New Roman" w:eastAsia="Times New Roman" w:hAnsi="Times New Roman"/>
                <w:i/>
                <w:iCs/>
                <w:color w:val="000000"/>
                <w:sz w:val="28"/>
                <w:szCs w:val="28"/>
                <w:lang w:eastAsia="ru-RU"/>
              </w:rPr>
              <w:t>Я не знаю, ни кто ты, ни где твои друзья.</w:t>
            </w:r>
          </w:p>
        </w:tc>
      </w:tr>
      <w:tr w:rsidR="006157AE" w:rsidRPr="00AD2239" w:rsidTr="002946AE">
        <w:tc>
          <w:tcPr>
            <w:tcW w:type="dxa" w:w="1276"/>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6157AE" w:rsidRDefault="006157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b/>
                <w:bCs/>
                <w:color w:val="000000"/>
                <w:sz w:val="28"/>
                <w:szCs w:val="28"/>
                <w:lang w:eastAsia="ru-RU"/>
              </w:rPr>
              <w:t>Союзы</w:t>
            </w:r>
          </w:p>
        </w:tc>
        <w:tc>
          <w:tcPr>
            <w:tcW w:type="dxa" w:w="4395"/>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vAlign w:val="center"/>
            <w:hideMark/>
          </w:tcPr>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В составе уступительного союза: </w:t>
            </w:r>
            <w:r w:rsidRPr="00AD2239">
              <w:rPr>
                <w:rFonts w:ascii="Times New Roman" w:cs="Times New Roman" w:eastAsia="Times New Roman" w:hAnsi="Times New Roman"/>
                <w:i/>
                <w:iCs/>
                <w:color w:val="000000"/>
                <w:sz w:val="28"/>
                <w:szCs w:val="28"/>
                <w:lang w:eastAsia="ru-RU"/>
              </w:rPr>
              <w:t>несмотря на то что (= хотя).</w:t>
            </w:r>
          </w:p>
        </w:tc>
        <w:tc>
          <w:tcPr>
            <w:tcW w:type="dxa" w:w="4961"/>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Не всегда пишется раздельно с</w:t>
            </w:r>
          </w:p>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сочинительными союзами: </w:t>
            </w:r>
            <w:r w:rsidRPr="00AD2239">
              <w:rPr>
                <w:rFonts w:ascii="Times New Roman" w:cs="Times New Roman" w:eastAsia="Times New Roman" w:hAnsi="Times New Roman"/>
                <w:i/>
                <w:iCs/>
                <w:color w:val="000000"/>
                <w:sz w:val="28"/>
                <w:szCs w:val="28"/>
                <w:lang w:eastAsia="ru-RU"/>
              </w:rPr>
              <w:t>не то, не то</w:t>
            </w:r>
            <w:r w:rsidRPr="00AD2239">
              <w:rPr>
                <w:rFonts w:ascii="Times New Roman" w:cs="Times New Roman" w:eastAsia="Times New Roman" w:hAnsi="Times New Roman"/>
                <w:color w:val="000000"/>
                <w:sz w:val="28"/>
                <w:szCs w:val="28"/>
                <w:lang w:eastAsia="ru-RU"/>
              </w:rPr>
              <w:t>.</w:t>
            </w:r>
          </w:p>
        </w:tc>
      </w:tr>
      <w:tr w:rsidR="006157AE" w:rsidRPr="00AD2239" w:rsidTr="002946AE">
        <w:tc>
          <w:tcPr>
            <w:tcW w:type="dxa" w:w="1276"/>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6157AE" w:rsidRDefault="006157AE" w:rsidRPr="00AD2239">
            <w:pPr>
              <w:spacing w:after="0" w:line="240" w:lineRule="auto"/>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b/>
                <w:bCs/>
                <w:color w:val="000000"/>
                <w:sz w:val="28"/>
                <w:szCs w:val="28"/>
                <w:lang w:eastAsia="ru-RU"/>
              </w:rPr>
              <w:t>Частицы</w:t>
            </w:r>
          </w:p>
        </w:tc>
        <w:tc>
          <w:tcPr>
            <w:tcW w:type="dxa" w:w="4395"/>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vAlign w:val="center"/>
            <w:hideMark/>
          </w:tcPr>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В вопросительной частице </w:t>
            </w:r>
            <w:r w:rsidRPr="00AD2239">
              <w:rPr>
                <w:rFonts w:ascii="Times New Roman" w:cs="Times New Roman" w:eastAsia="Times New Roman" w:hAnsi="Times New Roman"/>
                <w:i/>
                <w:iCs/>
                <w:color w:val="000000"/>
                <w:sz w:val="28"/>
                <w:szCs w:val="28"/>
                <w:lang w:eastAsia="ru-RU"/>
              </w:rPr>
              <w:t>неужели</w:t>
            </w:r>
            <w:r w:rsidRPr="00AD2239">
              <w:rPr>
                <w:rFonts w:ascii="Times New Roman" w:cs="Times New Roman" w:eastAsia="Times New Roman" w:hAnsi="Times New Roman"/>
                <w:color w:val="000000"/>
                <w:sz w:val="28"/>
                <w:szCs w:val="28"/>
                <w:lang w:eastAsia="ru-RU"/>
              </w:rPr>
              <w:t>.</w:t>
            </w:r>
          </w:p>
        </w:tc>
        <w:tc>
          <w:tcPr>
            <w:tcW w:type="dxa" w:w="4961"/>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hideMark/>
          </w:tcPr>
          <w:p w:rsidP="0099741B" w:rsidR="006157AE" w:rsidRDefault="0099741B"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Остальные частицы</w:t>
            </w:r>
            <w:r w:rsidR="006157AE" w:rsidRPr="00AD2239">
              <w:rPr>
                <w:rFonts w:ascii="Times New Roman" w:cs="Times New Roman" w:eastAsia="Times New Roman" w:hAnsi="Times New Roman"/>
                <w:color w:val="000000"/>
                <w:sz w:val="28"/>
                <w:szCs w:val="28"/>
                <w:lang w:eastAsia="ru-RU"/>
              </w:rPr>
              <w:t>:</w:t>
            </w:r>
            <w:r w:rsidRPr="00AD2239">
              <w:rPr>
                <w:rFonts w:ascii="Times New Roman" w:cs="Times New Roman" w:eastAsia="Times New Roman" w:hAnsi="Times New Roman"/>
                <w:color w:val="000000"/>
                <w:sz w:val="28"/>
                <w:szCs w:val="28"/>
                <w:lang w:eastAsia="ru-RU"/>
              </w:rPr>
              <w:t xml:space="preserve"> </w:t>
            </w:r>
            <w:r w:rsidR="006157AE" w:rsidRPr="00AD2239">
              <w:rPr>
                <w:rFonts w:ascii="Times New Roman" w:cs="Times New Roman" w:eastAsia="Times New Roman" w:hAnsi="Times New Roman"/>
                <w:i/>
                <w:iCs/>
                <w:color w:val="000000"/>
                <w:sz w:val="28"/>
                <w:szCs w:val="28"/>
                <w:lang w:eastAsia="ru-RU"/>
              </w:rPr>
              <w:t>не только.</w:t>
            </w:r>
          </w:p>
        </w:tc>
      </w:tr>
      <w:tr w:rsidR="006157AE" w:rsidRPr="00AD2239" w:rsidTr="002946AE">
        <w:tc>
          <w:tcPr>
            <w:tcW w:type="dxa" w:w="1276"/>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tcPr>
          <w:p w:rsidP="0099741B" w:rsidR="006157AE" w:rsidRDefault="006157AE" w:rsidRPr="00AD2239">
            <w:pPr>
              <w:spacing w:after="0" w:line="240" w:lineRule="auto"/>
              <w:jc w:val="both"/>
              <w:rPr>
                <w:rFonts w:ascii="Times New Roman" w:cs="Times New Roman" w:eastAsia="Times New Roman" w:hAnsi="Times New Roman"/>
                <w:b/>
                <w:bCs/>
                <w:color w:val="000000"/>
                <w:sz w:val="28"/>
                <w:szCs w:val="28"/>
                <w:lang w:eastAsia="ru-RU"/>
              </w:rPr>
            </w:pPr>
            <w:r w:rsidRPr="00AD2239">
              <w:rPr>
                <w:rFonts w:ascii="Times New Roman" w:cs="Times New Roman" w:eastAsia="Times New Roman" w:hAnsi="Times New Roman"/>
                <w:b/>
                <w:bCs/>
                <w:color w:val="000000"/>
                <w:sz w:val="28"/>
                <w:szCs w:val="28"/>
                <w:lang w:eastAsia="ru-RU"/>
              </w:rPr>
              <w:lastRenderedPageBreak/>
              <w:t>Предлоги</w:t>
            </w:r>
          </w:p>
        </w:tc>
        <w:tc>
          <w:tcPr>
            <w:tcW w:type="dxa" w:w="4395"/>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vAlign w:val="center"/>
          </w:tcPr>
          <w:p w:rsidP="0099741B" w:rsidR="006157AE" w:rsidRDefault="006157AE" w:rsidRPr="00AD2239">
            <w:pPr>
              <w:spacing w:after="0" w:line="240" w:lineRule="auto"/>
              <w:ind w:left="34"/>
              <w:jc w:val="both"/>
              <w:rPr>
                <w:rFonts w:ascii="Times New Roman" w:cs="Times New Roman" w:eastAsia="Times New Roman" w:hAnsi="Times New Roman"/>
                <w:color w:val="000000"/>
                <w:sz w:val="28"/>
                <w:szCs w:val="28"/>
                <w:lang w:eastAsia="ru-RU"/>
              </w:rPr>
            </w:pPr>
            <w:r w:rsidRPr="00AD2239">
              <w:rPr>
                <w:rFonts w:ascii="Times New Roman" w:cs="Times New Roman" w:eastAsia="Times New Roman" w:hAnsi="Times New Roman"/>
                <w:color w:val="000000"/>
                <w:sz w:val="28"/>
                <w:szCs w:val="28"/>
                <w:lang w:eastAsia="ru-RU"/>
              </w:rPr>
              <w:t>В производных предлогах: </w:t>
            </w:r>
            <w:r w:rsidRPr="00AD2239">
              <w:rPr>
                <w:rFonts w:ascii="Times New Roman" w:cs="Times New Roman" w:eastAsia="Times New Roman" w:hAnsi="Times New Roman"/>
                <w:b/>
                <w:bCs/>
                <w:color w:val="000000"/>
                <w:sz w:val="28"/>
                <w:szCs w:val="28"/>
                <w:lang w:eastAsia="ru-RU"/>
              </w:rPr>
              <w:t>несмотря на, невзирая на (= вопреки).</w:t>
            </w:r>
            <w:r w:rsidRPr="00AD2239">
              <w:rPr>
                <w:rFonts w:ascii="Times New Roman" w:cs="Times New Roman" w:eastAsia="Times New Roman" w:hAnsi="Times New Roman"/>
                <w:color w:val="000000"/>
                <w:sz w:val="28"/>
                <w:szCs w:val="28"/>
                <w:lang w:eastAsia="ru-RU"/>
              </w:rPr>
              <w:t> </w:t>
            </w:r>
            <w:r w:rsidRPr="00AD2239">
              <w:rPr>
                <w:rFonts w:ascii="Times New Roman" w:cs="Times New Roman" w:eastAsia="Times New Roman" w:hAnsi="Times New Roman"/>
                <w:i/>
                <w:iCs/>
                <w:color w:val="000000"/>
                <w:sz w:val="28"/>
                <w:szCs w:val="28"/>
                <w:lang w:eastAsia="ru-RU"/>
              </w:rPr>
              <w:t>Несмотря на дождь мы пошли гулять.</w:t>
            </w:r>
          </w:p>
        </w:tc>
        <w:tc>
          <w:tcPr>
            <w:tcW w:type="dxa" w:w="4961"/>
            <w:tcBorders>
              <w:top w:color="000000" w:space="0" w:sz="8" w:val="single"/>
              <w:left w:color="000000" w:space="0" w:sz="8" w:val="single"/>
              <w:bottom w:color="000000" w:space="0" w:sz="8" w:val="single"/>
              <w:right w:color="000000" w:space="0" w:sz="8" w:val="single"/>
            </w:tcBorders>
            <w:shd w:color="auto" w:fill="FFFFFF" w:val="clear"/>
            <w:tcMar>
              <w:top w:type="dxa" w:w="0"/>
              <w:left w:type="dxa" w:w="108"/>
              <w:bottom w:type="dxa" w:w="0"/>
              <w:right w:type="dxa" w:w="108"/>
            </w:tcMar>
          </w:tcPr>
          <w:p w:rsidP="0099741B" w:rsidR="006157AE" w:rsidRDefault="006157AE" w:rsidRPr="00AD2239">
            <w:pPr>
              <w:spacing w:after="0" w:line="240" w:lineRule="auto"/>
              <w:ind w:left="34"/>
              <w:jc w:val="both"/>
              <w:rPr>
                <w:rFonts w:ascii="Calibri" w:cs="Calibri" w:eastAsia="Times New Roman" w:hAnsi="Calibri"/>
                <w:color w:val="000000"/>
                <w:sz w:val="28"/>
                <w:szCs w:val="28"/>
                <w:lang w:eastAsia="ru-RU"/>
              </w:rPr>
            </w:pPr>
            <w:r w:rsidRPr="00AD2239">
              <w:rPr>
                <w:rFonts w:ascii="Times New Roman" w:cs="Times New Roman" w:eastAsia="Times New Roman" w:hAnsi="Times New Roman"/>
                <w:color w:val="000000"/>
                <w:sz w:val="28"/>
                <w:szCs w:val="28"/>
                <w:lang w:eastAsia="ru-RU"/>
              </w:rPr>
              <w:t>С непроизводными предлогами:</w:t>
            </w:r>
          </w:p>
          <w:p w:rsidP="0099741B" w:rsidR="006157AE" w:rsidRDefault="006157AE" w:rsidRPr="00AD2239">
            <w:pPr>
              <w:spacing w:after="0" w:line="240" w:lineRule="auto"/>
              <w:ind w:left="34"/>
              <w:jc w:val="both"/>
              <w:rPr>
                <w:rFonts w:ascii="Times New Roman" w:cs="Times New Roman" w:eastAsia="Times New Roman" w:hAnsi="Times New Roman"/>
                <w:color w:val="000000"/>
                <w:sz w:val="28"/>
                <w:szCs w:val="28"/>
                <w:lang w:eastAsia="ru-RU"/>
              </w:rPr>
            </w:pPr>
            <w:r w:rsidRPr="00AD2239">
              <w:rPr>
                <w:rFonts w:ascii="Times New Roman" w:cs="Times New Roman" w:eastAsia="Times New Roman" w:hAnsi="Times New Roman"/>
                <w:color w:val="000000"/>
                <w:sz w:val="28"/>
                <w:szCs w:val="28"/>
                <w:lang w:eastAsia="ru-RU"/>
              </w:rPr>
              <w:t>не из…, не под…, не над нами.</w:t>
            </w:r>
          </w:p>
        </w:tc>
      </w:tr>
    </w:tbl>
    <w:p w:rsidP="00AC75D2" w:rsidR="00A81716" w:rsidRDefault="009131D8" w:rsidRPr="00A81716">
      <w:pPr>
        <w:shd w:color="auto" w:fill="FFFFFF" w:val="clear"/>
        <w:tabs>
          <w:tab w:pos="8416" w:val="left"/>
        </w:tabs>
        <w:spacing w:after="0" w:line="240" w:lineRule="auto"/>
        <w:jc w:val="both"/>
        <w:rPr>
          <w:rFonts w:ascii="Calibri" w:cs="Calibri" w:eastAsia="Times New Roman" w:hAnsi="Calibri"/>
          <w:color w:val="000000"/>
          <w:sz w:val="24"/>
          <w:szCs w:val="24"/>
          <w:lang w:eastAsia="ru-RU"/>
        </w:rPr>
      </w:pPr>
      <w:r>
        <w:rPr>
          <w:noProof/>
          <w:lang w:eastAsia="ru-RU"/>
        </w:rPr>
        <w:drawing>
          <wp:anchor allowOverlap="1" behindDoc="0" distB="0" distL="114300" distR="114300" distT="0" layoutInCell="1" locked="0" relativeHeight="251601408" simplePos="0">
            <wp:simplePos x="0" y="0"/>
            <wp:positionH relativeFrom="column">
              <wp:posOffset>2540</wp:posOffset>
            </wp:positionH>
            <wp:positionV relativeFrom="paragraph">
              <wp:posOffset>74295</wp:posOffset>
            </wp:positionV>
            <wp:extent cx="4724400" cy="6360795"/>
            <wp:effectExtent b="1905" l="0" r="0" t="0"/>
            <wp:wrapSquare wrapText="bothSides"/>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cstate="print" r:embed="rId159">
                      <a:extLst>
                        <a:ext uri="{28A0092B-C50C-407E-A947-70E740481C1C}">
                          <a14:useLocalDpi xmlns:a14="http://schemas.microsoft.com/office/drawing/2010/main" val="0"/>
                        </a:ext>
                      </a:extLst>
                    </a:blip>
                    <a:srcRect/>
                    <a:stretch>
                      <a:fillRect/>
                    </a:stretch>
                  </pic:blipFill>
                  <pic:spPr bwMode="auto">
                    <a:xfrm>
                      <a:off x="0" y="0"/>
                      <a:ext cx="4724400" cy="6360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5D2">
        <w:rPr>
          <w:rFonts w:ascii="Calibri" w:cs="Calibri" w:eastAsia="Times New Roman" w:hAnsi="Calibri"/>
          <w:color w:val="000000"/>
          <w:sz w:val="24"/>
          <w:szCs w:val="24"/>
          <w:lang w:eastAsia="ru-RU"/>
        </w:rPr>
        <w:tab/>
      </w:r>
    </w:p>
    <w:p w:rsidR="009131D8" w:rsidRDefault="00904EA9">
      <w:r w:rsidRPr="00904EA9">
        <w:rPr>
          <w:rFonts w:ascii="Constantia" w:cs="Segoe UI" w:hAnsi="Constantia"/>
          <w:noProof/>
          <w:sz w:val="28"/>
          <w:szCs w:val="28"/>
          <w:lang w:eastAsia="ru-RU"/>
        </w:rPr>
        <mc:AlternateContent>
          <mc:Choice Requires="wps">
            <w:drawing>
              <wp:anchor allowOverlap="1" behindDoc="1" distB="45720" distL="114300" distR="114300" distT="45720" layoutInCell="1" locked="0" relativeHeight="252136960" simplePos="0" wp14:anchorId="2195DA61" wp14:editId="0CE78F50">
                <wp:simplePos x="0" y="0"/>
                <wp:positionH relativeFrom="column">
                  <wp:posOffset>3329287</wp:posOffset>
                </wp:positionH>
                <wp:positionV relativeFrom="paragraph">
                  <wp:posOffset>7914878</wp:posOffset>
                </wp:positionV>
                <wp:extent cx="491490" cy="253365"/>
                <wp:effectExtent b="0" l="0" r="3810" t="0"/>
                <wp:wrapTight wrapText="bothSides">
                  <wp:wrapPolygon edited="0">
                    <wp:start x="0" y="0"/>
                    <wp:lineTo x="0" y="19489"/>
                    <wp:lineTo x="20930" y="19489"/>
                    <wp:lineTo x="20930" y="0"/>
                    <wp:lineTo x="0" y="0"/>
                  </wp:wrapPolygon>
                </wp:wrapTight>
                <wp:docPr id="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3365"/>
                        </a:xfrm>
                        <a:prstGeom prst="rect">
                          <a:avLst/>
                        </a:prstGeom>
                        <a:solidFill>
                          <a:srgbClr val="FFFFFF"/>
                        </a:solidFill>
                        <a:ln w="9525">
                          <a:noFill/>
                          <a:miter lim="800000"/>
                          <a:headEnd/>
                          <a:tailEnd/>
                        </a:ln>
                      </wps:spPr>
                      <wps:txbx>
                        <w:txbxContent>
                          <w:p w:rsidP="00904EA9" w:rsidR="00F7087E" w:rsidRDefault="00F7087E" w:rsidRPr="00240950">
                            <w:pPr>
                              <w:rPr>
                                <w:rFonts w:ascii="Times New Roman" w:cs="Times New Roman" w:hAnsi="Times New Roman"/>
                              </w:rPr>
                            </w:pPr>
                            <w:r w:rsidRPr="00240950">
                              <w:rPr>
                                <w:rFonts w:ascii="Times New Roman" w:cs="Times New Roman" w:hAnsi="Times New Roman"/>
                              </w:rPr>
                              <w:t>-</w:t>
                            </w:r>
                            <w:r>
                              <w:rPr>
                                <w:rFonts w:ascii="Times New Roman" w:cs="Times New Roman" w:hAnsi="Times New Roman"/>
                              </w:rPr>
                              <w:t>52-</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F64FCD">
        <w:rPr>
          <w:noProof/>
          <w:lang w:eastAsia="ru-RU"/>
        </w:rPr>
        <w:drawing>
          <wp:anchor allowOverlap="1" behindDoc="0" distB="0" distL="114300" distR="114300" distT="0" layoutInCell="1" locked="0" relativeHeight="251806208" simplePos="0" wp14:anchorId="2952F1B4" wp14:editId="6E0F4C85">
            <wp:simplePos x="0" y="0"/>
            <wp:positionH relativeFrom="column">
              <wp:posOffset>4731334</wp:posOffset>
            </wp:positionH>
            <wp:positionV relativeFrom="paragraph">
              <wp:posOffset>349606</wp:posOffset>
            </wp:positionV>
            <wp:extent cx="1564610" cy="2735580"/>
            <wp:effectExtent b="7620" l="0" r="0" t="0"/>
            <wp:wrapSquare wrapText="bothSides"/>
            <wp:docPr descr="https://img-fotki.yandex.ru/get/3809/200418627.d1/0_14a513_e0925b93_orig.png"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img-fotki.yandex.ru/get/3809/200418627.d1/0_14a513_e0925b93_orig.png" id="0" name="Picture 3"/>
                    <pic:cNvPicPr>
                      <a:picLocks noChangeArrowheads="1" noChangeAspect="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64610"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FCD" w:rsidRPr="00AC75D2">
        <w:rPr>
          <w:rFonts w:ascii="Calibri" w:cs="Calibri" w:eastAsia="Times New Roman" w:hAnsi="Calibri"/>
          <w:noProof/>
          <w:color w:val="000000"/>
          <w:sz w:val="24"/>
          <w:szCs w:val="24"/>
          <w:lang w:eastAsia="ru-RU"/>
        </w:rPr>
        <w:drawing>
          <wp:anchor allowOverlap="1" behindDoc="0" distB="0" distL="114300" distR="114300" distT="0" layoutInCell="1" locked="0" relativeHeight="251600384" simplePos="0" wp14:anchorId="20AE7AF9" wp14:editId="60B06152">
            <wp:simplePos x="0" y="0"/>
            <wp:positionH relativeFrom="column">
              <wp:posOffset>4567453</wp:posOffset>
            </wp:positionH>
            <wp:positionV relativeFrom="paragraph">
              <wp:posOffset>4918939</wp:posOffset>
            </wp:positionV>
            <wp:extent cx="1945005" cy="1115060"/>
            <wp:effectExtent b="0" l="0" r="0" t="0"/>
            <wp:wrapSquare wrapText="bothSides"/>
            <wp:docPr descr="G:\загрузки\10-01-50-Photoroom.png"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загрузки\10-01-50-Photoroom.png" id="0" name="Picture 3"/>
                    <pic:cNvPicPr>
                      <a:picLocks noChangeArrowheads="1" noChangeAspect="1"/>
                    </pic:cNvPicPr>
                  </pic:nvPicPr>
                  <pic:blipFill>
                    <a:blip cstate="print" r:embed="rId161">
                      <a:extLst>
                        <a:ext uri="{28A0092B-C50C-407E-A947-70E740481C1C}">
                          <a14:useLocalDpi xmlns:a14="http://schemas.microsoft.com/office/drawing/2010/main" val="0"/>
                        </a:ext>
                      </a:extLst>
                    </a:blip>
                    <a:srcRect/>
                    <a:stretch>
                      <a:fillRect/>
                    </a:stretch>
                  </pic:blipFill>
                  <pic:spPr bwMode="auto">
                    <a:xfrm>
                      <a:off x="0" y="0"/>
                      <a:ext cx="1945005"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ABE">
        <w:rPr>
          <w:noProof/>
          <w:lang w:eastAsia="ru-RU"/>
        </w:rPr>
        <w:drawing>
          <wp:anchor allowOverlap="1" behindDoc="0" distB="0" distL="114300" distR="114300" distT="0" layoutInCell="1" locked="0" relativeHeight="251612672" simplePos="0">
            <wp:simplePos x="0" y="0"/>
            <wp:positionH relativeFrom="column">
              <wp:posOffset>3918981</wp:posOffset>
            </wp:positionH>
            <wp:positionV relativeFrom="paragraph">
              <wp:posOffset>3360648</wp:posOffset>
            </wp:positionV>
            <wp:extent cx="2184400" cy="1713865"/>
            <wp:effectExtent b="635" l="0" r="6350" t="0"/>
            <wp:wrapSquare wrapText="bothSides"/>
            <wp:docPr descr="Picture background"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5"/>
                    <pic:cNvPicPr>
                      <a:picLocks noChangeArrowheads="1" noChangeAspect="1"/>
                    </pic:cNvPicPr>
                  </pic:nvPicPr>
                  <pic:blipFill>
                    <a:blip cstate="print" r:embed="rId162">
                      <a:extLst>
                        <a:ext uri="{28A0092B-C50C-407E-A947-70E740481C1C}">
                          <a14:useLocalDpi xmlns:a14="http://schemas.microsoft.com/office/drawing/2010/main" val="0"/>
                        </a:ext>
                      </a:extLst>
                    </a:blip>
                    <a:srcRect/>
                    <a:stretch>
                      <a:fillRect/>
                    </a:stretch>
                  </pic:blipFill>
                  <pic:spPr bwMode="auto">
                    <a:xfrm>
                      <a:off x="0" y="0"/>
                      <a:ext cx="2184400" cy="1713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CBC">
        <w:rPr>
          <w:rFonts w:ascii="Calibri" w:cs="Calibri" w:eastAsia="Times New Roman" w:hAnsi="Calibri"/>
          <w:noProof/>
          <w:color w:val="000000"/>
          <w:sz w:val="24"/>
          <w:szCs w:val="24"/>
          <w:lang w:eastAsia="ru-RU"/>
        </w:rPr>
        <mc:AlternateContent>
          <mc:Choice Requires="wpg">
            <w:drawing>
              <wp:anchor allowOverlap="1" behindDoc="0" distB="0" distL="114300" distR="114300" distT="0" layoutInCell="1" locked="0" relativeHeight="251599360" simplePos="0" wp14:anchorId="7AB8BA1E" wp14:editId="1BC9069D">
                <wp:simplePos x="0" y="0"/>
                <wp:positionH relativeFrom="column">
                  <wp:posOffset>136401</wp:posOffset>
                </wp:positionH>
                <wp:positionV relativeFrom="paragraph">
                  <wp:posOffset>6263112</wp:posOffset>
                </wp:positionV>
                <wp:extent cx="6505724" cy="1413097"/>
                <wp:effectExtent b="15875" l="0" r="28575" t="0"/>
                <wp:wrapSquare wrapText="bothSides"/>
                <wp:docPr id="654" name="Группа 654"/>
                <wp:cNvGraphicFramePr/>
                <a:graphic xmlns:a="http://schemas.openxmlformats.org/drawingml/2006/main">
                  <a:graphicData uri="http://schemas.microsoft.com/office/word/2010/wordprocessingGroup">
                    <wpg:wgp>
                      <wpg:cNvGrpSpPr/>
                      <wpg:grpSpPr>
                        <a:xfrm>
                          <a:off x="0" y="0"/>
                          <a:ext cx="6505724" cy="1413097"/>
                          <a:chOff x="0" y="0"/>
                          <a:chExt cx="6505724" cy="1413097"/>
                        </a:xfrm>
                      </wpg:grpSpPr>
                      <wps:wsp>
                        <wps:cNvPr id="704" name="Надпись 2"/>
                        <wps:cNvSpPr txBox="1">
                          <a:spLocks noChangeArrowheads="1"/>
                        </wps:cNvSpPr>
                        <wps:spPr bwMode="auto">
                          <a:xfrm>
                            <a:off x="1923803" y="0"/>
                            <a:ext cx="2446020" cy="1412875"/>
                          </a:xfrm>
                          <a:prstGeom prst="rect">
                            <a:avLst/>
                          </a:prstGeom>
                          <a:solidFill>
                            <a:srgbClr val="FFFFFF"/>
                          </a:solidFill>
                          <a:ln w="9525">
                            <a:solidFill>
                              <a:schemeClr val="tx1"/>
                            </a:solidFill>
                            <a:miter lim="800000"/>
                            <a:headEnd/>
                            <a:tailEnd/>
                          </a:ln>
                        </wps:spPr>
                        <wps:txbx>
                          <w:txbxContent>
                            <w:p w:rsidP="00AC75D2" w:rsidR="00F7087E" w:rsidRDefault="00F7087E" w:rsidRPr="00207F59">
                              <w:pPr>
                                <w:spacing w:after="0"/>
                                <w:rPr>
                                  <w:rFonts w:ascii="Arial Narrow" w:cs="Times New Roman" w:eastAsia="Times New Roman" w:hAnsi="Arial Narrow"/>
                                  <w:color w:themeColor="accent5" w:themeShade="80" w:val="1F3864"/>
                                  <w:sz w:val="24"/>
                                  <w:szCs w:val="24"/>
                                  <w:lang w:eastAsia="ru-RU"/>
                                </w:rPr>
                              </w:pPr>
                              <w:r w:rsidRPr="00207F59">
                                <w:rPr>
                                  <w:rFonts w:ascii="Arial Narrow" w:cs="Times New Roman" w:hAnsi="Arial Narrow"/>
                                  <w:b/>
                                  <w:bCs/>
                                  <w:color w:themeColor="accent5" w:themeShade="80" w:val="1F3864"/>
                                  <w:sz w:val="24"/>
                                  <w:szCs w:val="24"/>
                                  <w:shd w:color="auto" w:fill="FFFFFF" w:val="clear"/>
                                </w:rPr>
                                <w:t>Не</w:t>
                              </w:r>
                              <w:r w:rsidRPr="00207F59">
                                <w:rPr>
                                  <w:rFonts w:ascii="Arial Narrow" w:cs="Times New Roman" w:hAnsi="Arial Narrow"/>
                                  <w:color w:themeColor="accent5" w:themeShade="80" w:val="1F3864"/>
                                  <w:sz w:val="24"/>
                                  <w:szCs w:val="24"/>
                                  <w:shd w:color="auto" w:fill="FFFFFF" w:val="clear"/>
                                </w:rPr>
                                <w:t> кто иной, </w:t>
                              </w:r>
                              <w:r w:rsidRPr="00207F59">
                                <w:rPr>
                                  <w:rFonts w:ascii="Arial Narrow" w:cs="Times New Roman" w:hAnsi="Arial Narrow"/>
                                  <w:b/>
                                  <w:bCs/>
                                  <w:color w:themeColor="accent5" w:themeShade="80" w:val="1F3864"/>
                                  <w:sz w:val="24"/>
                                  <w:szCs w:val="24"/>
                                  <w:shd w:color="auto" w:fill="FFFFFF" w:val="clear"/>
                                </w:rPr>
                                <w:t>как...</w:t>
                              </w:r>
                              <w:r w:rsidRPr="00207F59">
                                <w:rPr>
                                  <w:rFonts w:ascii="Arial Narrow" w:cs="Times New Roman" w:hAnsi="Arial Narrow"/>
                                  <w:color w:themeColor="accent5" w:themeShade="80" w:val="1F3864"/>
                                  <w:sz w:val="24"/>
                                  <w:szCs w:val="24"/>
                                </w:rPr>
                                <w:br/>
                              </w:r>
                              <w:r w:rsidRPr="00207F59">
                                <w:rPr>
                                  <w:rFonts w:ascii="Arial Narrow" w:cs="Times New Roman" w:hAnsi="Arial Narrow"/>
                                  <w:b/>
                                  <w:bCs/>
                                  <w:color w:themeColor="accent5" w:themeShade="80" w:val="1F3864"/>
                                  <w:sz w:val="24"/>
                                  <w:szCs w:val="24"/>
                                  <w:shd w:color="auto" w:fill="FFFFFF" w:val="clear"/>
                                </w:rPr>
                                <w:t>Не</w:t>
                              </w:r>
                              <w:r w:rsidRPr="00207F59">
                                <w:rPr>
                                  <w:rFonts w:ascii="Arial Narrow" w:cs="Times New Roman" w:hAnsi="Arial Narrow"/>
                                  <w:color w:themeColor="accent5" w:themeShade="80" w:val="1F3864"/>
                                  <w:sz w:val="24"/>
                                  <w:szCs w:val="24"/>
                                  <w:shd w:color="auto" w:fill="FFFFFF" w:val="clear"/>
                                </w:rPr>
                                <w:t> что иное, как...</w:t>
                              </w:r>
                              <w:r w:rsidRPr="00207F59">
                                <w:rPr>
                                  <w:rFonts w:ascii="Arial Narrow" w:cs="Times New Roman" w:hAnsi="Arial Narrow"/>
                                  <w:color w:themeColor="accent5" w:themeShade="80" w:val="1F3864"/>
                                  <w:sz w:val="24"/>
                                  <w:szCs w:val="24"/>
                                </w:rPr>
                                <w:br/>
                              </w:r>
                              <w:r w:rsidRPr="00207F59">
                                <w:rPr>
                                  <w:rFonts w:ascii="Arial Narrow" w:cs="Times New Roman" w:hAnsi="Arial Narrow"/>
                                  <w:b/>
                                  <w:bCs/>
                                  <w:color w:themeColor="accent5" w:themeShade="80" w:val="1F3864"/>
                                  <w:sz w:val="24"/>
                                  <w:szCs w:val="24"/>
                                  <w:shd w:color="auto" w:fill="FFFFFF" w:val="clear"/>
                                </w:rPr>
                                <w:t>Не</w:t>
                              </w:r>
                              <w:r w:rsidRPr="00207F59">
                                <w:rPr>
                                  <w:rFonts w:ascii="Arial Narrow" w:cs="Times New Roman" w:hAnsi="Arial Narrow"/>
                                  <w:color w:themeColor="accent5" w:themeShade="80" w:val="1F3864"/>
                                  <w:sz w:val="24"/>
                                  <w:szCs w:val="24"/>
                                  <w:shd w:color="auto" w:fill="FFFFFF" w:val="clear"/>
                                </w:rPr>
                                <w:t> раздельно пишет всяк,</w:t>
                              </w:r>
                              <w:r w:rsidRPr="00207F59">
                                <w:rPr>
                                  <w:rFonts w:ascii="Arial Narrow" w:cs="Times New Roman" w:hAnsi="Arial Narrow"/>
                                  <w:color w:themeColor="accent5" w:themeShade="80" w:val="1F3864"/>
                                  <w:sz w:val="24"/>
                                  <w:szCs w:val="24"/>
                                </w:rPr>
                                <w:br/>
                              </w:r>
                              <w:r w:rsidRPr="00207F59">
                                <w:rPr>
                                  <w:rFonts w:ascii="Arial Narrow" w:cs="Times New Roman" w:hAnsi="Arial Narrow"/>
                                  <w:color w:themeColor="accent5" w:themeShade="80" w:val="1F3864"/>
                                  <w:sz w:val="24"/>
                                  <w:szCs w:val="24"/>
                                  <w:shd w:color="auto" w:fill="FFFFFF" w:val="clear"/>
                                </w:rPr>
                                <w:t>Если дальше – слово </w:t>
                              </w:r>
                              <w:r w:rsidRPr="00207F59">
                                <w:rPr>
                                  <w:rFonts w:ascii="Arial Narrow" w:cs="Times New Roman" w:hAnsi="Arial Narrow"/>
                                  <w:b/>
                                  <w:bCs/>
                                  <w:color w:themeColor="accent5" w:themeShade="80" w:val="1F3864"/>
                                  <w:sz w:val="24"/>
                                  <w:szCs w:val="24"/>
                                  <w:shd w:color="auto" w:fill="FFFFFF" w:val="clear"/>
                                </w:rPr>
                                <w:t>как</w:t>
                              </w:r>
                              <w:r w:rsidRPr="00207F59">
                                <w:rPr>
                                  <w:rFonts w:ascii="Arial Narrow" w:cs="Times New Roman" w:hAnsi="Arial Narrow"/>
                                  <w:color w:themeColor="accent5" w:themeShade="80" w:val="1F3864"/>
                                  <w:sz w:val="24"/>
                                  <w:szCs w:val="24"/>
                                  <w:shd w:color="auto" w:fill="FFFFFF" w:val="clear"/>
                                </w:rPr>
                                <w:t>.</w:t>
                              </w:r>
                              <w:r w:rsidRPr="00207F59">
                                <w:rPr>
                                  <w:rFonts w:ascii="Arial Narrow" w:cs="Times New Roman" w:eastAsia="Times New Roman" w:hAnsi="Arial Narrow"/>
                                  <w:color w:themeColor="accent5" w:themeShade="80" w:val="1F3864"/>
                                  <w:sz w:val="24"/>
                                  <w:szCs w:val="24"/>
                                  <w:lang w:eastAsia="ru-RU"/>
                                </w:rPr>
                                <w:t xml:space="preserve"> </w:t>
                              </w:r>
                            </w:p>
                            <w:p w:rsidP="00AC75D2" w:rsidR="00F7087E" w:rsidRDefault="00F7087E" w:rsidRPr="001516F5">
                              <w:pPr>
                                <w:spacing w:after="0"/>
                                <w:rPr>
                                  <w:rFonts w:ascii="Times New Roman" w:cs="Times New Roman" w:hAnsi="Times New Roman"/>
                                </w:rPr>
                              </w:pPr>
                              <w:r>
                                <w:rPr>
                                  <w:rFonts w:ascii="Times New Roman" w:cs="Times New Roman" w:eastAsia="Times New Roman" w:hAnsi="Times New Roman"/>
                                  <w:i/>
                                  <w:color w:val="000000"/>
                                  <w:sz w:val="24"/>
                                  <w:szCs w:val="24"/>
                                  <w:lang w:eastAsia="ru-RU"/>
                                </w:rPr>
                                <w:t>Это было не что иное, как по</w:t>
                              </w:r>
                              <w:r w:rsidRPr="001516F5">
                                <w:rPr>
                                  <w:rFonts w:ascii="Times New Roman" w:cs="Times New Roman" w:eastAsia="Times New Roman" w:hAnsi="Times New Roman"/>
                                  <w:i/>
                                  <w:color w:val="000000"/>
                                  <w:sz w:val="24"/>
                                  <w:szCs w:val="24"/>
                                  <w:lang w:eastAsia="ru-RU"/>
                                </w:rPr>
                                <w:t>жар. Это был не кто иной, как твой родной брат.</w:t>
                              </w:r>
                            </w:p>
                          </w:txbxContent>
                        </wps:txbx>
                        <wps:bodyPr anchor="t" anchorCtr="0" bIns="45720" lIns="91440" rIns="91440" rot="0" tIns="45720" vert="horz" wrap="square">
                          <a:noAutofit/>
                        </wps:bodyPr>
                      </wps:wsp>
                      <wps:wsp>
                        <wps:cNvPr id="558" name="Надпись 2"/>
                        <wps:cNvSpPr txBox="1">
                          <a:spLocks noChangeArrowheads="1"/>
                        </wps:cNvSpPr>
                        <wps:spPr bwMode="auto">
                          <a:xfrm>
                            <a:off x="0" y="5937"/>
                            <a:ext cx="1870075" cy="1406525"/>
                          </a:xfrm>
                          <a:prstGeom prst="rect">
                            <a:avLst/>
                          </a:prstGeom>
                          <a:solidFill>
                            <a:srgbClr val="FFFFFF"/>
                          </a:solidFill>
                          <a:ln w="9525">
                            <a:solidFill>
                              <a:srgbClr val="000000"/>
                            </a:solidFill>
                            <a:miter lim="800000"/>
                            <a:headEnd/>
                            <a:tailEnd/>
                          </a:ln>
                        </wps:spPr>
                        <wps:txbx>
                          <w:txbxContent>
                            <w:p w:rsidP="00AC75D2" w:rsidR="00F7087E" w:rsidRDefault="00F7087E" w:rsidRPr="00DF059B">
                              <w:pPr>
                                <w:shd w:color="auto" w:fill="FFFFFF" w:val="clear"/>
                                <w:spacing w:after="0" w:line="240" w:lineRule="auto"/>
                                <w:jc w:val="both"/>
                                <w:rPr>
                                  <w:rFonts w:ascii="Calibri" w:cs="Calibri" w:eastAsia="Times New Roman" w:hAnsi="Calibri"/>
                                  <w:color w:val="000000"/>
                                  <w:sz w:val="28"/>
                                  <w:szCs w:val="28"/>
                                  <w:lang w:eastAsia="ru-RU"/>
                                </w:rPr>
                              </w:pPr>
                              <w:r w:rsidRPr="00DF059B">
                                <w:rPr>
                                  <w:rFonts w:ascii="Times New Roman" w:cs="Times New Roman" w:eastAsia="Times New Roman" w:hAnsi="Times New Roman"/>
                                  <w:color w:val="000000"/>
                                  <w:sz w:val="28"/>
                                  <w:szCs w:val="28"/>
                                  <w:lang w:eastAsia="ru-RU"/>
                                </w:rPr>
                                <w:t>Следует отличать обороты</w:t>
                              </w:r>
                            </w:p>
                            <w:p w:rsidP="00AC75D2" w:rsidR="00F7087E" w:rsidRDefault="00F7087E" w:rsidRPr="001516F5">
                              <w:pPr>
                                <w:shd w:color="auto" w:fill="FFFFFF" w:val="clear"/>
                                <w:spacing w:after="0" w:line="240" w:lineRule="auto"/>
                                <w:jc w:val="both"/>
                                <w:rPr>
                                  <w:rFonts w:ascii="Calibri" w:cs="Calibri" w:eastAsia="Times New Roman" w:hAnsi="Calibri"/>
                                  <w:color w:val="FF0000"/>
                                  <w:sz w:val="28"/>
                                  <w:szCs w:val="28"/>
                                  <w:lang w:eastAsia="ru-RU"/>
                                </w:rPr>
                              </w:pPr>
                              <w:r w:rsidRPr="001516F5">
                                <w:rPr>
                                  <w:rFonts w:ascii="Times New Roman" w:cs="Times New Roman" w:eastAsia="Times New Roman" w:hAnsi="Times New Roman"/>
                                  <w:b/>
                                  <w:bCs/>
                                  <w:color w:val="FF0000"/>
                                  <w:sz w:val="28"/>
                                  <w:szCs w:val="28"/>
                                  <w:lang w:eastAsia="ru-RU"/>
                                </w:rPr>
                                <w:t>не кто иной, как…,</w:t>
                              </w:r>
                            </w:p>
                            <w:p w:rsidP="00AC75D2" w:rsidR="00F7087E" w:rsidRDefault="00F7087E" w:rsidRPr="001516F5">
                              <w:pPr>
                                <w:shd w:color="auto" w:fill="FFFFFF" w:val="clear"/>
                                <w:spacing w:after="0" w:line="240" w:lineRule="auto"/>
                                <w:jc w:val="both"/>
                                <w:rPr>
                                  <w:rFonts w:ascii="Calibri" w:cs="Calibri" w:eastAsia="Times New Roman" w:hAnsi="Calibri"/>
                                  <w:color w:val="FF0000"/>
                                  <w:sz w:val="28"/>
                                  <w:szCs w:val="28"/>
                                  <w:lang w:eastAsia="ru-RU"/>
                                </w:rPr>
                              </w:pPr>
                              <w:r w:rsidRPr="001516F5">
                                <w:rPr>
                                  <w:rFonts w:ascii="Times New Roman" w:cs="Times New Roman" w:eastAsia="Times New Roman" w:hAnsi="Times New Roman"/>
                                  <w:b/>
                                  <w:bCs/>
                                  <w:color w:val="FF0000"/>
                                  <w:sz w:val="28"/>
                                  <w:szCs w:val="28"/>
                                  <w:lang w:eastAsia="ru-RU"/>
                                </w:rPr>
                                <w:t>не что иное, как…</w:t>
                              </w:r>
                            </w:p>
                            <w:p w:rsidP="00AC75D2" w:rsidR="00F7087E" w:rsidRDefault="00F7087E" w:rsidRPr="001516F5">
                              <w:pPr>
                                <w:shd w:color="auto" w:fill="FFFFFF" w:val="clear"/>
                                <w:spacing w:after="0" w:line="240" w:lineRule="auto"/>
                                <w:jc w:val="both"/>
                                <w:rPr>
                                  <w:rFonts w:ascii="Calibri" w:cs="Calibri" w:eastAsia="Times New Roman" w:hAnsi="Calibri"/>
                                  <w:color w:val="FF0000"/>
                                  <w:sz w:val="28"/>
                                  <w:szCs w:val="28"/>
                                  <w:lang w:eastAsia="ru-RU"/>
                                </w:rPr>
                              </w:pPr>
                              <w:r w:rsidRPr="001516F5">
                                <w:rPr>
                                  <w:rFonts w:ascii="Times New Roman" w:cs="Times New Roman" w:eastAsia="Times New Roman" w:hAnsi="Times New Roman"/>
                                  <w:b/>
                                  <w:bCs/>
                                  <w:color w:val="FF0000"/>
                                  <w:sz w:val="28"/>
                                  <w:szCs w:val="28"/>
                                  <w:lang w:eastAsia="ru-RU"/>
                                </w:rPr>
                                <w:t>никто иной не…;</w:t>
                              </w:r>
                            </w:p>
                            <w:p w:rsidP="00AC75D2" w:rsidR="00F7087E" w:rsidRDefault="00F7087E" w:rsidRPr="001516F5">
                              <w:pPr>
                                <w:shd w:color="auto" w:fill="FFFFFF" w:val="clear"/>
                                <w:spacing w:after="0" w:line="240" w:lineRule="auto"/>
                                <w:jc w:val="both"/>
                                <w:rPr>
                                  <w:rFonts w:ascii="Calibri" w:cs="Calibri" w:eastAsia="Times New Roman" w:hAnsi="Calibri"/>
                                  <w:color w:val="FF0000"/>
                                  <w:sz w:val="28"/>
                                  <w:szCs w:val="28"/>
                                  <w:lang w:eastAsia="ru-RU"/>
                                </w:rPr>
                              </w:pPr>
                              <w:r w:rsidRPr="001516F5">
                                <w:rPr>
                                  <w:rFonts w:ascii="Times New Roman" w:cs="Times New Roman" w:eastAsia="Times New Roman" w:hAnsi="Times New Roman"/>
                                  <w:b/>
                                  <w:bCs/>
                                  <w:color w:val="FF0000"/>
                                  <w:sz w:val="28"/>
                                  <w:szCs w:val="28"/>
                                  <w:lang w:eastAsia="ru-RU"/>
                                </w:rPr>
                                <w:t>ничто иное не….</w:t>
                              </w:r>
                            </w:p>
                          </w:txbxContent>
                        </wps:txbx>
                        <wps:bodyPr anchor="t" anchorCtr="0" bIns="45720" lIns="91440" rIns="91440" rot="0" tIns="45720" vert="horz" wrap="square">
                          <a:noAutofit/>
                        </wps:bodyPr>
                      </wps:wsp>
                      <wps:wsp>
                        <wps:cNvPr id="579" name="Надпись 2"/>
                        <wps:cNvSpPr txBox="1">
                          <a:spLocks noChangeArrowheads="1"/>
                        </wps:cNvSpPr>
                        <wps:spPr bwMode="auto">
                          <a:xfrm>
                            <a:off x="4423559" y="5937"/>
                            <a:ext cx="2082165" cy="1407160"/>
                          </a:xfrm>
                          <a:prstGeom prst="rect">
                            <a:avLst/>
                          </a:prstGeom>
                          <a:solidFill>
                            <a:srgbClr val="FFFFFF"/>
                          </a:solidFill>
                          <a:ln w="9525">
                            <a:solidFill>
                              <a:srgbClr val="000000"/>
                            </a:solidFill>
                            <a:miter lim="800000"/>
                            <a:headEnd/>
                            <a:tailEnd/>
                          </a:ln>
                        </wps:spPr>
                        <wps:txbx>
                          <w:txbxContent>
                            <w:p w:rsidP="00AC75D2" w:rsidR="00F7087E" w:rsidRDefault="00F7087E" w:rsidRPr="00A81716">
                              <w:pPr>
                                <w:shd w:color="auto" w:fill="FFFFFF" w:val="clear"/>
                                <w:spacing w:after="0" w:line="240" w:lineRule="auto"/>
                                <w:jc w:val="both"/>
                                <w:rPr>
                                  <w:rFonts w:ascii="Calibri" w:cs="Calibri" w:eastAsia="Times New Roman" w:hAnsi="Calibri"/>
                                  <w:color w:val="000000"/>
                                  <w:sz w:val="24"/>
                                  <w:szCs w:val="24"/>
                                  <w:lang w:eastAsia="ru-RU"/>
                                </w:rPr>
                              </w:pPr>
                              <w:r w:rsidRPr="00A81716">
                                <w:rPr>
                                  <w:rFonts w:ascii="Times New Roman" w:cs="Times New Roman" w:eastAsia="Times New Roman" w:hAnsi="Times New Roman"/>
                                  <w:color w:val="000000"/>
                                  <w:sz w:val="24"/>
                                  <w:szCs w:val="24"/>
                                  <w:lang w:eastAsia="ru-RU"/>
                                </w:rPr>
                                <w:t>Если в составе оборота нет слова КАК, то в нём употребляется частица НИ, которая</w:t>
                              </w:r>
                            </w:p>
                            <w:p w:rsidP="00AC75D2" w:rsidR="00F7087E" w:rsidRDefault="00F7087E" w:rsidRPr="00A81716">
                              <w:pPr>
                                <w:shd w:color="auto" w:fill="FFFFFF" w:val="clear"/>
                                <w:spacing w:after="0" w:line="240" w:lineRule="auto"/>
                                <w:jc w:val="both"/>
                                <w:rPr>
                                  <w:rFonts w:ascii="Calibri" w:cs="Calibri" w:eastAsia="Times New Roman" w:hAnsi="Calibri"/>
                                  <w:color w:val="000000"/>
                                  <w:sz w:val="24"/>
                                  <w:szCs w:val="24"/>
                                  <w:lang w:eastAsia="ru-RU"/>
                                </w:rPr>
                              </w:pPr>
                              <w:r w:rsidRPr="00A81716">
                                <w:rPr>
                                  <w:rFonts w:ascii="Times New Roman" w:cs="Times New Roman" w:eastAsia="Times New Roman" w:hAnsi="Times New Roman"/>
                                  <w:color w:val="000000"/>
                                  <w:sz w:val="24"/>
                                  <w:szCs w:val="24"/>
                                  <w:lang w:eastAsia="ru-RU"/>
                                </w:rPr>
                                <w:t>пишется слитно!</w:t>
                              </w:r>
                            </w:p>
                            <w:p w:rsidP="00AC75D2" w:rsidR="00F7087E" w:rsidRDefault="00F7087E" w:rsidRPr="001516F5">
                              <w:pPr>
                                <w:shd w:color="auto" w:fill="FFFFFF" w:val="clear"/>
                                <w:spacing w:after="0" w:line="240" w:lineRule="auto"/>
                                <w:jc w:val="both"/>
                                <w:rPr>
                                  <w:rFonts w:ascii="Calibri" w:cs="Calibri" w:eastAsia="Times New Roman" w:hAnsi="Calibri"/>
                                  <w:i/>
                                  <w:color w:val="000000"/>
                                  <w:sz w:val="24"/>
                                  <w:szCs w:val="24"/>
                                  <w:lang w:eastAsia="ru-RU"/>
                                </w:rPr>
                              </w:pPr>
                              <w:r w:rsidRPr="001516F5">
                                <w:rPr>
                                  <w:rFonts w:ascii="Times New Roman" w:cs="Times New Roman" w:eastAsia="Times New Roman" w:hAnsi="Times New Roman"/>
                                  <w:i/>
                                  <w:color w:val="000000"/>
                                  <w:sz w:val="24"/>
                                  <w:szCs w:val="24"/>
                                  <w:lang w:eastAsia="ru-RU"/>
                                </w:rPr>
                                <w:t>Никто иной не мог этого сказать. Ничто иное не могло бы меня испугать.</w:t>
                              </w:r>
                            </w:p>
                            <w:p w:rsidP="00AC75D2" w:rsidR="00F7087E" w:rsidRDefault="00F7087E"/>
                          </w:txbxContent>
                        </wps:txbx>
                        <wps:bodyPr anchor="t" anchorCtr="0" bIns="45720" lIns="91440" rIns="91440" rot="0" tIns="45720" vert="horz" wrap="square">
                          <a:noAutofit/>
                        </wps:bodyPr>
                      </wps:wsp>
                    </wpg:wgp>
                  </a:graphicData>
                </a:graphic>
              </wp:anchor>
            </w:drawing>
          </mc:Choice>
        </mc:AlternateContent>
      </w:r>
      <w:r w:rsidR="009131D8">
        <w:br w:type="page"/>
      </w:r>
    </w:p>
    <w:p w:rsidP="00443AB7" w:rsidR="00443AB7" w:rsidRDefault="005E5F5E" w:rsidRPr="00443AB7">
      <w:pPr>
        <w:shd w:color="auto" w:fill="FFFFFF" w:val="clear"/>
        <w:spacing w:after="0" w:line="240" w:lineRule="auto"/>
        <w:jc w:val="center"/>
        <w:rPr>
          <w:rFonts w:ascii="Calibri" w:cs="Calibri" w:eastAsia="Times New Roman" w:hAnsi="Calibri"/>
          <w:color w:val="000000"/>
          <w:lang w:eastAsia="ru-RU"/>
        </w:rPr>
      </w:pPr>
      <w:r>
        <w:rPr>
          <w:noProof/>
          <w:lang w:eastAsia="ru-RU"/>
        </w:rPr>
        <w:lastRenderedPageBreak/>
        <w:drawing>
          <wp:anchor allowOverlap="1" behindDoc="1" distB="0" distL="114300" distR="114300" distT="0" layoutInCell="1" locked="0" relativeHeight="251609600" simplePos="0">
            <wp:simplePos x="0" y="0"/>
            <wp:positionH relativeFrom="column">
              <wp:posOffset>3416935</wp:posOffset>
            </wp:positionH>
            <wp:positionV relativeFrom="paragraph">
              <wp:posOffset>170815</wp:posOffset>
            </wp:positionV>
            <wp:extent cx="2992120" cy="1985645"/>
            <wp:effectExtent b="0" l="0" r="0" t="0"/>
            <wp:wrapTight wrapText="bothSides">
              <wp:wrapPolygon edited="0">
                <wp:start x="0" y="0"/>
                <wp:lineTo x="0" y="21344"/>
                <wp:lineTo x="21453" y="21344"/>
                <wp:lineTo x="21453" y="0"/>
                <wp:lineTo x="0" y="0"/>
              </wp:wrapPolygon>
            </wp:wrapTight>
            <wp:docPr descr="Picture background"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rotWithShape="1">
                    <a:blip cstate="print" r:embed="rId163">
                      <a:extLst>
                        <a:ext uri="{28A0092B-C50C-407E-A947-70E740481C1C}">
                          <a14:useLocalDpi xmlns:a14="http://schemas.microsoft.com/office/drawing/2010/main" val="0"/>
                        </a:ext>
                      </a:extLst>
                    </a:blip>
                    <a:srcRect b="66" l="85" r="11" t="132"/>
                    <a:stretch/>
                  </pic:blipFill>
                  <pic:spPr bwMode="auto">
                    <a:xfrm>
                      <a:off x="0" y="0"/>
                      <a:ext cx="2992120" cy="1985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allowOverlap="1" behindDoc="0" distB="0" distL="114300" distR="114300" distT="0" layoutInCell="1" locked="0" relativeHeight="251608576" simplePos="0">
            <wp:simplePos x="0" y="0"/>
            <wp:positionH relativeFrom="column">
              <wp:posOffset>-130810</wp:posOffset>
            </wp:positionH>
            <wp:positionV relativeFrom="paragraph">
              <wp:posOffset>175260</wp:posOffset>
            </wp:positionV>
            <wp:extent cx="3486150" cy="1903095"/>
            <wp:effectExtent b="1905" l="0" r="0" t="0"/>
            <wp:wrapSquare wrapText="bothSides"/>
            <wp:docPr descr="Picture background"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3"/>
                    <pic:cNvPicPr>
                      <a:picLocks noChangeArrowheads="1" noChangeAspect="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486150" cy="1903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P="00443AB7" w:rsidR="00443AB7" w:rsidRDefault="00032B82">
      <w:pPr>
        <w:shd w:color="auto" w:fill="FFFFFF" w:val="clear"/>
        <w:spacing w:after="0" w:line="240" w:lineRule="auto"/>
        <w:ind w:left="720"/>
        <w:jc w:val="center"/>
        <w:rPr>
          <w:rFonts w:ascii="Calibri" w:cs="Calibri" w:eastAsia="Times New Roman" w:hAnsi="Calibri"/>
          <w:color w:val="000000"/>
          <w:lang w:eastAsia="ru-RU"/>
        </w:rPr>
      </w:pPr>
      <w:r>
        <w:rPr>
          <w:noProof/>
          <w:lang w:eastAsia="ru-RU"/>
        </w:rPr>
        <w:drawing>
          <wp:anchor allowOverlap="1" behindDoc="0" distB="0" distL="114300" distR="114300" distT="0" layoutInCell="1" locked="0" relativeHeight="251607552" simplePos="0">
            <wp:simplePos x="0" y="0"/>
            <wp:positionH relativeFrom="column">
              <wp:posOffset>-22860</wp:posOffset>
            </wp:positionH>
            <wp:positionV relativeFrom="paragraph">
              <wp:posOffset>2134870</wp:posOffset>
            </wp:positionV>
            <wp:extent cx="5598160" cy="6728460"/>
            <wp:effectExtent b="0" l="0" r="2540" t="0"/>
            <wp:wrapSquare wrapText="bothSides"/>
            <wp:docPr descr="Picture background"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98160" cy="672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P="00443AB7" w:rsidR="00C65372" w:rsidRDefault="00C65372">
      <w:pPr>
        <w:shd w:color="auto" w:fill="FFFFFF" w:val="clear"/>
        <w:spacing w:after="0" w:line="240" w:lineRule="auto"/>
        <w:ind w:left="720"/>
        <w:jc w:val="center"/>
        <w:rPr>
          <w:rFonts w:ascii="Calibri" w:cs="Calibri" w:eastAsia="Times New Roman" w:hAnsi="Calibri"/>
          <w:color w:val="000000"/>
          <w:lang w:eastAsia="ru-RU"/>
        </w:rPr>
      </w:pPr>
    </w:p>
    <w:p w:rsidP="00443AB7" w:rsidR="00C65372" w:rsidRDefault="00C65372">
      <w:pPr>
        <w:shd w:color="auto" w:fill="FFFFFF" w:val="clear"/>
        <w:spacing w:after="0" w:line="240" w:lineRule="auto"/>
        <w:ind w:left="720"/>
        <w:jc w:val="center"/>
        <w:rPr>
          <w:rFonts w:ascii="Calibri" w:cs="Calibri" w:eastAsia="Times New Roman" w:hAnsi="Calibri"/>
          <w:color w:val="000000"/>
          <w:lang w:eastAsia="ru-RU"/>
        </w:rPr>
      </w:pPr>
    </w:p>
    <w:p w:rsidP="00443AB7" w:rsidR="00C65372" w:rsidRDefault="00C65372">
      <w:pPr>
        <w:shd w:color="auto" w:fill="FFFFFF" w:val="clear"/>
        <w:spacing w:after="0" w:line="240" w:lineRule="auto"/>
        <w:ind w:left="720"/>
        <w:jc w:val="center"/>
        <w:rPr>
          <w:rFonts w:ascii="Calibri" w:cs="Calibri" w:eastAsia="Times New Roman" w:hAnsi="Calibri"/>
          <w:color w:val="000000"/>
          <w:lang w:eastAsia="ru-RU"/>
        </w:rPr>
      </w:pPr>
    </w:p>
    <w:p w:rsidP="00443AB7" w:rsidR="00C65372" w:rsidRDefault="00C65372">
      <w:pPr>
        <w:shd w:color="auto" w:fill="FFFFFF" w:val="clear"/>
        <w:spacing w:after="0" w:line="240" w:lineRule="auto"/>
        <w:ind w:left="720"/>
        <w:jc w:val="center"/>
        <w:rPr>
          <w:rFonts w:ascii="Calibri" w:cs="Calibri" w:eastAsia="Times New Roman" w:hAnsi="Calibri"/>
          <w:color w:val="000000"/>
          <w:lang w:eastAsia="ru-RU"/>
        </w:rPr>
      </w:pPr>
    </w:p>
    <w:p w:rsidP="00443AB7" w:rsidR="00C65372" w:rsidRDefault="00C65372">
      <w:pPr>
        <w:shd w:color="auto" w:fill="FFFFFF" w:val="clear"/>
        <w:spacing w:after="0" w:line="240" w:lineRule="auto"/>
        <w:ind w:left="720"/>
        <w:jc w:val="center"/>
        <w:rPr>
          <w:rFonts w:ascii="Calibri" w:cs="Calibri" w:eastAsia="Times New Roman" w:hAnsi="Calibri"/>
          <w:color w:val="000000"/>
          <w:lang w:eastAsia="ru-RU"/>
        </w:rPr>
      </w:pPr>
    </w:p>
    <w:p w:rsidP="00443AB7" w:rsidR="00C65372" w:rsidRDefault="00C65372" w:rsidRPr="00443AB7">
      <w:pPr>
        <w:shd w:color="auto" w:fill="FFFFFF" w:val="clear"/>
        <w:spacing w:after="0" w:line="240" w:lineRule="auto"/>
        <w:ind w:left="720"/>
        <w:jc w:val="center"/>
        <w:rPr>
          <w:rFonts w:ascii="Calibri" w:cs="Calibri" w:eastAsia="Times New Roman" w:hAnsi="Calibri"/>
          <w:color w:val="000000"/>
          <w:lang w:eastAsia="ru-RU"/>
        </w:rPr>
      </w:pPr>
    </w:p>
    <w:p w:rsidP="00443AB7" w:rsidR="00DB667D" w:rsidRDefault="00DB667D">
      <w:pPr>
        <w:shd w:color="auto" w:fill="FFFFFF" w:val="clear"/>
        <w:spacing w:after="0" w:line="240" w:lineRule="auto"/>
        <w:jc w:val="center"/>
        <w:rPr>
          <w:rFonts w:ascii="Times New Roman" w:cs="Times New Roman" w:eastAsia="Times New Roman" w:hAnsi="Times New Roman"/>
          <w:b/>
          <w:bCs/>
          <w:color w:val="000000"/>
          <w:lang w:eastAsia="ru-RU"/>
        </w:rPr>
      </w:pPr>
    </w:p>
    <w:p w:rsidP="00443AB7" w:rsidR="00BA5245" w:rsidRDefault="00BA5245">
      <w:pPr>
        <w:shd w:color="auto" w:fill="FFFFFF" w:val="clear"/>
        <w:spacing w:after="0" w:line="240" w:lineRule="auto"/>
        <w:jc w:val="center"/>
        <w:rPr>
          <w:rFonts w:ascii="Times New Roman" w:cs="Times New Roman" w:eastAsia="Times New Roman" w:hAnsi="Times New Roman"/>
          <w:b/>
          <w:bCs/>
          <w:color w:val="000000"/>
          <w:lang w:eastAsia="ru-RU"/>
        </w:rPr>
      </w:pPr>
    </w:p>
    <w:p w:rsidP="00443AB7" w:rsidR="00DB667D" w:rsidRDefault="00DB667D">
      <w:pPr>
        <w:shd w:color="auto" w:fill="FFFFFF" w:val="clear"/>
        <w:spacing w:after="0" w:line="240" w:lineRule="auto"/>
        <w:jc w:val="center"/>
        <w:rPr>
          <w:rFonts w:ascii="Times New Roman" w:cs="Times New Roman" w:eastAsia="Times New Roman" w:hAnsi="Times New Roman"/>
          <w:b/>
          <w:bCs/>
          <w:color w:val="000000"/>
          <w:lang w:eastAsia="ru-RU"/>
        </w:rPr>
      </w:pPr>
    </w:p>
    <w:p w:rsidP="00443AB7" w:rsidR="00DB667D" w:rsidRDefault="00DB667D">
      <w:pPr>
        <w:shd w:color="auto" w:fill="FFFFFF" w:val="clear"/>
        <w:spacing w:after="0" w:line="240" w:lineRule="auto"/>
        <w:jc w:val="center"/>
        <w:rPr>
          <w:rFonts w:ascii="Times New Roman" w:cs="Times New Roman" w:eastAsia="Times New Roman" w:hAnsi="Times New Roman"/>
          <w:b/>
          <w:bCs/>
          <w:color w:val="000000"/>
          <w:lang w:eastAsia="ru-RU"/>
        </w:rPr>
      </w:pPr>
    </w:p>
    <w:p w:rsidP="00443AB7" w:rsidR="00DB667D" w:rsidRDefault="00DB667D">
      <w:pPr>
        <w:shd w:color="auto" w:fill="FFFFFF" w:val="clear"/>
        <w:spacing w:after="0" w:line="240" w:lineRule="auto"/>
        <w:jc w:val="center"/>
        <w:rPr>
          <w:rFonts w:ascii="Times New Roman" w:cs="Times New Roman" w:eastAsia="Times New Roman" w:hAnsi="Times New Roman"/>
          <w:b/>
          <w:bCs/>
          <w:color w:val="000000"/>
          <w:lang w:eastAsia="ru-RU"/>
        </w:rPr>
      </w:pPr>
    </w:p>
    <w:p w:rsidP="00443AB7" w:rsidR="00DB667D" w:rsidRDefault="00DB667D">
      <w:pPr>
        <w:shd w:color="auto" w:fill="FFFFFF" w:val="clear"/>
        <w:spacing w:after="0" w:line="240" w:lineRule="auto"/>
        <w:jc w:val="center"/>
        <w:rPr>
          <w:rFonts w:ascii="Times New Roman" w:cs="Times New Roman" w:eastAsia="Times New Roman" w:hAnsi="Times New Roman"/>
          <w:b/>
          <w:bCs/>
          <w:color w:val="000000"/>
          <w:lang w:eastAsia="ru-RU"/>
        </w:rPr>
      </w:pPr>
    </w:p>
    <w:p w:rsidP="00443AB7" w:rsidR="00DB667D" w:rsidRDefault="00DB667D">
      <w:pPr>
        <w:shd w:color="auto" w:fill="FFFFFF" w:val="clear"/>
        <w:spacing w:after="0" w:line="240" w:lineRule="auto"/>
        <w:jc w:val="center"/>
        <w:rPr>
          <w:rFonts w:ascii="Times New Roman" w:cs="Times New Roman" w:eastAsia="Times New Roman" w:hAnsi="Times New Roman"/>
          <w:b/>
          <w:bCs/>
          <w:color w:val="000000"/>
          <w:lang w:eastAsia="ru-RU"/>
        </w:rPr>
      </w:pPr>
    </w:p>
    <w:p w:rsidP="00443AB7" w:rsidR="00DB667D" w:rsidRDefault="00DB667D">
      <w:pPr>
        <w:shd w:color="auto" w:fill="FFFFFF" w:val="clear"/>
        <w:spacing w:after="0" w:line="240" w:lineRule="auto"/>
        <w:jc w:val="center"/>
        <w:rPr>
          <w:rFonts w:ascii="Times New Roman" w:cs="Times New Roman" w:eastAsia="Times New Roman" w:hAnsi="Times New Roman"/>
          <w:b/>
          <w:bCs/>
          <w:color w:val="000000"/>
          <w:lang w:eastAsia="ru-RU"/>
        </w:rPr>
      </w:pPr>
    </w:p>
    <w:p w:rsidR="00DB667D" w:rsidRDefault="00DB667D">
      <w:pPr>
        <w:rPr>
          <w:rFonts w:ascii="Times New Roman" w:cs="Times New Roman" w:eastAsia="Times New Roman" w:hAnsi="Times New Roman"/>
          <w:b/>
          <w:bCs/>
          <w:color w:val="000000"/>
          <w:lang w:eastAsia="ru-RU"/>
        </w:rPr>
      </w:pPr>
    </w:p>
    <w:p w:rsidR="00A70621" w:rsidRDefault="00302413">
      <w:r>
        <w:rPr>
          <w:noProof/>
          <w:lang w:eastAsia="ru-RU"/>
        </w:rPr>
        <w:drawing>
          <wp:anchor allowOverlap="1" behindDoc="0" distB="0" distL="114300" distR="114300" distT="0" layoutInCell="1" locked="0" relativeHeight="251610624" simplePos="0">
            <wp:simplePos x="0" y="0"/>
            <wp:positionH relativeFrom="column">
              <wp:posOffset>5247256</wp:posOffset>
            </wp:positionH>
            <wp:positionV relativeFrom="paragraph">
              <wp:posOffset>2158976</wp:posOffset>
            </wp:positionV>
            <wp:extent cx="1448435" cy="1904365"/>
            <wp:effectExtent b="635" l="0" r="0" t="0"/>
            <wp:wrapSquare wrapText="bothSides"/>
            <wp:docPr descr="Picture background"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4"/>
                    <pic:cNvPicPr>
                      <a:picLocks noChangeArrowheads="1" noChangeAspect="1"/>
                    </pic:cNvPicPr>
                  </pic:nvPicPr>
                  <pic:blipFill rotWithShape="1">
                    <a:blip cstate="print" r:embed="rId166">
                      <a:extLst>
                        <a:ext uri="{28A0092B-C50C-407E-A947-70E740481C1C}">
                          <a14:useLocalDpi xmlns:a14="http://schemas.microsoft.com/office/drawing/2010/main" val="0"/>
                        </a:ext>
                      </a:extLst>
                    </a:blip>
                    <a:srcRect l="84" r="96"/>
                    <a:stretch/>
                  </pic:blipFill>
                  <pic:spPr bwMode="auto">
                    <a:xfrm>
                      <a:off x="0" y="0"/>
                      <a:ext cx="1448435" cy="1904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0621">
        <w:br w:type="page"/>
      </w:r>
    </w:p>
    <w:p w:rsidP="00DA3660" w:rsidR="00D62DA9" w:rsidRDefault="00D62DA9">
      <w:pPr>
        <w:shd w:color="auto" w:fill="FFFFFF" w:val="clear"/>
        <w:spacing w:after="150" w:line="240" w:lineRule="auto"/>
        <w:outlineLvl w:val="0"/>
        <w:rPr>
          <w:rFonts w:ascii="Arial" w:cs="Arial" w:eastAsia="Times New Roman" w:hAnsi="Arial"/>
          <w:b/>
          <w:bCs/>
          <w:color w:val="444444"/>
          <w:kern w:val="36"/>
          <w:sz w:val="14"/>
          <w:szCs w:val="14"/>
          <w:lang w:eastAsia="ru-RU"/>
        </w:rPr>
      </w:pPr>
    </w:p>
    <w:p w:rsidP="00AD2239" w:rsidR="00DA3660" w:rsidRDefault="00DA3660">
      <w:pPr>
        <w:shd w:color="auto" w:fill="FFFFFF" w:val="clear"/>
        <w:spacing w:after="150" w:line="240" w:lineRule="auto"/>
        <w:jc w:val="center"/>
        <w:outlineLvl w:val="0"/>
        <w:rPr>
          <w:rFonts w:ascii="Georgia" w:cs="Arial" w:eastAsia="Times New Roman" w:hAnsi="Georgia"/>
          <w:b/>
          <w:bCs/>
          <w:color w:val="FF0000"/>
          <w:kern w:val="36"/>
          <w:sz w:val="36"/>
          <w:szCs w:val="36"/>
          <w:lang w:eastAsia="ru-RU"/>
        </w:rPr>
      </w:pPr>
      <w:r w:rsidRPr="002A5F80">
        <w:rPr>
          <w:rFonts w:ascii="Georgia" w:cs="Arial" w:eastAsia="Times New Roman" w:hAnsi="Georgia"/>
          <w:b/>
          <w:bCs/>
          <w:color w:val="FF0000"/>
          <w:kern w:val="36"/>
          <w:sz w:val="40"/>
          <w:szCs w:val="40"/>
          <w:lang w:eastAsia="ru-RU"/>
        </w:rPr>
        <w:t>Правописание Н/НН в разных частях речи</w:t>
      </w:r>
      <w:r w:rsidRPr="00AD2239">
        <w:rPr>
          <w:rFonts w:ascii="Georgia" w:cs="Arial" w:eastAsia="Times New Roman" w:hAnsi="Georgia"/>
          <w:b/>
          <w:bCs/>
          <w:color w:val="FF0000"/>
          <w:kern w:val="36"/>
          <w:sz w:val="36"/>
          <w:szCs w:val="36"/>
          <w:lang w:eastAsia="ru-RU"/>
        </w:rPr>
        <w:t>.</w:t>
      </w:r>
    </w:p>
    <w:p w:rsidP="00AD2239" w:rsidR="002A5F80" w:rsidRDefault="002A5F80" w:rsidRPr="00AD2239">
      <w:pPr>
        <w:shd w:color="auto" w:fill="FFFFFF" w:val="clear"/>
        <w:spacing w:after="150" w:line="240" w:lineRule="auto"/>
        <w:jc w:val="center"/>
        <w:outlineLvl w:val="0"/>
        <w:rPr>
          <w:rFonts w:ascii="Georgia" w:cs="Arial" w:eastAsia="Times New Roman" w:hAnsi="Georgia"/>
          <w:b/>
          <w:bCs/>
          <w:color w:val="FF0000"/>
          <w:kern w:val="36"/>
          <w:sz w:val="36"/>
          <w:szCs w:val="36"/>
          <w:lang w:eastAsia="ru-RU"/>
        </w:rPr>
      </w:pPr>
      <w:r w:rsidRPr="002A5F80">
        <w:rPr>
          <w:rFonts w:ascii="Georgia" w:hAnsi="Georgia"/>
          <w:noProof/>
          <w:sz w:val="40"/>
          <w:szCs w:val="40"/>
          <w:lang w:eastAsia="ru-RU"/>
        </w:rPr>
        <w:drawing>
          <wp:anchor allowOverlap="1" behindDoc="0" distB="0" distL="114300" distR="114300" distT="0" layoutInCell="1" locked="0" relativeHeight="251617792" simplePos="0">
            <wp:simplePos x="0" y="0"/>
            <wp:positionH relativeFrom="column">
              <wp:posOffset>69215</wp:posOffset>
            </wp:positionH>
            <wp:positionV relativeFrom="paragraph">
              <wp:posOffset>289560</wp:posOffset>
            </wp:positionV>
            <wp:extent cx="6538595" cy="6400800"/>
            <wp:effectExtent b="0" l="0" r="0" t="0"/>
            <wp:wrapSquare wrapText="bothSides"/>
            <wp:docPr descr="G:\1.Русский язык\орфография\Н-НН\N-i-NN-1 (2).jpg"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1.Русский язык\орфография\Н-НН\N-i-NN-1 (2).jpg" id="0" name="Picture 3"/>
                    <pic:cNvPicPr>
                      <a:picLocks noChangeArrowheads="1" noChangeAspect="1"/>
                    </pic:cNvPicPr>
                  </pic:nvPicPr>
                  <pic:blipFill rotWithShape="1">
                    <a:blip r:embed="rId167">
                      <a:extLst>
                        <a:ext uri="{28A0092B-C50C-407E-A947-70E740481C1C}">
                          <a14:useLocalDpi xmlns:a14="http://schemas.microsoft.com/office/drawing/2010/main" val="0"/>
                        </a:ext>
                      </a:extLst>
                    </a:blip>
                    <a:srcRect b="24"/>
                    <a:stretch/>
                  </pic:blipFill>
                  <pic:spPr bwMode="auto">
                    <a:xfrm>
                      <a:off x="0" y="0"/>
                      <a:ext cx="6538595" cy="640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P="00F900F8" w:rsidR="007740E2" w:rsidRDefault="00904EA9" w:rsidRPr="00F900F8">
      <w:pPr>
        <w:jc w:val="center"/>
        <w:rPr>
          <w:rFonts w:ascii="Domkrat" w:hAnsi="Domkrat"/>
          <w:b/>
          <w:bCs/>
          <w:color w:val="FF0000"/>
          <w:sz w:val="36"/>
          <w:szCs w:val="36"/>
        </w:rPr>
      </w:pPr>
      <w:r w:rsidRPr="00904EA9">
        <w:rPr>
          <w:rFonts w:ascii="Constantia" w:cs="Segoe UI" w:hAnsi="Constantia"/>
          <w:noProof/>
          <w:sz w:val="28"/>
          <w:szCs w:val="28"/>
          <w:lang w:eastAsia="ru-RU"/>
        </w:rPr>
        <mc:AlternateContent>
          <mc:Choice Requires="wps">
            <w:drawing>
              <wp:anchor allowOverlap="1" behindDoc="1" distB="45720" distL="114300" distR="114300" distT="45720" layoutInCell="1" locked="0" relativeHeight="252139008" simplePos="0" wp14:anchorId="2195DA61" wp14:editId="0CE78F50">
                <wp:simplePos x="0" y="0"/>
                <wp:positionH relativeFrom="column">
                  <wp:posOffset>3213614</wp:posOffset>
                </wp:positionH>
                <wp:positionV relativeFrom="paragraph">
                  <wp:posOffset>8443151</wp:posOffset>
                </wp:positionV>
                <wp:extent cx="491490" cy="253365"/>
                <wp:effectExtent b="0" l="0" r="3810" t="0"/>
                <wp:wrapTight wrapText="bothSides">
                  <wp:wrapPolygon edited="0">
                    <wp:start x="0" y="0"/>
                    <wp:lineTo x="0" y="19489"/>
                    <wp:lineTo x="20930" y="19489"/>
                    <wp:lineTo x="20930" y="0"/>
                    <wp:lineTo x="0" y="0"/>
                  </wp:wrapPolygon>
                </wp:wrapTight>
                <wp:docPr id="3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3365"/>
                        </a:xfrm>
                        <a:prstGeom prst="rect">
                          <a:avLst/>
                        </a:prstGeom>
                        <a:solidFill>
                          <a:srgbClr val="FFFFFF"/>
                        </a:solidFill>
                        <a:ln w="9525">
                          <a:noFill/>
                          <a:miter lim="800000"/>
                          <a:headEnd/>
                          <a:tailEnd/>
                        </a:ln>
                      </wps:spPr>
                      <wps:txbx>
                        <w:txbxContent>
                          <w:p w:rsidP="00904EA9" w:rsidR="00F7087E" w:rsidRDefault="00F7087E" w:rsidRPr="00240950">
                            <w:pPr>
                              <w:rPr>
                                <w:rFonts w:ascii="Times New Roman" w:cs="Times New Roman" w:hAnsi="Times New Roman"/>
                              </w:rPr>
                            </w:pPr>
                            <w:r w:rsidRPr="00240950">
                              <w:rPr>
                                <w:rFonts w:ascii="Times New Roman" w:cs="Times New Roman" w:hAnsi="Times New Roman"/>
                              </w:rPr>
                              <w:t>-</w:t>
                            </w:r>
                            <w:r>
                              <w:rPr>
                                <w:rFonts w:ascii="Times New Roman" w:cs="Times New Roman" w:hAnsi="Times New Roman"/>
                              </w:rPr>
                              <w:t>56-</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AD2239">
        <w:rPr>
          <w:noProof/>
          <w:lang w:eastAsia="ru-RU"/>
        </w:rPr>
        <mc:AlternateContent>
          <mc:Choice Requires="wps">
            <w:drawing>
              <wp:anchor allowOverlap="1" behindDoc="0" distB="0" distL="114300" distR="114300" distT="0" layoutInCell="1" locked="0" relativeHeight="251619840" simplePos="0">
                <wp:simplePos x="0" y="0"/>
                <wp:positionH relativeFrom="column">
                  <wp:posOffset>71755</wp:posOffset>
                </wp:positionH>
                <wp:positionV relativeFrom="paragraph">
                  <wp:posOffset>6482080</wp:posOffset>
                </wp:positionV>
                <wp:extent cx="6602730" cy="0"/>
                <wp:effectExtent b="19050" l="0" r="26670" t="19050"/>
                <wp:wrapNone/>
                <wp:docPr id="692" name="Прямая соединительная линия 692"/>
                <wp:cNvGraphicFramePr/>
                <a:graphic xmlns:a="http://schemas.openxmlformats.org/drawingml/2006/main">
                  <a:graphicData uri="http://schemas.microsoft.com/office/word/2010/wordprocessingShape">
                    <wps:wsp>
                      <wps:cNvCnPr/>
                      <wps:spPr>
                        <a:xfrm>
                          <a:off x="0" y="0"/>
                          <a:ext cx="6602730" cy="0"/>
                        </a:xfrm>
                        <a:prstGeom prst="line">
                          <a:avLst/>
                        </a:prstGeom>
                        <a:ln w="28575">
                          <a:solidFill>
                            <a:srgbClr val="7030A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AlternateContent>
      </w:r>
      <w:r w:rsidR="00A70621">
        <w:br w:type="page"/>
      </w:r>
      <w:r w:rsidR="007740E2" w:rsidRPr="00F900F8">
        <w:rPr>
          <w:rFonts w:ascii="Domkrat" w:hAnsi="Domkrat"/>
          <w:b/>
          <w:bCs/>
          <w:color w:val="FF0000"/>
          <w:sz w:val="36"/>
          <w:szCs w:val="36"/>
        </w:rPr>
        <w:lastRenderedPageBreak/>
        <w:t>СЛОВАРНЫЕ СЛОВА И СЛОВА-ИСКЛЮЧЕНИЯ</w:t>
      </w:r>
    </w:p>
    <w:tbl>
      <w:tblPr>
        <w:tblStyle w:val="aa"/>
        <w:tblpPr w:horzAnchor="margin" w:leftFromText="180" w:rightFromText="180" w:tblpY="-57" w:vertAnchor="text"/>
        <w:tblW w:type="dxa" w:w="10196"/>
        <w:tblLook w:firstColumn="1" w:firstRow="1" w:lastColumn="0" w:lastRow="0" w:noHBand="0" w:noVBand="1" w:val="04A0"/>
      </w:tblPr>
      <w:tblGrid>
        <w:gridCol w:w="2689"/>
        <w:gridCol w:w="3118"/>
        <w:gridCol w:w="2409"/>
        <w:gridCol w:w="1980"/>
      </w:tblGrid>
      <w:tr w:rsidR="00F900F8" w:rsidRPr="007B54D1" w:rsidTr="002A5F80">
        <w:tc>
          <w:tcPr>
            <w:tcW w:type="dxa" w:w="5807"/>
            <w:gridSpan w:val="2"/>
          </w:tcPr>
          <w:p w:rsidP="00F900F8" w:rsidR="00F900F8" w:rsidRDefault="00F900F8" w:rsidRPr="002A5F80">
            <w:pPr>
              <w:spacing w:line="276" w:lineRule="auto"/>
              <w:jc w:val="center"/>
              <w:rPr>
                <w:rFonts w:ascii="Montserrat" w:cs="Times New Roman" w:eastAsia="Times New Roman" w:hAnsi="Montserrat"/>
                <w:b/>
                <w:color w:val="FF0000"/>
                <w:sz w:val="40"/>
                <w:szCs w:val="40"/>
                <w:u w:val="single"/>
                <w:lang w:eastAsia="ru-RU"/>
              </w:rPr>
            </w:pPr>
            <w:r w:rsidRPr="002A5F80">
              <w:rPr>
                <w:rFonts w:ascii="Montserrat" w:cs="Times New Roman" w:eastAsia="Times New Roman" w:hAnsi="Montserrat"/>
                <w:b/>
                <w:color w:val="FF0000"/>
                <w:sz w:val="40"/>
                <w:szCs w:val="40"/>
                <w:u w:val="single"/>
                <w:lang w:eastAsia="ru-RU"/>
              </w:rPr>
              <w:t>Н пишется</w:t>
            </w:r>
          </w:p>
        </w:tc>
        <w:tc>
          <w:tcPr>
            <w:tcW w:type="dxa" w:w="4389"/>
            <w:gridSpan w:val="2"/>
          </w:tcPr>
          <w:p w:rsidP="00F900F8" w:rsidR="00F900F8" w:rsidRDefault="00F900F8" w:rsidRPr="002A5F80">
            <w:pPr>
              <w:spacing w:line="276" w:lineRule="auto"/>
              <w:jc w:val="center"/>
              <w:rPr>
                <w:rFonts w:ascii="Montserrat" w:cs="Times New Roman" w:eastAsia="Times New Roman" w:hAnsi="Montserrat"/>
                <w:b/>
                <w:color w:val="FF0000"/>
                <w:sz w:val="40"/>
                <w:szCs w:val="40"/>
                <w:u w:val="single"/>
                <w:lang w:eastAsia="ru-RU"/>
              </w:rPr>
            </w:pPr>
            <w:r w:rsidRPr="002A5F80">
              <w:rPr>
                <w:rFonts w:ascii="Montserrat" w:cs="Times New Roman" w:eastAsia="Times New Roman" w:hAnsi="Montserrat"/>
                <w:b/>
                <w:color w:val="FF0000"/>
                <w:sz w:val="40"/>
                <w:szCs w:val="40"/>
                <w:u w:val="single"/>
                <w:lang w:eastAsia="ru-RU"/>
              </w:rPr>
              <w:t>НН пишется</w:t>
            </w:r>
          </w:p>
        </w:tc>
      </w:tr>
      <w:tr w:rsidR="00F900F8" w:rsidRPr="007B54D1" w:rsidTr="002A5F80">
        <w:tc>
          <w:tcPr>
            <w:tcW w:type="dxa" w:w="2689"/>
          </w:tcPr>
          <w:p w:rsidP="00F900F8" w:rsidR="00F900F8" w:rsidRDefault="00F900F8" w:rsidRPr="002A5F80">
            <w:pPr>
              <w:spacing w:line="276" w:lineRule="auto"/>
              <w:rPr>
                <w:rFonts w:ascii="Arial Narrow" w:cs="Times New Roman" w:eastAsia="Times New Roman" w:hAnsi="Arial Narrow"/>
                <w:b/>
                <w:sz w:val="28"/>
                <w:szCs w:val="28"/>
                <w:lang w:eastAsia="ru-RU"/>
              </w:rPr>
            </w:pPr>
            <w:r w:rsidRPr="002A5F80">
              <w:rPr>
                <w:rFonts w:ascii="Arial Narrow" w:cs="Times New Roman" w:eastAsia="Times New Roman" w:hAnsi="Arial Narrow"/>
                <w:b/>
                <w:sz w:val="28"/>
                <w:szCs w:val="28"/>
                <w:lang w:eastAsia="ru-RU"/>
              </w:rPr>
              <w:t>багряный</w:t>
            </w:r>
            <w:r w:rsidRPr="002A5F80">
              <w:rPr>
                <w:rFonts w:ascii="Arial Narrow" w:cs="Times New Roman" w:eastAsia="Times New Roman" w:hAnsi="Arial Narrow"/>
                <w:b/>
                <w:sz w:val="28"/>
                <w:szCs w:val="28"/>
                <w:lang w:eastAsia="ru-RU"/>
              </w:rPr>
              <w:br/>
              <w:t>верчёный парень</w:t>
            </w:r>
            <w:r w:rsidRPr="002A5F80">
              <w:rPr>
                <w:rFonts w:ascii="Arial Narrow" w:cs="Times New Roman" w:eastAsia="Times New Roman" w:hAnsi="Arial Narrow"/>
                <w:b/>
                <w:sz w:val="28"/>
                <w:szCs w:val="28"/>
                <w:lang w:eastAsia="ru-RU"/>
              </w:rPr>
              <w:br/>
              <w:t>ветреный</w:t>
            </w:r>
            <w:r w:rsidRPr="002A5F80">
              <w:rPr>
                <w:rFonts w:ascii="Arial Narrow" w:cs="Times New Roman" w:eastAsia="Times New Roman" w:hAnsi="Arial Narrow"/>
                <w:b/>
                <w:sz w:val="28"/>
                <w:szCs w:val="28"/>
                <w:lang w:eastAsia="ru-RU"/>
              </w:rPr>
              <w:br/>
              <w:t>вороной</w:t>
            </w:r>
            <w:r w:rsidRPr="002A5F80">
              <w:rPr>
                <w:rFonts w:ascii="Arial Narrow" w:cs="Times New Roman" w:eastAsia="Times New Roman" w:hAnsi="Arial Narrow"/>
                <w:b/>
                <w:sz w:val="28"/>
                <w:szCs w:val="28"/>
                <w:lang w:eastAsia="ru-RU"/>
              </w:rPr>
              <w:br/>
              <w:t>гостиная, гостиница, гостиный (двор)</w:t>
            </w:r>
            <w:r w:rsidRPr="002A5F80">
              <w:rPr>
                <w:rFonts w:ascii="Arial Narrow" w:cs="Times New Roman" w:eastAsia="Times New Roman" w:hAnsi="Arial Narrow"/>
                <w:b/>
                <w:sz w:val="28"/>
                <w:szCs w:val="28"/>
                <w:lang w:eastAsia="ru-RU"/>
              </w:rPr>
              <w:br/>
              <w:t>единый</w:t>
            </w:r>
          </w:p>
          <w:p w:rsidP="00F900F8" w:rsidR="00F900F8" w:rsidRDefault="00F900F8" w:rsidRPr="002A5F80">
            <w:pPr>
              <w:spacing w:line="276" w:lineRule="auto"/>
              <w:rPr>
                <w:rFonts w:ascii="Arial Narrow" w:cs="Times New Roman" w:eastAsia="Times New Roman" w:hAnsi="Arial Narrow"/>
                <w:b/>
                <w:sz w:val="28"/>
                <w:szCs w:val="28"/>
                <w:lang w:eastAsia="ru-RU"/>
              </w:rPr>
            </w:pPr>
            <w:r w:rsidRPr="002A5F80">
              <w:rPr>
                <w:rFonts w:ascii="Arial Narrow" w:cs="Times New Roman" w:eastAsia="Times New Roman" w:hAnsi="Arial Narrow"/>
                <w:b/>
                <w:sz w:val="28"/>
                <w:szCs w:val="28"/>
                <w:lang w:eastAsia="ru-RU"/>
              </w:rPr>
              <w:t>жёваный</w:t>
            </w:r>
            <w:r w:rsidRPr="002A5F80">
              <w:rPr>
                <w:rFonts w:ascii="Arial Narrow" w:cs="Times New Roman" w:eastAsia="Times New Roman" w:hAnsi="Arial Narrow"/>
                <w:b/>
                <w:sz w:val="28"/>
                <w:szCs w:val="28"/>
                <w:lang w:eastAsia="ru-RU"/>
              </w:rPr>
              <w:br/>
              <w:t>зелёный</w:t>
            </w:r>
            <w:r w:rsidRPr="002A5F80">
              <w:rPr>
                <w:rFonts w:ascii="Arial Narrow" w:cs="Times New Roman" w:eastAsia="Times New Roman" w:hAnsi="Arial Narrow"/>
                <w:b/>
                <w:sz w:val="28"/>
                <w:szCs w:val="28"/>
                <w:lang w:eastAsia="ru-RU"/>
              </w:rPr>
              <w:br/>
              <w:t>златотканый</w:t>
            </w:r>
          </w:p>
          <w:p w:rsidP="00F900F8" w:rsidR="00F900F8" w:rsidRDefault="00F900F8" w:rsidRPr="002A5F80">
            <w:pPr>
              <w:spacing w:line="276" w:lineRule="auto"/>
              <w:rPr>
                <w:rFonts w:ascii="Arial Narrow" w:cs="Times New Roman" w:eastAsia="Times New Roman" w:hAnsi="Arial Narrow"/>
                <w:b/>
                <w:sz w:val="28"/>
                <w:szCs w:val="28"/>
                <w:lang w:eastAsia="ru-RU"/>
              </w:rPr>
            </w:pPr>
            <w:r w:rsidRPr="002A5F80">
              <w:rPr>
                <w:rFonts w:ascii="Arial Narrow" w:cs="Times New Roman" w:eastAsia="Times New Roman" w:hAnsi="Arial Narrow"/>
                <w:b/>
                <w:sz w:val="28"/>
                <w:szCs w:val="28"/>
                <w:lang w:eastAsia="ru-RU"/>
              </w:rPr>
              <w:t>златокованый</w:t>
            </w:r>
          </w:p>
          <w:p w:rsidP="00F900F8" w:rsidR="00F900F8" w:rsidRDefault="00F900F8" w:rsidRPr="002A5F80">
            <w:pPr>
              <w:spacing w:line="276" w:lineRule="auto"/>
              <w:rPr>
                <w:rFonts w:ascii="Arial Narrow" w:cs="Times New Roman" w:eastAsia="Times New Roman" w:hAnsi="Arial Narrow"/>
                <w:b/>
                <w:sz w:val="28"/>
                <w:szCs w:val="28"/>
                <w:lang w:eastAsia="ru-RU"/>
              </w:rPr>
            </w:pPr>
            <w:r w:rsidRPr="002A5F80">
              <w:rPr>
                <w:rFonts w:ascii="Arial Narrow" w:cs="Times New Roman" w:eastAsia="Times New Roman" w:hAnsi="Arial Narrow"/>
                <w:b/>
                <w:sz w:val="28"/>
                <w:szCs w:val="28"/>
                <w:lang w:eastAsia="ru-RU"/>
              </w:rPr>
              <w:t>клёваный</w:t>
            </w:r>
            <w:r w:rsidRPr="002A5F80">
              <w:rPr>
                <w:rFonts w:ascii="Arial Narrow" w:cs="Times New Roman" w:eastAsia="Times New Roman" w:hAnsi="Arial Narrow"/>
                <w:b/>
                <w:sz w:val="28"/>
                <w:szCs w:val="28"/>
                <w:lang w:eastAsia="ru-RU"/>
              </w:rPr>
              <w:br/>
              <w:t>кованый</w:t>
            </w:r>
            <w:r w:rsidRPr="002A5F80">
              <w:rPr>
                <w:rFonts w:ascii="Arial Narrow" w:cs="Times New Roman" w:eastAsia="Times New Roman" w:hAnsi="Arial Narrow"/>
                <w:b/>
                <w:sz w:val="28"/>
                <w:szCs w:val="28"/>
                <w:lang w:eastAsia="ru-RU"/>
              </w:rPr>
              <w:br/>
              <w:t>конченый человек</w:t>
            </w:r>
            <w:r w:rsidRPr="002A5F80">
              <w:rPr>
                <w:rFonts w:ascii="Arial Narrow" w:cs="Times New Roman" w:eastAsia="Times New Roman" w:hAnsi="Arial Narrow"/>
                <w:b/>
                <w:sz w:val="28"/>
                <w:szCs w:val="28"/>
                <w:lang w:eastAsia="ru-RU"/>
              </w:rPr>
              <w:br/>
              <w:t>крещёный</w:t>
            </w:r>
            <w:r w:rsidRPr="002A5F80">
              <w:rPr>
                <w:rFonts w:ascii="Arial Narrow" w:cs="Times New Roman" w:eastAsia="Times New Roman" w:hAnsi="Arial Narrow"/>
                <w:b/>
                <w:sz w:val="28"/>
                <w:szCs w:val="28"/>
                <w:lang w:eastAsia="ru-RU"/>
              </w:rPr>
              <w:br/>
              <w:t>мученик</w:t>
            </w:r>
            <w:r w:rsidRPr="002A5F80">
              <w:rPr>
                <w:rFonts w:ascii="Arial Narrow" w:cs="Times New Roman" w:eastAsia="Times New Roman" w:hAnsi="Arial Narrow"/>
                <w:b/>
                <w:sz w:val="28"/>
                <w:szCs w:val="28"/>
                <w:lang w:eastAsia="ru-RU"/>
              </w:rPr>
              <w:br/>
              <w:t>названый брат</w:t>
            </w:r>
            <w:r w:rsidRPr="002A5F80">
              <w:rPr>
                <w:rFonts w:ascii="Arial Narrow" w:cs="Times New Roman" w:eastAsia="Times New Roman" w:hAnsi="Arial Narrow"/>
                <w:b/>
                <w:sz w:val="28"/>
                <w:szCs w:val="28"/>
                <w:lang w:eastAsia="ru-RU"/>
              </w:rPr>
              <w:br/>
              <w:t>незваный</w:t>
            </w:r>
          </w:p>
          <w:p w:rsidP="00F900F8" w:rsidR="00F900F8" w:rsidRDefault="00F900F8" w:rsidRPr="002A5F80">
            <w:pPr>
              <w:spacing w:line="276" w:lineRule="auto"/>
              <w:rPr>
                <w:rFonts w:ascii="Arial Narrow" w:cs="Times New Roman" w:eastAsia="Times New Roman" w:hAnsi="Arial Narrow"/>
                <w:b/>
                <w:sz w:val="28"/>
                <w:szCs w:val="28"/>
                <w:lang w:eastAsia="ru-RU"/>
              </w:rPr>
            </w:pPr>
            <w:r w:rsidRPr="002A5F80">
              <w:rPr>
                <w:rFonts w:ascii="Arial Narrow" w:cs="Times New Roman" w:eastAsia="Times New Roman" w:hAnsi="Arial Narrow"/>
                <w:b/>
                <w:sz w:val="28"/>
                <w:szCs w:val="28"/>
                <w:lang w:eastAsia="ru-RU"/>
              </w:rPr>
              <w:t>неписаная красавица</w:t>
            </w:r>
            <w:r w:rsidRPr="002A5F80">
              <w:rPr>
                <w:rFonts w:ascii="Arial Narrow" w:cs="Times New Roman" w:eastAsia="Times New Roman" w:hAnsi="Arial Narrow"/>
                <w:b/>
                <w:sz w:val="28"/>
                <w:szCs w:val="28"/>
                <w:lang w:eastAsia="ru-RU"/>
              </w:rPr>
              <w:br/>
              <w:t>непрошеный (гость)</w:t>
            </w:r>
          </w:p>
          <w:p w:rsidP="00F900F8" w:rsidR="00F900F8" w:rsidRDefault="00F900F8" w:rsidRPr="002A5F80">
            <w:pPr>
              <w:spacing w:line="276" w:lineRule="auto"/>
              <w:rPr>
                <w:rFonts w:ascii="Arial Narrow" w:cs="Times New Roman" w:eastAsia="Times New Roman" w:hAnsi="Arial Narrow"/>
                <w:b/>
                <w:sz w:val="28"/>
                <w:szCs w:val="28"/>
                <w:lang w:eastAsia="ru-RU"/>
              </w:rPr>
            </w:pPr>
            <w:r w:rsidRPr="002A5F80">
              <w:rPr>
                <w:rFonts w:ascii="Arial Narrow" w:cs="Times New Roman" w:eastAsia="Times New Roman" w:hAnsi="Arial Narrow"/>
                <w:b/>
                <w:sz w:val="28"/>
                <w:szCs w:val="28"/>
                <w:lang w:eastAsia="ru-RU"/>
              </w:rPr>
              <w:t>посажёный отец</w:t>
            </w:r>
          </w:p>
        </w:tc>
        <w:tc>
          <w:tcPr>
            <w:tcW w:type="dxa" w:w="3118"/>
          </w:tcPr>
          <w:p w:rsidP="00F900F8" w:rsidR="00F900F8" w:rsidRDefault="00F900F8" w:rsidRPr="002A5F80">
            <w:pPr>
              <w:spacing w:line="276" w:lineRule="auto"/>
              <w:rPr>
                <w:rFonts w:ascii="Arial Narrow" w:cs="Times New Roman" w:eastAsia="Times New Roman" w:hAnsi="Arial Narrow"/>
                <w:b/>
                <w:sz w:val="28"/>
                <w:szCs w:val="28"/>
                <w:lang w:eastAsia="ru-RU"/>
              </w:rPr>
            </w:pPr>
            <w:r w:rsidRPr="002A5F80">
              <w:rPr>
                <w:rFonts w:ascii="Arial Narrow" w:cs="Times New Roman" w:eastAsia="Times New Roman" w:hAnsi="Arial Narrow"/>
                <w:b/>
                <w:sz w:val="28"/>
                <w:szCs w:val="28"/>
                <w:lang w:eastAsia="ru-RU"/>
              </w:rPr>
              <w:t xml:space="preserve">приданое (невесты) </w:t>
            </w:r>
            <w:r w:rsidRPr="002A5F80">
              <w:rPr>
                <w:rFonts w:ascii="Arial Narrow" w:cs="Times New Roman" w:eastAsia="Times New Roman" w:hAnsi="Arial Narrow"/>
                <w:b/>
                <w:sz w:val="28"/>
                <w:szCs w:val="28"/>
                <w:lang w:eastAsia="ru-RU"/>
              </w:rPr>
              <w:br/>
              <w:t>прощёное воскресенье</w:t>
            </w:r>
            <w:r w:rsidRPr="002A5F80">
              <w:rPr>
                <w:rFonts w:ascii="Arial Narrow" w:cs="Times New Roman" w:eastAsia="Times New Roman" w:hAnsi="Arial Narrow"/>
                <w:b/>
                <w:sz w:val="28"/>
                <w:szCs w:val="28"/>
                <w:lang w:eastAsia="ru-RU"/>
              </w:rPr>
              <w:br/>
              <w:t>пряный</w:t>
            </w:r>
            <w:r w:rsidRPr="002A5F80">
              <w:rPr>
                <w:rFonts w:ascii="Arial Narrow" w:cs="Times New Roman" w:eastAsia="Times New Roman" w:hAnsi="Arial Narrow"/>
                <w:b/>
                <w:sz w:val="28"/>
                <w:szCs w:val="28"/>
                <w:lang w:eastAsia="ru-RU"/>
              </w:rPr>
              <w:br/>
              <w:t>пудреница</w:t>
            </w:r>
          </w:p>
          <w:p w:rsidP="00F900F8" w:rsidR="00F900F8" w:rsidRDefault="00F900F8" w:rsidRPr="002A5F80">
            <w:pPr>
              <w:spacing w:line="276" w:lineRule="auto"/>
              <w:rPr>
                <w:rFonts w:ascii="Arial Narrow" w:cs="Times New Roman" w:eastAsia="Times New Roman" w:hAnsi="Arial Narrow"/>
                <w:b/>
                <w:sz w:val="28"/>
                <w:szCs w:val="28"/>
                <w:lang w:eastAsia="ru-RU"/>
              </w:rPr>
            </w:pPr>
            <w:r w:rsidRPr="002A5F80">
              <w:rPr>
                <w:rFonts w:ascii="Arial Narrow" w:cs="Times New Roman" w:eastAsia="Times New Roman" w:hAnsi="Arial Narrow"/>
                <w:b/>
                <w:sz w:val="28"/>
                <w:szCs w:val="28"/>
                <w:lang w:eastAsia="ru-RU"/>
              </w:rPr>
              <w:t>путаник</w:t>
            </w:r>
            <w:r w:rsidRPr="002A5F80">
              <w:rPr>
                <w:rFonts w:ascii="Arial Narrow" w:cs="Times New Roman" w:eastAsia="Times New Roman" w:hAnsi="Arial Narrow"/>
                <w:b/>
                <w:sz w:val="28"/>
                <w:szCs w:val="28"/>
                <w:lang w:eastAsia="ru-RU"/>
              </w:rPr>
              <w:br/>
              <w:t>пьяный</w:t>
            </w:r>
            <w:r w:rsidRPr="002A5F80">
              <w:rPr>
                <w:rFonts w:ascii="Arial Narrow" w:cs="Times New Roman" w:eastAsia="Times New Roman" w:hAnsi="Arial Narrow"/>
                <w:b/>
                <w:sz w:val="28"/>
                <w:szCs w:val="28"/>
                <w:lang w:eastAsia="ru-RU"/>
              </w:rPr>
              <w:br/>
              <w:t>раненый</w:t>
            </w:r>
            <w:r w:rsidRPr="002A5F80">
              <w:rPr>
                <w:rFonts w:ascii="Arial Narrow" w:cs="Times New Roman" w:eastAsia="Times New Roman" w:hAnsi="Arial Narrow"/>
                <w:b/>
                <w:sz w:val="28"/>
                <w:szCs w:val="28"/>
                <w:lang w:eastAsia="ru-RU"/>
              </w:rPr>
              <w:br/>
              <w:t>рдяный</w:t>
            </w:r>
          </w:p>
          <w:p w:rsidP="00F900F8" w:rsidR="00F900F8" w:rsidRDefault="00F900F8" w:rsidRPr="002A5F80">
            <w:pPr>
              <w:spacing w:line="276" w:lineRule="auto"/>
              <w:rPr>
                <w:rFonts w:ascii="Arial Narrow" w:cs="Times New Roman" w:eastAsia="Times New Roman" w:hAnsi="Arial Narrow"/>
                <w:b/>
                <w:sz w:val="28"/>
                <w:szCs w:val="28"/>
                <w:lang w:eastAsia="ru-RU"/>
              </w:rPr>
            </w:pPr>
            <w:r w:rsidRPr="002A5F80">
              <w:rPr>
                <w:rFonts w:ascii="Arial Narrow" w:cs="Times New Roman" w:eastAsia="Times New Roman" w:hAnsi="Arial Narrow"/>
                <w:b/>
                <w:sz w:val="28"/>
                <w:szCs w:val="28"/>
                <w:lang w:eastAsia="ru-RU"/>
              </w:rPr>
              <w:t>роженица</w:t>
            </w:r>
            <w:r w:rsidRPr="002A5F80">
              <w:rPr>
                <w:rFonts w:ascii="Arial Narrow" w:cs="Times New Roman" w:eastAsia="Times New Roman" w:hAnsi="Arial Narrow"/>
                <w:b/>
                <w:sz w:val="28"/>
                <w:szCs w:val="28"/>
                <w:lang w:eastAsia="ru-RU"/>
              </w:rPr>
              <w:br/>
              <w:t>румяный</w:t>
            </w:r>
          </w:p>
          <w:p w:rsidP="00F900F8" w:rsidR="00F900F8" w:rsidRDefault="00F900F8" w:rsidRPr="002A5F80">
            <w:pPr>
              <w:spacing w:line="276" w:lineRule="auto"/>
              <w:rPr>
                <w:rFonts w:ascii="Arial Narrow" w:cs="Times New Roman" w:eastAsia="Times New Roman" w:hAnsi="Arial Narrow"/>
                <w:b/>
                <w:sz w:val="28"/>
                <w:szCs w:val="28"/>
                <w:lang w:eastAsia="ru-RU"/>
              </w:rPr>
            </w:pPr>
            <w:r w:rsidRPr="002A5F80">
              <w:rPr>
                <w:rFonts w:ascii="Arial Narrow" w:cs="Times New Roman" w:eastAsia="Times New Roman" w:hAnsi="Arial Narrow"/>
                <w:b/>
                <w:sz w:val="28"/>
                <w:szCs w:val="28"/>
                <w:lang w:eastAsia="ru-RU"/>
              </w:rPr>
              <w:t>ряженый</w:t>
            </w:r>
            <w:r w:rsidRPr="002A5F80">
              <w:rPr>
                <w:rFonts w:ascii="Arial Narrow" w:cs="Times New Roman" w:eastAsia="Times New Roman" w:hAnsi="Arial Narrow"/>
                <w:b/>
                <w:sz w:val="28"/>
                <w:szCs w:val="28"/>
                <w:lang w:eastAsia="ru-RU"/>
              </w:rPr>
              <w:br/>
              <w:t>сангвиник</w:t>
            </w:r>
            <w:r w:rsidRPr="002A5F80">
              <w:rPr>
                <w:rFonts w:ascii="Arial Narrow" w:cs="Times New Roman" w:eastAsia="Times New Roman" w:hAnsi="Arial Narrow"/>
                <w:b/>
                <w:sz w:val="28"/>
                <w:szCs w:val="28"/>
                <w:lang w:eastAsia="ru-RU"/>
              </w:rPr>
              <w:br/>
              <w:t>серебреник (монета)</w:t>
            </w:r>
            <w:r w:rsidRPr="002A5F80">
              <w:rPr>
                <w:rFonts w:ascii="Arial Narrow" w:cs="Times New Roman" w:eastAsia="Times New Roman" w:hAnsi="Arial Narrow"/>
                <w:b/>
                <w:sz w:val="28"/>
                <w:szCs w:val="28"/>
                <w:lang w:eastAsia="ru-RU"/>
              </w:rPr>
              <w:br/>
              <w:t>свиной (и др. притяжательные)</w:t>
            </w:r>
            <w:r w:rsidRPr="002A5F80">
              <w:rPr>
                <w:rFonts w:ascii="Arial Narrow" w:cs="Times New Roman" w:eastAsia="Times New Roman" w:hAnsi="Arial Narrow"/>
                <w:b/>
                <w:sz w:val="28"/>
                <w:szCs w:val="28"/>
                <w:lang w:eastAsia="ru-RU"/>
              </w:rPr>
              <w:br/>
              <w:t>смышлёный</w:t>
            </w:r>
            <w:r w:rsidRPr="002A5F80">
              <w:rPr>
                <w:rFonts w:ascii="Arial Narrow" w:cs="Times New Roman" w:eastAsia="Times New Roman" w:hAnsi="Arial Narrow"/>
                <w:b/>
                <w:sz w:val="28"/>
                <w:szCs w:val="28"/>
                <w:lang w:eastAsia="ru-RU"/>
              </w:rPr>
              <w:br/>
              <w:t>суженый</w:t>
            </w:r>
            <w:r w:rsidRPr="002A5F80">
              <w:rPr>
                <w:rFonts w:ascii="Arial Narrow" w:cs="Times New Roman" w:eastAsia="Times New Roman" w:hAnsi="Arial Narrow"/>
                <w:b/>
                <w:sz w:val="28"/>
                <w:szCs w:val="28"/>
                <w:lang w:eastAsia="ru-RU"/>
              </w:rPr>
              <w:br/>
              <w:t>труженик</w:t>
            </w:r>
            <w:r w:rsidRPr="002A5F80">
              <w:rPr>
                <w:rFonts w:ascii="Arial Narrow" w:cs="Times New Roman" w:eastAsia="Times New Roman" w:hAnsi="Arial Narrow"/>
                <w:b/>
                <w:sz w:val="28"/>
                <w:szCs w:val="28"/>
                <w:lang w:eastAsia="ru-RU"/>
              </w:rPr>
              <w:br/>
              <w:t>юность, юный</w:t>
            </w:r>
            <w:r w:rsidRPr="002A5F80">
              <w:rPr>
                <w:rFonts w:ascii="Arial Narrow" w:cs="Times New Roman" w:eastAsia="Times New Roman" w:hAnsi="Arial Narrow"/>
                <w:b/>
                <w:sz w:val="28"/>
                <w:szCs w:val="28"/>
                <w:lang w:eastAsia="ru-RU"/>
              </w:rPr>
              <w:br/>
              <w:t>ядрёный</w:t>
            </w:r>
          </w:p>
        </w:tc>
        <w:tc>
          <w:tcPr>
            <w:tcW w:type="dxa" w:w="2409"/>
          </w:tcPr>
          <w:p w:rsidP="00F900F8" w:rsidR="00F900F8" w:rsidRDefault="00F900F8" w:rsidRPr="002A5F80">
            <w:pPr>
              <w:spacing w:line="276" w:lineRule="auto"/>
              <w:rPr>
                <w:rFonts w:ascii="Arial Narrow" w:cs="Times New Roman" w:eastAsia="Times New Roman" w:hAnsi="Arial Narrow"/>
                <w:b/>
                <w:sz w:val="28"/>
                <w:szCs w:val="28"/>
                <w:lang w:eastAsia="ru-RU"/>
              </w:rPr>
            </w:pPr>
            <w:r w:rsidRPr="002A5F80">
              <w:rPr>
                <w:rFonts w:ascii="Arial Narrow" w:cs="Times New Roman" w:eastAsia="Times New Roman" w:hAnsi="Arial Narrow"/>
                <w:b/>
                <w:sz w:val="28"/>
                <w:szCs w:val="28"/>
                <w:lang w:eastAsia="ru-RU"/>
              </w:rPr>
              <w:t>бесприданница</w:t>
            </w:r>
            <w:r w:rsidRPr="002A5F80">
              <w:rPr>
                <w:rFonts w:ascii="Arial Narrow" w:cs="Times New Roman" w:eastAsia="Times New Roman" w:hAnsi="Arial Narrow"/>
                <w:b/>
                <w:sz w:val="28"/>
                <w:szCs w:val="28"/>
                <w:lang w:eastAsia="ru-RU"/>
              </w:rPr>
              <w:br/>
              <w:t>блаженный</w:t>
            </w:r>
            <w:r w:rsidRPr="002A5F80">
              <w:rPr>
                <w:rFonts w:ascii="Arial Narrow" w:cs="Times New Roman" w:eastAsia="Times New Roman" w:hAnsi="Arial Narrow"/>
                <w:b/>
                <w:sz w:val="28"/>
                <w:szCs w:val="28"/>
                <w:lang w:eastAsia="ru-RU"/>
              </w:rPr>
              <w:br/>
              <w:t>венчанный</w:t>
            </w:r>
            <w:r w:rsidRPr="002A5F80">
              <w:rPr>
                <w:rFonts w:ascii="Arial Narrow" w:cs="Times New Roman" w:eastAsia="Times New Roman" w:hAnsi="Arial Narrow"/>
                <w:b/>
                <w:sz w:val="28"/>
                <w:szCs w:val="28"/>
                <w:lang w:eastAsia="ru-RU"/>
              </w:rPr>
              <w:br/>
              <w:t>виденный</w:t>
            </w:r>
            <w:r w:rsidRPr="002A5F80">
              <w:rPr>
                <w:rFonts w:ascii="Arial Narrow" w:cs="Times New Roman" w:eastAsia="Times New Roman" w:hAnsi="Arial Narrow"/>
                <w:b/>
                <w:sz w:val="28"/>
                <w:szCs w:val="28"/>
                <w:lang w:eastAsia="ru-RU"/>
              </w:rPr>
              <w:br/>
              <w:t>данный</w:t>
            </w:r>
          </w:p>
          <w:p w:rsidP="00F900F8" w:rsidR="00F900F8" w:rsidRDefault="00F900F8" w:rsidRPr="002A5F80">
            <w:pPr>
              <w:spacing w:line="276" w:lineRule="auto"/>
              <w:rPr>
                <w:rFonts w:ascii="Arial Narrow" w:cs="Times New Roman" w:eastAsia="Times New Roman" w:hAnsi="Arial Narrow"/>
                <w:b/>
                <w:sz w:val="28"/>
                <w:szCs w:val="28"/>
                <w:lang w:eastAsia="ru-RU"/>
              </w:rPr>
            </w:pPr>
            <w:r w:rsidRPr="002A5F80">
              <w:rPr>
                <w:rFonts w:ascii="Arial Narrow" w:cs="Times New Roman" w:eastAsia="Times New Roman" w:hAnsi="Arial Narrow"/>
                <w:b/>
                <w:sz w:val="28"/>
                <w:szCs w:val="28"/>
                <w:lang w:eastAsia="ru-RU"/>
              </w:rPr>
              <w:t>деланный</w:t>
            </w:r>
          </w:p>
          <w:p w:rsidP="00F900F8" w:rsidR="00F900F8" w:rsidRDefault="00F900F8" w:rsidRPr="002A5F80">
            <w:pPr>
              <w:spacing w:line="276" w:lineRule="auto"/>
              <w:rPr>
                <w:rFonts w:ascii="Arial Narrow" w:cs="Times New Roman" w:eastAsia="Times New Roman" w:hAnsi="Arial Narrow"/>
                <w:b/>
                <w:sz w:val="28"/>
                <w:szCs w:val="28"/>
                <w:lang w:eastAsia="ru-RU"/>
              </w:rPr>
            </w:pPr>
            <w:r w:rsidRPr="002A5F80">
              <w:rPr>
                <w:rFonts w:ascii="Arial Narrow" w:cs="Times New Roman" w:eastAsia="Times New Roman" w:hAnsi="Arial Narrow"/>
                <w:b/>
                <w:sz w:val="28"/>
                <w:szCs w:val="28"/>
                <w:lang w:eastAsia="ru-RU"/>
              </w:rPr>
              <w:t>деревянный</w:t>
            </w:r>
            <w:r w:rsidRPr="002A5F80">
              <w:rPr>
                <w:rFonts w:ascii="Arial Narrow" w:cs="Times New Roman" w:eastAsia="Times New Roman" w:hAnsi="Arial Narrow"/>
                <w:b/>
                <w:sz w:val="28"/>
                <w:szCs w:val="28"/>
                <w:lang w:eastAsia="ru-RU"/>
              </w:rPr>
              <w:br/>
              <w:t>доморощенный</w:t>
            </w:r>
          </w:p>
          <w:p w:rsidP="00F900F8" w:rsidR="00F900F8" w:rsidRDefault="00F900F8" w:rsidRPr="002A5F80">
            <w:pPr>
              <w:spacing w:line="276" w:lineRule="auto"/>
              <w:rPr>
                <w:rFonts w:ascii="Arial Narrow" w:cs="Times New Roman" w:eastAsia="Times New Roman" w:hAnsi="Arial Narrow"/>
                <w:b/>
                <w:sz w:val="28"/>
                <w:szCs w:val="28"/>
                <w:lang w:eastAsia="ru-RU"/>
              </w:rPr>
            </w:pPr>
            <w:r w:rsidRPr="002A5F80">
              <w:rPr>
                <w:rFonts w:ascii="Arial Narrow" w:cs="Times New Roman" w:eastAsia="Times New Roman" w:hAnsi="Arial Narrow"/>
                <w:b/>
                <w:sz w:val="28"/>
                <w:szCs w:val="28"/>
                <w:lang w:eastAsia="ru-RU"/>
              </w:rPr>
              <w:t>желанный</w:t>
            </w:r>
            <w:r w:rsidRPr="002A5F80">
              <w:rPr>
                <w:rFonts w:ascii="Arial Narrow" w:cs="Times New Roman" w:eastAsia="Times New Roman" w:hAnsi="Arial Narrow"/>
                <w:b/>
                <w:sz w:val="28"/>
                <w:szCs w:val="28"/>
                <w:lang w:eastAsia="ru-RU"/>
              </w:rPr>
              <w:br/>
              <w:t>жеманный</w:t>
            </w:r>
            <w:r w:rsidRPr="002A5F80">
              <w:rPr>
                <w:rFonts w:ascii="Arial Narrow" w:cs="Times New Roman" w:eastAsia="Times New Roman" w:hAnsi="Arial Narrow"/>
                <w:b/>
                <w:sz w:val="28"/>
                <w:szCs w:val="28"/>
                <w:lang w:eastAsia="ru-RU"/>
              </w:rPr>
              <w:br/>
              <w:t>завещанный</w:t>
            </w:r>
            <w:r w:rsidRPr="002A5F80">
              <w:rPr>
                <w:rFonts w:ascii="Arial Narrow" w:cs="Times New Roman" w:eastAsia="Times New Roman" w:hAnsi="Arial Narrow"/>
                <w:b/>
                <w:sz w:val="28"/>
                <w:szCs w:val="28"/>
                <w:lang w:eastAsia="ru-RU"/>
              </w:rPr>
              <w:br/>
              <w:t>казнённый</w:t>
            </w:r>
            <w:r w:rsidRPr="002A5F80">
              <w:rPr>
                <w:rFonts w:ascii="Arial Narrow" w:cs="Times New Roman" w:eastAsia="Times New Roman" w:hAnsi="Arial Narrow"/>
                <w:b/>
                <w:sz w:val="28"/>
                <w:szCs w:val="28"/>
                <w:lang w:eastAsia="ru-RU"/>
              </w:rPr>
              <w:br/>
              <w:t>медленный</w:t>
            </w:r>
            <w:r w:rsidRPr="002A5F80">
              <w:rPr>
                <w:rFonts w:ascii="Arial Narrow" w:cs="Times New Roman" w:eastAsia="Times New Roman" w:hAnsi="Arial Narrow"/>
                <w:b/>
                <w:sz w:val="28"/>
                <w:szCs w:val="28"/>
                <w:lang w:eastAsia="ru-RU"/>
              </w:rPr>
              <w:br/>
              <w:t>мошенник</w:t>
            </w:r>
          </w:p>
          <w:p w:rsidP="00F900F8" w:rsidR="00F900F8" w:rsidRDefault="00F900F8" w:rsidRPr="002A5F80">
            <w:pPr>
              <w:spacing w:line="276" w:lineRule="auto"/>
              <w:rPr>
                <w:rFonts w:ascii="Arial Narrow" w:cs="Times New Roman" w:eastAsia="Times New Roman" w:hAnsi="Arial Narrow"/>
                <w:b/>
                <w:sz w:val="28"/>
                <w:szCs w:val="28"/>
                <w:lang w:eastAsia="ru-RU"/>
              </w:rPr>
            </w:pPr>
            <w:r w:rsidRPr="002A5F80">
              <w:rPr>
                <w:rFonts w:ascii="Arial Narrow" w:cs="Times New Roman" w:eastAsia="Times New Roman" w:hAnsi="Arial Narrow"/>
                <w:b/>
                <w:sz w:val="28"/>
                <w:szCs w:val="28"/>
                <w:lang w:eastAsia="ru-RU"/>
              </w:rPr>
              <w:t>невиданный</w:t>
            </w:r>
            <w:r w:rsidRPr="002A5F80">
              <w:rPr>
                <w:rFonts w:ascii="Arial Narrow" w:cs="Times New Roman" w:eastAsia="Times New Roman" w:hAnsi="Arial Narrow"/>
                <w:b/>
                <w:sz w:val="28"/>
                <w:szCs w:val="28"/>
                <w:lang w:eastAsia="ru-RU"/>
              </w:rPr>
              <w:br/>
              <w:t xml:space="preserve">неслыханный </w:t>
            </w:r>
          </w:p>
          <w:p w:rsidP="00F900F8" w:rsidR="00F900F8" w:rsidRDefault="00F900F8" w:rsidRPr="002A5F80">
            <w:pPr>
              <w:spacing w:line="276" w:lineRule="auto"/>
              <w:rPr>
                <w:rFonts w:ascii="Arial Narrow" w:cs="Times New Roman" w:eastAsia="Times New Roman" w:hAnsi="Arial Narrow"/>
                <w:b/>
                <w:sz w:val="28"/>
                <w:szCs w:val="28"/>
                <w:lang w:eastAsia="ru-RU"/>
              </w:rPr>
            </w:pPr>
            <w:r w:rsidRPr="002A5F80">
              <w:rPr>
                <w:rFonts w:ascii="Arial Narrow" w:cs="Times New Roman" w:eastAsia="Times New Roman" w:hAnsi="Arial Narrow"/>
                <w:b/>
                <w:sz w:val="28"/>
                <w:szCs w:val="28"/>
                <w:lang w:eastAsia="ru-RU"/>
              </w:rPr>
              <w:t xml:space="preserve">нежданный </w:t>
            </w:r>
          </w:p>
          <w:p w:rsidP="00F900F8" w:rsidR="00F900F8" w:rsidRDefault="00F900F8" w:rsidRPr="002A5F80">
            <w:pPr>
              <w:spacing w:line="276" w:lineRule="auto"/>
              <w:rPr>
                <w:rFonts w:ascii="Arial Narrow" w:cs="Times New Roman" w:eastAsia="Times New Roman" w:hAnsi="Arial Narrow"/>
                <w:b/>
                <w:sz w:val="28"/>
                <w:szCs w:val="28"/>
                <w:lang w:eastAsia="ru-RU"/>
              </w:rPr>
            </w:pPr>
            <w:r w:rsidRPr="002A5F80">
              <w:rPr>
                <w:rFonts w:ascii="Arial Narrow" w:cs="Times New Roman" w:eastAsia="Times New Roman" w:hAnsi="Arial Narrow"/>
                <w:b/>
                <w:sz w:val="28"/>
                <w:szCs w:val="28"/>
                <w:lang w:eastAsia="ru-RU"/>
              </w:rPr>
              <w:t>негаданный</w:t>
            </w:r>
            <w:r w:rsidRPr="002A5F80">
              <w:rPr>
                <w:rFonts w:ascii="Arial Narrow" w:cs="Times New Roman" w:eastAsia="Times New Roman" w:hAnsi="Arial Narrow"/>
                <w:b/>
                <w:sz w:val="28"/>
                <w:szCs w:val="28"/>
                <w:lang w:eastAsia="ru-RU"/>
              </w:rPr>
              <w:br/>
              <w:t>нечаянный</w:t>
            </w:r>
            <w:r w:rsidRPr="002A5F80">
              <w:rPr>
                <w:rFonts w:ascii="Arial Narrow" w:cs="Times New Roman" w:eastAsia="Times New Roman" w:hAnsi="Arial Narrow"/>
                <w:b/>
                <w:sz w:val="28"/>
                <w:szCs w:val="28"/>
                <w:lang w:eastAsia="ru-RU"/>
              </w:rPr>
              <w:br/>
              <w:t>неожиданный</w:t>
            </w:r>
          </w:p>
          <w:p w:rsidP="00F900F8" w:rsidR="00F900F8" w:rsidRDefault="00F900F8" w:rsidRPr="002A5F80">
            <w:pPr>
              <w:spacing w:line="276" w:lineRule="auto"/>
              <w:rPr>
                <w:rFonts w:ascii="Arial Narrow" w:cs="Times New Roman" w:eastAsia="Times New Roman" w:hAnsi="Arial Narrow"/>
                <w:b/>
                <w:sz w:val="28"/>
                <w:szCs w:val="28"/>
                <w:lang w:eastAsia="ru-RU"/>
              </w:rPr>
            </w:pPr>
          </w:p>
        </w:tc>
        <w:tc>
          <w:tcPr>
            <w:tcW w:type="dxa" w:w="1980"/>
          </w:tcPr>
          <w:p w:rsidP="00F900F8" w:rsidR="00F900F8" w:rsidRDefault="00F900F8" w:rsidRPr="002A5F80">
            <w:pPr>
              <w:spacing w:line="276" w:lineRule="auto"/>
              <w:rPr>
                <w:rFonts w:ascii="Arial Narrow" w:cs="Times New Roman" w:eastAsia="Times New Roman" w:hAnsi="Arial Narrow"/>
                <w:b/>
                <w:sz w:val="28"/>
                <w:szCs w:val="28"/>
                <w:lang w:eastAsia="ru-RU"/>
              </w:rPr>
            </w:pPr>
            <w:r w:rsidRPr="002A5F80">
              <w:rPr>
                <w:rFonts w:ascii="Arial Narrow" w:cs="Times New Roman" w:eastAsia="Times New Roman" w:hAnsi="Arial Narrow"/>
                <w:b/>
                <w:sz w:val="28"/>
                <w:szCs w:val="28"/>
                <w:lang w:eastAsia="ru-RU"/>
              </w:rPr>
              <w:t>недреманный</w:t>
            </w:r>
          </w:p>
          <w:p w:rsidP="00F900F8" w:rsidR="00F900F8" w:rsidRDefault="00F900F8" w:rsidRPr="002A5F80">
            <w:pPr>
              <w:spacing w:line="276" w:lineRule="auto"/>
              <w:rPr>
                <w:rFonts w:ascii="Arial Narrow" w:cs="Times New Roman" w:eastAsia="Times New Roman" w:hAnsi="Arial Narrow"/>
                <w:b/>
                <w:sz w:val="28"/>
                <w:szCs w:val="28"/>
                <w:lang w:eastAsia="ru-RU"/>
              </w:rPr>
            </w:pPr>
            <w:r w:rsidRPr="002A5F80">
              <w:rPr>
                <w:rFonts w:ascii="Arial Narrow" w:cs="Times New Roman" w:eastAsia="Times New Roman" w:hAnsi="Arial Narrow"/>
                <w:b/>
                <w:sz w:val="28"/>
                <w:szCs w:val="28"/>
                <w:lang w:eastAsia="ru-RU"/>
              </w:rPr>
              <w:t>недюжинный</w:t>
            </w:r>
            <w:r w:rsidRPr="002A5F80">
              <w:rPr>
                <w:rFonts w:ascii="Arial Narrow" w:cs="Times New Roman" w:eastAsia="Times New Roman" w:hAnsi="Arial Narrow"/>
                <w:b/>
                <w:sz w:val="28"/>
                <w:szCs w:val="28"/>
                <w:lang w:eastAsia="ru-RU"/>
              </w:rPr>
              <w:br/>
              <w:t>обещанный</w:t>
            </w:r>
            <w:r w:rsidRPr="002A5F80">
              <w:rPr>
                <w:rFonts w:ascii="Arial Narrow" w:cs="Times New Roman" w:eastAsia="Times New Roman" w:hAnsi="Arial Narrow"/>
                <w:b/>
                <w:sz w:val="28"/>
                <w:szCs w:val="28"/>
                <w:lang w:eastAsia="ru-RU"/>
              </w:rPr>
              <w:br/>
              <w:t>окаянный</w:t>
            </w:r>
            <w:r w:rsidRPr="002A5F80">
              <w:rPr>
                <w:rFonts w:ascii="Arial Narrow" w:cs="Times New Roman" w:eastAsia="Times New Roman" w:hAnsi="Arial Narrow"/>
                <w:b/>
                <w:sz w:val="28"/>
                <w:szCs w:val="28"/>
                <w:lang w:eastAsia="ru-RU"/>
              </w:rPr>
              <w:br/>
              <w:t>оловянный</w:t>
            </w:r>
            <w:r w:rsidRPr="002A5F80">
              <w:rPr>
                <w:rFonts w:ascii="Arial Narrow" w:cs="Times New Roman" w:eastAsia="Times New Roman" w:hAnsi="Arial Narrow"/>
                <w:b/>
                <w:sz w:val="28"/>
                <w:szCs w:val="28"/>
                <w:lang w:eastAsia="ru-RU"/>
              </w:rPr>
              <w:br/>
              <w:t>отчаянный</w:t>
            </w:r>
            <w:r w:rsidRPr="002A5F80">
              <w:rPr>
                <w:rFonts w:ascii="Arial Narrow" w:cs="Times New Roman" w:eastAsia="Times New Roman" w:hAnsi="Arial Narrow"/>
                <w:b/>
                <w:sz w:val="28"/>
                <w:szCs w:val="28"/>
                <w:lang w:eastAsia="ru-RU"/>
              </w:rPr>
              <w:br/>
              <w:t>поверенный в делах</w:t>
            </w:r>
            <w:r w:rsidRPr="002A5F80">
              <w:rPr>
                <w:rFonts w:ascii="Arial Narrow" w:cs="Times New Roman" w:eastAsia="Times New Roman" w:hAnsi="Arial Narrow"/>
                <w:b/>
                <w:sz w:val="28"/>
                <w:szCs w:val="28"/>
                <w:lang w:eastAsia="ru-RU"/>
              </w:rPr>
              <w:br/>
              <w:t>подлинный</w:t>
            </w:r>
            <w:r w:rsidRPr="002A5F80">
              <w:rPr>
                <w:rFonts w:ascii="Arial Narrow" w:cs="Times New Roman" w:eastAsia="Times New Roman" w:hAnsi="Arial Narrow"/>
                <w:b/>
                <w:sz w:val="28"/>
                <w:szCs w:val="28"/>
                <w:lang w:eastAsia="ru-RU"/>
              </w:rPr>
              <w:br/>
              <w:t>преданный</w:t>
            </w:r>
            <w:r w:rsidRPr="002A5F80">
              <w:rPr>
                <w:rFonts w:ascii="Arial Narrow" w:cs="Times New Roman" w:eastAsia="Times New Roman" w:hAnsi="Arial Narrow"/>
                <w:b/>
                <w:sz w:val="28"/>
                <w:szCs w:val="28"/>
                <w:lang w:eastAsia="ru-RU"/>
              </w:rPr>
              <w:br/>
              <w:t>рождённый</w:t>
            </w:r>
            <w:r w:rsidRPr="002A5F80">
              <w:rPr>
                <w:rFonts w:ascii="Arial Narrow" w:cs="Times New Roman" w:eastAsia="Times New Roman" w:hAnsi="Arial Narrow"/>
                <w:b/>
                <w:sz w:val="28"/>
                <w:szCs w:val="28"/>
                <w:lang w:eastAsia="ru-RU"/>
              </w:rPr>
              <w:br/>
              <w:t>самонадеянный</w:t>
            </w:r>
            <w:r w:rsidRPr="002A5F80">
              <w:rPr>
                <w:rFonts w:ascii="Arial Narrow" w:cs="Times New Roman" w:eastAsia="Times New Roman" w:hAnsi="Arial Narrow"/>
                <w:b/>
                <w:sz w:val="28"/>
                <w:szCs w:val="28"/>
                <w:lang w:eastAsia="ru-RU"/>
              </w:rPr>
              <w:br/>
              <w:t>священный</w:t>
            </w:r>
            <w:r w:rsidRPr="002A5F80">
              <w:rPr>
                <w:rFonts w:ascii="Arial Narrow" w:cs="Times New Roman" w:eastAsia="Times New Roman" w:hAnsi="Arial Narrow"/>
                <w:b/>
                <w:sz w:val="28"/>
                <w:szCs w:val="28"/>
                <w:lang w:eastAsia="ru-RU"/>
              </w:rPr>
              <w:br/>
              <w:t>слышанный</w:t>
            </w:r>
            <w:r w:rsidRPr="002A5F80">
              <w:rPr>
                <w:rFonts w:ascii="Arial Narrow" w:cs="Times New Roman" w:eastAsia="Times New Roman" w:hAnsi="Arial Narrow"/>
                <w:b/>
                <w:sz w:val="28"/>
                <w:szCs w:val="28"/>
                <w:lang w:eastAsia="ru-RU"/>
              </w:rPr>
              <w:br/>
              <w:t>ставленник</w:t>
            </w:r>
            <w:r w:rsidRPr="002A5F80">
              <w:rPr>
                <w:rFonts w:ascii="Arial Narrow" w:cs="Times New Roman" w:eastAsia="Times New Roman" w:hAnsi="Arial Narrow"/>
                <w:b/>
                <w:sz w:val="28"/>
                <w:szCs w:val="28"/>
                <w:lang w:eastAsia="ru-RU"/>
              </w:rPr>
              <w:br/>
              <w:t>стеклянный</w:t>
            </w:r>
            <w:r w:rsidRPr="002A5F80">
              <w:rPr>
                <w:rFonts w:ascii="Arial Narrow" w:cs="Times New Roman" w:eastAsia="Times New Roman" w:hAnsi="Arial Narrow"/>
                <w:b/>
                <w:sz w:val="28"/>
                <w:szCs w:val="28"/>
                <w:lang w:eastAsia="ru-RU"/>
              </w:rPr>
              <w:br/>
              <w:t>странный</w:t>
            </w:r>
          </w:p>
          <w:p w:rsidP="00F900F8" w:rsidR="00F900F8" w:rsidRDefault="00F900F8" w:rsidRPr="002A5F80">
            <w:pPr>
              <w:spacing w:line="276" w:lineRule="auto"/>
              <w:rPr>
                <w:rFonts w:ascii="Arial Narrow" w:cs="Times New Roman" w:eastAsia="Times New Roman" w:hAnsi="Arial Narrow"/>
                <w:b/>
                <w:sz w:val="28"/>
                <w:szCs w:val="28"/>
                <w:lang w:eastAsia="ru-RU"/>
              </w:rPr>
            </w:pPr>
            <w:r w:rsidRPr="002A5F80">
              <w:rPr>
                <w:rFonts w:ascii="Arial Narrow" w:cs="Times New Roman" w:eastAsia="Times New Roman" w:hAnsi="Arial Narrow"/>
                <w:b/>
                <w:sz w:val="28"/>
                <w:szCs w:val="28"/>
                <w:lang w:eastAsia="ru-RU"/>
              </w:rPr>
              <w:t>чванный</w:t>
            </w:r>
          </w:p>
          <w:p w:rsidP="00F900F8" w:rsidR="00F900F8" w:rsidRDefault="00F900F8" w:rsidRPr="002A5F80">
            <w:pPr>
              <w:spacing w:line="276" w:lineRule="auto"/>
              <w:rPr>
                <w:rFonts w:ascii="Arial Narrow" w:cs="Times New Roman" w:eastAsia="Times New Roman" w:hAnsi="Arial Narrow"/>
                <w:b/>
                <w:sz w:val="28"/>
                <w:szCs w:val="28"/>
                <w:lang w:eastAsia="ru-RU"/>
              </w:rPr>
            </w:pPr>
            <w:r w:rsidRPr="002A5F80">
              <w:rPr>
                <w:rFonts w:ascii="Arial Narrow" w:cs="Times New Roman" w:eastAsia="Times New Roman" w:hAnsi="Arial Narrow"/>
                <w:b/>
                <w:sz w:val="28"/>
                <w:szCs w:val="28"/>
                <w:lang w:eastAsia="ru-RU"/>
              </w:rPr>
              <w:t>чеканный</w:t>
            </w:r>
          </w:p>
          <w:p w:rsidP="00F900F8" w:rsidR="00F900F8" w:rsidRDefault="00F900F8" w:rsidRPr="002A5F80">
            <w:pPr>
              <w:spacing w:line="276" w:lineRule="auto"/>
              <w:rPr>
                <w:rFonts w:ascii="Arial Narrow" w:cs="Times New Roman" w:eastAsia="Times New Roman" w:hAnsi="Arial Narrow"/>
                <w:b/>
                <w:sz w:val="28"/>
                <w:szCs w:val="28"/>
                <w:lang w:eastAsia="ru-RU"/>
              </w:rPr>
            </w:pPr>
            <w:r w:rsidRPr="002A5F80">
              <w:rPr>
                <w:rFonts w:ascii="Arial Narrow" w:cs="Times New Roman" w:eastAsia="Times New Roman" w:hAnsi="Arial Narrow"/>
                <w:b/>
                <w:sz w:val="28"/>
                <w:szCs w:val="28"/>
                <w:lang w:eastAsia="ru-RU"/>
              </w:rPr>
              <w:t>читанный</w:t>
            </w:r>
          </w:p>
          <w:p w:rsidP="00F900F8" w:rsidR="00F900F8" w:rsidRDefault="00F900F8" w:rsidRPr="002A5F80">
            <w:pPr>
              <w:spacing w:line="276" w:lineRule="auto"/>
              <w:rPr>
                <w:rFonts w:ascii="Arial Narrow" w:cs="Times New Roman" w:eastAsia="Times New Roman" w:hAnsi="Arial Narrow"/>
                <w:b/>
                <w:sz w:val="28"/>
                <w:szCs w:val="28"/>
                <w:lang w:eastAsia="ru-RU"/>
              </w:rPr>
            </w:pPr>
          </w:p>
        </w:tc>
      </w:tr>
    </w:tbl>
    <w:p w:rsidP="007740E2" w:rsidR="007740E2" w:rsidRDefault="002A5F80" w:rsidRPr="00E64B69">
      <w:pPr>
        <w:jc w:val="center"/>
        <w:rPr>
          <w:rFonts w:ascii="Montserrat" w:hAnsi="Montserrat"/>
          <w:b/>
          <w:bCs/>
        </w:rPr>
      </w:pPr>
      <w:r w:rsidRPr="00F83016">
        <w:rPr>
          <w:noProof/>
          <w:lang w:eastAsia="ru-RU"/>
        </w:rPr>
        <w:drawing>
          <wp:anchor allowOverlap="1" behindDoc="1" distB="0" distL="114300" distR="114300" distT="0" layoutInCell="1" locked="0" relativeHeight="251621888" simplePos="0" wp14:anchorId="7067E6B2" wp14:editId="5D0A2356">
            <wp:simplePos x="0" y="0"/>
            <wp:positionH relativeFrom="column">
              <wp:posOffset>2906395</wp:posOffset>
            </wp:positionH>
            <wp:positionV relativeFrom="paragraph">
              <wp:posOffset>5561965</wp:posOffset>
            </wp:positionV>
            <wp:extent cx="3556000" cy="2638425"/>
            <wp:effectExtent b="9525" l="0" r="6350" t="0"/>
            <wp:wrapTight wrapText="bothSides">
              <wp:wrapPolygon edited="0">
                <wp:start x="0" y="0"/>
                <wp:lineTo x="0" y="21522"/>
                <wp:lineTo x="21523" y="21522"/>
                <wp:lineTo x="21523" y="0"/>
                <wp:lineTo x="0" y="0"/>
              </wp:wrapPolygon>
            </wp:wrapTight>
            <wp:docPr descr="G:\1.Русский язык\орфография\Н-НН\DZej0WT3qjpn3GvjFJfNJwcDhb3ER6CL9n-V4Rfbw62j31hOR484muM6i-dwGbioCmSWLWd1yKqgSUB6r0-zWoPo.jpg"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1.Русский язык\орфография\Н-НН\DZej0WT3qjpn3GvjFJfNJwcDhb3ER6CL9n-V4Rfbw62j31hOR484muM6i-dwGbioCmSWLWd1yKqgSUB6r0-zWoPo.jpg" id="0" name="Picture 2"/>
                    <pic:cNvPicPr>
                      <a:picLocks noChangeArrowheads="1" noChangeAspect="1"/>
                    </pic:cNvPicPr>
                  </pic:nvPicPr>
                  <pic:blipFill rotWithShape="1">
                    <a:blip cstate="print" r:embed="rId168">
                      <a:extLst>
                        <a:ext uri="{28A0092B-C50C-407E-A947-70E740481C1C}">
                          <a14:useLocalDpi xmlns:a14="http://schemas.microsoft.com/office/drawing/2010/main" val="0"/>
                        </a:ext>
                      </a:extLst>
                    </a:blip>
                    <a:srcRect b="89" l="113" r="86" t="57"/>
                    <a:stretch/>
                  </pic:blipFill>
                  <pic:spPr bwMode="auto">
                    <a:xfrm>
                      <a:off x="0" y="0"/>
                      <a:ext cx="3556000"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40E2" w:rsidRDefault="002A5F80">
      <w:r w:rsidRPr="00B55D74">
        <w:rPr>
          <w:rFonts w:ascii="Domkrat" w:hAnsi="Domkrat"/>
          <w:noProof/>
          <w:color w:val="FF0000"/>
          <w:sz w:val="32"/>
          <w:szCs w:val="32"/>
          <w:lang w:eastAsia="ru-RU"/>
        </w:rPr>
        <w:drawing>
          <wp:anchor allowOverlap="1" behindDoc="0" distB="0" distL="114300" distR="114300" distT="0" layoutInCell="1" locked="0" relativeHeight="252199424" simplePos="0" wp14:anchorId="65CFF644" wp14:editId="76278802">
            <wp:simplePos x="0" y="0"/>
            <wp:positionH relativeFrom="column">
              <wp:posOffset>-16510</wp:posOffset>
            </wp:positionH>
            <wp:positionV relativeFrom="paragraph">
              <wp:posOffset>1203960</wp:posOffset>
            </wp:positionV>
            <wp:extent cx="2924175" cy="969645"/>
            <wp:effectExtent b="1905" l="0" r="9525" t="0"/>
            <wp:wrapSquare wrapText="bothSides"/>
            <wp:docPr descr="Picture background"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2"/>
                    <pic:cNvPicPr>
                      <a:picLocks noChangeArrowheads="1" noChangeAspect="1"/>
                    </pic:cNvPicPr>
                  </pic:nvPicPr>
                  <pic:blipFill rotWithShape="1">
                    <a:blip cstate="print" r:embed="rId169">
                      <a:extLst>
                        <a:ext uri="{28A0092B-C50C-407E-A947-70E740481C1C}">
                          <a14:useLocalDpi xmlns:a14="http://schemas.microsoft.com/office/drawing/2010/main" val="0"/>
                        </a:ext>
                      </a:extLst>
                    </a:blip>
                    <a:srcRect b="184" l="34443" r="55" t="175"/>
                    <a:stretch/>
                  </pic:blipFill>
                  <pic:spPr bwMode="auto">
                    <a:xfrm>
                      <a:off x="0" y="0"/>
                      <a:ext cx="2924175" cy="969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5D74">
        <w:rPr>
          <w:rFonts w:ascii="Domkrat" w:hAnsi="Domkrat"/>
          <w:noProof/>
          <w:color w:val="FF0000"/>
          <w:sz w:val="32"/>
          <w:szCs w:val="32"/>
          <w:lang w:eastAsia="ru-RU"/>
        </w:rPr>
        <w:drawing>
          <wp:anchor allowOverlap="1" behindDoc="0" distB="0" distL="114300" distR="114300" distT="0" layoutInCell="1" locked="0" relativeHeight="252197376" simplePos="0" wp14:anchorId="72325E43" wp14:editId="11572F92">
            <wp:simplePos x="0" y="0"/>
            <wp:positionH relativeFrom="column">
              <wp:posOffset>554990</wp:posOffset>
            </wp:positionH>
            <wp:positionV relativeFrom="paragraph">
              <wp:posOffset>3175</wp:posOffset>
            </wp:positionV>
            <wp:extent cx="1694815" cy="1015365"/>
            <wp:effectExtent b="0" l="0" r="635" t="0"/>
            <wp:wrapSquare wrapText="bothSides"/>
            <wp:docPr descr="Picture background"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2"/>
                    <pic:cNvPicPr>
                      <a:picLocks noChangeArrowheads="1" noChangeAspect="1"/>
                    </pic:cNvPicPr>
                  </pic:nvPicPr>
                  <pic:blipFill rotWithShape="1">
                    <a:blip cstate="print" r:embed="rId169">
                      <a:extLst>
                        <a:ext uri="{28A0092B-C50C-407E-A947-70E740481C1C}">
                          <a14:useLocalDpi xmlns:a14="http://schemas.microsoft.com/office/drawing/2010/main" val="0"/>
                        </a:ext>
                      </a:extLst>
                    </a:blip>
                    <a:srcRect b="184" r="63712" t="175"/>
                    <a:stretch/>
                  </pic:blipFill>
                  <pic:spPr bwMode="auto">
                    <a:xfrm>
                      <a:off x="0" y="0"/>
                      <a:ext cx="1694815" cy="1015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2EF1" w:rsidRPr="00913C7E">
        <w:rPr>
          <w:rFonts w:ascii="Domkrat" w:cs="Arial" w:eastAsia="Times New Roman" w:hAnsi="Domkrat"/>
          <w:b/>
          <w:bCs/>
          <w:noProof/>
          <w:color w:val="000000"/>
          <w:sz w:val="36"/>
          <w:szCs w:val="36"/>
          <w:bdr w:color="auto" w:frame="1" w:space="0" w:sz="0" w:val="none"/>
          <w:shd w:color="auto" w:fill="FFFFFF" w:val="clear"/>
          <w:lang w:eastAsia="ru-RU"/>
        </w:rPr>
        <mc:AlternateContent>
          <mc:Choice Requires="wps">
            <w:drawing>
              <wp:anchor allowOverlap="1" behindDoc="0" distB="45720" distL="114300" distR="114300" distT="45720" layoutInCell="1" locked="0" relativeHeight="251766272" simplePos="0" wp14:anchorId="0EEC9E16" wp14:editId="26795A9B">
                <wp:simplePos x="0" y="0"/>
                <wp:positionH relativeFrom="column">
                  <wp:posOffset>3211195</wp:posOffset>
                </wp:positionH>
                <wp:positionV relativeFrom="paragraph">
                  <wp:posOffset>3354705</wp:posOffset>
                </wp:positionV>
                <wp:extent cx="474980" cy="248285"/>
                <wp:effectExtent b="0" l="0" r="1270" t="0"/>
                <wp:wrapSquare wrapText="bothSides"/>
                <wp:docPr id="87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48285"/>
                        </a:xfrm>
                        <a:prstGeom prst="rect">
                          <a:avLst/>
                        </a:prstGeom>
                        <a:solidFill>
                          <a:srgbClr val="FFFFFF"/>
                        </a:solidFill>
                        <a:ln w="9525">
                          <a:noFill/>
                          <a:miter lim="800000"/>
                          <a:headEnd/>
                          <a:tailEnd/>
                        </a:ln>
                      </wps:spPr>
                      <wps:txbx>
                        <w:txbxContent>
                          <w:p w:rsidP="00913C7E" w:rsidR="00F7087E" w:rsidRDefault="00F7087E">
                            <w:pPr>
                              <w:jc w:val="center"/>
                            </w:pPr>
                            <w:r>
                              <w:t>-57 -</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7740E2">
        <w:br w:type="page"/>
      </w:r>
    </w:p>
    <w:p w:rsidP="00904EA9" w:rsidR="00FB2F41" w:rsidRDefault="00FB2F41" w:rsidRPr="00904EA9">
      <w:pPr>
        <w:shd w:color="auto" w:fill="FFFFFF" w:val="clear"/>
        <w:spacing w:after="150" w:line="240" w:lineRule="auto"/>
        <w:jc w:val="center"/>
        <w:outlineLvl w:val="0"/>
        <w:rPr>
          <w:rFonts w:ascii="Times New Roman" w:cs="Times New Roman" w:eastAsia="Times New Roman" w:hAnsi="Times New Roman"/>
          <w:b/>
          <w:bCs/>
          <w:color w:val="FF0000"/>
          <w:kern w:val="36"/>
          <w:sz w:val="52"/>
          <w:szCs w:val="52"/>
          <w:lang w:eastAsia="ru-RU"/>
          <w14:textOutline w14:algn="ctr" w14:cap="flat" w14:cmpd="sng" w14:w="11112">
            <w14:solidFill>
              <w14:schemeClr w14:val="accent2"/>
            </w14:solidFill>
            <w14:prstDash w14:val="solid"/>
            <w14:round/>
          </w14:textOutline>
        </w:rPr>
      </w:pPr>
      <w:r w:rsidRPr="00904EA9">
        <w:rPr>
          <w:rFonts w:ascii="Times New Roman" w:cs="Times New Roman" w:eastAsia="Times New Roman" w:hAnsi="Times New Roman"/>
          <w:b/>
          <w:bCs/>
          <w:color w:val="FF0000"/>
          <w:kern w:val="36"/>
          <w:sz w:val="52"/>
          <w:szCs w:val="52"/>
          <w:lang w:eastAsia="ru-RU"/>
          <w14:textOutline w14:algn="ctr" w14:cap="flat" w14:cmpd="sng" w14:w="11112">
            <w14:solidFill>
              <w14:schemeClr w14:val="accent2"/>
            </w14:solidFill>
            <w14:prstDash w14:val="solid"/>
            <w14:round/>
          </w14:textOutline>
        </w:rPr>
        <w:lastRenderedPageBreak/>
        <w:t>Задание 8. Морфологические нормы.</w:t>
      </w:r>
    </w:p>
    <w:p w:rsidP="00B67ECB" w:rsidR="00EF5F22" w:rsidRDefault="00EF5F22" w:rsidRPr="00EF5F22">
      <w:pPr>
        <w:shd w:color="auto" w:fill="FFFFFF" w:val="clear"/>
        <w:spacing w:after="100" w:afterAutospacing="1" w:before="100" w:beforeAutospacing="1" w:line="240" w:lineRule="auto"/>
        <w:jc w:val="both"/>
        <w:outlineLvl w:val="1"/>
        <w:rPr>
          <w:rFonts w:ascii="Georgia" w:cs="Times New Roman" w:eastAsia="Times New Roman" w:hAnsi="Georgia"/>
          <w:color w:val="555555"/>
          <w:sz w:val="28"/>
          <w:szCs w:val="28"/>
          <w:lang w:eastAsia="ru-RU"/>
        </w:rPr>
      </w:pPr>
      <w:r w:rsidRPr="00B67ECB">
        <w:rPr>
          <w:rFonts w:ascii="Georgia" w:cs="Times New Roman" w:eastAsia="Times New Roman" w:hAnsi="Georgia"/>
          <w:b/>
          <w:bCs/>
          <w:color w:val="444444"/>
          <w:sz w:val="28"/>
          <w:szCs w:val="28"/>
          <w:lang w:eastAsia="ru-RU"/>
        </w:rPr>
        <w:t>Формулировка</w:t>
      </w:r>
      <w:r w:rsidR="003479DF" w:rsidRPr="00B67ECB">
        <w:rPr>
          <w:rFonts w:ascii="Georgia" w:cs="Times New Roman" w:eastAsia="Times New Roman" w:hAnsi="Georgia"/>
          <w:b/>
          <w:bCs/>
          <w:color w:val="444444"/>
          <w:sz w:val="28"/>
          <w:szCs w:val="28"/>
          <w:lang w:eastAsia="ru-RU"/>
        </w:rPr>
        <w:t xml:space="preserve">: </w:t>
      </w:r>
      <w:r w:rsidRPr="00EF5F22">
        <w:rPr>
          <w:rFonts w:ascii="Georgia" w:cs="Times New Roman" w:eastAsia="Times New Roman" w:hAnsi="Georgia"/>
          <w:color w:val="555555"/>
          <w:sz w:val="28"/>
          <w:szCs w:val="28"/>
          <w:lang w:eastAsia="ru-RU"/>
        </w:rPr>
        <w:t>Раскройте скобки и запишите слово </w:t>
      </w:r>
      <w:r w:rsidRPr="00EF5F22">
        <w:rPr>
          <w:rFonts w:ascii="Georgia" w:cs="Times New Roman" w:eastAsia="Times New Roman" w:hAnsi="Georgia"/>
          <w:b/>
          <w:bCs/>
          <w:color w:val="555555"/>
          <w:sz w:val="28"/>
          <w:szCs w:val="28"/>
          <w:lang w:eastAsia="ru-RU"/>
        </w:rPr>
        <w:t>«тренер»</w:t>
      </w:r>
      <w:r w:rsidRPr="00EF5F22">
        <w:rPr>
          <w:rFonts w:ascii="Georgia" w:cs="Times New Roman" w:eastAsia="Times New Roman" w:hAnsi="Georgia"/>
          <w:color w:val="555555"/>
          <w:sz w:val="28"/>
          <w:szCs w:val="28"/>
          <w:lang w:eastAsia="ru-RU"/>
        </w:rPr>
        <w:t> в соответствующей форме, соблюдая нормы современного русского литературного языка.</w:t>
      </w:r>
    </w:p>
    <w:p w:rsidP="00B67ECB" w:rsidR="00B67ECB" w:rsidRDefault="00B67ECB" w:rsidRPr="00B67ECB">
      <w:pPr>
        <w:shd w:color="auto" w:fill="FFFFFF" w:val="clear"/>
        <w:spacing w:after="0" w:line="240" w:lineRule="auto"/>
        <w:contextualSpacing/>
        <w:jc w:val="center"/>
        <w:rPr>
          <w:rFonts w:ascii="Domkrat" w:cs="Times New Roman" w:eastAsia="Times New Roman" w:hAnsi="Domkrat"/>
          <w:color w:val="FF0000"/>
          <w:sz w:val="28"/>
          <w:szCs w:val="28"/>
          <w:lang w:eastAsia="ru-RU"/>
        </w:rPr>
      </w:pPr>
      <w:r w:rsidRPr="00B67ECB">
        <w:rPr>
          <w:rFonts w:ascii="Domkrat" w:cs="Times New Roman" w:eastAsia="Times New Roman" w:hAnsi="Domkrat"/>
          <w:b/>
          <w:bCs/>
          <w:color w:val="FF0000"/>
          <w:sz w:val="28"/>
          <w:szCs w:val="28"/>
          <w:lang w:eastAsia="ru-RU"/>
        </w:rPr>
        <w:t>Нормативное образование ФОРМ ИМЕН СУЩЕСТВИТЕЛЬНЫХ</w:t>
      </w:r>
    </w:p>
    <w:p w:rsidP="00B67ECB" w:rsidR="00B67ECB" w:rsidRDefault="00B67ECB" w:rsidRPr="00B67ECB">
      <w:pPr>
        <w:shd w:color="auto" w:fill="FFFFFF" w:val="clear"/>
        <w:spacing w:after="0" w:line="240" w:lineRule="auto"/>
        <w:contextualSpacing/>
        <w:rPr>
          <w:rFonts w:ascii="Domkrat" w:cs="Times New Roman" w:eastAsia="Times New Roman" w:hAnsi="Domkrat"/>
          <w:color w:val="FF0000"/>
          <w:sz w:val="28"/>
          <w:szCs w:val="28"/>
          <w:lang w:eastAsia="ru-RU"/>
        </w:rPr>
      </w:pPr>
      <w:r w:rsidRPr="00B67ECB">
        <w:rPr>
          <w:rFonts w:ascii="Domkrat" w:cs="Times New Roman" w:eastAsia="Times New Roman" w:hAnsi="Domkrat"/>
          <w:b/>
          <w:bCs/>
          <w:color w:val="FF0000"/>
          <w:sz w:val="28"/>
          <w:szCs w:val="28"/>
          <w:lang w:eastAsia="ru-RU"/>
        </w:rPr>
        <w:t>1.ИМЕНИТЕЛЬНЫЙ падеж МНОЖЕСТВЕННОГО числа</w:t>
      </w:r>
    </w:p>
    <w:tbl>
      <w:tblPr>
        <w:tblW w:type="dxa" w:w="10198"/>
        <w:shd w:color="auto" w:fill="FFFFFF" w:val="clear"/>
        <w:tblCellMar>
          <w:top w:type="dxa" w:w="105"/>
          <w:left w:type="dxa" w:w="105"/>
          <w:bottom w:type="dxa" w:w="105"/>
          <w:right w:type="dxa" w:w="105"/>
        </w:tblCellMar>
        <w:tblLook w:firstColumn="1" w:firstRow="1" w:lastColumn="0" w:lastRow="0" w:noHBand="0" w:noVBand="1" w:val="04A0"/>
      </w:tblPr>
      <w:tblGrid>
        <w:gridCol w:w="4954"/>
        <w:gridCol w:w="5244"/>
      </w:tblGrid>
      <w:tr w:rsidR="00B67ECB" w:rsidRPr="00B67ECB" w:rsidTr="00336460">
        <w:tc>
          <w:tcPr>
            <w:tcW w:type="dxa" w:w="4954"/>
            <w:tcBorders>
              <w:top w:color="000000" w:space="0" w:sz="6" w:val="single"/>
              <w:left w:color="000000" w:space="0" w:sz="6" w:val="single"/>
              <w:bottom w:color="000000" w:space="0" w:sz="6" w:val="single"/>
              <w:right w:val="nil"/>
            </w:tcBorders>
            <w:shd w:color="auto" w:fill="FFFFFF" w:val="clear"/>
            <w:tcMar>
              <w:top w:type="dxa" w:w="0"/>
              <w:left w:type="dxa" w:w="115"/>
              <w:bottom w:type="dxa" w:w="0"/>
              <w:right w:type="dxa" w:w="0"/>
            </w:tcMar>
            <w:hideMark/>
          </w:tcPr>
          <w:p w:rsidP="00B67ECB" w:rsidR="00B67ECB" w:rsidRDefault="00B67ECB" w:rsidRPr="00215061">
            <w:pPr>
              <w:spacing w:after="0" w:line="240" w:lineRule="auto"/>
              <w:contextualSpacing/>
              <w:jc w:val="center"/>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b/>
                <w:bCs/>
                <w:color w:val="000000"/>
                <w:sz w:val="25"/>
                <w:szCs w:val="25"/>
                <w:lang w:eastAsia="ru-RU"/>
              </w:rPr>
              <w:t>окончание -А</w:t>
            </w:r>
          </w:p>
        </w:tc>
        <w:tc>
          <w:tcPr>
            <w:tcW w:type="dxa" w:w="5244"/>
            <w:tcBorders>
              <w:top w:color="000000" w:space="0" w:sz="6" w:val="single"/>
              <w:left w:color="000000" w:space="0" w:sz="6" w:val="single"/>
              <w:bottom w:color="000000" w:space="0" w:sz="6" w:val="single"/>
              <w:right w:color="000000" w:space="0" w:sz="6" w:val="single"/>
            </w:tcBorders>
            <w:shd w:color="auto" w:fill="FFFFFF" w:val="clear"/>
            <w:tcMar>
              <w:top w:type="dxa" w:w="0"/>
              <w:left w:type="dxa" w:w="115"/>
              <w:bottom w:type="dxa" w:w="0"/>
              <w:right w:type="dxa" w:w="115"/>
            </w:tcMar>
            <w:hideMark/>
          </w:tcPr>
          <w:p w:rsidP="00B67ECB" w:rsidR="00B67ECB" w:rsidRDefault="00B67ECB" w:rsidRPr="00215061">
            <w:pPr>
              <w:spacing w:after="0" w:line="240" w:lineRule="auto"/>
              <w:contextualSpacing/>
              <w:jc w:val="center"/>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b/>
                <w:bCs/>
                <w:color w:val="000000"/>
                <w:sz w:val="25"/>
                <w:szCs w:val="25"/>
                <w:lang w:eastAsia="ru-RU"/>
              </w:rPr>
              <w:t>окончание</w:t>
            </w:r>
            <w:r w:rsidRPr="00215061">
              <w:rPr>
                <w:rFonts w:ascii="Times New Roman" w:cs="Times New Roman" w:eastAsia="Times New Roman" w:hAnsi="Times New Roman"/>
                <w:color w:val="000000"/>
                <w:sz w:val="25"/>
                <w:szCs w:val="25"/>
                <w:lang w:eastAsia="ru-RU"/>
              </w:rPr>
              <w:t> </w:t>
            </w:r>
            <w:r w:rsidRPr="00215061">
              <w:rPr>
                <w:rFonts w:ascii="Times New Roman" w:cs="Times New Roman" w:eastAsia="Times New Roman" w:hAnsi="Times New Roman"/>
                <w:b/>
                <w:bCs/>
                <w:color w:val="000000"/>
                <w:sz w:val="25"/>
                <w:szCs w:val="25"/>
                <w:lang w:eastAsia="ru-RU"/>
              </w:rPr>
              <w:t>-И (-Ы)</w:t>
            </w:r>
          </w:p>
        </w:tc>
      </w:tr>
      <w:tr w:rsidR="00B67ECB" w:rsidRPr="00B67ECB" w:rsidTr="00336460">
        <w:trPr>
          <w:trHeight w:val="706"/>
        </w:trPr>
        <w:tc>
          <w:tcPr>
            <w:tcW w:type="dxa" w:w="4954"/>
            <w:tcBorders>
              <w:top w:color="000000" w:space="0" w:sz="6" w:val="single"/>
              <w:left w:color="000000" w:space="0" w:sz="6" w:val="single"/>
              <w:bottom w:color="000000" w:space="0" w:sz="6" w:val="single"/>
              <w:right w:val="nil"/>
            </w:tcBorders>
            <w:shd w:color="auto" w:fill="FFFFFF" w:val="clear"/>
            <w:tcMar>
              <w:top w:type="dxa" w:w="0"/>
              <w:left w:type="dxa" w:w="115"/>
              <w:bottom w:type="dxa" w:w="0"/>
              <w:right w:type="dxa" w:w="0"/>
            </w:tcMar>
            <w:hideMark/>
          </w:tcPr>
          <w:p w:rsidP="00B67ECB" w:rsidR="00B67ECB" w:rsidRDefault="00B67ECB" w:rsidRPr="00215061">
            <w:pPr>
              <w:spacing w:after="0" w:line="240" w:lineRule="auto"/>
              <w:contextualSpacing/>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color w:val="000000"/>
                <w:sz w:val="25"/>
                <w:szCs w:val="25"/>
                <w:lang w:eastAsia="ru-RU"/>
              </w:rPr>
              <w:t xml:space="preserve">борт – бортá               директор – директорá </w:t>
            </w:r>
          </w:p>
          <w:p w:rsidP="00B67ECB" w:rsidR="00B67ECB" w:rsidRDefault="00B67ECB" w:rsidRPr="00215061">
            <w:pPr>
              <w:spacing w:after="0" w:line="240" w:lineRule="auto"/>
              <w:contextualSpacing/>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color w:val="000000"/>
                <w:sz w:val="25"/>
                <w:szCs w:val="25"/>
                <w:lang w:eastAsia="ru-RU"/>
              </w:rPr>
              <w:t xml:space="preserve">доктор – докторá       инспектор – инспекторá </w:t>
            </w:r>
          </w:p>
          <w:p w:rsidP="00B67ECB" w:rsidR="00B67ECB" w:rsidRDefault="00B67ECB" w:rsidRPr="00215061">
            <w:pPr>
              <w:spacing w:after="0" w:line="240" w:lineRule="auto"/>
              <w:contextualSpacing/>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color w:val="000000"/>
                <w:sz w:val="25"/>
                <w:szCs w:val="25"/>
                <w:lang w:eastAsia="ru-RU"/>
              </w:rPr>
              <w:t>катер – катерá          профессор – профессорá</w:t>
            </w:r>
          </w:p>
          <w:p w:rsidP="00B67ECB" w:rsidR="00B67ECB" w:rsidRDefault="00B67ECB" w:rsidRPr="00215061">
            <w:pPr>
              <w:spacing w:after="0" w:line="240" w:lineRule="auto"/>
              <w:contextualSpacing/>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color w:val="000000"/>
                <w:sz w:val="25"/>
                <w:szCs w:val="25"/>
                <w:lang w:eastAsia="ru-RU"/>
              </w:rPr>
              <w:t>окорок – окорокá       фельдшер – фельдшерá</w:t>
            </w:r>
          </w:p>
          <w:p w:rsidP="00B67ECB" w:rsidR="00B67ECB" w:rsidRDefault="00B67ECB" w:rsidRPr="00215061">
            <w:pPr>
              <w:spacing w:after="0" w:line="240" w:lineRule="auto"/>
              <w:contextualSpacing/>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color w:val="000000"/>
                <w:sz w:val="25"/>
                <w:szCs w:val="25"/>
                <w:lang w:eastAsia="ru-RU"/>
              </w:rPr>
              <w:t xml:space="preserve">ордер – ордерá           сторож – сторожá      </w:t>
            </w:r>
          </w:p>
          <w:p w:rsidP="00B67ECB" w:rsidR="00B67ECB" w:rsidRDefault="00B67ECB" w:rsidRPr="00215061">
            <w:pPr>
              <w:spacing w:after="0" w:line="240" w:lineRule="auto"/>
              <w:contextualSpacing/>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color w:val="000000"/>
                <w:sz w:val="25"/>
                <w:szCs w:val="25"/>
                <w:lang w:eastAsia="ru-RU"/>
              </w:rPr>
              <w:t>сорт – сортá                тенор – тенорá</w:t>
            </w:r>
          </w:p>
          <w:p w:rsidP="00B67ECB" w:rsidR="00B67ECB" w:rsidRDefault="00B67ECB" w:rsidRPr="00215061">
            <w:pPr>
              <w:spacing w:after="0" w:line="240" w:lineRule="auto"/>
              <w:contextualSpacing/>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color w:val="000000"/>
                <w:sz w:val="25"/>
                <w:szCs w:val="25"/>
                <w:lang w:eastAsia="ru-RU"/>
              </w:rPr>
              <w:t xml:space="preserve"> хутор – хуторá            парус-паруса</w:t>
            </w:r>
          </w:p>
          <w:p w:rsidP="00B67ECB" w:rsidR="00B67ECB" w:rsidRDefault="00B67ECB" w:rsidRPr="00215061">
            <w:pPr>
              <w:spacing w:after="0" w:line="240" w:lineRule="auto"/>
              <w:contextualSpacing/>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color w:val="000000"/>
                <w:sz w:val="25"/>
                <w:szCs w:val="25"/>
                <w:lang w:eastAsia="ru-RU"/>
              </w:rPr>
              <w:t xml:space="preserve">погреб-погреба            якорь-якоря' </w:t>
            </w:r>
          </w:p>
          <w:p w:rsidP="00B67ECB" w:rsidR="00B67ECB" w:rsidRDefault="00B67ECB" w:rsidRPr="00215061">
            <w:pPr>
              <w:spacing w:after="0" w:line="240" w:lineRule="auto"/>
              <w:contextualSpacing/>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color w:val="000000"/>
                <w:sz w:val="25"/>
                <w:szCs w:val="25"/>
                <w:lang w:eastAsia="ru-RU"/>
              </w:rPr>
              <w:t xml:space="preserve">купол – куполá            округ – округá  </w:t>
            </w:r>
          </w:p>
          <w:p w:rsidP="00B67ECB" w:rsidR="00B67ECB" w:rsidRDefault="00B67ECB" w:rsidRPr="00215061">
            <w:pPr>
              <w:spacing w:after="0" w:line="240" w:lineRule="auto"/>
              <w:contextualSpacing/>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color w:val="000000"/>
                <w:sz w:val="25"/>
                <w:szCs w:val="25"/>
                <w:lang w:eastAsia="ru-RU"/>
              </w:rPr>
              <w:t>погреб – погребá</w:t>
            </w:r>
          </w:p>
        </w:tc>
        <w:tc>
          <w:tcPr>
            <w:tcW w:type="dxa" w:w="5244"/>
            <w:tcBorders>
              <w:top w:color="000000" w:space="0" w:sz="6" w:val="single"/>
              <w:left w:color="000000" w:space="0" w:sz="6" w:val="single"/>
              <w:bottom w:color="000000" w:space="0" w:sz="6" w:val="single"/>
              <w:right w:color="000000" w:space="0" w:sz="6" w:val="single"/>
            </w:tcBorders>
            <w:shd w:color="auto" w:fill="FFFFFF" w:val="clear"/>
            <w:tcMar>
              <w:top w:type="dxa" w:w="0"/>
              <w:left w:type="dxa" w:w="115"/>
              <w:bottom w:type="dxa" w:w="0"/>
              <w:right w:type="dxa" w:w="115"/>
            </w:tcMar>
            <w:hideMark/>
          </w:tcPr>
          <w:p w:rsidP="00B67ECB" w:rsidR="00B67ECB" w:rsidRDefault="00B67ECB" w:rsidRPr="00215061">
            <w:pPr>
              <w:spacing w:after="0" w:line="240" w:lineRule="auto"/>
              <w:contextualSpacing/>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color w:val="000000"/>
                <w:sz w:val="25"/>
                <w:szCs w:val="25"/>
                <w:lang w:eastAsia="ru-RU"/>
              </w:rPr>
              <w:t>бухгалтер – бухгáлтеры       брелок – брелоки</w:t>
            </w:r>
          </w:p>
          <w:p w:rsidP="00B67ECB" w:rsidR="00B67ECB" w:rsidRDefault="00B67ECB" w:rsidRPr="00215061">
            <w:pPr>
              <w:spacing w:after="0" w:line="240" w:lineRule="auto"/>
              <w:contextualSpacing/>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color w:val="000000"/>
                <w:sz w:val="25"/>
                <w:szCs w:val="25"/>
                <w:lang w:eastAsia="ru-RU"/>
              </w:rPr>
              <w:t xml:space="preserve">инженер – инженéры         возраст – вóзрасты  лектор – лéкторы               договор – договóры   редактор – редáкторы            лифт – лúфты </w:t>
            </w:r>
          </w:p>
          <w:p w:rsidP="00B67ECB" w:rsidR="00B67ECB" w:rsidRDefault="00B67ECB" w:rsidRPr="00215061">
            <w:pPr>
              <w:spacing w:after="0" w:line="240" w:lineRule="auto"/>
              <w:contextualSpacing/>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color w:val="000000"/>
                <w:sz w:val="25"/>
                <w:szCs w:val="25"/>
                <w:lang w:eastAsia="ru-RU"/>
              </w:rPr>
              <w:t>слесарь – слéсари                   порт – пóрты</w:t>
            </w:r>
          </w:p>
          <w:p w:rsidP="00B67ECB" w:rsidR="00B67ECB" w:rsidRDefault="00B67ECB" w:rsidRPr="00215061">
            <w:pPr>
              <w:spacing w:after="0" w:line="240" w:lineRule="auto"/>
              <w:contextualSpacing/>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color w:val="000000"/>
                <w:sz w:val="25"/>
                <w:szCs w:val="25"/>
                <w:lang w:eastAsia="ru-RU"/>
              </w:rPr>
              <w:t>снайпер – снáйперы               свитер – свúтеры</w:t>
            </w:r>
          </w:p>
          <w:p w:rsidP="00B67ECB" w:rsidR="00B67ECB" w:rsidRDefault="00B67ECB" w:rsidRPr="00215061">
            <w:pPr>
              <w:spacing w:after="0" w:line="240" w:lineRule="auto"/>
              <w:contextualSpacing/>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color w:val="000000"/>
                <w:sz w:val="25"/>
                <w:szCs w:val="25"/>
                <w:lang w:eastAsia="ru-RU"/>
              </w:rPr>
              <w:t xml:space="preserve">тренер – трéнеры                    сектор – сéкторы   </w:t>
            </w:r>
          </w:p>
          <w:p w:rsidP="00B67ECB" w:rsidR="00B67ECB" w:rsidRDefault="00B67ECB" w:rsidRPr="00215061">
            <w:pPr>
              <w:spacing w:after="0" w:line="240" w:lineRule="auto"/>
              <w:contextualSpacing/>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color w:val="000000"/>
                <w:sz w:val="25"/>
                <w:szCs w:val="25"/>
                <w:lang w:eastAsia="ru-RU"/>
              </w:rPr>
              <w:t>шофёр – шофёры                      торт – тóрты</w:t>
            </w:r>
          </w:p>
          <w:p w:rsidP="00B67ECB" w:rsidR="00B67ECB" w:rsidRDefault="00B67ECB" w:rsidRPr="00215061">
            <w:pPr>
              <w:spacing w:after="0" w:line="240" w:lineRule="auto"/>
              <w:contextualSpacing/>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color w:val="000000"/>
                <w:sz w:val="25"/>
                <w:szCs w:val="25"/>
                <w:lang w:eastAsia="ru-RU"/>
              </w:rPr>
              <w:t xml:space="preserve">прожектор – прожéкторы        флот – флóты  </w:t>
            </w:r>
          </w:p>
          <w:p w:rsidP="00B67ECB" w:rsidR="00B67ECB" w:rsidRDefault="00B67ECB" w:rsidRPr="00215061">
            <w:pPr>
              <w:spacing w:after="0" w:line="240" w:lineRule="auto"/>
              <w:contextualSpacing/>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color w:val="000000"/>
                <w:sz w:val="25"/>
                <w:szCs w:val="25"/>
                <w:lang w:eastAsia="ru-RU"/>
              </w:rPr>
              <w:t xml:space="preserve">фронт – фронты'                       штаб – штабы' </w:t>
            </w:r>
          </w:p>
        </w:tc>
      </w:tr>
      <w:tr w:rsidR="00B67ECB" w:rsidRPr="00B67ECB" w:rsidTr="00336460">
        <w:trPr>
          <w:trHeight w:val="313"/>
        </w:trPr>
        <w:tc>
          <w:tcPr>
            <w:tcW w:type="dxa" w:w="10198"/>
            <w:gridSpan w:val="2"/>
            <w:tcBorders>
              <w:top w:color="000000" w:space="0" w:sz="6" w:val="single"/>
              <w:left w:color="000000" w:space="0" w:sz="6" w:val="single"/>
              <w:bottom w:color="000000" w:space="0" w:sz="6" w:val="single"/>
              <w:right w:color="000000" w:space="0" w:sz="6" w:val="single"/>
            </w:tcBorders>
            <w:shd w:color="auto" w:fill="FFFFFF" w:val="clear"/>
            <w:tcMar>
              <w:top w:type="dxa" w:w="0"/>
              <w:left w:type="dxa" w:w="115"/>
              <w:bottom w:type="dxa" w:w="0"/>
              <w:right w:type="dxa" w:w="0"/>
            </w:tcMar>
          </w:tcPr>
          <w:p w:rsidP="00B67ECB" w:rsidR="00B67ECB" w:rsidRDefault="00B67ECB" w:rsidRPr="00215061">
            <w:pPr>
              <w:spacing w:after="0" w:line="240" w:lineRule="auto"/>
              <w:contextualSpacing/>
              <w:jc w:val="center"/>
              <w:rPr>
                <w:rFonts w:ascii="Times New Roman" w:cs="Times New Roman" w:eastAsia="Times New Roman" w:hAnsi="Times New Roman"/>
                <w:b/>
                <w:color w:val="000000"/>
                <w:sz w:val="25"/>
                <w:szCs w:val="25"/>
                <w:lang w:eastAsia="ru-RU"/>
              </w:rPr>
            </w:pPr>
            <w:r w:rsidRPr="00215061">
              <w:rPr>
                <w:rFonts w:ascii="Times New Roman" w:cs="Times New Roman" w:eastAsia="Times New Roman" w:hAnsi="Times New Roman"/>
                <w:b/>
                <w:color w:val="000000"/>
                <w:sz w:val="25"/>
                <w:szCs w:val="25"/>
                <w:lang w:eastAsia="ru-RU"/>
              </w:rPr>
              <w:t>Слова на -ля</w:t>
            </w:r>
          </w:p>
        </w:tc>
      </w:tr>
      <w:tr w:rsidR="00B67ECB" w:rsidRPr="00B67ECB" w:rsidTr="00336460">
        <w:trPr>
          <w:trHeight w:val="545"/>
        </w:trPr>
        <w:tc>
          <w:tcPr>
            <w:tcW w:type="dxa" w:w="4954"/>
            <w:tcBorders>
              <w:top w:color="000000" w:space="0" w:sz="6" w:val="single"/>
              <w:left w:color="000000" w:space="0" w:sz="6" w:val="single"/>
              <w:bottom w:color="000000" w:space="0" w:sz="6" w:val="single"/>
              <w:right w:val="nil"/>
            </w:tcBorders>
            <w:shd w:color="auto" w:fill="FFFFFF" w:val="clear"/>
            <w:tcMar>
              <w:top w:type="dxa" w:w="0"/>
              <w:left w:type="dxa" w:w="115"/>
              <w:bottom w:type="dxa" w:w="0"/>
              <w:right w:type="dxa" w:w="0"/>
            </w:tcMar>
          </w:tcPr>
          <w:p w:rsidP="00B67ECB" w:rsidR="00B67ECB" w:rsidRDefault="00B67ECB" w:rsidRPr="00215061">
            <w:pPr>
              <w:spacing w:after="0" w:line="240" w:lineRule="auto"/>
              <w:contextualSpacing/>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color w:val="000000"/>
                <w:sz w:val="25"/>
                <w:szCs w:val="25"/>
                <w:lang w:eastAsia="ru-RU"/>
              </w:rPr>
              <w:t>грифели</w:t>
            </w:r>
          </w:p>
          <w:p w:rsidP="00B67ECB" w:rsidR="00B67ECB" w:rsidRDefault="00B67ECB" w:rsidRPr="00215061">
            <w:pPr>
              <w:spacing w:after="0" w:line="240" w:lineRule="auto"/>
              <w:contextualSpacing/>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color w:val="000000"/>
                <w:sz w:val="25"/>
                <w:szCs w:val="25"/>
                <w:lang w:eastAsia="ru-RU"/>
              </w:rPr>
              <w:t>госпитали</w:t>
            </w:r>
          </w:p>
        </w:tc>
        <w:tc>
          <w:tcPr>
            <w:tcW w:type="dxa" w:w="5244"/>
            <w:tcBorders>
              <w:top w:color="000000" w:space="0" w:sz="6" w:val="single"/>
              <w:left w:color="000000" w:space="0" w:sz="6" w:val="single"/>
              <w:bottom w:color="000000" w:space="0" w:sz="6" w:val="single"/>
              <w:right w:color="000000" w:space="0" w:sz="6" w:val="single"/>
            </w:tcBorders>
            <w:shd w:color="auto" w:fill="FFFFFF" w:val="clear"/>
            <w:tcMar>
              <w:top w:type="dxa" w:w="0"/>
              <w:left w:type="dxa" w:w="115"/>
              <w:bottom w:type="dxa" w:w="0"/>
              <w:right w:type="dxa" w:w="115"/>
            </w:tcMar>
          </w:tcPr>
          <w:p w:rsidP="00B67ECB" w:rsidR="00B67ECB" w:rsidRDefault="00B67ECB" w:rsidRPr="00215061">
            <w:pPr>
              <w:spacing w:after="0" w:line="240" w:lineRule="auto"/>
              <w:contextualSpacing/>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color w:val="000000"/>
                <w:sz w:val="25"/>
                <w:szCs w:val="25"/>
                <w:lang w:eastAsia="ru-RU"/>
              </w:rPr>
              <w:t>Векселя, вензеля, кителя, штабеля, штемпеля, тополя</w:t>
            </w:r>
          </w:p>
          <w:p w:rsidP="00B67ECB" w:rsidR="00B67ECB" w:rsidRDefault="00B67ECB" w:rsidRPr="00215061">
            <w:pPr>
              <w:spacing w:after="0" w:line="240" w:lineRule="auto"/>
              <w:contextualSpacing/>
              <w:rPr>
                <w:rFonts w:ascii="Times New Roman" w:cs="Times New Roman" w:eastAsia="Times New Roman" w:hAnsi="Times New Roman"/>
                <w:color w:val="000000"/>
                <w:sz w:val="25"/>
                <w:szCs w:val="25"/>
                <w:lang w:eastAsia="ru-RU"/>
              </w:rPr>
            </w:pPr>
            <w:r w:rsidRPr="00215061">
              <w:rPr>
                <w:rFonts w:ascii="Times New Roman" w:cs="Times New Roman" w:eastAsia="Times New Roman" w:hAnsi="Times New Roman"/>
                <w:color w:val="000000"/>
                <w:sz w:val="25"/>
                <w:szCs w:val="25"/>
                <w:lang w:eastAsia="ru-RU"/>
              </w:rPr>
              <w:t>Шомпола, колокола, купола</w:t>
            </w:r>
          </w:p>
        </w:tc>
      </w:tr>
    </w:tbl>
    <w:p w:rsidP="00B67ECB" w:rsidR="00B67ECB" w:rsidRDefault="00B67ECB" w:rsidRPr="00B67ECB">
      <w:pPr>
        <w:shd w:color="auto" w:fill="FFFFFF" w:val="clear"/>
        <w:spacing w:after="0" w:line="240" w:lineRule="auto"/>
        <w:contextualSpacing/>
        <w:jc w:val="center"/>
        <w:rPr>
          <w:rFonts w:ascii="Domkrat" w:cs="Times New Roman" w:eastAsia="Times New Roman" w:hAnsi="Domkrat"/>
          <w:color w:val="FF0000"/>
          <w:sz w:val="28"/>
          <w:szCs w:val="28"/>
          <w:lang w:eastAsia="ru-RU"/>
        </w:rPr>
      </w:pPr>
      <w:r w:rsidRPr="00B67ECB">
        <w:rPr>
          <w:rFonts w:ascii="Domkrat" w:cs="Times New Roman" w:eastAsia="Times New Roman" w:hAnsi="Domkrat"/>
          <w:b/>
          <w:bCs/>
          <w:color w:val="FF0000"/>
          <w:sz w:val="28"/>
          <w:szCs w:val="28"/>
          <w:lang w:eastAsia="ru-RU"/>
        </w:rPr>
        <w:t>2. РОДИТЕЛЬНЫЙ падеж МНОЖЕСТВЕННОГО числа</w:t>
      </w:r>
    </w:p>
    <w:tbl>
      <w:tblPr>
        <w:tblW w:type="dxa" w:w="10198"/>
        <w:shd w:color="auto" w:fill="FFFFFF" w:val="clear"/>
        <w:tblCellMar>
          <w:top w:type="dxa" w:w="105"/>
          <w:left w:type="dxa" w:w="105"/>
          <w:bottom w:type="dxa" w:w="105"/>
          <w:right w:type="dxa" w:w="105"/>
        </w:tblCellMar>
        <w:tblLook w:firstColumn="1" w:firstRow="1" w:lastColumn="0" w:lastRow="0" w:noHBand="0" w:noVBand="1" w:val="04A0"/>
      </w:tblPr>
      <w:tblGrid>
        <w:gridCol w:w="5804"/>
        <w:gridCol w:w="4394"/>
      </w:tblGrid>
      <w:tr w:rsidR="00B67ECB" w:rsidRPr="00B67ECB" w:rsidTr="00336460">
        <w:trPr>
          <w:trHeight w:val="232"/>
        </w:trPr>
        <w:tc>
          <w:tcPr>
            <w:tcW w:type="dxa" w:w="5804"/>
            <w:tcBorders>
              <w:top w:color="000000" w:space="0" w:sz="6" w:val="single"/>
              <w:left w:color="000000" w:space="0" w:sz="6" w:val="single"/>
              <w:bottom w:color="000000" w:space="0" w:sz="6" w:val="single"/>
              <w:right w:val="nil"/>
            </w:tcBorders>
            <w:shd w:color="auto" w:fill="FFFFFF" w:val="clear"/>
            <w:tcMar>
              <w:top w:type="dxa" w:w="0"/>
              <w:left w:type="dxa" w:w="115"/>
              <w:bottom w:type="dxa" w:w="0"/>
              <w:right w:type="dxa" w:w="0"/>
            </w:tcMar>
          </w:tcPr>
          <w:p w:rsidP="00B67ECB" w:rsidR="00B67ECB" w:rsidRDefault="00B67ECB" w:rsidRPr="00B67ECB">
            <w:pPr>
              <w:spacing w:after="0" w:line="240" w:lineRule="auto"/>
              <w:contextualSpacing/>
              <w:jc w:val="center"/>
              <w:rPr>
                <w:rFonts w:ascii="Times New Roman" w:cs="Times New Roman" w:eastAsia="Times New Roman" w:hAnsi="Times New Roman"/>
                <w:b/>
                <w:color w:val="000000"/>
                <w:sz w:val="28"/>
                <w:szCs w:val="28"/>
                <w:lang w:eastAsia="ru-RU"/>
              </w:rPr>
            </w:pPr>
            <w:r w:rsidRPr="00B67ECB">
              <w:rPr>
                <w:rFonts w:ascii="Times New Roman" w:cs="Times New Roman" w:eastAsia="Times New Roman" w:hAnsi="Times New Roman"/>
                <w:b/>
                <w:color w:val="000000"/>
                <w:sz w:val="28"/>
                <w:szCs w:val="28"/>
                <w:lang w:eastAsia="ru-RU"/>
              </w:rPr>
              <w:t>Нулевое окончание</w:t>
            </w:r>
          </w:p>
        </w:tc>
        <w:tc>
          <w:tcPr>
            <w:tcW w:type="dxa" w:w="4394"/>
            <w:tcBorders>
              <w:top w:color="000000" w:space="0" w:sz="6" w:val="single"/>
              <w:left w:color="000000" w:space="0" w:sz="6" w:val="single"/>
              <w:bottom w:color="000000" w:space="0" w:sz="6" w:val="single"/>
              <w:right w:color="000000" w:space="0" w:sz="6" w:val="single"/>
            </w:tcBorders>
            <w:shd w:color="auto" w:fill="FFFFFF" w:val="clear"/>
            <w:tcMar>
              <w:top w:type="dxa" w:w="0"/>
              <w:left w:type="dxa" w:w="115"/>
              <w:bottom w:type="dxa" w:w="0"/>
              <w:right w:type="dxa" w:w="115"/>
            </w:tcMar>
          </w:tcPr>
          <w:p w:rsidP="00B67ECB" w:rsidR="00B67ECB" w:rsidRDefault="00B67ECB" w:rsidRPr="00B67ECB">
            <w:pPr>
              <w:spacing w:after="0" w:line="240" w:lineRule="auto"/>
              <w:contextualSpacing/>
              <w:jc w:val="center"/>
              <w:rPr>
                <w:rFonts w:ascii="Times New Roman" w:cs="Times New Roman" w:eastAsia="Times New Roman" w:hAnsi="Times New Roman"/>
                <w:b/>
                <w:color w:val="000000"/>
                <w:sz w:val="28"/>
                <w:szCs w:val="28"/>
                <w:u w:val="single"/>
                <w:lang w:eastAsia="ru-RU"/>
              </w:rPr>
            </w:pPr>
            <w:r w:rsidRPr="00B67ECB">
              <w:rPr>
                <w:rFonts w:ascii="Times New Roman" w:cs="Times New Roman" w:eastAsia="Times New Roman" w:hAnsi="Times New Roman"/>
                <w:b/>
                <w:bCs/>
                <w:color w:val="000000"/>
                <w:sz w:val="28"/>
                <w:szCs w:val="28"/>
                <w:lang w:eastAsia="ru-RU"/>
              </w:rPr>
              <w:t>Окончание -ОВ</w:t>
            </w:r>
          </w:p>
        </w:tc>
      </w:tr>
      <w:tr w:rsidR="00B67ECB" w:rsidRPr="00B67ECB" w:rsidTr="00336460">
        <w:trPr>
          <w:trHeight w:val="998"/>
        </w:trPr>
        <w:tc>
          <w:tcPr>
            <w:tcW w:type="dxa" w:w="5804"/>
            <w:tcBorders>
              <w:top w:color="000000" w:space="0" w:sz="6" w:val="single"/>
              <w:left w:color="000000" w:space="0" w:sz="6" w:val="single"/>
              <w:bottom w:color="000000" w:space="0" w:sz="6" w:val="single"/>
              <w:right w:val="nil"/>
            </w:tcBorders>
            <w:shd w:color="auto" w:fill="FFFFFF" w:val="clear"/>
            <w:tcMar>
              <w:top w:type="dxa" w:w="0"/>
              <w:left w:type="dxa" w:w="115"/>
              <w:bottom w:type="dxa" w:w="0"/>
              <w:right w:type="dxa" w:w="0"/>
            </w:tcMar>
            <w:hideMark/>
          </w:tcPr>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бахилы – бахил         туфли – туфель       сапоги – сапог</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ботинки – ботинок    бутсы - бутс            чулки – чулок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валенки – валенок     гетры – гетр            шорты – шорт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манжеты – манжет    жабры – жабр         серьги-серёг</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погоны – погон          тапки-тапок            клипсы-клипс</w:t>
            </w:r>
          </w:p>
        </w:tc>
        <w:tc>
          <w:tcPr>
            <w:tcW w:type="dxa" w:w="4394"/>
            <w:tcBorders>
              <w:top w:color="000000" w:space="0" w:sz="6" w:val="single"/>
              <w:left w:color="000000" w:space="0" w:sz="6" w:val="single"/>
              <w:bottom w:color="000000" w:space="0" w:sz="6" w:val="single"/>
              <w:right w:color="000000" w:space="0" w:sz="6" w:val="single"/>
            </w:tcBorders>
            <w:shd w:color="auto" w:fill="FFFFFF" w:val="clear"/>
            <w:tcMar>
              <w:top w:type="dxa" w:w="0"/>
              <w:left w:type="dxa" w:w="115"/>
              <w:bottom w:type="dxa" w:w="0"/>
              <w:right w:type="dxa" w:w="115"/>
            </w:tcMar>
            <w:hideMark/>
          </w:tcPr>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гольфы – гольфОВ      рельсы – рельсОВ лампасы – лампасОВ      кеды – кедОВ                 джинсы – джинсОВ        носки – носкОВ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p>
        </w:tc>
      </w:tr>
    </w:tbl>
    <w:p w:rsidP="00B67ECB" w:rsidR="00B67ECB" w:rsidRDefault="00B67ECB" w:rsidRPr="00B67ECB">
      <w:pPr>
        <w:shd w:color="auto" w:fill="FFFFFF" w:val="clear"/>
        <w:spacing w:after="0" w:line="240" w:lineRule="auto"/>
        <w:contextualSpacing/>
        <w:jc w:val="center"/>
        <w:rPr>
          <w:rFonts w:ascii="Times New Roman" w:cs="Times New Roman" w:eastAsia="Times New Roman" w:hAnsi="Times New Roman"/>
          <w:color w:val="000000"/>
          <w:sz w:val="28"/>
          <w:szCs w:val="28"/>
          <w:lang w:eastAsia="ru-RU"/>
        </w:rPr>
      </w:pPr>
      <w:r w:rsidRPr="00B67ECB">
        <w:rPr>
          <w:rFonts w:ascii="Times New Roman" w:cs="Times New Roman" w:eastAsia="Times New Roman" w:hAnsi="Times New Roman"/>
          <w:color w:val="000000"/>
          <w:sz w:val="28"/>
          <w:szCs w:val="28"/>
          <w:highlight w:val="yellow"/>
          <w:lang w:eastAsia="ru-RU"/>
        </w:rPr>
        <w:t>Имена существительные, обозначающие </w:t>
      </w:r>
      <w:r w:rsidRPr="00B67ECB">
        <w:rPr>
          <w:rFonts w:ascii="Times New Roman" w:cs="Times New Roman" w:eastAsia="Times New Roman" w:hAnsi="Times New Roman"/>
          <w:b/>
          <w:bCs/>
          <w:color w:val="000000"/>
          <w:sz w:val="28"/>
          <w:szCs w:val="28"/>
          <w:highlight w:val="yellow"/>
          <w:lang w:eastAsia="ru-RU"/>
        </w:rPr>
        <w:t>название национальностей, народностей,</w:t>
      </w:r>
    </w:p>
    <w:tbl>
      <w:tblPr>
        <w:tblW w:type="dxa" w:w="10198"/>
        <w:shd w:color="auto" w:fill="FFFFFF" w:val="clear"/>
        <w:tblCellMar>
          <w:top w:type="dxa" w:w="105"/>
          <w:left w:type="dxa" w:w="105"/>
          <w:bottom w:type="dxa" w:w="105"/>
          <w:right w:type="dxa" w:w="105"/>
        </w:tblCellMar>
        <w:tblLook w:firstColumn="1" w:firstRow="1" w:lastColumn="0" w:lastRow="0" w:noHBand="0" w:noVBand="1" w:val="04A0"/>
      </w:tblPr>
      <w:tblGrid>
        <w:gridCol w:w="5804"/>
        <w:gridCol w:w="4394"/>
      </w:tblGrid>
      <w:tr w:rsidR="00B67ECB" w:rsidRPr="00B67ECB" w:rsidTr="00336460">
        <w:trPr>
          <w:trHeight w:val="896"/>
        </w:trPr>
        <w:tc>
          <w:tcPr>
            <w:tcW w:type="dxa" w:w="5804"/>
            <w:tcBorders>
              <w:top w:color="000000" w:space="0" w:sz="6" w:val="single"/>
              <w:left w:color="000000" w:space="0" w:sz="6" w:val="single"/>
              <w:bottom w:color="000000" w:space="0" w:sz="6" w:val="single"/>
              <w:right w:val="nil"/>
            </w:tcBorders>
            <w:shd w:color="auto" w:fill="FFFFFF" w:val="clear"/>
            <w:tcMar>
              <w:top w:type="dxa" w:w="0"/>
              <w:left w:type="dxa" w:w="115"/>
              <w:bottom w:type="dxa" w:w="0"/>
              <w:right w:type="dxa" w:w="0"/>
            </w:tcMar>
            <w:hideMark/>
          </w:tcPr>
          <w:p w:rsidP="00B67ECB" w:rsidR="00B67ECB" w:rsidRDefault="00B67ECB" w:rsidRPr="00B67ECB">
            <w:pPr>
              <w:spacing w:after="0" w:line="240" w:lineRule="auto"/>
              <w:contextualSpacing/>
              <w:rPr>
                <w:rFonts w:ascii="Times New Roman" w:cs="Times New Roman" w:eastAsia="Times New Roman" w:hAnsi="Times New Roman"/>
                <w:color w:val="000000"/>
                <w:lang w:eastAsia="ru-RU"/>
              </w:rPr>
            </w:pPr>
            <w:r w:rsidRPr="00B67ECB">
              <w:rPr>
                <w:rFonts w:ascii="Times New Roman" w:cs="Times New Roman" w:eastAsia="Times New Roman" w:hAnsi="Times New Roman"/>
                <w:color w:val="000000"/>
                <w:lang w:eastAsia="ru-RU"/>
              </w:rPr>
              <w:t>армяне – армян        башкиры – башкир      болгары - болгар</w:t>
            </w:r>
          </w:p>
          <w:p w:rsidP="00B67ECB" w:rsidR="00B67ECB" w:rsidRDefault="00B67ECB" w:rsidRPr="00B67ECB">
            <w:pPr>
              <w:spacing w:after="0" w:line="240" w:lineRule="auto"/>
              <w:contextualSpacing/>
              <w:rPr>
                <w:rFonts w:ascii="Times New Roman" w:cs="Times New Roman" w:eastAsia="Times New Roman" w:hAnsi="Times New Roman"/>
                <w:color w:val="000000"/>
                <w:lang w:eastAsia="ru-RU"/>
              </w:rPr>
            </w:pPr>
            <w:r w:rsidRPr="00B67ECB">
              <w:rPr>
                <w:rFonts w:ascii="Times New Roman" w:cs="Times New Roman" w:eastAsia="Times New Roman" w:hAnsi="Times New Roman"/>
                <w:color w:val="000000"/>
                <w:lang w:eastAsia="ru-RU"/>
              </w:rPr>
              <w:t>буряты – бурят         грузины – грузин        осетины – осетин</w:t>
            </w:r>
          </w:p>
          <w:p w:rsidP="00B67ECB" w:rsidR="00B67ECB" w:rsidRDefault="00B67ECB" w:rsidRPr="00B67ECB">
            <w:pPr>
              <w:spacing w:after="0" w:line="240" w:lineRule="auto"/>
              <w:contextualSpacing/>
              <w:rPr>
                <w:rFonts w:ascii="Times New Roman" w:cs="Times New Roman" w:eastAsia="Times New Roman" w:hAnsi="Times New Roman"/>
                <w:color w:val="000000"/>
                <w:lang w:eastAsia="ru-RU"/>
              </w:rPr>
            </w:pPr>
            <w:r w:rsidRPr="00B67ECB">
              <w:rPr>
                <w:rFonts w:ascii="Times New Roman" w:cs="Times New Roman" w:eastAsia="Times New Roman" w:hAnsi="Times New Roman"/>
                <w:color w:val="000000"/>
                <w:lang w:eastAsia="ru-RU"/>
              </w:rPr>
              <w:t>румыны – румын      татары – татар            турки – турок</w:t>
            </w:r>
          </w:p>
          <w:p w:rsidP="00B67ECB" w:rsidR="00B67ECB" w:rsidRDefault="00B67ECB" w:rsidRPr="00B67ECB">
            <w:pPr>
              <w:spacing w:after="0" w:line="240" w:lineRule="auto"/>
              <w:contextualSpacing/>
              <w:rPr>
                <w:rFonts w:ascii="Times New Roman" w:cs="Times New Roman" w:eastAsia="Times New Roman" w:hAnsi="Times New Roman"/>
                <w:color w:val="000000"/>
                <w:lang w:eastAsia="ru-RU"/>
              </w:rPr>
            </w:pPr>
            <w:r w:rsidRPr="00B67ECB">
              <w:rPr>
                <w:rFonts w:ascii="Times New Roman" w:cs="Times New Roman" w:eastAsia="Times New Roman" w:hAnsi="Times New Roman"/>
                <w:color w:val="000000"/>
                <w:lang w:eastAsia="ru-RU"/>
              </w:rPr>
              <w:t xml:space="preserve">цыгане – цыган         туркмены – туркмен   </w:t>
            </w:r>
          </w:p>
        </w:tc>
        <w:tc>
          <w:tcPr>
            <w:tcW w:type="dxa" w:w="4394"/>
            <w:tcBorders>
              <w:top w:color="000000" w:space="0" w:sz="6" w:val="single"/>
              <w:left w:color="000000" w:space="0" w:sz="6" w:val="single"/>
              <w:bottom w:color="000000" w:space="0" w:sz="6" w:val="single"/>
              <w:right w:color="000000" w:space="0" w:sz="6" w:val="single"/>
            </w:tcBorders>
            <w:shd w:color="auto" w:fill="FFFFFF" w:val="clear"/>
            <w:tcMar>
              <w:top w:type="dxa" w:w="0"/>
              <w:left w:type="dxa" w:w="115"/>
              <w:bottom w:type="dxa" w:w="0"/>
              <w:right w:type="dxa" w:w="115"/>
            </w:tcMar>
            <w:hideMark/>
          </w:tcPr>
          <w:p w:rsidP="00B67ECB" w:rsidR="00B67ECB" w:rsidRDefault="00B67ECB" w:rsidRPr="00B67ECB">
            <w:pPr>
              <w:spacing w:after="0" w:line="240" w:lineRule="auto"/>
              <w:contextualSpacing/>
              <w:rPr>
                <w:rFonts w:ascii="Times New Roman" w:cs="Times New Roman" w:eastAsia="Times New Roman" w:hAnsi="Times New Roman"/>
                <w:color w:val="000000"/>
                <w:lang w:eastAsia="ru-RU"/>
              </w:rPr>
            </w:pPr>
            <w:r w:rsidRPr="00B67ECB">
              <w:rPr>
                <w:rFonts w:ascii="Times New Roman" w:cs="Times New Roman" w:eastAsia="Times New Roman" w:hAnsi="Times New Roman"/>
                <w:color w:val="000000"/>
                <w:lang w:eastAsia="ru-RU"/>
              </w:rPr>
              <w:t>казахОВ,  калмыкОВ, киргизОВ, монголОВ</w:t>
            </w:r>
          </w:p>
          <w:p w:rsidP="00B67ECB" w:rsidR="00B67ECB" w:rsidRDefault="00B67ECB" w:rsidRPr="00B67ECB">
            <w:pPr>
              <w:spacing w:after="0" w:line="240" w:lineRule="auto"/>
              <w:contextualSpacing/>
              <w:rPr>
                <w:rFonts w:ascii="Times New Roman" w:cs="Times New Roman" w:eastAsia="Times New Roman" w:hAnsi="Times New Roman"/>
                <w:color w:val="000000"/>
                <w:lang w:eastAsia="ru-RU"/>
              </w:rPr>
            </w:pPr>
            <w:r w:rsidRPr="00B67ECB">
              <w:rPr>
                <w:rFonts w:ascii="Times New Roman" w:cs="Times New Roman" w:eastAsia="Times New Roman" w:hAnsi="Times New Roman"/>
                <w:color w:val="000000"/>
                <w:lang w:eastAsia="ru-RU"/>
              </w:rPr>
              <w:t>таджикОВ,   узбекОВ, якутОВ</w:t>
            </w:r>
          </w:p>
        </w:tc>
      </w:tr>
    </w:tbl>
    <w:p w:rsidP="00B67ECB" w:rsidR="00B67ECB" w:rsidRDefault="00B67ECB" w:rsidRPr="00B67ECB">
      <w:pPr>
        <w:shd w:color="auto" w:fill="FFFFFF" w:val="clear"/>
        <w:spacing w:after="0" w:line="240" w:lineRule="auto"/>
        <w:contextualSpacing/>
        <w:rPr>
          <w:rFonts w:ascii="Times New Roman" w:cs="Times New Roman" w:eastAsia="Times New Roman" w:hAnsi="Times New Roman"/>
          <w:color w:val="000000"/>
          <w:sz w:val="28"/>
          <w:szCs w:val="28"/>
          <w:lang w:eastAsia="ru-RU"/>
        </w:rPr>
      </w:pPr>
      <w:r w:rsidRPr="00B67ECB">
        <w:rPr>
          <w:rFonts w:ascii="Times New Roman" w:cs="Times New Roman" w:eastAsia="Times New Roman" w:hAnsi="Times New Roman"/>
          <w:color w:val="000000"/>
          <w:sz w:val="28"/>
          <w:szCs w:val="28"/>
          <w:highlight w:val="yellow"/>
          <w:lang w:eastAsia="ru-RU"/>
        </w:rPr>
        <w:t>Существительные, обозначающие </w:t>
      </w:r>
      <w:r w:rsidRPr="00B67ECB">
        <w:rPr>
          <w:rFonts w:ascii="Times New Roman" w:cs="Times New Roman" w:eastAsia="Times New Roman" w:hAnsi="Times New Roman"/>
          <w:b/>
          <w:bCs/>
          <w:color w:val="000000"/>
          <w:sz w:val="28"/>
          <w:szCs w:val="28"/>
          <w:highlight w:val="yellow"/>
          <w:lang w:eastAsia="ru-RU"/>
        </w:rPr>
        <w:t>название овощей и фруктов,</w:t>
      </w:r>
      <w:r w:rsidRPr="00B67ECB">
        <w:rPr>
          <w:rFonts w:ascii="Times New Roman" w:cs="Times New Roman" w:eastAsia="Times New Roman" w:hAnsi="Times New Roman"/>
          <w:b/>
          <w:bCs/>
          <w:color w:val="000000"/>
          <w:sz w:val="28"/>
          <w:szCs w:val="28"/>
          <w:lang w:eastAsia="ru-RU"/>
        </w:rPr>
        <w:t xml:space="preserve"> </w:t>
      </w:r>
    </w:p>
    <w:tbl>
      <w:tblPr>
        <w:tblW w:type="dxa" w:w="10198"/>
        <w:shd w:color="auto" w:fill="FFFFFF" w:val="clear"/>
        <w:tblCellMar>
          <w:top w:type="dxa" w:w="105"/>
          <w:left w:type="dxa" w:w="105"/>
          <w:bottom w:type="dxa" w:w="105"/>
          <w:right w:type="dxa" w:w="105"/>
        </w:tblCellMar>
        <w:tblLook w:firstColumn="1" w:firstRow="1" w:lastColumn="0" w:lastRow="0" w:noHBand="0" w:noVBand="1" w:val="04A0"/>
      </w:tblPr>
      <w:tblGrid>
        <w:gridCol w:w="5804"/>
        <w:gridCol w:w="4394"/>
      </w:tblGrid>
      <w:tr w:rsidR="00B67ECB" w:rsidRPr="00B67ECB" w:rsidTr="00336460">
        <w:trPr>
          <w:trHeight w:val="512"/>
        </w:trPr>
        <w:tc>
          <w:tcPr>
            <w:tcW w:type="dxa" w:w="5804"/>
            <w:tcBorders>
              <w:top w:color="000000" w:space="0" w:sz="6" w:val="single"/>
              <w:left w:color="000000" w:space="0" w:sz="6" w:val="single"/>
              <w:bottom w:color="000000" w:space="0" w:sz="6" w:val="single"/>
              <w:right w:val="nil"/>
            </w:tcBorders>
            <w:shd w:color="auto" w:fill="FFFFFF" w:val="clear"/>
            <w:tcMar>
              <w:top w:type="dxa" w:w="0"/>
              <w:left w:type="dxa" w:w="115"/>
              <w:bottom w:type="dxa" w:w="0"/>
              <w:right w:type="dxa" w:w="0"/>
            </w:tcMar>
            <w:hideMark/>
          </w:tcPr>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Дынь, слив, яблок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p>
        </w:tc>
        <w:tc>
          <w:tcPr>
            <w:tcW w:type="dxa" w:w="4394"/>
            <w:tcBorders>
              <w:top w:color="000000" w:space="0" w:sz="6" w:val="single"/>
              <w:left w:color="000000" w:space="0" w:sz="6" w:val="single"/>
              <w:bottom w:color="000000" w:space="0" w:sz="6" w:val="single"/>
              <w:right w:color="000000" w:space="0" w:sz="6" w:val="single"/>
            </w:tcBorders>
            <w:shd w:color="auto" w:fill="FFFFFF" w:val="clear"/>
            <w:tcMar>
              <w:top w:type="dxa" w:w="0"/>
              <w:left w:type="dxa" w:w="115"/>
              <w:bottom w:type="dxa" w:w="0"/>
              <w:right w:type="dxa" w:w="115"/>
            </w:tcMar>
            <w:hideMark/>
          </w:tcPr>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абрикосОВ,  ананасОВ, апельсинОВ , баклажанОВ, бананОВ , гранатОВ, помидорОВ, томатОВ</w:t>
            </w:r>
          </w:p>
        </w:tc>
      </w:tr>
    </w:tbl>
    <w:p w:rsidP="00B67ECB" w:rsidR="00B67ECB" w:rsidRDefault="00B67ECB" w:rsidRPr="00B67ECB">
      <w:pPr>
        <w:shd w:color="auto" w:fill="FFFFFF" w:val="clear"/>
        <w:spacing w:after="0" w:line="240" w:lineRule="auto"/>
        <w:contextualSpacing/>
        <w:rPr>
          <w:rFonts w:ascii="Times New Roman" w:cs="Times New Roman" w:eastAsia="Times New Roman" w:hAnsi="Times New Roman"/>
          <w:color w:val="000000"/>
          <w:sz w:val="28"/>
          <w:szCs w:val="28"/>
          <w:lang w:eastAsia="ru-RU"/>
        </w:rPr>
      </w:pPr>
      <w:r w:rsidRPr="00B67ECB">
        <w:rPr>
          <w:rFonts w:ascii="Times New Roman" w:cs="Times New Roman" w:eastAsia="Times New Roman" w:hAnsi="Times New Roman"/>
          <w:color w:val="000000"/>
          <w:sz w:val="28"/>
          <w:szCs w:val="28"/>
          <w:highlight w:val="yellow"/>
          <w:lang w:eastAsia="ru-RU"/>
        </w:rPr>
        <w:t>Имена существительные, обозначающие </w:t>
      </w:r>
      <w:r w:rsidRPr="00B67ECB">
        <w:rPr>
          <w:rFonts w:ascii="Times New Roman" w:cs="Times New Roman" w:eastAsia="Times New Roman" w:hAnsi="Times New Roman"/>
          <w:b/>
          <w:bCs/>
          <w:color w:val="000000"/>
          <w:sz w:val="28"/>
          <w:szCs w:val="28"/>
          <w:highlight w:val="yellow"/>
          <w:lang w:eastAsia="ru-RU"/>
        </w:rPr>
        <w:t>единицы измерения:</w:t>
      </w:r>
    </w:p>
    <w:tbl>
      <w:tblPr>
        <w:tblW w:type="dxa" w:w="10198"/>
        <w:shd w:color="auto" w:fill="FFFFFF" w:val="clear"/>
        <w:tblCellMar>
          <w:top w:type="dxa" w:w="105"/>
          <w:left w:type="dxa" w:w="105"/>
          <w:bottom w:type="dxa" w:w="105"/>
          <w:right w:type="dxa" w:w="105"/>
        </w:tblCellMar>
        <w:tblLook w:firstColumn="1" w:firstRow="1" w:lastColumn="0" w:lastRow="0" w:noHBand="0" w:noVBand="1" w:val="04A0"/>
      </w:tblPr>
      <w:tblGrid>
        <w:gridCol w:w="5804"/>
        <w:gridCol w:w="4394"/>
      </w:tblGrid>
      <w:tr w:rsidR="00B67ECB" w:rsidRPr="00B67ECB" w:rsidTr="00336460">
        <w:trPr>
          <w:trHeight w:val="419"/>
        </w:trPr>
        <w:tc>
          <w:tcPr>
            <w:tcW w:type="dxa" w:w="5804"/>
            <w:tcBorders>
              <w:top w:color="000000" w:space="0" w:sz="6" w:val="single"/>
              <w:left w:color="000000" w:space="0" w:sz="6" w:val="single"/>
              <w:bottom w:color="000000" w:space="0" w:sz="6" w:val="single"/>
              <w:right w:val="nil"/>
            </w:tcBorders>
            <w:shd w:color="auto" w:fill="FFFFFF" w:val="clear"/>
            <w:tcMar>
              <w:top w:type="dxa" w:w="0"/>
              <w:left w:type="dxa" w:w="115"/>
              <w:bottom w:type="dxa" w:w="0"/>
              <w:right w:type="dxa" w:w="0"/>
            </w:tcMar>
            <w:hideMark/>
          </w:tcPr>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Ампер, аршин, ватт, вольт рентген </w:t>
            </w:r>
          </w:p>
        </w:tc>
        <w:tc>
          <w:tcPr>
            <w:tcW w:type="dxa" w:w="4394"/>
            <w:tcBorders>
              <w:top w:color="000000" w:space="0" w:sz="6" w:val="single"/>
              <w:left w:color="000000" w:space="0" w:sz="6" w:val="single"/>
              <w:bottom w:color="000000" w:space="0" w:sz="6" w:val="single"/>
              <w:right w:color="000000" w:space="0" w:sz="6" w:val="single"/>
            </w:tcBorders>
            <w:shd w:color="auto" w:fill="FFFFFF" w:val="clear"/>
            <w:tcMar>
              <w:top w:type="dxa" w:w="0"/>
              <w:left w:type="dxa" w:w="115"/>
              <w:bottom w:type="dxa" w:w="0"/>
              <w:right w:type="dxa" w:w="115"/>
            </w:tcMar>
            <w:hideMark/>
          </w:tcPr>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байтОВ,  гектарОВ, граммОВ, килограммОВ, километрОВ, каратОВ   </w:t>
            </w:r>
          </w:p>
        </w:tc>
      </w:tr>
    </w:tbl>
    <w:p w:rsidP="00B67ECB" w:rsidR="00B67ECB" w:rsidRDefault="00B67ECB" w:rsidRPr="00B67ECB">
      <w:pPr>
        <w:shd w:color="auto" w:fill="FFFFFF" w:val="clear"/>
        <w:spacing w:after="0" w:line="240" w:lineRule="auto"/>
        <w:contextualSpacing/>
        <w:rPr>
          <w:rFonts w:ascii="Times New Roman" w:cs="Times New Roman" w:eastAsia="Times New Roman" w:hAnsi="Times New Roman"/>
          <w:color w:val="000000"/>
          <w:lang w:eastAsia="ru-RU"/>
        </w:rPr>
      </w:pPr>
      <w:r w:rsidRPr="00B67ECB">
        <w:rPr>
          <w:rFonts w:ascii="Times New Roman" w:cs="Times New Roman" w:eastAsia="Times New Roman" w:hAnsi="Times New Roman"/>
          <w:color w:val="000000"/>
          <w:sz w:val="28"/>
          <w:szCs w:val="28"/>
          <w:highlight w:val="yellow"/>
          <w:lang w:eastAsia="ru-RU"/>
        </w:rPr>
        <w:t>Существительные, обозначающие </w:t>
      </w:r>
      <w:r w:rsidRPr="00B67ECB">
        <w:rPr>
          <w:rFonts w:ascii="Times New Roman" w:cs="Times New Roman" w:eastAsia="Times New Roman" w:hAnsi="Times New Roman"/>
          <w:b/>
          <w:bCs/>
          <w:color w:val="000000"/>
          <w:sz w:val="28"/>
          <w:szCs w:val="28"/>
          <w:highlight w:val="yellow"/>
          <w:lang w:eastAsia="ru-RU"/>
        </w:rPr>
        <w:t>название группы людей по роду деятельности</w:t>
      </w:r>
    </w:p>
    <w:tbl>
      <w:tblPr>
        <w:tblW w:type="dxa" w:w="10198"/>
        <w:shd w:color="auto" w:fill="FFFFFF" w:val="clear"/>
        <w:tblCellMar>
          <w:top w:type="dxa" w:w="105"/>
          <w:left w:type="dxa" w:w="105"/>
          <w:bottom w:type="dxa" w:w="105"/>
          <w:right w:type="dxa" w:w="105"/>
        </w:tblCellMar>
        <w:tblLook w:firstColumn="1" w:firstRow="1" w:lastColumn="0" w:lastRow="0" w:noHBand="0" w:noVBand="1" w:val="04A0"/>
      </w:tblPr>
      <w:tblGrid>
        <w:gridCol w:w="5804"/>
        <w:gridCol w:w="4394"/>
      </w:tblGrid>
      <w:tr w:rsidR="00B67ECB" w:rsidRPr="00B67ECB" w:rsidTr="00336460">
        <w:tc>
          <w:tcPr>
            <w:tcW w:type="dxa" w:w="5804"/>
            <w:tcBorders>
              <w:top w:color="000000" w:space="0" w:sz="6" w:val="single"/>
              <w:left w:color="000000" w:space="0" w:sz="6" w:val="single"/>
              <w:bottom w:color="000000" w:space="0" w:sz="6" w:val="single"/>
              <w:right w:val="nil"/>
            </w:tcBorders>
            <w:shd w:color="auto" w:fill="FFFFFF" w:val="clear"/>
            <w:tcMar>
              <w:top w:type="dxa" w:w="0"/>
              <w:left w:type="dxa" w:w="115"/>
              <w:bottom w:type="dxa" w:w="0"/>
              <w:right w:type="dxa" w:w="0"/>
            </w:tcMar>
            <w:hideMark/>
          </w:tcPr>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Гусар, кадет, партизан, солдат </w:t>
            </w:r>
          </w:p>
        </w:tc>
        <w:tc>
          <w:tcPr>
            <w:tcW w:type="dxa" w:w="4394"/>
            <w:tcBorders>
              <w:top w:color="000000" w:space="0" w:sz="6" w:val="single"/>
              <w:left w:color="000000" w:space="0" w:sz="6" w:val="single"/>
              <w:bottom w:color="000000" w:space="0" w:sz="6" w:val="single"/>
              <w:right w:color="000000" w:space="0" w:sz="6" w:val="single"/>
            </w:tcBorders>
            <w:shd w:color="auto" w:fill="FFFFFF" w:val="clear"/>
            <w:tcMar>
              <w:top w:type="dxa" w:w="0"/>
              <w:left w:type="dxa" w:w="115"/>
              <w:bottom w:type="dxa" w:w="0"/>
              <w:right w:type="dxa" w:w="115"/>
            </w:tcMar>
            <w:hideMark/>
          </w:tcPr>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гардемаринОВ, - саперОВ</w:t>
            </w:r>
          </w:p>
        </w:tc>
      </w:tr>
    </w:tbl>
    <w:p w:rsidP="00B67ECB" w:rsidR="00B67ECB" w:rsidRDefault="00B67ECB" w:rsidRPr="00B67ECB">
      <w:pPr>
        <w:shd w:color="auto" w:fill="FFFFFF" w:val="clear"/>
        <w:spacing w:after="0" w:line="240" w:lineRule="auto"/>
        <w:contextualSpacing/>
        <w:rPr>
          <w:rFonts w:ascii="Times New Roman" w:cs="Times New Roman" w:eastAsia="Times New Roman" w:hAnsi="Times New Roman"/>
          <w:color w:val="000000"/>
          <w:sz w:val="28"/>
          <w:szCs w:val="28"/>
          <w:lang w:eastAsia="ru-RU"/>
        </w:rPr>
      </w:pPr>
      <w:r w:rsidRPr="00B67ECB">
        <w:rPr>
          <w:rFonts w:ascii="Times New Roman" w:cs="Times New Roman" w:eastAsia="Times New Roman" w:hAnsi="Times New Roman"/>
          <w:color w:val="000000"/>
          <w:sz w:val="28"/>
          <w:szCs w:val="28"/>
          <w:highlight w:val="yellow"/>
          <w:lang w:eastAsia="ru-RU"/>
        </w:rPr>
        <w:t>Имена существительные </w:t>
      </w:r>
      <w:r w:rsidRPr="00B67ECB">
        <w:rPr>
          <w:rFonts w:ascii="Times New Roman" w:cs="Times New Roman" w:eastAsia="Times New Roman" w:hAnsi="Times New Roman"/>
          <w:b/>
          <w:bCs/>
          <w:color w:val="000000"/>
          <w:sz w:val="28"/>
          <w:szCs w:val="28"/>
          <w:highlight w:val="yellow"/>
          <w:lang w:eastAsia="ru-RU"/>
        </w:rPr>
        <w:t>среднего рода,</w:t>
      </w:r>
      <w:r w:rsidRPr="00B67ECB">
        <w:rPr>
          <w:rFonts w:ascii="Times New Roman" w:cs="Times New Roman" w:eastAsia="Times New Roman" w:hAnsi="Times New Roman"/>
          <w:color w:val="000000"/>
          <w:sz w:val="28"/>
          <w:szCs w:val="28"/>
          <w:highlight w:val="yellow"/>
          <w:lang w:eastAsia="ru-RU"/>
        </w:rPr>
        <w:t> оканчивающиеся в И.п., ед. ч. </w:t>
      </w:r>
      <w:r w:rsidRPr="00B67ECB">
        <w:rPr>
          <w:rFonts w:ascii="Times New Roman" w:cs="Times New Roman" w:eastAsia="Times New Roman" w:hAnsi="Times New Roman"/>
          <w:b/>
          <w:bCs/>
          <w:color w:val="000000"/>
          <w:sz w:val="28"/>
          <w:szCs w:val="28"/>
          <w:highlight w:val="yellow"/>
          <w:lang w:eastAsia="ru-RU"/>
        </w:rPr>
        <w:t>на -ЦЕ</w:t>
      </w:r>
    </w:p>
    <w:tbl>
      <w:tblPr>
        <w:tblW w:type="dxa" w:w="10198"/>
        <w:shd w:color="auto" w:fill="FFFFFF" w:val="clear"/>
        <w:tblCellMar>
          <w:top w:type="dxa" w:w="105"/>
          <w:left w:type="dxa" w:w="105"/>
          <w:bottom w:type="dxa" w:w="105"/>
          <w:right w:type="dxa" w:w="105"/>
        </w:tblCellMar>
        <w:tblLook w:firstColumn="1" w:firstRow="1" w:lastColumn="0" w:lastRow="0" w:noHBand="0" w:noVBand="1" w:val="04A0"/>
      </w:tblPr>
      <w:tblGrid>
        <w:gridCol w:w="5804"/>
        <w:gridCol w:w="4394"/>
      </w:tblGrid>
      <w:tr w:rsidR="00B67ECB" w:rsidRPr="00B67ECB" w:rsidTr="00336460">
        <w:trPr>
          <w:trHeight w:val="160"/>
        </w:trPr>
        <w:tc>
          <w:tcPr>
            <w:tcW w:type="dxa" w:w="5804"/>
            <w:tcBorders>
              <w:top w:color="000000" w:space="0" w:sz="6" w:val="single"/>
              <w:left w:color="000000" w:space="0" w:sz="6" w:val="single"/>
              <w:bottom w:color="000000" w:space="0" w:sz="6" w:val="single"/>
              <w:right w:val="nil"/>
            </w:tcBorders>
            <w:shd w:color="auto" w:fill="FFFFFF" w:val="clear"/>
            <w:tcMar>
              <w:top w:type="dxa" w:w="0"/>
              <w:left w:type="dxa" w:w="115"/>
              <w:bottom w:type="dxa" w:w="0"/>
              <w:right w:type="dxa" w:w="0"/>
            </w:tcMar>
            <w:hideMark/>
          </w:tcPr>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блюдЕЦ, зеркалЕЦ,  полотенЕЦ, сердЕЦ, щупалЕЦ</w:t>
            </w:r>
          </w:p>
        </w:tc>
        <w:tc>
          <w:tcPr>
            <w:tcW w:type="dxa" w:w="4394"/>
            <w:tcBorders>
              <w:top w:color="000000" w:space="0" w:sz="6" w:val="single"/>
              <w:left w:color="000000" w:space="0" w:sz="6" w:val="single"/>
              <w:bottom w:color="000000" w:space="0" w:sz="6" w:val="single"/>
              <w:right w:color="000000" w:space="0" w:sz="6" w:val="single"/>
            </w:tcBorders>
            <w:shd w:color="auto" w:fill="FFFFFF" w:val="clear"/>
            <w:tcMar>
              <w:top w:type="dxa" w:w="0"/>
              <w:left w:type="dxa" w:w="115"/>
              <w:bottom w:type="dxa" w:w="0"/>
              <w:right w:type="dxa" w:w="115"/>
            </w:tcMar>
            <w:hideMark/>
          </w:tcPr>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деревцЕВ,  оконцЕВ</w:t>
            </w:r>
          </w:p>
        </w:tc>
      </w:tr>
    </w:tbl>
    <w:p w:rsidP="00B67ECB" w:rsidR="00B67ECB" w:rsidRDefault="00B67ECB" w:rsidRPr="00B67ECB">
      <w:pPr>
        <w:shd w:color="auto" w:fill="FFFFFF" w:val="clear"/>
        <w:spacing w:after="0" w:line="240" w:lineRule="auto"/>
        <w:contextualSpacing/>
        <w:rPr>
          <w:rFonts w:ascii="Times New Roman" w:cs="Times New Roman" w:eastAsia="Times New Roman" w:hAnsi="Times New Roman"/>
          <w:color w:val="000000"/>
          <w:lang w:eastAsia="ru-RU"/>
        </w:rPr>
      </w:pPr>
      <w:r w:rsidRPr="00B67ECB">
        <w:rPr>
          <w:rFonts w:ascii="Times New Roman" w:cs="Times New Roman" w:eastAsia="Times New Roman" w:hAnsi="Times New Roman"/>
          <w:color w:val="000000"/>
          <w:sz w:val="28"/>
          <w:szCs w:val="28"/>
          <w:highlight w:val="yellow"/>
          <w:lang w:eastAsia="ru-RU"/>
        </w:rPr>
        <w:t xml:space="preserve">Имена существительные </w:t>
      </w:r>
      <w:r w:rsidRPr="00B67ECB">
        <w:rPr>
          <w:rFonts w:ascii="Times New Roman" w:cs="Times New Roman" w:eastAsia="Times New Roman" w:hAnsi="Times New Roman"/>
          <w:b/>
          <w:bCs/>
          <w:color w:val="000000"/>
          <w:sz w:val="28"/>
          <w:szCs w:val="28"/>
          <w:highlight w:val="yellow"/>
          <w:lang w:eastAsia="ru-RU"/>
        </w:rPr>
        <w:t>среднего рода</w:t>
      </w:r>
      <w:r w:rsidRPr="00B67ECB">
        <w:rPr>
          <w:rFonts w:ascii="Times New Roman" w:cs="Times New Roman" w:eastAsia="Times New Roman" w:hAnsi="Times New Roman"/>
          <w:color w:val="000000"/>
          <w:sz w:val="28"/>
          <w:szCs w:val="28"/>
          <w:highlight w:val="yellow"/>
          <w:lang w:eastAsia="ru-RU"/>
        </w:rPr>
        <w:t>, оканчивающиеся в именительном падеже един</w:t>
      </w:r>
      <w:r w:rsidRPr="00B67ECB">
        <w:rPr>
          <w:rFonts w:ascii="Times New Roman" w:cs="Times New Roman" w:eastAsia="Times New Roman" w:hAnsi="Times New Roman"/>
          <w:color w:val="000000"/>
          <w:sz w:val="28"/>
          <w:szCs w:val="28"/>
          <w:highlight w:val="yellow"/>
          <w:lang w:eastAsia="ru-RU"/>
        </w:rPr>
        <w:softHyphen/>
        <w:t>ственного числа </w:t>
      </w:r>
      <w:r w:rsidRPr="00B67ECB">
        <w:rPr>
          <w:rFonts w:ascii="Times New Roman" w:cs="Times New Roman" w:eastAsia="Times New Roman" w:hAnsi="Times New Roman"/>
          <w:b/>
          <w:bCs/>
          <w:color w:val="000000"/>
          <w:sz w:val="28"/>
          <w:szCs w:val="28"/>
          <w:highlight w:val="yellow"/>
          <w:lang w:eastAsia="ru-RU"/>
        </w:rPr>
        <w:t>на ЬЕ</w:t>
      </w:r>
      <w:r w:rsidRPr="00B67ECB">
        <w:rPr>
          <w:rFonts w:ascii="Times New Roman" w:cs="Times New Roman" w:eastAsia="Times New Roman" w:hAnsi="Times New Roman"/>
          <w:color w:val="000000"/>
          <w:sz w:val="28"/>
          <w:szCs w:val="28"/>
          <w:highlight w:val="yellow"/>
          <w:lang w:eastAsia="ru-RU"/>
        </w:rPr>
        <w:t> - без ударения</w:t>
      </w:r>
      <w:r w:rsidRPr="00B67ECB">
        <w:rPr>
          <w:rFonts w:ascii="Times New Roman" w:cs="Times New Roman" w:eastAsia="Times New Roman" w:hAnsi="Times New Roman"/>
          <w:color w:val="000000"/>
          <w:lang w:eastAsia="ru-RU"/>
        </w:rPr>
        <w:t xml:space="preserve"> </w:t>
      </w:r>
    </w:p>
    <w:tbl>
      <w:tblPr>
        <w:tblW w:type="dxa" w:w="10198"/>
        <w:shd w:color="auto" w:fill="FFFFFF" w:val="clear"/>
        <w:tblCellMar>
          <w:top w:type="dxa" w:w="105"/>
          <w:left w:type="dxa" w:w="105"/>
          <w:bottom w:type="dxa" w:w="105"/>
          <w:right w:type="dxa" w:w="105"/>
        </w:tblCellMar>
        <w:tblLook w:firstColumn="1" w:firstRow="1" w:lastColumn="0" w:lastRow="0" w:noHBand="0" w:noVBand="1" w:val="04A0"/>
      </w:tblPr>
      <w:tblGrid>
        <w:gridCol w:w="5804"/>
        <w:gridCol w:w="4394"/>
      </w:tblGrid>
      <w:tr w:rsidR="00B67ECB" w:rsidRPr="00B67ECB" w:rsidTr="00336460">
        <w:trPr>
          <w:trHeight w:val="1070"/>
        </w:trPr>
        <w:tc>
          <w:tcPr>
            <w:tcW w:type="dxa" w:w="5804"/>
            <w:tcBorders>
              <w:top w:color="000000" w:space="0" w:sz="6" w:val="single"/>
              <w:left w:color="000000" w:space="0" w:sz="6" w:val="single"/>
              <w:bottom w:color="000000" w:space="0" w:sz="6" w:val="single"/>
              <w:right w:val="nil"/>
            </w:tcBorders>
            <w:shd w:color="auto" w:fill="FFFFFF" w:val="clear"/>
            <w:tcMar>
              <w:top w:type="dxa" w:w="0"/>
              <w:left w:type="dxa" w:w="115"/>
              <w:bottom w:type="dxa" w:w="0"/>
              <w:right w:type="dxa" w:w="0"/>
            </w:tcMar>
            <w:hideMark/>
          </w:tcPr>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lastRenderedPageBreak/>
              <w:t>гулянье – гулянИЙ                    застолье – застолИЙ</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ожерелье – ожерелИЙ              печенье - печенИЙ</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побережье – побережиИЙ       сиденье - сиденИЙ</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соленье – соленИЙ                   увечье - увечИЙ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ущелье – ущелИЙ</w:t>
            </w:r>
          </w:p>
        </w:tc>
        <w:tc>
          <w:tcPr>
            <w:tcW w:type="dxa" w:w="4394"/>
            <w:tcBorders>
              <w:top w:color="000000" w:space="0" w:sz="6" w:val="single"/>
              <w:left w:color="000000" w:space="0" w:sz="6" w:val="single"/>
              <w:bottom w:color="000000" w:space="0" w:sz="6" w:val="single"/>
              <w:right w:color="000000" w:space="0" w:sz="6" w:val="single"/>
            </w:tcBorders>
            <w:shd w:color="auto" w:fill="FFFFFF" w:val="clear"/>
            <w:tcMar>
              <w:top w:type="dxa" w:w="0"/>
              <w:left w:type="dxa" w:w="115"/>
              <w:bottom w:type="dxa" w:w="0"/>
              <w:right w:type="dxa" w:w="115"/>
            </w:tcMar>
            <w:hideMark/>
          </w:tcPr>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верховьЕВ, низовьЕВ,  устьЕВ, платьЕВ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u w:val="single"/>
                <w:lang w:eastAsia="ru-RU"/>
              </w:rPr>
            </w:pPr>
            <w:r w:rsidRPr="00B67ECB">
              <w:rPr>
                <w:rFonts w:ascii="Times New Roman" w:cs="Times New Roman" w:eastAsia="Times New Roman" w:hAnsi="Times New Roman"/>
                <w:color w:val="000000"/>
                <w:sz w:val="24"/>
                <w:szCs w:val="24"/>
                <w:u w:val="single"/>
                <w:lang w:eastAsia="ru-RU"/>
              </w:rPr>
              <w:t>запомните ударные случаи:</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копьё – копИЙ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 питьё – питЕЙ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ружье - ружЕЙ</w:t>
            </w:r>
          </w:p>
        </w:tc>
      </w:tr>
    </w:tbl>
    <w:p w:rsidP="00B67ECB" w:rsidR="00B67ECB" w:rsidRDefault="00B67ECB" w:rsidRPr="00B67ECB">
      <w:pPr>
        <w:shd w:color="auto" w:fill="FFFFFF" w:val="clear"/>
        <w:spacing w:after="0" w:line="240" w:lineRule="auto"/>
        <w:contextualSpacing/>
        <w:rPr>
          <w:rFonts w:ascii="Times New Roman" w:cs="Times New Roman" w:eastAsia="Times New Roman" w:hAnsi="Times New Roman"/>
          <w:color w:val="000000"/>
          <w:sz w:val="28"/>
          <w:szCs w:val="28"/>
          <w:lang w:eastAsia="ru-RU"/>
        </w:rPr>
      </w:pPr>
      <w:r w:rsidRPr="00B67ECB">
        <w:rPr>
          <w:rFonts w:ascii="Times New Roman" w:cs="Times New Roman" w:eastAsia="Times New Roman" w:hAnsi="Times New Roman"/>
          <w:color w:val="000000"/>
          <w:sz w:val="28"/>
          <w:szCs w:val="28"/>
          <w:lang w:eastAsia="ru-RU"/>
        </w:rPr>
        <w:t> </w:t>
      </w:r>
      <w:r w:rsidRPr="00B67ECB">
        <w:rPr>
          <w:rFonts w:ascii="Times New Roman" w:cs="Times New Roman" w:eastAsia="Times New Roman" w:hAnsi="Times New Roman"/>
          <w:color w:val="000000"/>
          <w:sz w:val="28"/>
          <w:szCs w:val="28"/>
          <w:highlight w:val="yellow"/>
          <w:lang w:eastAsia="ru-RU"/>
        </w:rPr>
        <w:t>Имена существительные </w:t>
      </w:r>
      <w:r w:rsidRPr="00B67ECB">
        <w:rPr>
          <w:rFonts w:ascii="Times New Roman" w:cs="Times New Roman" w:eastAsia="Times New Roman" w:hAnsi="Times New Roman"/>
          <w:b/>
          <w:bCs/>
          <w:color w:val="000000"/>
          <w:sz w:val="28"/>
          <w:szCs w:val="28"/>
          <w:highlight w:val="yellow"/>
          <w:lang w:eastAsia="ru-RU"/>
        </w:rPr>
        <w:t>женского рода</w:t>
      </w:r>
      <w:r w:rsidRPr="00B67ECB">
        <w:rPr>
          <w:rFonts w:ascii="Times New Roman" w:cs="Times New Roman" w:eastAsia="Times New Roman" w:hAnsi="Times New Roman"/>
          <w:color w:val="000000"/>
          <w:sz w:val="28"/>
          <w:szCs w:val="28"/>
          <w:highlight w:val="yellow"/>
          <w:lang w:eastAsia="ru-RU"/>
        </w:rPr>
        <w:t> </w:t>
      </w:r>
      <w:r w:rsidRPr="00B67ECB">
        <w:rPr>
          <w:rFonts w:ascii="Times New Roman" w:cs="Times New Roman" w:eastAsia="Times New Roman" w:hAnsi="Times New Roman"/>
          <w:b/>
          <w:bCs/>
          <w:color w:val="000000"/>
          <w:sz w:val="28"/>
          <w:szCs w:val="28"/>
          <w:highlight w:val="yellow"/>
          <w:lang w:eastAsia="ru-RU"/>
        </w:rPr>
        <w:t>на -ЬЯ</w:t>
      </w:r>
    </w:p>
    <w:tbl>
      <w:tblPr>
        <w:tblW w:type="dxa" w:w="10198"/>
        <w:shd w:color="auto" w:fill="FFFFFF" w:val="clear"/>
        <w:tblCellMar>
          <w:top w:type="dxa" w:w="105"/>
          <w:left w:type="dxa" w:w="105"/>
          <w:bottom w:type="dxa" w:w="105"/>
          <w:right w:type="dxa" w:w="105"/>
        </w:tblCellMar>
        <w:tblLook w:firstColumn="1" w:firstRow="1" w:lastColumn="0" w:lastRow="0" w:noHBand="0" w:noVBand="1" w:val="04A0"/>
      </w:tblPr>
      <w:tblGrid>
        <w:gridCol w:w="5360"/>
        <w:gridCol w:w="4838"/>
      </w:tblGrid>
      <w:tr w:rsidR="00B67ECB" w:rsidRPr="00B67ECB" w:rsidTr="00336460">
        <w:tc>
          <w:tcPr>
            <w:tcW w:type="dxa" w:w="5360"/>
            <w:tcBorders>
              <w:top w:color="000000" w:space="0" w:sz="6" w:val="single"/>
              <w:left w:color="000000" w:space="0" w:sz="6" w:val="single"/>
              <w:bottom w:color="000000" w:space="0" w:sz="6" w:val="single"/>
              <w:right w:val="nil"/>
            </w:tcBorders>
            <w:shd w:color="auto" w:fill="FFFFFF" w:val="clear"/>
            <w:tcMar>
              <w:top w:type="dxa" w:w="0"/>
              <w:left w:type="dxa" w:w="115"/>
              <w:bottom w:type="dxa" w:w="0"/>
              <w:right w:type="dxa" w:w="0"/>
            </w:tcMar>
            <w:hideMark/>
          </w:tcPr>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b/>
                <w:bCs/>
                <w:color w:val="000000"/>
                <w:sz w:val="24"/>
                <w:szCs w:val="24"/>
                <w:lang w:eastAsia="ru-RU"/>
              </w:rPr>
              <w:t xml:space="preserve">без ударения  </w:t>
            </w:r>
            <w:r w:rsidRPr="00B67ECB">
              <w:rPr>
                <w:rFonts w:ascii="Times New Roman" w:cs="Times New Roman" w:eastAsia="Times New Roman" w:hAnsi="Times New Roman"/>
                <w:color w:val="000000"/>
                <w:sz w:val="24"/>
                <w:szCs w:val="24"/>
                <w:lang w:eastAsia="ru-RU"/>
              </w:rPr>
              <w:t>в Р. падеже мн. числа на </w:t>
            </w:r>
            <w:r w:rsidRPr="00B67ECB">
              <w:rPr>
                <w:rFonts w:ascii="Times New Roman" w:cs="Times New Roman" w:eastAsia="Times New Roman" w:hAnsi="Times New Roman"/>
                <w:b/>
                <w:bCs/>
                <w:color w:val="000000"/>
                <w:sz w:val="24"/>
                <w:szCs w:val="24"/>
                <w:lang w:eastAsia="ru-RU"/>
              </w:rPr>
              <w:t>-ИЙ:</w:t>
            </w:r>
          </w:p>
        </w:tc>
        <w:tc>
          <w:tcPr>
            <w:tcW w:type="dxa" w:w="4838"/>
            <w:tcBorders>
              <w:top w:color="000000" w:space="0" w:sz="6" w:val="single"/>
              <w:left w:color="000000" w:space="0" w:sz="6" w:val="single"/>
              <w:bottom w:color="000000" w:space="0" w:sz="6" w:val="single"/>
              <w:right w:color="000000" w:space="0" w:sz="6" w:val="single"/>
            </w:tcBorders>
            <w:shd w:color="auto" w:fill="FFFFFF" w:val="clear"/>
            <w:tcMar>
              <w:top w:type="dxa" w:w="0"/>
              <w:left w:type="dxa" w:w="115"/>
              <w:bottom w:type="dxa" w:w="0"/>
              <w:right w:type="dxa" w:w="115"/>
            </w:tcMar>
            <w:hideMark/>
          </w:tcPr>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b/>
                <w:bCs/>
                <w:color w:val="000000"/>
                <w:sz w:val="24"/>
                <w:szCs w:val="24"/>
                <w:lang w:eastAsia="ru-RU"/>
              </w:rPr>
              <w:t xml:space="preserve">под ударением  </w:t>
            </w:r>
            <w:r w:rsidRPr="00B67ECB">
              <w:rPr>
                <w:rFonts w:ascii="Times New Roman" w:cs="Times New Roman" w:eastAsia="Times New Roman" w:hAnsi="Times New Roman"/>
                <w:color w:val="000000"/>
                <w:sz w:val="24"/>
                <w:szCs w:val="24"/>
                <w:lang w:eastAsia="ru-RU"/>
              </w:rPr>
              <w:t>в Р. падеже мн. числа на </w:t>
            </w:r>
            <w:r w:rsidRPr="00B67ECB">
              <w:rPr>
                <w:rFonts w:ascii="Times New Roman" w:cs="Times New Roman" w:eastAsia="Times New Roman" w:hAnsi="Times New Roman"/>
                <w:b/>
                <w:bCs/>
                <w:color w:val="000000"/>
                <w:sz w:val="24"/>
                <w:szCs w:val="24"/>
                <w:lang w:eastAsia="ru-RU"/>
              </w:rPr>
              <w:t>-ЕЙ:</w:t>
            </w:r>
          </w:p>
        </w:tc>
      </w:tr>
      <w:tr w:rsidR="00B67ECB" w:rsidRPr="00B67ECB" w:rsidTr="00336460">
        <w:trPr>
          <w:trHeight w:val="491"/>
        </w:trPr>
        <w:tc>
          <w:tcPr>
            <w:tcW w:type="dxa" w:w="5360"/>
            <w:tcBorders>
              <w:top w:color="000000" w:space="0" w:sz="6" w:val="single"/>
              <w:left w:color="000000" w:space="0" w:sz="6" w:val="single"/>
              <w:bottom w:color="000000" w:space="0" w:sz="6" w:val="single"/>
              <w:right w:val="nil"/>
            </w:tcBorders>
            <w:shd w:color="auto" w:fill="FFFFFF" w:val="clear"/>
            <w:tcMar>
              <w:top w:type="dxa" w:w="0"/>
              <w:left w:type="dxa" w:w="115"/>
              <w:bottom w:type="dxa" w:w="0"/>
              <w:right w:type="dxa" w:w="0"/>
            </w:tcMar>
            <w:hideMark/>
          </w:tcPr>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гостья – гостИЙ колдунья – колдунИЙ</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оладья – оладИЙ </w:t>
            </w:r>
          </w:p>
        </w:tc>
        <w:tc>
          <w:tcPr>
            <w:tcW w:type="dxa" w:w="4838"/>
            <w:tcBorders>
              <w:top w:color="000000" w:space="0" w:sz="6" w:val="single"/>
              <w:left w:color="000000" w:space="0" w:sz="6" w:val="single"/>
              <w:bottom w:color="000000" w:space="0" w:sz="6" w:val="single"/>
              <w:right w:color="000000" w:space="0" w:sz="6" w:val="single"/>
            </w:tcBorders>
            <w:shd w:color="auto" w:fill="FFFFFF" w:val="clear"/>
            <w:tcMar>
              <w:top w:type="dxa" w:w="0"/>
              <w:left w:type="dxa" w:w="115"/>
              <w:bottom w:type="dxa" w:w="0"/>
              <w:right w:type="dxa" w:w="115"/>
            </w:tcMar>
            <w:hideMark/>
          </w:tcPr>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ладья – ладЕЙ полынья – полынЕЙ</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статья – статЕЙ  судья – судЕЙ</w:t>
            </w:r>
          </w:p>
        </w:tc>
      </w:tr>
    </w:tbl>
    <w:p w:rsidP="00B67ECB" w:rsidR="00B67ECB" w:rsidRDefault="00B67ECB" w:rsidRPr="00B67ECB">
      <w:pPr>
        <w:shd w:color="auto" w:fill="FFFFFF" w:val="clear"/>
        <w:spacing w:after="0" w:line="240" w:lineRule="auto"/>
        <w:contextualSpacing/>
        <w:rPr>
          <w:rFonts w:ascii="Times New Roman" w:cs="Times New Roman" w:eastAsia="Times New Roman" w:hAnsi="Times New Roman"/>
          <w:color w:val="000000"/>
          <w:sz w:val="28"/>
          <w:szCs w:val="28"/>
          <w:lang w:eastAsia="ru-RU"/>
        </w:rPr>
      </w:pPr>
      <w:r w:rsidRPr="00B67ECB">
        <w:rPr>
          <w:rFonts w:ascii="Times New Roman" w:cs="Times New Roman" w:eastAsia="Times New Roman" w:hAnsi="Times New Roman"/>
          <w:color w:val="000000"/>
          <w:sz w:val="28"/>
          <w:szCs w:val="28"/>
          <w:highlight w:val="yellow"/>
          <w:lang w:eastAsia="ru-RU"/>
        </w:rPr>
        <w:t>Запомните:</w:t>
      </w:r>
    </w:p>
    <w:tbl>
      <w:tblPr>
        <w:tblW w:type="dxa" w:w="10340"/>
        <w:shd w:color="auto" w:fill="FFFFFF" w:val="clear"/>
        <w:tblCellMar>
          <w:top w:type="dxa" w:w="105"/>
          <w:left w:type="dxa" w:w="105"/>
          <w:bottom w:type="dxa" w:w="105"/>
          <w:right w:type="dxa" w:w="105"/>
        </w:tblCellMar>
        <w:tblLook w:firstColumn="1" w:firstRow="1" w:lastColumn="0" w:lastRow="0" w:noHBand="0" w:noVBand="1" w:val="04A0"/>
      </w:tblPr>
      <w:tblGrid>
        <w:gridCol w:w="3517"/>
        <w:gridCol w:w="2429"/>
        <w:gridCol w:w="1984"/>
        <w:gridCol w:w="2410"/>
      </w:tblGrid>
      <w:tr w:rsidR="00B67ECB" w:rsidRPr="00B67ECB" w:rsidTr="00336460">
        <w:tc>
          <w:tcPr>
            <w:tcW w:type="dxa" w:w="3517"/>
            <w:tcBorders>
              <w:top w:color="000000" w:space="0" w:sz="6" w:val="single"/>
              <w:left w:color="000000" w:space="0" w:sz="6" w:val="single"/>
              <w:bottom w:color="000000" w:space="0" w:sz="6" w:val="single"/>
              <w:right w:val="nil"/>
            </w:tcBorders>
            <w:shd w:color="auto" w:fill="FFFFFF" w:val="clear"/>
            <w:tcMar>
              <w:top w:type="dxa" w:w="0"/>
              <w:left w:type="dxa" w:w="115"/>
              <w:bottom w:type="dxa" w:w="0"/>
              <w:right w:type="dxa" w:w="0"/>
            </w:tcMar>
            <w:hideMark/>
          </w:tcPr>
          <w:p w:rsidP="00B67ECB" w:rsidR="00B67ECB" w:rsidRDefault="00B67ECB" w:rsidRPr="00B67ECB">
            <w:pPr>
              <w:spacing w:after="0" w:line="240" w:lineRule="auto"/>
              <w:contextualSpacing/>
              <w:jc w:val="center"/>
              <w:rPr>
                <w:rFonts w:ascii="Times New Roman" w:cs="Times New Roman" w:eastAsia="Times New Roman" w:hAnsi="Times New Roman"/>
                <w:b/>
                <w:bCs/>
                <w:color w:val="000000"/>
                <w:lang w:eastAsia="ru-RU"/>
              </w:rPr>
            </w:pPr>
            <w:r w:rsidRPr="00B67ECB">
              <w:rPr>
                <w:rFonts w:ascii="Times New Roman" w:cs="Times New Roman" w:eastAsia="Times New Roman" w:hAnsi="Times New Roman"/>
                <w:b/>
                <w:bCs/>
                <w:color w:val="000000"/>
                <w:lang w:eastAsia="ru-RU"/>
              </w:rPr>
              <w:t>окончание –ЕЙ</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ведомость – ведомост</w:t>
            </w:r>
            <w:r w:rsidRPr="00B67ECB">
              <w:rPr>
                <w:rFonts w:ascii="Times New Roman" w:cs="Times New Roman" w:eastAsia="Times New Roman" w:hAnsi="Times New Roman"/>
                <w:b/>
                <w:bCs/>
                <w:color w:val="000000"/>
                <w:sz w:val="24"/>
                <w:szCs w:val="24"/>
                <w:lang w:eastAsia="ru-RU"/>
              </w:rPr>
              <w:t>éй</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мощность – мóщност</w:t>
            </w:r>
            <w:r w:rsidRPr="00B67ECB">
              <w:rPr>
                <w:rFonts w:ascii="Times New Roman" w:cs="Times New Roman" w:eastAsia="Times New Roman" w:hAnsi="Times New Roman"/>
                <w:b/>
                <w:bCs/>
                <w:color w:val="000000"/>
                <w:sz w:val="24"/>
                <w:szCs w:val="24"/>
                <w:lang w:eastAsia="ru-RU"/>
              </w:rPr>
              <w:t>ей</w:t>
            </w:r>
          </w:p>
          <w:p w:rsidP="00B67ECB" w:rsidR="00B67ECB" w:rsidRDefault="00B67ECB" w:rsidRPr="00B67ECB">
            <w:pPr>
              <w:spacing w:after="0" w:line="240" w:lineRule="auto"/>
              <w:contextualSpacing/>
              <w:rPr>
                <w:rFonts w:ascii="Times New Roman" w:cs="Times New Roman" w:eastAsia="Times New Roman" w:hAnsi="Times New Roman"/>
                <w:b/>
                <w:bCs/>
                <w:color w:val="000000"/>
                <w:sz w:val="24"/>
                <w:szCs w:val="24"/>
                <w:lang w:eastAsia="ru-RU"/>
              </w:rPr>
            </w:pPr>
            <w:r w:rsidRPr="00B67ECB">
              <w:rPr>
                <w:rFonts w:ascii="Times New Roman" w:cs="Times New Roman" w:eastAsia="Times New Roman" w:hAnsi="Times New Roman"/>
                <w:color w:val="000000"/>
                <w:sz w:val="24"/>
                <w:szCs w:val="24"/>
                <w:lang w:eastAsia="ru-RU"/>
              </w:rPr>
              <w:t>отрасль – óтрасл</w:t>
            </w:r>
            <w:r w:rsidRPr="00B67ECB">
              <w:rPr>
                <w:rFonts w:ascii="Times New Roman" w:cs="Times New Roman" w:eastAsia="Times New Roman" w:hAnsi="Times New Roman"/>
                <w:b/>
                <w:bCs/>
                <w:color w:val="000000"/>
                <w:sz w:val="24"/>
                <w:szCs w:val="24"/>
                <w:lang w:eastAsia="ru-RU"/>
              </w:rPr>
              <w:t xml:space="preserve">ей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пригоршня – пригоршн</w:t>
            </w:r>
            <w:r w:rsidRPr="00B67ECB">
              <w:rPr>
                <w:rFonts w:ascii="Times New Roman" w:cs="Times New Roman" w:eastAsia="Times New Roman" w:hAnsi="Times New Roman"/>
                <w:b/>
                <w:bCs/>
                <w:color w:val="000000"/>
                <w:sz w:val="24"/>
                <w:szCs w:val="24"/>
                <w:lang w:eastAsia="ru-RU"/>
              </w:rPr>
              <w:t>ей</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простыня – простын</w:t>
            </w:r>
            <w:r w:rsidRPr="00B67ECB">
              <w:rPr>
                <w:rFonts w:ascii="Times New Roman" w:cs="Times New Roman" w:eastAsia="Times New Roman" w:hAnsi="Times New Roman"/>
                <w:b/>
                <w:bCs/>
                <w:color w:val="000000"/>
                <w:sz w:val="24"/>
                <w:szCs w:val="24"/>
                <w:lang w:eastAsia="ru-RU"/>
              </w:rPr>
              <w:t>ей</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скатерть – скáтерт</w:t>
            </w:r>
            <w:r w:rsidRPr="00B67ECB">
              <w:rPr>
                <w:rFonts w:ascii="Times New Roman" w:cs="Times New Roman" w:eastAsia="Times New Roman" w:hAnsi="Times New Roman"/>
                <w:b/>
                <w:bCs/>
                <w:color w:val="000000"/>
                <w:sz w:val="24"/>
                <w:szCs w:val="24"/>
                <w:lang w:eastAsia="ru-RU"/>
              </w:rPr>
              <w:t>ей</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скорость – скорост</w:t>
            </w:r>
            <w:r w:rsidRPr="00B67ECB">
              <w:rPr>
                <w:rFonts w:ascii="Times New Roman" w:cs="Times New Roman" w:eastAsia="Times New Roman" w:hAnsi="Times New Roman"/>
                <w:b/>
                <w:bCs/>
                <w:color w:val="000000"/>
                <w:sz w:val="24"/>
                <w:szCs w:val="24"/>
                <w:lang w:eastAsia="ru-RU"/>
              </w:rPr>
              <w:t>éй</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четверть - четверт</w:t>
            </w:r>
            <w:r w:rsidRPr="00B67ECB">
              <w:rPr>
                <w:rFonts w:ascii="Times New Roman" w:cs="Times New Roman" w:eastAsia="Times New Roman" w:hAnsi="Times New Roman"/>
                <w:b/>
                <w:bCs/>
                <w:color w:val="000000"/>
                <w:sz w:val="24"/>
                <w:szCs w:val="24"/>
                <w:lang w:eastAsia="ru-RU"/>
              </w:rPr>
              <w:t>éй</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распря – рáспр</w:t>
            </w:r>
            <w:r w:rsidRPr="00B67ECB">
              <w:rPr>
                <w:rFonts w:ascii="Times New Roman" w:cs="Times New Roman" w:eastAsia="Times New Roman" w:hAnsi="Times New Roman"/>
                <w:b/>
                <w:bCs/>
                <w:color w:val="000000"/>
                <w:sz w:val="24"/>
                <w:szCs w:val="24"/>
                <w:lang w:eastAsia="ru-RU"/>
              </w:rPr>
              <w:t>ей</w:t>
            </w:r>
            <w:r w:rsidRPr="00B67ECB">
              <w:rPr>
                <w:rFonts w:ascii="Times New Roman" w:cs="Times New Roman" w:eastAsia="Times New Roman" w:hAnsi="Times New Roman"/>
                <w:color w:val="000000"/>
                <w:sz w:val="24"/>
                <w:szCs w:val="24"/>
                <w:lang w:eastAsia="ru-RU"/>
              </w:rPr>
              <w:t xml:space="preserve"> </w:t>
            </w:r>
          </w:p>
          <w:p w:rsidP="00B67ECB" w:rsidR="00B67ECB" w:rsidRDefault="00B67ECB" w:rsidRPr="00B67ECB">
            <w:pPr>
              <w:spacing w:after="0" w:line="240" w:lineRule="auto"/>
              <w:contextualSpacing/>
              <w:rPr>
                <w:rFonts w:ascii="Times New Roman" w:cs="Times New Roman" w:eastAsia="Times New Roman" w:hAnsi="Times New Roman"/>
                <w:b/>
                <w:bCs/>
                <w:color w:val="000000"/>
                <w:sz w:val="24"/>
                <w:szCs w:val="24"/>
                <w:lang w:eastAsia="ru-RU"/>
              </w:rPr>
            </w:pPr>
            <w:r w:rsidRPr="00B67ECB">
              <w:rPr>
                <w:rFonts w:ascii="Times New Roman" w:cs="Times New Roman" w:eastAsia="Times New Roman" w:hAnsi="Times New Roman"/>
                <w:color w:val="000000"/>
                <w:sz w:val="24"/>
                <w:szCs w:val="24"/>
                <w:lang w:eastAsia="ru-RU"/>
              </w:rPr>
              <w:t>будни – будн</w:t>
            </w:r>
            <w:r w:rsidRPr="00B67ECB">
              <w:rPr>
                <w:rFonts w:ascii="Times New Roman" w:cs="Times New Roman" w:eastAsia="Times New Roman" w:hAnsi="Times New Roman"/>
                <w:b/>
                <w:bCs/>
                <w:color w:val="000000"/>
                <w:sz w:val="24"/>
                <w:szCs w:val="24"/>
                <w:lang w:eastAsia="ru-RU"/>
              </w:rPr>
              <w:t xml:space="preserve">ей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бредни – бредн</w:t>
            </w:r>
            <w:r w:rsidRPr="00B67ECB">
              <w:rPr>
                <w:rFonts w:ascii="Times New Roman" w:cs="Times New Roman" w:eastAsia="Times New Roman" w:hAnsi="Times New Roman"/>
                <w:b/>
                <w:bCs/>
                <w:color w:val="000000"/>
                <w:sz w:val="24"/>
                <w:szCs w:val="24"/>
                <w:lang w:eastAsia="ru-RU"/>
              </w:rPr>
              <w:t>ей</w:t>
            </w:r>
          </w:p>
          <w:p w:rsidP="00B67ECB" w:rsidR="00B67ECB" w:rsidRDefault="00B67ECB" w:rsidRPr="00B67ECB">
            <w:pPr>
              <w:spacing w:after="0" w:line="240" w:lineRule="auto"/>
              <w:contextualSpacing/>
              <w:rPr>
                <w:rFonts w:ascii="Times New Roman" w:cs="Times New Roman" w:eastAsia="Times New Roman" w:hAnsi="Times New Roman"/>
                <w:b/>
                <w:bCs/>
                <w:color w:val="000000"/>
                <w:sz w:val="24"/>
                <w:szCs w:val="24"/>
                <w:lang w:eastAsia="ru-RU"/>
              </w:rPr>
            </w:pPr>
            <w:r w:rsidRPr="00B67ECB">
              <w:rPr>
                <w:rFonts w:ascii="Times New Roman" w:cs="Times New Roman" w:eastAsia="Times New Roman" w:hAnsi="Times New Roman"/>
                <w:color w:val="000000"/>
                <w:sz w:val="24"/>
                <w:szCs w:val="24"/>
                <w:lang w:eastAsia="ru-RU"/>
              </w:rPr>
              <w:t>гантели – гантел</w:t>
            </w:r>
            <w:r w:rsidRPr="00B67ECB">
              <w:rPr>
                <w:rFonts w:ascii="Times New Roman" w:cs="Times New Roman" w:eastAsia="Times New Roman" w:hAnsi="Times New Roman"/>
                <w:b/>
                <w:bCs/>
                <w:color w:val="000000"/>
                <w:sz w:val="24"/>
                <w:szCs w:val="24"/>
                <w:lang w:eastAsia="ru-RU"/>
              </w:rPr>
              <w:t xml:space="preserve">ей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дядя – дяд</w:t>
            </w:r>
            <w:r w:rsidRPr="00B67ECB">
              <w:rPr>
                <w:rFonts w:ascii="Times New Roman" w:cs="Times New Roman" w:eastAsia="Times New Roman" w:hAnsi="Times New Roman"/>
                <w:b/>
                <w:bCs/>
                <w:color w:val="000000"/>
                <w:sz w:val="24"/>
                <w:szCs w:val="24"/>
                <w:lang w:eastAsia="ru-RU"/>
              </w:rPr>
              <w:t>ей          тетя - тетей</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пеня – пен</w:t>
            </w:r>
            <w:r w:rsidRPr="00B67ECB">
              <w:rPr>
                <w:rFonts w:ascii="Times New Roman" w:cs="Times New Roman" w:eastAsia="Times New Roman" w:hAnsi="Times New Roman"/>
                <w:b/>
                <w:bCs/>
                <w:color w:val="000000"/>
                <w:sz w:val="24"/>
                <w:szCs w:val="24"/>
                <w:lang w:eastAsia="ru-RU"/>
              </w:rPr>
              <w:t xml:space="preserve">ей          </w:t>
            </w:r>
            <w:r w:rsidRPr="00B67ECB">
              <w:rPr>
                <w:rFonts w:ascii="Times New Roman" w:cs="Times New Roman" w:eastAsia="Times New Roman" w:hAnsi="Times New Roman"/>
                <w:color w:val="000000"/>
                <w:sz w:val="24"/>
                <w:szCs w:val="24"/>
                <w:lang w:eastAsia="ru-RU"/>
              </w:rPr>
              <w:t>ясли – я'сл</w:t>
            </w:r>
            <w:r w:rsidRPr="00B67ECB">
              <w:rPr>
                <w:rFonts w:ascii="Times New Roman" w:cs="Times New Roman" w:eastAsia="Times New Roman" w:hAnsi="Times New Roman"/>
                <w:b/>
                <w:bCs/>
                <w:color w:val="000000"/>
                <w:sz w:val="24"/>
                <w:szCs w:val="24"/>
                <w:lang w:eastAsia="ru-RU"/>
              </w:rPr>
              <w:t>ей</w:t>
            </w:r>
          </w:p>
          <w:p w:rsidP="00B67ECB" w:rsidR="00B67ECB" w:rsidRDefault="00B67ECB" w:rsidRPr="00B67ECB">
            <w:pPr>
              <w:spacing w:after="0" w:line="240" w:lineRule="auto"/>
              <w:contextualSpacing/>
              <w:rPr>
                <w:rFonts w:ascii="Times New Roman" w:cs="Times New Roman" w:eastAsia="Times New Roman" w:hAnsi="Times New Roman"/>
                <w:b/>
                <w:bCs/>
                <w:color w:val="000000"/>
                <w:lang w:eastAsia="ru-RU"/>
              </w:rPr>
            </w:pPr>
            <w:r w:rsidRPr="00B67ECB">
              <w:rPr>
                <w:rFonts w:ascii="Times New Roman" w:cs="Times New Roman" w:eastAsia="Times New Roman" w:hAnsi="Times New Roman"/>
                <w:color w:val="000000"/>
                <w:sz w:val="24"/>
                <w:szCs w:val="24"/>
                <w:lang w:eastAsia="ru-RU"/>
              </w:rPr>
              <w:t>свеча – свеч</w:t>
            </w:r>
            <w:r w:rsidRPr="00B67ECB">
              <w:rPr>
                <w:rFonts w:ascii="Times New Roman" w:cs="Times New Roman" w:eastAsia="Times New Roman" w:hAnsi="Times New Roman"/>
                <w:b/>
                <w:bCs/>
                <w:color w:val="000000"/>
                <w:sz w:val="24"/>
                <w:szCs w:val="24"/>
                <w:lang w:eastAsia="ru-RU"/>
              </w:rPr>
              <w:t>ей     к</w:t>
            </w:r>
            <w:r w:rsidRPr="00B67ECB">
              <w:rPr>
                <w:rFonts w:ascii="Times New Roman" w:cs="Times New Roman" w:eastAsia="Times New Roman" w:hAnsi="Times New Roman"/>
                <w:color w:val="000000"/>
                <w:sz w:val="24"/>
                <w:szCs w:val="24"/>
                <w:lang w:eastAsia="ru-RU"/>
              </w:rPr>
              <w:t>егля – кегл</w:t>
            </w:r>
            <w:r w:rsidRPr="00B67ECB">
              <w:rPr>
                <w:rFonts w:ascii="Times New Roman" w:cs="Times New Roman" w:eastAsia="Times New Roman" w:hAnsi="Times New Roman"/>
                <w:b/>
                <w:bCs/>
                <w:color w:val="000000"/>
                <w:sz w:val="24"/>
                <w:szCs w:val="24"/>
                <w:lang w:eastAsia="ru-RU"/>
              </w:rPr>
              <w:t>ей</w:t>
            </w:r>
            <w:r w:rsidRPr="00B67ECB">
              <w:rPr>
                <w:rFonts w:ascii="Times New Roman" w:cs="Times New Roman" w:eastAsia="Times New Roman" w:hAnsi="Times New Roman"/>
                <w:color w:val="000000"/>
                <w:sz w:val="24"/>
                <w:szCs w:val="24"/>
                <w:lang w:eastAsia="ru-RU"/>
              </w:rPr>
              <w:br/>
              <w:t>козни – козн</w:t>
            </w:r>
            <w:r w:rsidRPr="00B67ECB">
              <w:rPr>
                <w:rFonts w:ascii="Times New Roman" w:cs="Times New Roman" w:eastAsia="Times New Roman" w:hAnsi="Times New Roman"/>
                <w:b/>
                <w:bCs/>
                <w:color w:val="000000"/>
                <w:sz w:val="24"/>
                <w:szCs w:val="24"/>
                <w:lang w:eastAsia="ru-RU"/>
              </w:rPr>
              <w:t>ей</w:t>
            </w:r>
          </w:p>
          <w:p w:rsidP="00B67ECB" w:rsidR="00B67ECB" w:rsidRDefault="00B67ECB" w:rsidRPr="00B67ECB">
            <w:pPr>
              <w:spacing w:after="0" w:line="240" w:lineRule="auto"/>
              <w:contextualSpacing/>
              <w:rPr>
                <w:rFonts w:ascii="Times New Roman" w:cs="Times New Roman" w:eastAsia="Times New Roman" w:hAnsi="Times New Roman"/>
                <w:b/>
                <w:bCs/>
                <w:color w:val="000000"/>
                <w:lang w:eastAsia="ru-RU"/>
              </w:rPr>
            </w:pPr>
          </w:p>
          <w:p w:rsidP="00B67ECB" w:rsidR="00B67ECB" w:rsidRDefault="00B67ECB" w:rsidRPr="00B67ECB">
            <w:pPr>
              <w:spacing w:after="0" w:line="240" w:lineRule="auto"/>
              <w:contextualSpacing/>
              <w:rPr>
                <w:rFonts w:ascii="Times New Roman" w:cs="Times New Roman" w:eastAsia="Times New Roman" w:hAnsi="Times New Roman"/>
                <w:b/>
                <w:bCs/>
                <w:color w:val="000000"/>
                <w:lang w:eastAsia="ru-RU"/>
              </w:rPr>
            </w:pPr>
          </w:p>
          <w:p w:rsidP="00B67ECB" w:rsidR="00B67ECB" w:rsidRDefault="00B67ECB" w:rsidRPr="00B67ECB">
            <w:pPr>
              <w:spacing w:after="0" w:line="240" w:lineRule="auto"/>
              <w:contextualSpacing/>
              <w:rPr>
                <w:rFonts w:ascii="Times New Roman" w:cs="Times New Roman" w:eastAsia="Times New Roman" w:hAnsi="Times New Roman"/>
                <w:b/>
                <w:bCs/>
                <w:color w:val="000000"/>
                <w:lang w:eastAsia="ru-RU"/>
              </w:rPr>
            </w:pPr>
          </w:p>
          <w:p w:rsidP="00B67ECB" w:rsidR="00B67ECB" w:rsidRDefault="00B67ECB" w:rsidRPr="00B67ECB">
            <w:pPr>
              <w:spacing w:after="0" w:line="240" w:lineRule="auto"/>
              <w:contextualSpacing/>
              <w:rPr>
                <w:rFonts w:ascii="Times New Roman" w:cs="Times New Roman" w:eastAsia="Times New Roman" w:hAnsi="Times New Roman"/>
                <w:b/>
                <w:bCs/>
                <w:color w:val="000000"/>
                <w:lang w:eastAsia="ru-RU"/>
              </w:rPr>
            </w:pPr>
          </w:p>
          <w:p w:rsidP="00B67ECB" w:rsidR="00B67ECB" w:rsidRDefault="00B67ECB" w:rsidRPr="00B67ECB">
            <w:pPr>
              <w:spacing w:after="0" w:line="240" w:lineRule="auto"/>
              <w:contextualSpacing/>
              <w:rPr>
                <w:rFonts w:ascii="Times New Roman" w:cs="Times New Roman" w:eastAsia="Times New Roman" w:hAnsi="Times New Roman"/>
                <w:color w:val="000000"/>
                <w:lang w:eastAsia="ru-RU"/>
              </w:rPr>
            </w:pPr>
          </w:p>
        </w:tc>
        <w:tc>
          <w:tcPr>
            <w:tcW w:type="dxa" w:w="2429"/>
            <w:tcBorders>
              <w:top w:color="000000" w:space="0" w:sz="6" w:val="single"/>
              <w:left w:color="000000" w:space="0" w:sz="6" w:val="single"/>
              <w:bottom w:color="000000" w:space="0" w:sz="6" w:val="single"/>
              <w:right w:val="nil"/>
            </w:tcBorders>
            <w:shd w:color="auto" w:fill="FFFFFF" w:val="clear"/>
            <w:tcMar>
              <w:top w:type="dxa" w:w="0"/>
              <w:left w:type="dxa" w:w="115"/>
              <w:bottom w:type="dxa" w:w="0"/>
              <w:right w:type="dxa" w:w="0"/>
            </w:tcMar>
            <w:hideMark/>
          </w:tcPr>
          <w:p w:rsidP="00B67ECB" w:rsidR="00B67ECB" w:rsidRDefault="00B67ECB" w:rsidRPr="00B67ECB">
            <w:pPr>
              <w:spacing w:after="0" w:line="240" w:lineRule="auto"/>
              <w:contextualSpacing/>
              <w:rPr>
                <w:rFonts w:ascii="Times New Roman" w:cs="Times New Roman" w:eastAsia="Times New Roman" w:hAnsi="Times New Roman"/>
                <w:b/>
                <w:bCs/>
                <w:color w:val="000000"/>
                <w:lang w:eastAsia="ru-RU"/>
              </w:rPr>
            </w:pPr>
            <w:r w:rsidRPr="00B67ECB">
              <w:rPr>
                <w:rFonts w:ascii="Times New Roman" w:cs="Times New Roman" w:eastAsia="Times New Roman" w:hAnsi="Times New Roman"/>
                <w:b/>
                <w:bCs/>
                <w:color w:val="000000"/>
                <w:lang w:eastAsia="ru-RU"/>
              </w:rPr>
              <w:t>нулевое окончание</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Туфли - туфель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вафля – вафель</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кровля – кровель</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пéтля – пéтель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басня – басен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башня – башен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вишня – вишен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двойня – двоен</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пашня – пашен</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барышня – барышень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няня – нянь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кочерга – кочерёг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погоня – погонь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яблоня – яблонь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сотня – сотен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спальня – спален</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черешня – черешен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сплетня – сплетен</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брызги- брызг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узы – уз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макароны – макарон</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серьга – серёг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розги – розог </w:t>
            </w:r>
          </w:p>
          <w:p w:rsidP="00B67ECB" w:rsidR="00B67ECB" w:rsidRDefault="00B67ECB" w:rsidRPr="00B67ECB">
            <w:pPr>
              <w:spacing w:after="0" w:line="240" w:lineRule="auto"/>
              <w:contextualSpacing/>
              <w:rPr>
                <w:rFonts w:ascii="Times New Roman" w:cs="Times New Roman" w:eastAsia="Times New Roman" w:hAnsi="Times New Roman"/>
                <w:color w:val="000000"/>
                <w:lang w:eastAsia="ru-RU"/>
              </w:rPr>
            </w:pPr>
            <w:r w:rsidRPr="00B67ECB">
              <w:rPr>
                <w:rFonts w:ascii="Times New Roman" w:cs="Times New Roman" w:eastAsia="Times New Roman" w:hAnsi="Times New Roman"/>
                <w:color w:val="000000"/>
                <w:sz w:val="24"/>
                <w:szCs w:val="24"/>
                <w:lang w:eastAsia="ru-RU"/>
              </w:rPr>
              <w:t>баржа – барж</w:t>
            </w:r>
          </w:p>
        </w:tc>
        <w:tc>
          <w:tcPr>
            <w:tcW w:type="dxa" w:w="1984"/>
            <w:tcBorders>
              <w:top w:color="000000" w:space="0" w:sz="6" w:val="single"/>
              <w:left w:color="000000" w:space="0" w:sz="6" w:val="single"/>
              <w:bottom w:color="000000" w:space="0" w:sz="6" w:val="single"/>
              <w:right w:val="nil"/>
            </w:tcBorders>
            <w:shd w:color="auto" w:fill="FFFFFF" w:val="clear"/>
            <w:tcMar>
              <w:top w:type="dxa" w:w="0"/>
              <w:left w:type="dxa" w:w="115"/>
              <w:bottom w:type="dxa" w:w="0"/>
              <w:right w:type="dxa" w:w="0"/>
            </w:tcMar>
            <w:hideMark/>
          </w:tcPr>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b/>
                <w:bCs/>
                <w:color w:val="000000"/>
                <w:lang w:eastAsia="ru-RU"/>
              </w:rPr>
              <w:t>окончание -ЕВ</w:t>
            </w:r>
            <w:r w:rsidRPr="00B67ECB">
              <w:rPr>
                <w:rFonts w:ascii="Times New Roman" w:cs="Times New Roman" w:eastAsia="Times New Roman" w:hAnsi="Times New Roman"/>
                <w:color w:val="000000"/>
                <w:sz w:val="24"/>
                <w:szCs w:val="24"/>
                <w:lang w:eastAsia="ru-RU"/>
              </w:rPr>
              <w:t xml:space="preserve"> лохмотья –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лохмотьЕВ</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коренья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 кореньЕВ</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 xml:space="preserve">хлопья –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хлопьЕВ</w:t>
            </w:r>
          </w:p>
          <w:p w:rsidP="00B67ECB" w:rsidR="00B67ECB" w:rsidRDefault="00B67ECB" w:rsidRPr="00B67ECB">
            <w:pPr>
              <w:spacing w:after="0" w:line="240" w:lineRule="auto"/>
              <w:contextualSpacing/>
              <w:rPr>
                <w:rFonts w:ascii="Times New Roman" w:cs="Times New Roman" w:eastAsia="Times New Roman" w:hAnsi="Times New Roman"/>
                <w:color w:val="000000"/>
                <w:lang w:eastAsia="ru-RU"/>
              </w:rPr>
            </w:pPr>
          </w:p>
        </w:tc>
        <w:tc>
          <w:tcPr>
            <w:tcW w:type="dxa" w:w="2410"/>
            <w:tcBorders>
              <w:top w:color="000000" w:space="0" w:sz="6" w:val="single"/>
              <w:left w:color="000000" w:space="0" w:sz="6" w:val="single"/>
              <w:bottom w:color="000000" w:space="0" w:sz="6" w:val="single"/>
              <w:right w:color="000000" w:space="0" w:sz="6" w:val="single"/>
            </w:tcBorders>
            <w:shd w:color="auto" w:fill="FFFFFF" w:val="clear"/>
            <w:tcMar>
              <w:top w:type="dxa" w:w="0"/>
              <w:left w:type="dxa" w:w="115"/>
              <w:bottom w:type="dxa" w:w="0"/>
              <w:right w:type="dxa" w:w="115"/>
            </w:tcMar>
            <w:hideMark/>
          </w:tcPr>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b/>
                <w:bCs/>
                <w:color w:val="000000"/>
                <w:lang w:eastAsia="ru-RU"/>
              </w:rPr>
              <w:t>окончание -ОВ</w:t>
            </w:r>
            <w:r w:rsidRPr="00B67ECB">
              <w:rPr>
                <w:rFonts w:ascii="Times New Roman" w:cs="Times New Roman" w:eastAsia="Times New Roman" w:hAnsi="Times New Roman"/>
                <w:color w:val="000000"/>
                <w:sz w:val="24"/>
                <w:szCs w:val="24"/>
                <w:lang w:eastAsia="ru-RU"/>
              </w:rPr>
              <w:t xml:space="preserve"> </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выборы – выборОВ</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георгины – георгинОВ</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дебаты – дебатОВ</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заморозки – заморозкОВ</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манёвры – манёврОВ</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нарды – нардОВ</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очистки – очисткОВ</w:t>
            </w:r>
          </w:p>
          <w:p w:rsidP="00B67ECB" w:rsidR="00B67ECB" w:rsidRDefault="00B67ECB" w:rsidRPr="00B67ECB">
            <w:pPr>
              <w:spacing w:after="0" w:line="240" w:lineRule="auto"/>
              <w:contextualSpacing/>
              <w:rPr>
                <w:rFonts w:ascii="Times New Roman" w:cs="Times New Roman" w:eastAsia="Times New Roman" w:hAnsi="Times New Roman"/>
                <w:color w:val="000000"/>
                <w:sz w:val="24"/>
                <w:szCs w:val="24"/>
                <w:lang w:eastAsia="ru-RU"/>
              </w:rPr>
            </w:pPr>
            <w:r w:rsidRPr="00B67ECB">
              <w:rPr>
                <w:rFonts w:ascii="Times New Roman" w:cs="Times New Roman" w:eastAsia="Times New Roman" w:hAnsi="Times New Roman"/>
                <w:color w:val="000000"/>
                <w:sz w:val="24"/>
                <w:szCs w:val="24"/>
                <w:lang w:eastAsia="ru-RU"/>
              </w:rPr>
              <w:t>соты – сотОВ</w:t>
            </w:r>
          </w:p>
          <w:p w:rsidP="00B67ECB" w:rsidR="00B67ECB" w:rsidRDefault="00B67ECB" w:rsidRPr="00B67ECB">
            <w:pPr>
              <w:spacing w:after="0" w:line="240" w:lineRule="auto"/>
              <w:contextualSpacing/>
              <w:rPr>
                <w:rFonts w:ascii="Times New Roman" w:cs="Times New Roman" w:eastAsia="Times New Roman" w:hAnsi="Times New Roman"/>
                <w:color w:val="000000"/>
                <w:lang w:eastAsia="ru-RU"/>
              </w:rPr>
            </w:pPr>
            <w:r w:rsidRPr="00B67ECB">
              <w:rPr>
                <w:rFonts w:ascii="Times New Roman" w:cs="Times New Roman" w:eastAsia="Times New Roman" w:hAnsi="Times New Roman"/>
                <w:color w:val="000000"/>
                <w:sz w:val="24"/>
                <w:szCs w:val="24"/>
                <w:lang w:eastAsia="ru-RU"/>
              </w:rPr>
              <w:t>чипсы – чипсОВ</w:t>
            </w:r>
          </w:p>
        </w:tc>
      </w:tr>
    </w:tbl>
    <w:p w:rsidP="00B67ECB" w:rsidR="00B67ECB" w:rsidRDefault="00B67ECB" w:rsidRPr="00215061">
      <w:pPr>
        <w:shd w:color="auto" w:fill="FFFFFF" w:val="clear"/>
        <w:spacing w:after="0" w:line="240" w:lineRule="auto"/>
        <w:contextualSpacing/>
        <w:rPr>
          <w:rFonts w:ascii="Times New Roman" w:cs="Times New Roman" w:eastAsia="Times New Roman" w:hAnsi="Times New Roman"/>
          <w:color w:val="000000"/>
          <w:sz w:val="28"/>
          <w:szCs w:val="28"/>
          <w:lang w:eastAsia="ru-RU"/>
        </w:rPr>
      </w:pPr>
      <w:r w:rsidRPr="00215061">
        <w:rPr>
          <w:rFonts w:ascii="Times New Roman" w:cs="Times New Roman" w:eastAsia="Times New Roman" w:hAnsi="Times New Roman"/>
          <w:b/>
          <w:bCs/>
          <w:color w:val="000000"/>
          <w:sz w:val="28"/>
          <w:szCs w:val="28"/>
          <w:highlight w:val="yellow"/>
          <w:lang w:eastAsia="ru-RU"/>
        </w:rPr>
        <w:t>Запомните следующие формы множественного числа:</w:t>
      </w:r>
    </w:p>
    <w:p w:rsidP="00B67ECB" w:rsidR="00B67ECB" w:rsidRDefault="00B67ECB" w:rsidRPr="00215061">
      <w:pPr>
        <w:shd w:color="auto" w:fill="FFFFFF" w:val="clear"/>
        <w:spacing w:after="0" w:line="240" w:lineRule="auto"/>
        <w:contextualSpacing/>
        <w:rPr>
          <w:rFonts w:ascii="Times New Roman" w:cs="Times New Roman" w:eastAsia="Times New Roman" w:hAnsi="Times New Roman"/>
          <w:color w:val="000000"/>
          <w:sz w:val="28"/>
          <w:szCs w:val="28"/>
          <w:lang w:eastAsia="ru-RU"/>
        </w:rPr>
      </w:pPr>
      <w:r w:rsidRPr="00215061">
        <w:rPr>
          <w:rFonts w:ascii="Times New Roman" w:cs="Times New Roman" w:eastAsia="Times New Roman" w:hAnsi="Times New Roman"/>
          <w:color w:val="000000"/>
          <w:sz w:val="28"/>
          <w:szCs w:val="28"/>
          <w:lang w:eastAsia="ru-RU"/>
        </w:rPr>
        <w:t>1) </w:t>
      </w:r>
      <w:r w:rsidRPr="00215061">
        <w:rPr>
          <w:rFonts w:ascii="Times New Roman" w:cs="Times New Roman" w:eastAsia="Times New Roman" w:hAnsi="Times New Roman"/>
          <w:i/>
          <w:iCs/>
          <w:color w:val="000000"/>
          <w:sz w:val="28"/>
          <w:szCs w:val="28"/>
          <w:lang w:eastAsia="ru-RU"/>
        </w:rPr>
        <w:t xml:space="preserve"> зуб</w:t>
      </w:r>
      <w:r w:rsidRPr="00215061">
        <w:rPr>
          <w:rFonts w:ascii="Times New Roman" w:cs="Times New Roman" w:eastAsia="Times New Roman" w:hAnsi="Times New Roman"/>
          <w:b/>
          <w:bCs/>
          <w:i/>
          <w:iCs/>
          <w:color w:val="000000"/>
          <w:sz w:val="28"/>
          <w:szCs w:val="28"/>
          <w:lang w:eastAsia="ru-RU"/>
        </w:rPr>
        <w:t>ы</w:t>
      </w:r>
      <w:r w:rsidRPr="00215061">
        <w:rPr>
          <w:rFonts w:ascii="Times New Roman" w:cs="Times New Roman" w:eastAsia="Times New Roman" w:hAnsi="Times New Roman"/>
          <w:color w:val="000000"/>
          <w:sz w:val="28"/>
          <w:szCs w:val="28"/>
          <w:lang w:eastAsia="ru-RU"/>
        </w:rPr>
        <w:t> (у человека, животных) - </w:t>
      </w:r>
      <w:r w:rsidRPr="00215061">
        <w:rPr>
          <w:rFonts w:ascii="Times New Roman" w:cs="Times New Roman" w:eastAsia="Times New Roman" w:hAnsi="Times New Roman"/>
          <w:i/>
          <w:iCs/>
          <w:color w:val="000000"/>
          <w:sz w:val="28"/>
          <w:szCs w:val="28"/>
          <w:lang w:eastAsia="ru-RU"/>
        </w:rPr>
        <w:t>зубь</w:t>
      </w:r>
      <w:r w:rsidRPr="00215061">
        <w:rPr>
          <w:rFonts w:ascii="Times New Roman" w:cs="Times New Roman" w:eastAsia="Times New Roman" w:hAnsi="Times New Roman"/>
          <w:b/>
          <w:bCs/>
          <w:i/>
          <w:iCs/>
          <w:color w:val="000000"/>
          <w:sz w:val="28"/>
          <w:szCs w:val="28"/>
          <w:lang w:eastAsia="ru-RU"/>
        </w:rPr>
        <w:t>я</w:t>
      </w:r>
      <w:r w:rsidRPr="00215061">
        <w:rPr>
          <w:rFonts w:ascii="Times New Roman" w:cs="Times New Roman" w:eastAsia="Times New Roman" w:hAnsi="Times New Roman"/>
          <w:b/>
          <w:bCs/>
          <w:color w:val="000000"/>
          <w:sz w:val="28"/>
          <w:szCs w:val="28"/>
          <w:lang w:eastAsia="ru-RU"/>
        </w:rPr>
        <w:t> </w:t>
      </w:r>
      <w:r w:rsidRPr="00215061">
        <w:rPr>
          <w:rFonts w:ascii="Times New Roman" w:cs="Times New Roman" w:eastAsia="Times New Roman" w:hAnsi="Times New Roman"/>
          <w:color w:val="000000"/>
          <w:sz w:val="28"/>
          <w:szCs w:val="28"/>
          <w:lang w:eastAsia="ru-RU"/>
        </w:rPr>
        <w:t xml:space="preserve">(у пилы)       /  </w:t>
      </w:r>
      <w:r w:rsidRPr="00215061">
        <w:rPr>
          <w:rFonts w:ascii="Times New Roman" w:cs="Times New Roman" w:eastAsia="Times New Roman" w:hAnsi="Times New Roman"/>
          <w:i/>
          <w:iCs/>
          <w:color w:val="000000"/>
          <w:sz w:val="28"/>
          <w:szCs w:val="28"/>
          <w:lang w:eastAsia="ru-RU"/>
        </w:rPr>
        <w:t>корпус</w:t>
      </w:r>
      <w:r w:rsidRPr="00215061">
        <w:rPr>
          <w:rFonts w:ascii="Times New Roman" w:cs="Times New Roman" w:eastAsia="Times New Roman" w:hAnsi="Times New Roman"/>
          <w:color w:val="000000"/>
          <w:sz w:val="28"/>
          <w:szCs w:val="28"/>
          <w:lang w:eastAsia="ru-RU"/>
        </w:rPr>
        <w:t>: </w:t>
      </w:r>
      <w:r w:rsidRPr="00215061">
        <w:rPr>
          <w:rFonts w:ascii="Times New Roman" w:cs="Times New Roman" w:eastAsia="Times New Roman" w:hAnsi="Times New Roman"/>
          <w:i/>
          <w:iCs/>
          <w:color w:val="000000"/>
          <w:sz w:val="28"/>
          <w:szCs w:val="28"/>
          <w:lang w:eastAsia="ru-RU"/>
        </w:rPr>
        <w:t>корпус</w:t>
      </w:r>
      <w:r w:rsidRPr="00215061">
        <w:rPr>
          <w:rFonts w:ascii="Times New Roman" w:cs="Times New Roman" w:eastAsia="Times New Roman" w:hAnsi="Times New Roman"/>
          <w:b/>
          <w:bCs/>
          <w:i/>
          <w:iCs/>
          <w:color w:val="000000"/>
          <w:sz w:val="28"/>
          <w:szCs w:val="28"/>
          <w:lang w:eastAsia="ru-RU"/>
        </w:rPr>
        <w:t>ы </w:t>
      </w:r>
      <w:r w:rsidRPr="00215061">
        <w:rPr>
          <w:rFonts w:ascii="Times New Roman" w:cs="Times New Roman" w:eastAsia="Times New Roman" w:hAnsi="Times New Roman"/>
          <w:color w:val="000000"/>
          <w:sz w:val="28"/>
          <w:szCs w:val="28"/>
          <w:lang w:eastAsia="ru-RU"/>
        </w:rPr>
        <w:t>(часов) – </w:t>
      </w:r>
      <w:r w:rsidRPr="00215061">
        <w:rPr>
          <w:rFonts w:ascii="Times New Roman" w:cs="Times New Roman" w:eastAsia="Times New Roman" w:hAnsi="Times New Roman"/>
          <w:i/>
          <w:iCs/>
          <w:color w:val="000000"/>
          <w:sz w:val="28"/>
          <w:szCs w:val="28"/>
          <w:lang w:eastAsia="ru-RU"/>
        </w:rPr>
        <w:t>корпус</w:t>
      </w:r>
      <w:r w:rsidRPr="00215061">
        <w:rPr>
          <w:rFonts w:ascii="Times New Roman" w:cs="Times New Roman" w:eastAsia="Times New Roman" w:hAnsi="Times New Roman"/>
          <w:b/>
          <w:bCs/>
          <w:i/>
          <w:iCs/>
          <w:color w:val="000000"/>
          <w:sz w:val="28"/>
          <w:szCs w:val="28"/>
          <w:lang w:eastAsia="ru-RU"/>
        </w:rPr>
        <w:t>а</w:t>
      </w:r>
      <w:r w:rsidRPr="00215061">
        <w:rPr>
          <w:rFonts w:ascii="Times New Roman" w:cs="Times New Roman" w:eastAsia="Times New Roman" w:hAnsi="Times New Roman"/>
          <w:b/>
          <w:bCs/>
          <w:color w:val="000000"/>
          <w:sz w:val="28"/>
          <w:szCs w:val="28"/>
          <w:lang w:eastAsia="ru-RU"/>
        </w:rPr>
        <w:t> </w:t>
      </w:r>
      <w:r w:rsidRPr="00215061">
        <w:rPr>
          <w:rFonts w:ascii="Times New Roman" w:cs="Times New Roman" w:eastAsia="Times New Roman" w:hAnsi="Times New Roman"/>
          <w:color w:val="000000"/>
          <w:sz w:val="28"/>
          <w:szCs w:val="28"/>
          <w:lang w:eastAsia="ru-RU"/>
        </w:rPr>
        <w:t>(здания)</w:t>
      </w:r>
    </w:p>
    <w:p w:rsidP="00B67ECB" w:rsidR="00B67ECB" w:rsidRDefault="00B67ECB" w:rsidRPr="00215061">
      <w:pPr>
        <w:shd w:color="auto" w:fill="FFFFFF" w:val="clear"/>
        <w:spacing w:after="0" w:line="240" w:lineRule="auto"/>
        <w:contextualSpacing/>
        <w:rPr>
          <w:rFonts w:ascii="Times New Roman" w:cs="Times New Roman" w:eastAsia="Times New Roman" w:hAnsi="Times New Roman"/>
          <w:color w:val="000000"/>
          <w:sz w:val="28"/>
          <w:szCs w:val="28"/>
          <w:lang w:eastAsia="ru-RU"/>
        </w:rPr>
      </w:pPr>
      <w:r w:rsidRPr="00215061">
        <w:rPr>
          <w:rFonts w:ascii="Times New Roman" w:cs="Times New Roman" w:eastAsia="Times New Roman" w:hAnsi="Times New Roman"/>
          <w:i/>
          <w:iCs/>
          <w:color w:val="000000"/>
          <w:sz w:val="28"/>
          <w:szCs w:val="28"/>
          <w:lang w:eastAsia="ru-RU"/>
        </w:rPr>
        <w:t>лагер</w:t>
      </w:r>
      <w:r w:rsidRPr="00215061">
        <w:rPr>
          <w:rFonts w:ascii="Times New Roman" w:cs="Times New Roman" w:eastAsia="Times New Roman" w:hAnsi="Times New Roman"/>
          <w:b/>
          <w:bCs/>
          <w:i/>
          <w:iCs/>
          <w:color w:val="000000"/>
          <w:sz w:val="28"/>
          <w:szCs w:val="28"/>
          <w:lang w:eastAsia="ru-RU"/>
        </w:rPr>
        <w:t>и</w:t>
      </w:r>
      <w:r w:rsidRPr="00215061">
        <w:rPr>
          <w:rFonts w:ascii="Times New Roman" w:cs="Times New Roman" w:eastAsia="Times New Roman" w:hAnsi="Times New Roman"/>
          <w:color w:val="000000"/>
          <w:sz w:val="28"/>
          <w:szCs w:val="28"/>
          <w:lang w:eastAsia="ru-RU"/>
        </w:rPr>
        <w:t> (полит. группировки) – </w:t>
      </w:r>
      <w:r w:rsidRPr="00215061">
        <w:rPr>
          <w:rFonts w:ascii="Times New Roman" w:cs="Times New Roman" w:eastAsia="Times New Roman" w:hAnsi="Times New Roman"/>
          <w:i/>
          <w:iCs/>
          <w:color w:val="000000"/>
          <w:sz w:val="28"/>
          <w:szCs w:val="28"/>
          <w:lang w:eastAsia="ru-RU"/>
        </w:rPr>
        <w:t>лагер</w:t>
      </w:r>
      <w:r w:rsidRPr="00215061">
        <w:rPr>
          <w:rFonts w:ascii="Times New Roman" w:cs="Times New Roman" w:eastAsia="Times New Roman" w:hAnsi="Times New Roman"/>
          <w:b/>
          <w:bCs/>
          <w:i/>
          <w:iCs/>
          <w:color w:val="000000"/>
          <w:sz w:val="28"/>
          <w:szCs w:val="28"/>
          <w:lang w:eastAsia="ru-RU"/>
        </w:rPr>
        <w:t>я</w:t>
      </w:r>
      <w:r w:rsidRPr="00215061">
        <w:rPr>
          <w:rFonts w:ascii="Times New Roman" w:cs="Times New Roman" w:eastAsia="Times New Roman" w:hAnsi="Times New Roman"/>
          <w:b/>
          <w:bCs/>
          <w:color w:val="000000"/>
          <w:sz w:val="28"/>
          <w:szCs w:val="28"/>
          <w:lang w:eastAsia="ru-RU"/>
        </w:rPr>
        <w:t> </w:t>
      </w:r>
      <w:r w:rsidRPr="00215061">
        <w:rPr>
          <w:rFonts w:ascii="Times New Roman" w:cs="Times New Roman" w:eastAsia="Times New Roman" w:hAnsi="Times New Roman"/>
          <w:color w:val="000000"/>
          <w:sz w:val="28"/>
          <w:szCs w:val="28"/>
          <w:lang w:eastAsia="ru-RU"/>
        </w:rPr>
        <w:t xml:space="preserve">(туристические)/ </w:t>
      </w:r>
      <w:r w:rsidRPr="00215061">
        <w:rPr>
          <w:rFonts w:ascii="Times New Roman" w:cs="Times New Roman" w:eastAsia="Times New Roman" w:hAnsi="Times New Roman"/>
          <w:i/>
          <w:iCs/>
          <w:color w:val="000000"/>
          <w:sz w:val="28"/>
          <w:szCs w:val="28"/>
          <w:lang w:eastAsia="ru-RU"/>
        </w:rPr>
        <w:t>муж</w:t>
      </w:r>
      <w:r w:rsidRPr="00215061">
        <w:rPr>
          <w:rFonts w:ascii="Times New Roman" w:cs="Times New Roman" w:eastAsia="Times New Roman" w:hAnsi="Times New Roman"/>
          <w:b/>
          <w:bCs/>
          <w:i/>
          <w:iCs/>
          <w:color w:val="000000"/>
          <w:sz w:val="28"/>
          <w:szCs w:val="28"/>
          <w:lang w:eastAsia="ru-RU"/>
        </w:rPr>
        <w:t>и</w:t>
      </w:r>
      <w:r w:rsidRPr="00215061">
        <w:rPr>
          <w:rFonts w:ascii="Times New Roman" w:cs="Times New Roman" w:eastAsia="Times New Roman" w:hAnsi="Times New Roman"/>
          <w:color w:val="000000"/>
          <w:sz w:val="28"/>
          <w:szCs w:val="28"/>
          <w:lang w:eastAsia="ru-RU"/>
        </w:rPr>
        <w:t> (государственные) - мужь</w:t>
      </w:r>
      <w:r w:rsidRPr="00215061">
        <w:rPr>
          <w:rFonts w:ascii="Times New Roman" w:cs="Times New Roman" w:eastAsia="Times New Roman" w:hAnsi="Times New Roman"/>
          <w:b/>
          <w:bCs/>
          <w:color w:val="000000"/>
          <w:sz w:val="28"/>
          <w:szCs w:val="28"/>
          <w:lang w:eastAsia="ru-RU"/>
        </w:rPr>
        <w:t>я</w:t>
      </w:r>
      <w:r w:rsidRPr="00215061">
        <w:rPr>
          <w:rFonts w:ascii="Times New Roman" w:cs="Times New Roman" w:eastAsia="Times New Roman" w:hAnsi="Times New Roman"/>
          <w:color w:val="000000"/>
          <w:sz w:val="28"/>
          <w:szCs w:val="28"/>
          <w:lang w:eastAsia="ru-RU"/>
        </w:rPr>
        <w:t xml:space="preserve"> (в семьях) / </w:t>
      </w:r>
      <w:r w:rsidRPr="00215061">
        <w:rPr>
          <w:rFonts w:ascii="Times New Roman" w:cs="Times New Roman" w:eastAsia="Times New Roman" w:hAnsi="Times New Roman"/>
          <w:i/>
          <w:iCs/>
          <w:color w:val="000000"/>
          <w:sz w:val="28"/>
          <w:szCs w:val="28"/>
          <w:lang w:eastAsia="ru-RU"/>
        </w:rPr>
        <w:t>образ</w:t>
      </w:r>
      <w:r w:rsidRPr="00215061">
        <w:rPr>
          <w:rFonts w:ascii="Times New Roman" w:cs="Times New Roman" w:eastAsia="Times New Roman" w:hAnsi="Times New Roman"/>
          <w:b/>
          <w:bCs/>
          <w:i/>
          <w:iCs/>
          <w:color w:val="000000"/>
          <w:sz w:val="28"/>
          <w:szCs w:val="28"/>
          <w:lang w:eastAsia="ru-RU"/>
        </w:rPr>
        <w:t>ы</w:t>
      </w:r>
      <w:r w:rsidRPr="00215061">
        <w:rPr>
          <w:rFonts w:ascii="Times New Roman" w:cs="Times New Roman" w:eastAsia="Times New Roman" w:hAnsi="Times New Roman"/>
          <w:color w:val="000000"/>
          <w:sz w:val="28"/>
          <w:szCs w:val="28"/>
          <w:lang w:eastAsia="ru-RU"/>
        </w:rPr>
        <w:t> (художественные) - образ</w:t>
      </w:r>
      <w:r w:rsidRPr="00215061">
        <w:rPr>
          <w:rFonts w:ascii="Times New Roman" w:cs="Times New Roman" w:eastAsia="Times New Roman" w:hAnsi="Times New Roman"/>
          <w:b/>
          <w:bCs/>
          <w:color w:val="000000"/>
          <w:sz w:val="28"/>
          <w:szCs w:val="28"/>
          <w:lang w:eastAsia="ru-RU"/>
        </w:rPr>
        <w:t>а</w:t>
      </w:r>
      <w:r w:rsidRPr="00215061">
        <w:rPr>
          <w:rFonts w:ascii="Times New Roman" w:cs="Times New Roman" w:eastAsia="Times New Roman" w:hAnsi="Times New Roman"/>
          <w:color w:val="000000"/>
          <w:sz w:val="28"/>
          <w:szCs w:val="28"/>
          <w:lang w:eastAsia="ru-RU"/>
        </w:rPr>
        <w:t xml:space="preserve">(иконы) /  </w:t>
      </w:r>
      <w:r w:rsidRPr="00215061">
        <w:rPr>
          <w:rFonts w:ascii="Times New Roman" w:cs="Times New Roman" w:eastAsia="Times New Roman" w:hAnsi="Times New Roman"/>
          <w:i/>
          <w:iCs/>
          <w:color w:val="000000"/>
          <w:sz w:val="28"/>
          <w:szCs w:val="28"/>
          <w:lang w:eastAsia="ru-RU"/>
        </w:rPr>
        <w:t xml:space="preserve"> орден</w:t>
      </w:r>
      <w:r w:rsidRPr="00215061">
        <w:rPr>
          <w:rFonts w:ascii="Times New Roman" w:cs="Times New Roman" w:eastAsia="Times New Roman" w:hAnsi="Times New Roman"/>
          <w:b/>
          <w:bCs/>
          <w:i/>
          <w:iCs/>
          <w:color w:val="000000"/>
          <w:sz w:val="28"/>
          <w:szCs w:val="28"/>
          <w:lang w:eastAsia="ru-RU"/>
        </w:rPr>
        <w:t>ы</w:t>
      </w:r>
      <w:r w:rsidRPr="00215061">
        <w:rPr>
          <w:rFonts w:ascii="Times New Roman" w:cs="Times New Roman" w:eastAsia="Times New Roman" w:hAnsi="Times New Roman"/>
          <w:color w:val="000000"/>
          <w:sz w:val="28"/>
          <w:szCs w:val="28"/>
          <w:lang w:eastAsia="ru-RU"/>
        </w:rPr>
        <w:t> (рыцарские, монашеские) - </w:t>
      </w:r>
      <w:r w:rsidRPr="00215061">
        <w:rPr>
          <w:rFonts w:ascii="Times New Roman" w:cs="Times New Roman" w:eastAsia="Times New Roman" w:hAnsi="Times New Roman"/>
          <w:i/>
          <w:iCs/>
          <w:color w:val="000000"/>
          <w:sz w:val="28"/>
          <w:szCs w:val="28"/>
          <w:lang w:eastAsia="ru-RU"/>
        </w:rPr>
        <w:t>орден</w:t>
      </w:r>
      <w:r w:rsidRPr="00215061">
        <w:rPr>
          <w:rFonts w:ascii="Times New Roman" w:cs="Times New Roman" w:eastAsia="Times New Roman" w:hAnsi="Times New Roman"/>
          <w:b/>
          <w:bCs/>
          <w:i/>
          <w:iCs/>
          <w:color w:val="000000"/>
          <w:sz w:val="28"/>
          <w:szCs w:val="28"/>
          <w:lang w:eastAsia="ru-RU"/>
        </w:rPr>
        <w:t>а</w:t>
      </w:r>
      <w:r w:rsidRPr="00215061">
        <w:rPr>
          <w:rFonts w:ascii="Times New Roman" w:cs="Times New Roman" w:eastAsia="Times New Roman" w:hAnsi="Times New Roman"/>
          <w:b/>
          <w:bCs/>
          <w:color w:val="000000"/>
          <w:sz w:val="28"/>
          <w:szCs w:val="28"/>
          <w:lang w:eastAsia="ru-RU"/>
        </w:rPr>
        <w:t> </w:t>
      </w:r>
      <w:r w:rsidRPr="00215061">
        <w:rPr>
          <w:rFonts w:ascii="Times New Roman" w:cs="Times New Roman" w:eastAsia="Times New Roman" w:hAnsi="Times New Roman"/>
          <w:color w:val="000000"/>
          <w:sz w:val="28"/>
          <w:szCs w:val="28"/>
          <w:lang w:eastAsia="ru-RU"/>
        </w:rPr>
        <w:t xml:space="preserve">(награды)  / </w:t>
      </w:r>
      <w:r w:rsidRPr="00215061">
        <w:rPr>
          <w:rFonts w:ascii="Times New Roman" w:cs="Times New Roman" w:eastAsia="Times New Roman" w:hAnsi="Times New Roman"/>
          <w:i/>
          <w:iCs/>
          <w:color w:val="000000"/>
          <w:sz w:val="28"/>
          <w:szCs w:val="28"/>
          <w:lang w:eastAsia="ru-RU"/>
        </w:rPr>
        <w:t>пропуск</w:t>
      </w:r>
      <w:r w:rsidRPr="00215061">
        <w:rPr>
          <w:rFonts w:ascii="Times New Roman" w:cs="Times New Roman" w:eastAsia="Times New Roman" w:hAnsi="Times New Roman"/>
          <w:b/>
          <w:bCs/>
          <w:i/>
          <w:iCs/>
          <w:color w:val="000000"/>
          <w:sz w:val="28"/>
          <w:szCs w:val="28"/>
          <w:lang w:eastAsia="ru-RU"/>
        </w:rPr>
        <w:t>и</w:t>
      </w:r>
      <w:r w:rsidRPr="00215061">
        <w:rPr>
          <w:rFonts w:ascii="Times New Roman" w:cs="Times New Roman" w:eastAsia="Times New Roman" w:hAnsi="Times New Roman"/>
          <w:color w:val="000000"/>
          <w:sz w:val="28"/>
          <w:szCs w:val="28"/>
          <w:lang w:eastAsia="ru-RU"/>
        </w:rPr>
        <w:t> (недосмотры) - </w:t>
      </w:r>
      <w:r w:rsidRPr="00215061">
        <w:rPr>
          <w:rFonts w:ascii="Times New Roman" w:cs="Times New Roman" w:eastAsia="Times New Roman" w:hAnsi="Times New Roman"/>
          <w:i/>
          <w:iCs/>
          <w:color w:val="000000"/>
          <w:sz w:val="28"/>
          <w:szCs w:val="28"/>
          <w:lang w:eastAsia="ru-RU"/>
        </w:rPr>
        <w:t>пропуск</w:t>
      </w:r>
      <w:r w:rsidRPr="00215061">
        <w:rPr>
          <w:rFonts w:ascii="Times New Roman" w:cs="Times New Roman" w:eastAsia="Times New Roman" w:hAnsi="Times New Roman"/>
          <w:b/>
          <w:bCs/>
          <w:i/>
          <w:iCs/>
          <w:color w:val="000000"/>
          <w:sz w:val="28"/>
          <w:szCs w:val="28"/>
          <w:lang w:eastAsia="ru-RU"/>
        </w:rPr>
        <w:t>а</w:t>
      </w:r>
      <w:r w:rsidRPr="00215061">
        <w:rPr>
          <w:rFonts w:ascii="Times New Roman" w:cs="Times New Roman" w:eastAsia="Times New Roman" w:hAnsi="Times New Roman"/>
          <w:color w:val="000000"/>
          <w:sz w:val="28"/>
          <w:szCs w:val="28"/>
          <w:lang w:eastAsia="ru-RU"/>
        </w:rPr>
        <w:t xml:space="preserve"> (документы)  / </w:t>
      </w:r>
      <w:r w:rsidRPr="00215061">
        <w:rPr>
          <w:rFonts w:ascii="Times New Roman" w:cs="Times New Roman" w:eastAsia="Times New Roman" w:hAnsi="Times New Roman"/>
          <w:i/>
          <w:iCs/>
          <w:color w:val="000000"/>
          <w:sz w:val="28"/>
          <w:szCs w:val="28"/>
          <w:lang w:eastAsia="ru-RU"/>
        </w:rPr>
        <w:t> собол</w:t>
      </w:r>
      <w:r w:rsidRPr="00215061">
        <w:rPr>
          <w:rFonts w:ascii="Times New Roman" w:cs="Times New Roman" w:eastAsia="Times New Roman" w:hAnsi="Times New Roman"/>
          <w:b/>
          <w:bCs/>
          <w:i/>
          <w:iCs/>
          <w:color w:val="000000"/>
          <w:sz w:val="28"/>
          <w:szCs w:val="28"/>
          <w:lang w:eastAsia="ru-RU"/>
        </w:rPr>
        <w:t>и</w:t>
      </w:r>
      <w:r w:rsidRPr="00215061">
        <w:rPr>
          <w:rFonts w:ascii="Times New Roman" w:cs="Times New Roman" w:eastAsia="Times New Roman" w:hAnsi="Times New Roman"/>
          <w:b/>
          <w:bCs/>
          <w:color w:val="000000"/>
          <w:sz w:val="28"/>
          <w:szCs w:val="28"/>
          <w:lang w:eastAsia="ru-RU"/>
        </w:rPr>
        <w:t> </w:t>
      </w:r>
      <w:r w:rsidRPr="00215061">
        <w:rPr>
          <w:rFonts w:ascii="Times New Roman" w:cs="Times New Roman" w:eastAsia="Times New Roman" w:hAnsi="Times New Roman"/>
          <w:color w:val="000000"/>
          <w:sz w:val="28"/>
          <w:szCs w:val="28"/>
          <w:lang w:eastAsia="ru-RU"/>
        </w:rPr>
        <w:t>(животные) –</w:t>
      </w:r>
      <w:r w:rsidRPr="00215061">
        <w:rPr>
          <w:rFonts w:ascii="Times New Roman" w:cs="Times New Roman" w:eastAsia="Times New Roman" w:hAnsi="Times New Roman"/>
          <w:i/>
          <w:iCs/>
          <w:color w:val="000000"/>
          <w:sz w:val="28"/>
          <w:szCs w:val="28"/>
          <w:lang w:eastAsia="ru-RU"/>
        </w:rPr>
        <w:t> собол</w:t>
      </w:r>
      <w:r w:rsidRPr="00215061">
        <w:rPr>
          <w:rFonts w:ascii="Times New Roman" w:cs="Times New Roman" w:eastAsia="Times New Roman" w:hAnsi="Times New Roman"/>
          <w:b/>
          <w:bCs/>
          <w:i/>
          <w:iCs/>
          <w:color w:val="000000"/>
          <w:sz w:val="28"/>
          <w:szCs w:val="28"/>
          <w:lang w:eastAsia="ru-RU"/>
        </w:rPr>
        <w:t>я</w:t>
      </w:r>
      <w:r w:rsidRPr="00215061">
        <w:rPr>
          <w:rFonts w:ascii="Times New Roman" w:cs="Times New Roman" w:eastAsia="Times New Roman" w:hAnsi="Times New Roman"/>
          <w:b/>
          <w:bCs/>
          <w:color w:val="000000"/>
          <w:sz w:val="28"/>
          <w:szCs w:val="28"/>
          <w:lang w:eastAsia="ru-RU"/>
        </w:rPr>
        <w:t> </w:t>
      </w:r>
      <w:r w:rsidRPr="00215061">
        <w:rPr>
          <w:rFonts w:ascii="Times New Roman" w:cs="Times New Roman" w:eastAsia="Times New Roman" w:hAnsi="Times New Roman"/>
          <w:color w:val="000000"/>
          <w:sz w:val="28"/>
          <w:szCs w:val="28"/>
          <w:lang w:eastAsia="ru-RU"/>
        </w:rPr>
        <w:t xml:space="preserve">(меха)    </w:t>
      </w:r>
      <w:r w:rsidRPr="00215061">
        <w:rPr>
          <w:rFonts w:ascii="Times New Roman" w:cs="Times New Roman" w:eastAsia="Times New Roman" w:hAnsi="Times New Roman"/>
          <w:i/>
          <w:iCs/>
          <w:color w:val="000000"/>
          <w:sz w:val="28"/>
          <w:szCs w:val="28"/>
          <w:lang w:eastAsia="ru-RU"/>
        </w:rPr>
        <w:t>тон</w:t>
      </w:r>
      <w:r w:rsidRPr="00215061">
        <w:rPr>
          <w:rFonts w:ascii="Times New Roman" w:cs="Times New Roman" w:eastAsia="Times New Roman" w:hAnsi="Times New Roman"/>
          <w:b/>
          <w:bCs/>
          <w:i/>
          <w:iCs/>
          <w:color w:val="000000"/>
          <w:sz w:val="28"/>
          <w:szCs w:val="28"/>
          <w:lang w:eastAsia="ru-RU"/>
        </w:rPr>
        <w:t>ы</w:t>
      </w:r>
      <w:r w:rsidRPr="00215061">
        <w:rPr>
          <w:rFonts w:ascii="Times New Roman" w:cs="Times New Roman" w:eastAsia="Times New Roman" w:hAnsi="Times New Roman"/>
          <w:color w:val="000000"/>
          <w:sz w:val="28"/>
          <w:szCs w:val="28"/>
          <w:lang w:eastAsia="ru-RU"/>
        </w:rPr>
        <w:t> (музыкальные звуки) </w:t>
      </w:r>
      <w:r w:rsidRPr="00215061">
        <w:rPr>
          <w:rFonts w:ascii="Times New Roman" w:cs="Times New Roman" w:eastAsia="Times New Roman" w:hAnsi="Times New Roman"/>
          <w:i/>
          <w:iCs/>
          <w:color w:val="000000"/>
          <w:sz w:val="28"/>
          <w:szCs w:val="28"/>
          <w:lang w:eastAsia="ru-RU"/>
        </w:rPr>
        <w:t>– тон</w:t>
      </w:r>
      <w:r w:rsidRPr="00215061">
        <w:rPr>
          <w:rFonts w:ascii="Times New Roman" w:cs="Times New Roman" w:eastAsia="Times New Roman" w:hAnsi="Times New Roman"/>
          <w:b/>
          <w:bCs/>
          <w:i/>
          <w:iCs/>
          <w:color w:val="000000"/>
          <w:sz w:val="28"/>
          <w:szCs w:val="28"/>
          <w:lang w:eastAsia="ru-RU"/>
        </w:rPr>
        <w:t>а</w:t>
      </w:r>
      <w:r w:rsidRPr="00215061">
        <w:rPr>
          <w:rFonts w:ascii="Times New Roman" w:cs="Times New Roman" w:eastAsia="Times New Roman" w:hAnsi="Times New Roman"/>
          <w:b/>
          <w:bCs/>
          <w:color w:val="000000"/>
          <w:sz w:val="28"/>
          <w:szCs w:val="28"/>
          <w:lang w:eastAsia="ru-RU"/>
        </w:rPr>
        <w:t> </w:t>
      </w:r>
      <w:r w:rsidRPr="00215061">
        <w:rPr>
          <w:rFonts w:ascii="Times New Roman" w:cs="Times New Roman" w:eastAsia="Times New Roman" w:hAnsi="Times New Roman"/>
          <w:color w:val="000000"/>
          <w:sz w:val="28"/>
          <w:szCs w:val="28"/>
          <w:lang w:eastAsia="ru-RU"/>
        </w:rPr>
        <w:t>(переливы цвета)</w:t>
      </w:r>
    </w:p>
    <w:p w:rsidP="00B67ECB" w:rsidR="00B67ECB" w:rsidRDefault="00B67ECB" w:rsidRPr="00215061">
      <w:pPr>
        <w:shd w:color="auto" w:fill="FFFFFF" w:val="clear"/>
        <w:spacing w:after="0" w:line="240" w:lineRule="auto"/>
        <w:contextualSpacing/>
        <w:rPr>
          <w:rFonts w:ascii="Times New Roman" w:cs="Times New Roman" w:eastAsia="Times New Roman" w:hAnsi="Times New Roman"/>
          <w:color w:val="000000"/>
          <w:sz w:val="28"/>
          <w:szCs w:val="28"/>
          <w:lang w:eastAsia="ru-RU"/>
        </w:rPr>
      </w:pPr>
      <w:r w:rsidRPr="00215061">
        <w:rPr>
          <w:rFonts w:ascii="Times New Roman" w:cs="Times New Roman" w:eastAsia="Times New Roman" w:hAnsi="Times New Roman"/>
          <w:color w:val="000000"/>
          <w:sz w:val="28"/>
          <w:szCs w:val="28"/>
          <w:lang w:eastAsia="ru-RU"/>
        </w:rPr>
        <w:t>2)</w:t>
      </w:r>
      <w:r w:rsidRPr="00215061">
        <w:rPr>
          <w:rFonts w:ascii="Times New Roman" w:cs="Times New Roman" w:eastAsia="Times New Roman" w:hAnsi="Times New Roman"/>
          <w:i/>
          <w:iCs/>
          <w:color w:val="000000"/>
          <w:sz w:val="28"/>
          <w:szCs w:val="28"/>
          <w:lang w:eastAsia="ru-RU"/>
        </w:rPr>
        <w:t> дно – донья, курица – куры, человек – люди, ребенок – дети, полено – поленья, судно – суда.</w:t>
      </w:r>
    </w:p>
    <w:p w:rsidR="00904EA9" w:rsidRDefault="00904EA9">
      <w:pPr>
        <w:rPr>
          <w:rFonts w:ascii="Domkrat" w:cs="Times New Roman" w:eastAsia="Times New Roman" w:hAnsi="Domkrat"/>
          <w:b/>
          <w:bCs/>
          <w:color w:val="FF0000"/>
          <w:sz w:val="28"/>
          <w:szCs w:val="28"/>
          <w:lang w:eastAsia="ru-RU"/>
        </w:rPr>
      </w:pPr>
      <w:r w:rsidRPr="00904EA9">
        <w:rPr>
          <w:rFonts w:ascii="Constantia" w:cs="Segoe UI" w:hAnsi="Constantia"/>
          <w:noProof/>
          <w:sz w:val="28"/>
          <w:szCs w:val="28"/>
          <w:lang w:eastAsia="ru-RU"/>
        </w:rPr>
        <mc:AlternateContent>
          <mc:Choice Requires="wps">
            <w:drawing>
              <wp:anchor allowOverlap="1" behindDoc="1" distB="45720" distL="114300" distR="114300" distT="45720" layoutInCell="1" locked="0" relativeHeight="252141056" simplePos="0" wp14:anchorId="2195DA61" wp14:editId="0CE78F50">
                <wp:simplePos x="0" y="0"/>
                <wp:positionH relativeFrom="column">
                  <wp:posOffset>3319325</wp:posOffset>
                </wp:positionH>
                <wp:positionV relativeFrom="paragraph">
                  <wp:posOffset>531715</wp:posOffset>
                </wp:positionV>
                <wp:extent cx="491490" cy="253365"/>
                <wp:effectExtent b="0" l="0" r="3810" t="0"/>
                <wp:wrapTight wrapText="bothSides">
                  <wp:wrapPolygon edited="0">
                    <wp:start x="0" y="0"/>
                    <wp:lineTo x="0" y="19489"/>
                    <wp:lineTo x="20930" y="19489"/>
                    <wp:lineTo x="20930" y="0"/>
                    <wp:lineTo x="0" y="0"/>
                  </wp:wrapPolygon>
                </wp:wrapTight>
                <wp:docPr id="3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3365"/>
                        </a:xfrm>
                        <a:prstGeom prst="rect">
                          <a:avLst/>
                        </a:prstGeom>
                        <a:solidFill>
                          <a:srgbClr val="FFFFFF"/>
                        </a:solidFill>
                        <a:ln w="9525">
                          <a:noFill/>
                          <a:miter lim="800000"/>
                          <a:headEnd/>
                          <a:tailEnd/>
                        </a:ln>
                      </wps:spPr>
                      <wps:txbx>
                        <w:txbxContent>
                          <w:p w:rsidP="00904EA9" w:rsidR="00F7087E" w:rsidRDefault="00F7087E" w:rsidRPr="00240950">
                            <w:pPr>
                              <w:rPr>
                                <w:rFonts w:ascii="Times New Roman" w:cs="Times New Roman" w:hAnsi="Times New Roman"/>
                              </w:rPr>
                            </w:pPr>
                            <w:r w:rsidRPr="00240950">
                              <w:rPr>
                                <w:rFonts w:ascii="Times New Roman" w:cs="Times New Roman" w:hAnsi="Times New Roman"/>
                              </w:rPr>
                              <w:t>-</w:t>
                            </w:r>
                            <w:r>
                              <w:rPr>
                                <w:rFonts w:ascii="Times New Roman" w:cs="Times New Roman" w:hAnsi="Times New Roman"/>
                              </w:rPr>
                              <w:t>59-</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Pr>
          <w:rFonts w:ascii="Domkrat" w:cs="Times New Roman" w:eastAsia="Times New Roman" w:hAnsi="Domkrat"/>
          <w:b/>
          <w:bCs/>
          <w:color w:val="FF0000"/>
          <w:sz w:val="28"/>
          <w:szCs w:val="28"/>
          <w:lang w:eastAsia="ru-RU"/>
        </w:rPr>
        <w:br w:type="page"/>
      </w:r>
    </w:p>
    <w:p w:rsidP="00B67ECB" w:rsidR="00B67ECB" w:rsidRDefault="00B67ECB" w:rsidRPr="00B67ECB">
      <w:pPr>
        <w:shd w:color="auto" w:fill="FFFFFF" w:val="clear"/>
        <w:spacing w:after="0" w:line="240" w:lineRule="auto"/>
        <w:contextualSpacing/>
        <w:jc w:val="center"/>
        <w:rPr>
          <w:rFonts w:ascii="Domkrat" w:cs="Times New Roman" w:eastAsia="Times New Roman" w:hAnsi="Domkrat"/>
          <w:b/>
          <w:bCs/>
          <w:color w:val="FF0000"/>
          <w:sz w:val="28"/>
          <w:szCs w:val="28"/>
          <w:lang w:eastAsia="ru-RU"/>
        </w:rPr>
      </w:pPr>
    </w:p>
    <w:p w:rsidP="009B6F88" w:rsidR="009B6F88" w:rsidRDefault="009B6F88" w:rsidRPr="00215061">
      <w:pPr>
        <w:pStyle w:val="af0"/>
        <w:shd w:color="auto" w:fill="FFFFFF" w:val="clear"/>
        <w:spacing w:after="0" w:afterAutospacing="0" w:before="0" w:beforeAutospacing="0"/>
        <w:ind w:firstLine="709"/>
        <w:contextualSpacing/>
        <w:jc w:val="center"/>
        <w:rPr>
          <w:rFonts w:ascii="Domkrat" w:hAnsi="Domkrat"/>
          <w:b/>
          <w:bCs/>
          <w:color w:val="FF0000"/>
          <w:sz w:val="36"/>
          <w:szCs w:val="36"/>
        </w:rPr>
      </w:pPr>
      <w:r w:rsidRPr="00215061">
        <w:rPr>
          <w:rFonts w:ascii="Domkrat" w:hAnsi="Domkrat"/>
          <w:b/>
          <w:bCs/>
          <w:color w:val="FF0000"/>
          <w:sz w:val="36"/>
          <w:szCs w:val="36"/>
        </w:rPr>
        <w:t>Особенности употребления и образования форм им</w:t>
      </w:r>
      <w:r w:rsidRPr="00215061">
        <w:rPr>
          <w:rFonts w:ascii="Calibri" w:cs="Calibri" w:hAnsi="Calibri"/>
          <w:b/>
          <w:bCs/>
          <w:color w:val="FF0000"/>
          <w:sz w:val="36"/>
          <w:szCs w:val="36"/>
        </w:rPr>
        <w:t>ё</w:t>
      </w:r>
      <w:r w:rsidRPr="00215061">
        <w:rPr>
          <w:rFonts w:ascii="Domkrat" w:cs="Domkrat" w:hAnsi="Domkrat"/>
          <w:b/>
          <w:bCs/>
          <w:color w:val="FF0000"/>
          <w:sz w:val="36"/>
          <w:szCs w:val="36"/>
        </w:rPr>
        <w:t>н</w:t>
      </w:r>
      <w:r w:rsidRPr="00215061">
        <w:rPr>
          <w:rFonts w:ascii="Domkrat" w:hAnsi="Domkrat"/>
          <w:b/>
          <w:bCs/>
          <w:color w:val="FF0000"/>
          <w:sz w:val="36"/>
          <w:szCs w:val="36"/>
        </w:rPr>
        <w:t xml:space="preserve"> </w:t>
      </w:r>
      <w:r w:rsidRPr="00215061">
        <w:rPr>
          <w:rFonts w:ascii="Domkrat" w:cs="Domkrat" w:hAnsi="Domkrat"/>
          <w:b/>
          <w:bCs/>
          <w:color w:val="FF0000"/>
          <w:sz w:val="36"/>
          <w:szCs w:val="36"/>
        </w:rPr>
        <w:t>прилагательных</w:t>
      </w:r>
    </w:p>
    <w:tbl>
      <w:tblPr>
        <w:tblW w:type="dxa" w:w="10201"/>
        <w:tblCellSpacing w:type="dxa" w:w="1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shd w:color="auto" w:fill="FFFFFF" w:val="clear"/>
        <w:tblCellMar>
          <w:top w:type="dxa" w:w="15"/>
          <w:left w:type="dxa" w:w="15"/>
          <w:bottom w:type="dxa" w:w="15"/>
          <w:right w:type="dxa" w:w="15"/>
        </w:tblCellMar>
        <w:tblLook w:firstColumn="1" w:firstRow="1" w:lastColumn="0" w:lastRow="0" w:noHBand="0" w:noVBand="1" w:val="04A0"/>
      </w:tblPr>
      <w:tblGrid>
        <w:gridCol w:w="1140"/>
        <w:gridCol w:w="4242"/>
        <w:gridCol w:w="4819"/>
      </w:tblGrid>
      <w:tr w:rsidR="009B6F88" w:rsidRPr="00336460" w:rsidTr="009C30DF">
        <w:trPr>
          <w:tblCellSpacing w:type="dxa" w:w="15"/>
        </w:trPr>
        <w:tc>
          <w:tcPr>
            <w:tcW w:type="dxa" w:w="10141"/>
            <w:gridSpan w:val="3"/>
            <w:shd w:color="auto" w:fill="FFFFFF" w:val="clear"/>
            <w:vAlign w:val="center"/>
            <w:hideMark/>
          </w:tcPr>
          <w:p w:rsidP="009C30DF" w:rsidR="009B6F88" w:rsidRDefault="009B6F88" w:rsidRPr="00336460">
            <w:pPr>
              <w:shd w:color="auto" w:fill="FFFFFF" w:val="clear"/>
              <w:spacing w:after="100" w:afterAutospacing="1" w:before="100" w:beforeAutospacing="1" w:line="240" w:lineRule="auto"/>
              <w:ind w:firstLine="709"/>
              <w:contextualSpacing/>
              <w:jc w:val="center"/>
              <w:rPr>
                <w:rFonts w:ascii="Times New Roman" w:cs="Times New Roman" w:eastAsia="Times New Roman" w:hAnsi="Times New Roman"/>
                <w:bCs/>
                <w:color w:val="000000"/>
                <w:sz w:val="23"/>
                <w:szCs w:val="23"/>
                <w:lang w:eastAsia="ru-RU"/>
              </w:rPr>
            </w:pPr>
            <w:r w:rsidRPr="00336460">
              <w:rPr>
                <w:rFonts w:ascii="Times New Roman" w:cs="Times New Roman" w:eastAsia="Times New Roman" w:hAnsi="Times New Roman"/>
                <w:b/>
                <w:bCs/>
                <w:color w:val="000000"/>
                <w:sz w:val="23"/>
                <w:szCs w:val="23"/>
                <w:lang w:eastAsia="ru-RU"/>
              </w:rPr>
              <w:t>Степени сравнения прилагательных</w:t>
            </w:r>
          </w:p>
        </w:tc>
      </w:tr>
      <w:tr w:rsidR="009B6F88" w:rsidRPr="00336460" w:rsidTr="009C30DF">
        <w:trPr>
          <w:tblCellSpacing w:type="dxa" w:w="15"/>
        </w:trPr>
        <w:tc>
          <w:tcPr>
            <w:tcW w:type="auto" w:w="0"/>
            <w:shd w:color="auto" w:fill="FFFFFF" w:val="clear"/>
            <w:vAlign w:val="center"/>
            <w:hideMark/>
          </w:tcPr>
          <w:p w:rsidP="009C30DF" w:rsidR="009B6F88" w:rsidRDefault="009B6F88" w:rsidRPr="00336460">
            <w:pPr>
              <w:shd w:color="auto" w:fill="FFFFFF" w:val="clear"/>
              <w:spacing w:after="100" w:afterAutospacing="1" w:before="100" w:beforeAutospacing="1" w:line="240" w:lineRule="auto"/>
              <w:ind w:firstLine="709"/>
              <w:contextualSpacing/>
              <w:jc w:val="both"/>
              <w:rPr>
                <w:rFonts w:ascii="Times New Roman" w:cs="Times New Roman" w:eastAsia="Times New Roman" w:hAnsi="Times New Roman"/>
                <w:bCs/>
                <w:color w:val="000000"/>
                <w:sz w:val="23"/>
                <w:szCs w:val="23"/>
                <w:lang w:eastAsia="ru-RU"/>
              </w:rPr>
            </w:pPr>
          </w:p>
        </w:tc>
        <w:tc>
          <w:tcPr>
            <w:tcW w:type="dxa" w:w="4212"/>
            <w:shd w:color="auto" w:fill="FFFFFF" w:val="clear"/>
            <w:vAlign w:val="center"/>
            <w:hideMark/>
          </w:tcPr>
          <w:p w:rsidP="009C30DF" w:rsidR="009B6F88" w:rsidRDefault="009B6F88" w:rsidRPr="00336460">
            <w:pPr>
              <w:shd w:color="auto" w:fill="FFFFFF" w:val="clear"/>
              <w:spacing w:after="100" w:afterAutospacing="1" w:before="100" w:beforeAutospacing="1" w:line="240" w:lineRule="auto"/>
              <w:ind w:firstLine="709"/>
              <w:contextualSpacing/>
              <w:jc w:val="both"/>
              <w:rPr>
                <w:rFonts w:ascii="Times New Roman" w:cs="Times New Roman" w:eastAsia="Times New Roman" w:hAnsi="Times New Roman"/>
                <w:bCs/>
                <w:color w:val="000000"/>
                <w:sz w:val="23"/>
                <w:szCs w:val="23"/>
                <w:lang w:eastAsia="ru-RU"/>
              </w:rPr>
            </w:pPr>
            <w:r w:rsidRPr="00336460">
              <w:rPr>
                <w:rFonts w:ascii="Times New Roman" w:cs="Times New Roman" w:eastAsia="Times New Roman" w:hAnsi="Times New Roman"/>
                <w:b/>
                <w:bCs/>
                <w:color w:val="000000"/>
                <w:sz w:val="23"/>
                <w:szCs w:val="23"/>
                <w:lang w:eastAsia="ru-RU"/>
              </w:rPr>
              <w:t>Сравнительная степень</w:t>
            </w:r>
          </w:p>
        </w:tc>
        <w:tc>
          <w:tcPr>
            <w:tcW w:type="dxa" w:w="4774"/>
            <w:shd w:color="auto" w:fill="FFFFFF" w:val="clear"/>
            <w:vAlign w:val="center"/>
            <w:hideMark/>
          </w:tcPr>
          <w:p w:rsidP="009C30DF" w:rsidR="009B6F88" w:rsidRDefault="009B6F88" w:rsidRPr="00336460">
            <w:pPr>
              <w:shd w:color="auto" w:fill="FFFFFF" w:val="clear"/>
              <w:spacing w:after="100" w:afterAutospacing="1" w:before="100" w:beforeAutospacing="1" w:line="240" w:lineRule="auto"/>
              <w:ind w:firstLine="709"/>
              <w:contextualSpacing/>
              <w:jc w:val="both"/>
              <w:rPr>
                <w:rFonts w:ascii="Times New Roman" w:cs="Times New Roman" w:eastAsia="Times New Roman" w:hAnsi="Times New Roman"/>
                <w:bCs/>
                <w:color w:val="000000"/>
                <w:sz w:val="23"/>
                <w:szCs w:val="23"/>
                <w:lang w:eastAsia="ru-RU"/>
              </w:rPr>
            </w:pPr>
            <w:r w:rsidRPr="00336460">
              <w:rPr>
                <w:rFonts w:ascii="Times New Roman" w:cs="Times New Roman" w:eastAsia="Times New Roman" w:hAnsi="Times New Roman"/>
                <w:b/>
                <w:bCs/>
                <w:color w:val="000000"/>
                <w:sz w:val="23"/>
                <w:szCs w:val="23"/>
                <w:lang w:eastAsia="ru-RU"/>
              </w:rPr>
              <w:t>Превосходная степень</w:t>
            </w:r>
          </w:p>
        </w:tc>
      </w:tr>
      <w:tr w:rsidR="009B6F88" w:rsidRPr="00336460" w:rsidTr="009C30DF">
        <w:trPr>
          <w:tblCellSpacing w:type="dxa" w:w="15"/>
        </w:trPr>
        <w:tc>
          <w:tcPr>
            <w:tcW w:type="auto" w:w="0"/>
            <w:shd w:color="auto" w:fill="FFFFFF" w:val="clear"/>
            <w:vAlign w:val="center"/>
            <w:hideMark/>
          </w:tcPr>
          <w:p w:rsidP="009C30DF" w:rsidR="009B6F88" w:rsidRDefault="009B6F88" w:rsidRPr="00336460">
            <w:pPr>
              <w:shd w:color="auto" w:fill="FFFFFF" w:val="clear"/>
              <w:spacing w:after="100" w:afterAutospacing="1" w:before="100" w:beforeAutospacing="1" w:line="240" w:lineRule="auto"/>
              <w:contextualSpacing/>
              <w:jc w:val="both"/>
              <w:rPr>
                <w:rFonts w:ascii="Times New Roman" w:cs="Times New Roman" w:eastAsia="Times New Roman" w:hAnsi="Times New Roman"/>
                <w:bCs/>
                <w:color w:val="000000"/>
                <w:sz w:val="23"/>
                <w:szCs w:val="23"/>
                <w:lang w:eastAsia="ru-RU"/>
              </w:rPr>
            </w:pPr>
            <w:r w:rsidRPr="00336460">
              <w:rPr>
                <w:rFonts w:ascii="Times New Roman" w:cs="Times New Roman" w:eastAsia="Times New Roman" w:hAnsi="Times New Roman"/>
                <w:b/>
                <w:bCs/>
                <w:color w:val="000000"/>
                <w:sz w:val="23"/>
                <w:szCs w:val="23"/>
                <w:lang w:eastAsia="ru-RU"/>
              </w:rPr>
              <w:t>простая</w:t>
            </w:r>
          </w:p>
        </w:tc>
        <w:tc>
          <w:tcPr>
            <w:tcW w:type="dxa" w:w="4212"/>
            <w:shd w:color="auto" w:fill="FFFFFF" w:val="clear"/>
            <w:vAlign w:val="center"/>
            <w:hideMark/>
          </w:tcPr>
          <w:p w:rsidP="009C30DF" w:rsidR="009B6F88" w:rsidRDefault="009B6F88" w:rsidRPr="00336460">
            <w:pPr>
              <w:shd w:color="auto" w:fill="FFFFFF" w:val="clear"/>
              <w:spacing w:after="100" w:afterAutospacing="1" w:before="100" w:beforeAutospacing="1" w:line="240" w:lineRule="auto"/>
              <w:contextualSpacing/>
              <w:jc w:val="both"/>
              <w:rPr>
                <w:rFonts w:ascii="Times New Roman" w:cs="Times New Roman" w:eastAsia="Times New Roman" w:hAnsi="Times New Roman"/>
                <w:bCs/>
                <w:color w:val="000000"/>
                <w:sz w:val="23"/>
                <w:szCs w:val="23"/>
                <w:lang w:eastAsia="ru-RU"/>
              </w:rPr>
            </w:pPr>
            <w:r w:rsidRPr="00336460">
              <w:rPr>
                <w:rFonts w:ascii="Times New Roman" w:cs="Times New Roman" w:eastAsia="Times New Roman" w:hAnsi="Times New Roman"/>
                <w:bCs/>
                <w:color w:val="000000"/>
                <w:sz w:val="23"/>
                <w:szCs w:val="23"/>
                <w:lang w:eastAsia="ru-RU"/>
              </w:rPr>
              <w:t>Начальная форма + -</w:t>
            </w:r>
            <w:r w:rsidRPr="00336460">
              <w:rPr>
                <w:rFonts w:ascii="Times New Roman" w:cs="Times New Roman" w:eastAsia="Times New Roman" w:hAnsi="Times New Roman"/>
                <w:b/>
                <w:bCs/>
                <w:caps/>
                <w:color w:val="000000"/>
                <w:sz w:val="23"/>
                <w:szCs w:val="23"/>
                <w:lang w:eastAsia="ru-RU"/>
              </w:rPr>
              <w:t>ее, -ей, -е, -ше</w:t>
            </w:r>
            <w:r w:rsidRPr="00336460">
              <w:rPr>
                <w:rFonts w:ascii="Times New Roman" w:cs="Times New Roman" w:eastAsia="Times New Roman" w:hAnsi="Times New Roman"/>
                <w:bCs/>
                <w:color w:val="000000"/>
                <w:sz w:val="23"/>
                <w:szCs w:val="23"/>
                <w:lang w:eastAsia="ru-RU"/>
              </w:rPr>
              <w:t> </w:t>
            </w:r>
            <w:r w:rsidRPr="00336460">
              <w:rPr>
                <w:rFonts w:ascii="Times New Roman" w:cs="Times New Roman" w:eastAsia="Times New Roman" w:hAnsi="Times New Roman"/>
                <w:bCs/>
                <w:i/>
                <w:color w:val="000000"/>
                <w:sz w:val="23"/>
                <w:szCs w:val="23"/>
                <w:lang w:eastAsia="ru-RU"/>
              </w:rPr>
              <w:t>(умнЕЕ)</w:t>
            </w:r>
          </w:p>
        </w:tc>
        <w:tc>
          <w:tcPr>
            <w:tcW w:type="dxa" w:w="4774"/>
            <w:shd w:color="auto" w:fill="FFFFFF" w:val="clear"/>
            <w:vAlign w:val="center"/>
            <w:hideMark/>
          </w:tcPr>
          <w:p w:rsidP="009C30DF" w:rsidR="009B6F88" w:rsidRDefault="009B6F88" w:rsidRPr="00336460">
            <w:pPr>
              <w:shd w:color="auto" w:fill="FFFFFF" w:val="clear"/>
              <w:spacing w:after="100" w:afterAutospacing="1" w:before="100" w:beforeAutospacing="1" w:line="240" w:lineRule="auto"/>
              <w:contextualSpacing/>
              <w:jc w:val="center"/>
              <w:rPr>
                <w:rFonts w:ascii="Times New Roman" w:cs="Times New Roman" w:eastAsia="Times New Roman" w:hAnsi="Times New Roman"/>
                <w:bCs/>
                <w:color w:val="000000"/>
                <w:sz w:val="23"/>
                <w:szCs w:val="23"/>
                <w:lang w:eastAsia="ru-RU"/>
              </w:rPr>
            </w:pPr>
            <w:r w:rsidRPr="00336460">
              <w:rPr>
                <w:rFonts w:ascii="Times New Roman" w:cs="Times New Roman" w:eastAsia="Times New Roman" w:hAnsi="Times New Roman"/>
                <w:bCs/>
                <w:color w:val="000000"/>
                <w:sz w:val="23"/>
                <w:szCs w:val="23"/>
                <w:lang w:eastAsia="ru-RU"/>
              </w:rPr>
              <w:t>Начальная форма + -</w:t>
            </w:r>
            <w:r w:rsidRPr="00336460">
              <w:rPr>
                <w:rFonts w:ascii="Times New Roman" w:cs="Times New Roman" w:eastAsia="Times New Roman" w:hAnsi="Times New Roman"/>
                <w:b/>
                <w:bCs/>
                <w:caps/>
                <w:color w:val="000000"/>
                <w:sz w:val="23"/>
                <w:szCs w:val="23"/>
                <w:lang w:eastAsia="ru-RU"/>
              </w:rPr>
              <w:t>айш-, -ейш</w:t>
            </w:r>
            <w:r w:rsidRPr="00336460">
              <w:rPr>
                <w:rFonts w:ascii="Times New Roman" w:cs="Times New Roman" w:eastAsia="Times New Roman" w:hAnsi="Times New Roman"/>
                <w:bCs/>
                <w:color w:val="000000"/>
                <w:sz w:val="23"/>
                <w:szCs w:val="23"/>
                <w:lang w:eastAsia="ru-RU"/>
              </w:rPr>
              <w:t>- (</w:t>
            </w:r>
            <w:r w:rsidRPr="00336460">
              <w:rPr>
                <w:rFonts w:ascii="Times New Roman" w:cs="Times New Roman" w:eastAsia="Times New Roman" w:hAnsi="Times New Roman"/>
                <w:bCs/>
                <w:i/>
                <w:color w:val="000000"/>
                <w:sz w:val="23"/>
                <w:szCs w:val="23"/>
                <w:lang w:eastAsia="ru-RU"/>
              </w:rPr>
              <w:t>умнейший</w:t>
            </w:r>
            <w:r w:rsidRPr="00336460">
              <w:rPr>
                <w:rFonts w:ascii="Times New Roman" w:cs="Times New Roman" w:eastAsia="Times New Roman" w:hAnsi="Times New Roman"/>
                <w:bCs/>
                <w:color w:val="000000"/>
                <w:sz w:val="23"/>
                <w:szCs w:val="23"/>
                <w:lang w:eastAsia="ru-RU"/>
              </w:rPr>
              <w:t>)</w:t>
            </w:r>
          </w:p>
        </w:tc>
      </w:tr>
      <w:tr w:rsidR="009B6F88" w:rsidRPr="00336460" w:rsidTr="009C30DF">
        <w:trPr>
          <w:tblCellSpacing w:type="dxa" w:w="15"/>
        </w:trPr>
        <w:tc>
          <w:tcPr>
            <w:tcW w:type="auto" w:w="0"/>
            <w:shd w:color="auto" w:fill="FFFFFF" w:val="clear"/>
            <w:vAlign w:val="center"/>
            <w:hideMark/>
          </w:tcPr>
          <w:p w:rsidP="009C30DF" w:rsidR="009B6F88" w:rsidRDefault="009B6F88" w:rsidRPr="00336460">
            <w:pPr>
              <w:shd w:color="auto" w:fill="FFFFFF" w:val="clear"/>
              <w:spacing w:after="100" w:afterAutospacing="1" w:before="100" w:beforeAutospacing="1" w:line="240" w:lineRule="auto"/>
              <w:contextualSpacing/>
              <w:jc w:val="both"/>
              <w:rPr>
                <w:rFonts w:ascii="Times New Roman" w:cs="Times New Roman" w:eastAsia="Times New Roman" w:hAnsi="Times New Roman"/>
                <w:bCs/>
                <w:color w:val="000000"/>
                <w:sz w:val="23"/>
                <w:szCs w:val="23"/>
                <w:lang w:eastAsia="ru-RU"/>
              </w:rPr>
            </w:pPr>
            <w:r w:rsidRPr="00336460">
              <w:rPr>
                <w:rFonts w:ascii="Times New Roman" w:cs="Times New Roman" w:eastAsia="Times New Roman" w:hAnsi="Times New Roman"/>
                <w:b/>
                <w:bCs/>
                <w:color w:val="000000"/>
                <w:sz w:val="23"/>
                <w:szCs w:val="23"/>
                <w:lang w:eastAsia="ru-RU"/>
              </w:rPr>
              <w:t>составная</w:t>
            </w:r>
          </w:p>
        </w:tc>
        <w:tc>
          <w:tcPr>
            <w:tcW w:type="dxa" w:w="4212"/>
            <w:shd w:color="auto" w:fill="FFFFFF" w:val="clear"/>
            <w:vAlign w:val="center"/>
            <w:hideMark/>
          </w:tcPr>
          <w:p w:rsidP="009C30DF" w:rsidR="009B6F88" w:rsidRDefault="009B6F88" w:rsidRPr="00336460">
            <w:pPr>
              <w:shd w:color="auto" w:fill="FFFFFF" w:val="clear"/>
              <w:spacing w:after="100" w:afterAutospacing="1" w:before="100" w:beforeAutospacing="1" w:line="240" w:lineRule="auto"/>
              <w:contextualSpacing/>
              <w:rPr>
                <w:rFonts w:ascii="Times New Roman" w:cs="Times New Roman" w:eastAsia="Times New Roman" w:hAnsi="Times New Roman"/>
                <w:bCs/>
                <w:color w:val="000000"/>
                <w:sz w:val="23"/>
                <w:szCs w:val="23"/>
                <w:lang w:eastAsia="ru-RU"/>
              </w:rPr>
            </w:pPr>
            <w:r w:rsidRPr="00336460">
              <w:rPr>
                <w:rFonts w:ascii="Times New Roman" w:cs="Times New Roman" w:eastAsia="Times New Roman" w:hAnsi="Times New Roman"/>
                <w:b/>
                <w:bCs/>
                <w:caps/>
                <w:color w:val="000000"/>
                <w:sz w:val="23"/>
                <w:szCs w:val="23"/>
                <w:lang w:eastAsia="ru-RU"/>
              </w:rPr>
              <w:t>Более/менее</w:t>
            </w:r>
            <w:r w:rsidRPr="00336460">
              <w:rPr>
                <w:rFonts w:ascii="Times New Roman" w:cs="Times New Roman" w:eastAsia="Times New Roman" w:hAnsi="Times New Roman"/>
                <w:bCs/>
                <w:color w:val="000000"/>
                <w:sz w:val="23"/>
                <w:szCs w:val="23"/>
                <w:lang w:eastAsia="ru-RU"/>
              </w:rPr>
              <w:t xml:space="preserve"> + начальная форма (</w:t>
            </w:r>
            <w:r w:rsidRPr="00336460">
              <w:rPr>
                <w:rFonts w:ascii="Times New Roman" w:cs="Times New Roman" w:eastAsia="Times New Roman" w:hAnsi="Times New Roman"/>
                <w:bCs/>
                <w:i/>
                <w:color w:val="000000"/>
                <w:sz w:val="23"/>
                <w:szCs w:val="23"/>
                <w:lang w:eastAsia="ru-RU"/>
              </w:rPr>
              <w:t>более умный</w:t>
            </w:r>
            <w:r w:rsidRPr="00336460">
              <w:rPr>
                <w:rFonts w:ascii="Times New Roman" w:cs="Times New Roman" w:eastAsia="Times New Roman" w:hAnsi="Times New Roman"/>
                <w:bCs/>
                <w:color w:val="000000"/>
                <w:sz w:val="23"/>
                <w:szCs w:val="23"/>
                <w:lang w:eastAsia="ru-RU"/>
              </w:rPr>
              <w:t>)</w:t>
            </w:r>
          </w:p>
        </w:tc>
        <w:tc>
          <w:tcPr>
            <w:tcW w:type="dxa" w:w="4774"/>
            <w:shd w:color="auto" w:fill="FFFFFF" w:val="clear"/>
            <w:vAlign w:val="center"/>
            <w:hideMark/>
          </w:tcPr>
          <w:p w:rsidP="009C30DF" w:rsidR="009B6F88" w:rsidRDefault="009B6F88" w:rsidRPr="00336460">
            <w:pPr>
              <w:shd w:color="auto" w:fill="FFFFFF" w:val="clear"/>
              <w:spacing w:after="100" w:afterAutospacing="1" w:before="100" w:beforeAutospacing="1" w:line="240" w:lineRule="auto"/>
              <w:contextualSpacing/>
              <w:jc w:val="center"/>
              <w:rPr>
                <w:rFonts w:ascii="Times New Roman" w:cs="Times New Roman" w:eastAsia="Times New Roman" w:hAnsi="Times New Roman"/>
                <w:bCs/>
                <w:color w:val="000000"/>
                <w:sz w:val="23"/>
                <w:szCs w:val="23"/>
                <w:lang w:eastAsia="ru-RU"/>
              </w:rPr>
            </w:pPr>
            <w:r w:rsidRPr="00336460">
              <w:rPr>
                <w:rFonts w:ascii="Times New Roman" w:cs="Times New Roman" w:eastAsia="Times New Roman" w:hAnsi="Times New Roman"/>
                <w:b/>
                <w:bCs/>
                <w:caps/>
                <w:color w:val="000000"/>
                <w:sz w:val="23"/>
                <w:szCs w:val="23"/>
                <w:lang w:eastAsia="ru-RU"/>
              </w:rPr>
              <w:t>Самый/ наиболее/ наименее/ всех</w:t>
            </w:r>
            <w:r w:rsidRPr="00336460">
              <w:rPr>
                <w:rFonts w:ascii="Times New Roman" w:cs="Times New Roman" w:eastAsia="Times New Roman" w:hAnsi="Times New Roman"/>
                <w:bCs/>
                <w:color w:val="000000"/>
                <w:sz w:val="23"/>
                <w:szCs w:val="23"/>
                <w:lang w:eastAsia="ru-RU"/>
              </w:rPr>
              <w:t xml:space="preserve"> + начальная форма (</w:t>
            </w:r>
            <w:r w:rsidRPr="00336460">
              <w:rPr>
                <w:rFonts w:ascii="Times New Roman" w:cs="Times New Roman" w:eastAsia="Times New Roman" w:hAnsi="Times New Roman"/>
                <w:bCs/>
                <w:i/>
                <w:color w:val="000000"/>
                <w:sz w:val="23"/>
                <w:szCs w:val="23"/>
                <w:lang w:eastAsia="ru-RU"/>
              </w:rPr>
              <w:t>самый умный, наиболее умный, умнее всех</w:t>
            </w:r>
            <w:r w:rsidRPr="00336460">
              <w:rPr>
                <w:rFonts w:ascii="Times New Roman" w:cs="Times New Roman" w:eastAsia="Times New Roman" w:hAnsi="Times New Roman"/>
                <w:bCs/>
                <w:color w:val="000000"/>
                <w:sz w:val="23"/>
                <w:szCs w:val="23"/>
                <w:lang w:eastAsia="ru-RU"/>
              </w:rPr>
              <w:t>)</w:t>
            </w:r>
          </w:p>
        </w:tc>
      </w:tr>
    </w:tbl>
    <w:p w:rsidP="009B6F88" w:rsidR="009B6F88" w:rsidRDefault="009B6F88" w:rsidRPr="00215061">
      <w:pPr>
        <w:shd w:color="auto" w:fill="FFFFFF" w:val="clear"/>
        <w:spacing w:after="0" w:line="240" w:lineRule="auto"/>
        <w:ind w:firstLine="284"/>
        <w:contextualSpacing/>
        <w:jc w:val="both"/>
        <w:rPr>
          <w:rFonts w:ascii="Times New Roman" w:cs="Times New Roman" w:eastAsia="Times New Roman" w:hAnsi="Times New Roman"/>
          <w:bCs/>
          <w:color w:val="000000"/>
          <w:sz w:val="28"/>
          <w:szCs w:val="28"/>
          <w:lang w:eastAsia="ru-RU"/>
        </w:rPr>
      </w:pPr>
      <w:r w:rsidRPr="00215061">
        <w:rPr>
          <w:rFonts w:ascii="Times New Roman" w:cs="Times New Roman" w:eastAsia="Times New Roman" w:hAnsi="Times New Roman"/>
          <w:bCs/>
          <w:color w:val="000000"/>
          <w:sz w:val="28"/>
          <w:szCs w:val="28"/>
          <w:lang w:eastAsia="ru-RU"/>
        </w:rPr>
        <w:t xml:space="preserve">Несколько прилагательных образуют сравнительную степень </w:t>
      </w:r>
      <w:r w:rsidRPr="00215061">
        <w:rPr>
          <w:rFonts w:ascii="Times New Roman" w:cs="Times New Roman" w:eastAsia="Times New Roman" w:hAnsi="Times New Roman"/>
          <w:bCs/>
          <w:color w:val="000000"/>
          <w:sz w:val="28"/>
          <w:szCs w:val="28"/>
          <w:u w:val="single"/>
          <w:lang w:eastAsia="ru-RU"/>
        </w:rPr>
        <w:t xml:space="preserve">от другого корня: </w:t>
      </w:r>
      <w:r w:rsidRPr="00215061">
        <w:rPr>
          <w:rFonts w:ascii="Times New Roman" w:cs="Times New Roman" w:eastAsia="Times New Roman" w:hAnsi="Times New Roman"/>
          <w:b/>
          <w:bCs/>
          <w:i/>
          <w:color w:val="000000"/>
          <w:sz w:val="28"/>
          <w:szCs w:val="28"/>
          <w:lang w:eastAsia="ru-RU"/>
        </w:rPr>
        <w:t>хороший — лучше, плохой — хуже, маленький, малый — меньше</w:t>
      </w:r>
      <w:r w:rsidRPr="00215061">
        <w:rPr>
          <w:rFonts w:ascii="Times New Roman" w:cs="Times New Roman" w:eastAsia="Times New Roman" w:hAnsi="Times New Roman"/>
          <w:bCs/>
          <w:color w:val="000000"/>
          <w:sz w:val="28"/>
          <w:szCs w:val="28"/>
          <w:lang w:eastAsia="ru-RU"/>
        </w:rPr>
        <w:t>.</w:t>
      </w:r>
    </w:p>
    <w:p w:rsidP="009B6F88" w:rsidR="009B6F88" w:rsidRDefault="009B6F88" w:rsidRPr="00215061">
      <w:pPr>
        <w:shd w:color="auto" w:fill="FFFFFF" w:val="clear"/>
        <w:spacing w:after="0" w:line="240" w:lineRule="auto"/>
        <w:ind w:firstLine="284"/>
        <w:contextualSpacing/>
        <w:jc w:val="both"/>
        <w:rPr>
          <w:rFonts w:ascii="Times New Roman" w:cs="Times New Roman" w:eastAsia="Times New Roman" w:hAnsi="Times New Roman"/>
          <w:bCs/>
          <w:color w:val="000000"/>
          <w:sz w:val="28"/>
          <w:szCs w:val="28"/>
          <w:lang w:eastAsia="ru-RU"/>
        </w:rPr>
      </w:pPr>
      <w:r w:rsidRPr="00215061">
        <w:rPr>
          <w:rFonts w:ascii="Times New Roman" w:cs="Times New Roman" w:eastAsia="Times New Roman" w:hAnsi="Times New Roman"/>
          <w:b/>
          <w:bCs/>
          <w:color w:val="000000"/>
          <w:sz w:val="28"/>
          <w:szCs w:val="28"/>
          <w:u w:val="single"/>
          <w:lang w:eastAsia="ru-RU"/>
        </w:rPr>
        <w:t>Недопустимо</w:t>
      </w:r>
      <w:r w:rsidRPr="00215061">
        <w:rPr>
          <w:rFonts w:ascii="Times New Roman" w:cs="Times New Roman" w:eastAsia="Times New Roman" w:hAnsi="Times New Roman"/>
          <w:bCs/>
          <w:color w:val="000000"/>
          <w:sz w:val="28"/>
          <w:szCs w:val="28"/>
          <w:lang w:eastAsia="ru-RU"/>
        </w:rPr>
        <w:t xml:space="preserve"> использовать </w:t>
      </w:r>
      <w:r w:rsidRPr="00215061">
        <w:rPr>
          <w:rFonts w:ascii="Times New Roman" w:cs="Times New Roman" w:eastAsia="Times New Roman" w:hAnsi="Times New Roman"/>
          <w:bCs/>
          <w:color w:val="000000"/>
          <w:sz w:val="28"/>
          <w:szCs w:val="28"/>
          <w:u w:val="single"/>
          <w:lang w:eastAsia="ru-RU"/>
        </w:rPr>
        <w:t>оба способа выражения</w:t>
      </w:r>
      <w:r w:rsidRPr="00215061">
        <w:rPr>
          <w:rFonts w:ascii="Times New Roman" w:cs="Times New Roman" w:eastAsia="Times New Roman" w:hAnsi="Times New Roman"/>
          <w:bCs/>
          <w:color w:val="000000"/>
          <w:sz w:val="28"/>
          <w:szCs w:val="28"/>
          <w:lang w:eastAsia="ru-RU"/>
        </w:rPr>
        <w:t xml:space="preserve"> сравнения одновременно. </w:t>
      </w:r>
    </w:p>
    <w:p w:rsidP="009B6F88" w:rsidR="009B6F88" w:rsidRDefault="009B6F88" w:rsidRPr="00215061">
      <w:pPr>
        <w:shd w:color="auto" w:fill="FFFFFF" w:val="clear"/>
        <w:spacing w:after="0" w:line="240" w:lineRule="auto"/>
        <w:ind w:firstLine="284"/>
        <w:contextualSpacing/>
        <w:jc w:val="both"/>
        <w:rPr>
          <w:rFonts w:ascii="Times New Roman" w:cs="Times New Roman" w:eastAsia="Times New Roman" w:hAnsi="Times New Roman"/>
          <w:bCs/>
          <w:color w:val="000000"/>
          <w:sz w:val="28"/>
          <w:szCs w:val="28"/>
          <w:lang w:eastAsia="ru-RU"/>
        </w:rPr>
      </w:pPr>
      <w:r w:rsidRPr="00215061">
        <w:rPr>
          <w:rFonts w:ascii="Times New Roman" w:cs="Times New Roman" w:eastAsia="Times New Roman" w:hAnsi="Times New Roman"/>
          <w:b/>
          <w:bCs/>
          <w:color w:val="000000"/>
          <w:sz w:val="28"/>
          <w:szCs w:val="28"/>
          <w:lang w:eastAsia="ru-RU"/>
        </w:rPr>
        <w:t>ОШИБКА</w:t>
      </w:r>
      <w:r w:rsidRPr="00215061">
        <w:rPr>
          <w:rFonts w:ascii="Times New Roman" w:cs="Times New Roman" w:eastAsia="Times New Roman" w:hAnsi="Times New Roman"/>
          <w:bCs/>
          <w:color w:val="000000"/>
          <w:sz w:val="28"/>
          <w:szCs w:val="28"/>
          <w:lang w:eastAsia="ru-RU"/>
        </w:rPr>
        <w:t xml:space="preserve">: эта задача </w:t>
      </w:r>
      <w:r w:rsidRPr="00215061">
        <w:rPr>
          <w:rFonts w:ascii="Times New Roman" w:cs="Times New Roman" w:eastAsia="Times New Roman" w:hAnsi="Times New Roman"/>
          <w:bCs/>
          <w:i/>
          <w:color w:val="000000"/>
          <w:sz w:val="28"/>
          <w:szCs w:val="28"/>
          <w:lang w:eastAsia="ru-RU"/>
        </w:rPr>
        <w:t>более труднее</w:t>
      </w:r>
      <w:r w:rsidRPr="00215061">
        <w:rPr>
          <w:rFonts w:ascii="Times New Roman" w:cs="Times New Roman" w:eastAsia="Times New Roman" w:hAnsi="Times New Roman"/>
          <w:bCs/>
          <w:color w:val="000000"/>
          <w:sz w:val="28"/>
          <w:szCs w:val="28"/>
          <w:lang w:eastAsia="ru-RU"/>
        </w:rPr>
        <w:t xml:space="preserve">, чем предыдущая; он </w:t>
      </w:r>
      <w:r w:rsidRPr="00215061">
        <w:rPr>
          <w:rFonts w:ascii="Times New Roman" w:cs="Times New Roman" w:eastAsia="Times New Roman" w:hAnsi="Times New Roman"/>
          <w:bCs/>
          <w:i/>
          <w:color w:val="000000"/>
          <w:sz w:val="28"/>
          <w:szCs w:val="28"/>
          <w:lang w:eastAsia="ru-RU"/>
        </w:rPr>
        <w:t>самый величайший</w:t>
      </w:r>
      <w:r w:rsidRPr="00215061">
        <w:rPr>
          <w:rFonts w:ascii="Times New Roman" w:cs="Times New Roman" w:eastAsia="Times New Roman" w:hAnsi="Times New Roman"/>
          <w:bCs/>
          <w:color w:val="000000"/>
          <w:sz w:val="28"/>
          <w:szCs w:val="28"/>
          <w:lang w:eastAsia="ru-RU"/>
        </w:rPr>
        <w:t xml:space="preserve"> поэт.</w:t>
      </w:r>
    </w:p>
    <w:p w:rsidP="009B6F88" w:rsidR="009B6F88" w:rsidRDefault="009B6F88" w:rsidRPr="00215061">
      <w:pPr>
        <w:shd w:color="auto" w:fill="FFFFFF" w:val="clear"/>
        <w:spacing w:after="0" w:line="240" w:lineRule="auto"/>
        <w:ind w:firstLine="284"/>
        <w:contextualSpacing/>
        <w:jc w:val="both"/>
        <w:rPr>
          <w:rFonts w:ascii="Times New Roman" w:cs="Times New Roman" w:eastAsia="Times New Roman" w:hAnsi="Times New Roman"/>
          <w:bCs/>
          <w:color w:val="000000"/>
          <w:sz w:val="28"/>
          <w:szCs w:val="28"/>
          <w:lang w:eastAsia="ru-RU"/>
        </w:rPr>
      </w:pPr>
      <w:r w:rsidRPr="00215061">
        <w:rPr>
          <w:rFonts w:ascii="Times New Roman" w:cs="Times New Roman" w:eastAsia="Times New Roman" w:hAnsi="Times New Roman"/>
          <w:b/>
          <w:bCs/>
          <w:color w:val="000000"/>
          <w:sz w:val="28"/>
          <w:szCs w:val="28"/>
          <w:u w:val="single"/>
          <w:lang w:eastAsia="ru-RU"/>
        </w:rPr>
        <w:t>Правильно</w:t>
      </w:r>
      <w:r w:rsidRPr="00215061">
        <w:rPr>
          <w:rFonts w:ascii="Times New Roman" w:cs="Times New Roman" w:eastAsia="Times New Roman" w:hAnsi="Times New Roman"/>
          <w:bCs/>
          <w:color w:val="000000"/>
          <w:sz w:val="28"/>
          <w:szCs w:val="28"/>
          <w:lang w:eastAsia="ru-RU"/>
        </w:rPr>
        <w:t xml:space="preserve">: </w:t>
      </w:r>
      <w:r w:rsidRPr="00215061">
        <w:rPr>
          <w:rFonts w:ascii="Times New Roman" w:cs="Times New Roman" w:eastAsia="Times New Roman" w:hAnsi="Times New Roman"/>
          <w:bCs/>
          <w:color w:val="000000"/>
          <w:sz w:val="28"/>
          <w:szCs w:val="28"/>
          <w:u w:val="single"/>
          <w:lang w:eastAsia="ru-RU"/>
        </w:rPr>
        <w:t xml:space="preserve">эта задача </w:t>
      </w:r>
      <w:r w:rsidRPr="00215061">
        <w:rPr>
          <w:rFonts w:ascii="Times New Roman" w:cs="Times New Roman" w:eastAsia="Times New Roman" w:hAnsi="Times New Roman"/>
          <w:bCs/>
          <w:i/>
          <w:color w:val="000000"/>
          <w:sz w:val="28"/>
          <w:szCs w:val="28"/>
          <w:u w:val="single"/>
          <w:lang w:eastAsia="ru-RU"/>
        </w:rPr>
        <w:t>труднее</w:t>
      </w:r>
      <w:r w:rsidRPr="00215061">
        <w:rPr>
          <w:rFonts w:ascii="Times New Roman" w:cs="Times New Roman" w:eastAsia="Times New Roman" w:hAnsi="Times New Roman"/>
          <w:bCs/>
          <w:color w:val="000000"/>
          <w:sz w:val="28"/>
          <w:szCs w:val="28"/>
          <w:u w:val="single"/>
          <w:lang w:eastAsia="ru-RU"/>
        </w:rPr>
        <w:t xml:space="preserve">, чем или эта задача </w:t>
      </w:r>
      <w:r w:rsidRPr="00215061">
        <w:rPr>
          <w:rFonts w:ascii="Times New Roman" w:cs="Times New Roman" w:eastAsia="Times New Roman" w:hAnsi="Times New Roman"/>
          <w:bCs/>
          <w:i/>
          <w:color w:val="000000"/>
          <w:sz w:val="28"/>
          <w:szCs w:val="28"/>
          <w:u w:val="single"/>
          <w:lang w:eastAsia="ru-RU"/>
        </w:rPr>
        <w:t>более трудная</w:t>
      </w:r>
      <w:r w:rsidRPr="00215061">
        <w:rPr>
          <w:rFonts w:ascii="Times New Roman" w:cs="Times New Roman" w:eastAsia="Times New Roman" w:hAnsi="Times New Roman"/>
          <w:bCs/>
          <w:color w:val="000000"/>
          <w:sz w:val="28"/>
          <w:szCs w:val="28"/>
          <w:u w:val="single"/>
          <w:lang w:eastAsia="ru-RU"/>
        </w:rPr>
        <w:t xml:space="preserve">; он </w:t>
      </w:r>
      <w:r w:rsidRPr="00215061">
        <w:rPr>
          <w:rFonts w:ascii="Times New Roman" w:cs="Times New Roman" w:eastAsia="Times New Roman" w:hAnsi="Times New Roman"/>
          <w:bCs/>
          <w:i/>
          <w:color w:val="000000"/>
          <w:sz w:val="28"/>
          <w:szCs w:val="28"/>
          <w:u w:val="single"/>
          <w:lang w:eastAsia="ru-RU"/>
        </w:rPr>
        <w:t>величайший</w:t>
      </w:r>
      <w:r w:rsidRPr="00215061">
        <w:rPr>
          <w:rFonts w:ascii="Times New Roman" w:cs="Times New Roman" w:eastAsia="Times New Roman" w:hAnsi="Times New Roman"/>
          <w:bCs/>
          <w:color w:val="000000"/>
          <w:sz w:val="28"/>
          <w:szCs w:val="28"/>
          <w:u w:val="single"/>
          <w:lang w:eastAsia="ru-RU"/>
        </w:rPr>
        <w:t xml:space="preserve"> поэт или он </w:t>
      </w:r>
      <w:r w:rsidRPr="00215061">
        <w:rPr>
          <w:rFonts w:ascii="Times New Roman" w:cs="Times New Roman" w:eastAsia="Times New Roman" w:hAnsi="Times New Roman"/>
          <w:bCs/>
          <w:i/>
          <w:color w:val="000000"/>
          <w:sz w:val="28"/>
          <w:szCs w:val="28"/>
          <w:u w:val="single"/>
          <w:lang w:eastAsia="ru-RU"/>
        </w:rPr>
        <w:t>самый великий</w:t>
      </w:r>
      <w:r w:rsidRPr="00215061">
        <w:rPr>
          <w:rFonts w:ascii="Times New Roman" w:cs="Times New Roman" w:eastAsia="Times New Roman" w:hAnsi="Times New Roman"/>
          <w:bCs/>
          <w:color w:val="000000"/>
          <w:sz w:val="28"/>
          <w:szCs w:val="28"/>
          <w:u w:val="single"/>
          <w:lang w:eastAsia="ru-RU"/>
        </w:rPr>
        <w:t xml:space="preserve"> поэт.</w:t>
      </w:r>
      <w:r w:rsidRPr="00215061">
        <w:rPr>
          <w:rFonts w:ascii="Times New Roman" w:cs="Times New Roman" w:eastAsia="Times New Roman" w:hAnsi="Times New Roman"/>
          <w:bCs/>
          <w:color w:val="000000"/>
          <w:sz w:val="28"/>
          <w:szCs w:val="28"/>
          <w:lang w:eastAsia="ru-RU"/>
        </w:rPr>
        <w:t xml:space="preserve"> Это относится и к употреблению </w:t>
      </w:r>
      <w:r w:rsidRPr="00215061">
        <w:rPr>
          <w:rFonts w:ascii="Times New Roman" w:cs="Times New Roman" w:eastAsia="Times New Roman" w:hAnsi="Times New Roman"/>
          <w:b/>
          <w:bCs/>
          <w:color w:val="000000"/>
          <w:sz w:val="28"/>
          <w:szCs w:val="28"/>
          <w:lang w:eastAsia="ru-RU"/>
        </w:rPr>
        <w:t>наречий</w:t>
      </w:r>
      <w:r w:rsidRPr="00215061">
        <w:rPr>
          <w:rFonts w:ascii="Times New Roman" w:cs="Times New Roman" w:eastAsia="Times New Roman" w:hAnsi="Times New Roman"/>
          <w:bCs/>
          <w:color w:val="000000"/>
          <w:sz w:val="28"/>
          <w:szCs w:val="28"/>
          <w:lang w:eastAsia="ru-RU"/>
        </w:rPr>
        <w:t>.</w:t>
      </w:r>
    </w:p>
    <w:p w:rsidP="00336460" w:rsidR="00336460" w:rsidRDefault="00336460" w:rsidRPr="00215061">
      <w:pPr>
        <w:shd w:color="auto" w:fill="FFFFFF" w:val="clear"/>
        <w:spacing w:after="0" w:line="240" w:lineRule="auto"/>
        <w:contextualSpacing/>
        <w:jc w:val="center"/>
        <w:rPr>
          <w:rFonts w:ascii="Domkrat" w:cs="Times New Roman" w:eastAsia="Times New Roman" w:hAnsi="Domkrat"/>
          <w:color w:val="FF0000"/>
          <w:sz w:val="36"/>
          <w:szCs w:val="36"/>
          <w:lang w:eastAsia="ru-RU"/>
        </w:rPr>
      </w:pPr>
      <w:r w:rsidRPr="00215061">
        <w:rPr>
          <w:rFonts w:ascii="Domkrat" w:cs="Times New Roman" w:eastAsia="Times New Roman" w:hAnsi="Domkrat"/>
          <w:b/>
          <w:bCs/>
          <w:color w:val="FF0000"/>
          <w:sz w:val="36"/>
          <w:szCs w:val="36"/>
          <w:lang w:eastAsia="ru-RU"/>
        </w:rPr>
        <w:t>Нормативное образование ФОРМ МЕСТОИМЕНИЙ</w:t>
      </w:r>
    </w:p>
    <w:p w:rsidP="00336460" w:rsidR="00336460" w:rsidRDefault="00336460" w:rsidRPr="00F3610A">
      <w:pPr>
        <w:shd w:color="auto" w:fill="FFFFFF" w:val="clear"/>
        <w:spacing w:after="100" w:afterAutospacing="1" w:before="100" w:beforeAutospacing="1" w:line="240" w:lineRule="auto"/>
        <w:contextualSpacing/>
        <w:jc w:val="both"/>
        <w:rPr>
          <w:rFonts w:ascii="Times New Roman" w:cs="Times New Roman" w:eastAsia="Times New Roman" w:hAnsi="Times New Roman"/>
          <w:color w:val="000000"/>
          <w:sz w:val="28"/>
          <w:szCs w:val="28"/>
          <w:lang w:eastAsia="ru-RU"/>
        </w:rPr>
      </w:pPr>
      <w:r w:rsidRPr="00F3610A">
        <w:rPr>
          <w:rFonts w:ascii="Times New Roman" w:cs="Times New Roman" w:eastAsia="Times New Roman" w:hAnsi="Times New Roman"/>
          <w:color w:val="000000"/>
          <w:sz w:val="28"/>
          <w:szCs w:val="28"/>
          <w:lang w:eastAsia="ru-RU"/>
        </w:rPr>
        <w:t xml:space="preserve">1) </w:t>
      </w:r>
      <w:r w:rsidRPr="00F3610A">
        <w:rPr>
          <w:rFonts w:ascii="Times New Roman" w:cs="Times New Roman" w:eastAsia="Times New Roman" w:hAnsi="Times New Roman" w:hint="eastAsia"/>
          <w:color w:val="000000"/>
          <w:sz w:val="28"/>
          <w:szCs w:val="28"/>
          <w:lang w:eastAsia="ru-RU"/>
        </w:rPr>
        <w:t>Местоимения</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i/>
          <w:iCs/>
          <w:color w:val="000000"/>
          <w:sz w:val="28"/>
          <w:szCs w:val="28"/>
          <w:lang w:eastAsia="ru-RU"/>
        </w:rPr>
        <w:t>«ИХНИЙ»</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i/>
          <w:iCs/>
          <w:color w:val="000000"/>
          <w:sz w:val="28"/>
          <w:szCs w:val="28"/>
          <w:lang w:eastAsia="ru-RU"/>
        </w:rPr>
        <w:t>«ИХНЯЯ»</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i/>
          <w:iCs/>
          <w:color w:val="000000"/>
          <w:sz w:val="28"/>
          <w:szCs w:val="28"/>
          <w:lang w:eastAsia="ru-RU"/>
        </w:rPr>
        <w:t>«ИХНЕЕ»</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i/>
          <w:iCs/>
          <w:color w:val="000000"/>
          <w:sz w:val="28"/>
          <w:szCs w:val="28"/>
          <w:lang w:eastAsia="ru-RU"/>
        </w:rPr>
        <w:t>«ИХНИЕ»</w:t>
      </w:r>
      <w:r w:rsidRPr="00F3610A">
        <w:rPr>
          <w:rFonts w:ascii="Times New Roman" w:cs="Times New Roman" w:eastAsia="Times New Roman" w:hAnsi="Times New Roman"/>
          <w:i/>
          <w:iCs/>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в</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языке</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отсутствуют</w:t>
      </w:r>
      <w:r w:rsidRPr="00F3610A">
        <w:rPr>
          <w:rFonts w:ascii="Times New Roman" w:cs="Times New Roman" w:eastAsia="Times New Roman" w:hAnsi="Times New Roman"/>
          <w:color w:val="000000"/>
          <w:sz w:val="28"/>
          <w:szCs w:val="28"/>
          <w:lang w:eastAsia="ru-RU"/>
        </w:rPr>
        <w:t xml:space="preserve">. </w:t>
      </w:r>
    </w:p>
    <w:p w:rsidP="00336460" w:rsidR="00336460" w:rsidRDefault="00336460" w:rsidRPr="00F3610A">
      <w:pPr>
        <w:shd w:color="auto" w:fill="FFFFFF" w:val="clear"/>
        <w:spacing w:after="100" w:afterAutospacing="1" w:before="100" w:beforeAutospacing="1" w:line="240" w:lineRule="auto"/>
        <w:contextualSpacing/>
        <w:jc w:val="both"/>
        <w:rPr>
          <w:rFonts w:ascii="Times New Roman" w:cs="Times New Roman" w:eastAsia="Times New Roman" w:hAnsi="Times New Roman"/>
          <w:color w:val="000000"/>
          <w:sz w:val="28"/>
          <w:szCs w:val="28"/>
          <w:lang w:eastAsia="ru-RU"/>
        </w:rPr>
      </w:pPr>
      <w:r w:rsidRPr="00F3610A">
        <w:rPr>
          <w:rFonts w:ascii="Times New Roman" w:cs="Times New Roman" w:eastAsia="Times New Roman" w:hAnsi="Times New Roman"/>
          <w:color w:val="000000"/>
          <w:sz w:val="28"/>
          <w:szCs w:val="28"/>
          <w:lang w:eastAsia="ru-RU"/>
        </w:rPr>
        <w:t xml:space="preserve">2) </w:t>
      </w:r>
      <w:r w:rsidRPr="00F3610A">
        <w:rPr>
          <w:rFonts w:ascii="Times New Roman" w:cs="Times New Roman" w:eastAsia="Times New Roman" w:hAnsi="Times New Roman" w:hint="eastAsia"/>
          <w:bCs/>
          <w:color w:val="000000"/>
          <w:sz w:val="28"/>
          <w:szCs w:val="28"/>
          <w:lang w:eastAsia="ru-RU"/>
        </w:rPr>
        <w:t>Грамматически</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правильными</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являются</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формы</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«был</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У</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НЕЁ»</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«увлечён</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ЕЮ»</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Форма</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i/>
          <w:iCs/>
          <w:color w:val="000000"/>
          <w:sz w:val="28"/>
          <w:szCs w:val="28"/>
          <w:lang w:eastAsia="ru-RU"/>
        </w:rPr>
        <w:t>«У</w:t>
      </w:r>
      <w:r w:rsidRPr="00F3610A">
        <w:rPr>
          <w:rFonts w:ascii="Times New Roman" w:cs="Times New Roman" w:eastAsia="Times New Roman" w:hAnsi="Times New Roman"/>
          <w:i/>
          <w:iCs/>
          <w:color w:val="000000"/>
          <w:sz w:val="28"/>
          <w:szCs w:val="28"/>
          <w:lang w:eastAsia="ru-RU"/>
        </w:rPr>
        <w:t xml:space="preserve"> </w:t>
      </w:r>
      <w:r w:rsidRPr="00F3610A">
        <w:rPr>
          <w:rFonts w:ascii="Times New Roman" w:cs="Times New Roman" w:eastAsia="Times New Roman" w:hAnsi="Times New Roman" w:hint="eastAsia"/>
          <w:i/>
          <w:iCs/>
          <w:color w:val="000000"/>
          <w:sz w:val="28"/>
          <w:szCs w:val="28"/>
          <w:lang w:eastAsia="ru-RU"/>
        </w:rPr>
        <w:t>НЕЙ»</w:t>
      </w:r>
      <w:r w:rsidRPr="00F3610A">
        <w:rPr>
          <w:rFonts w:ascii="Times New Roman" w:cs="Times New Roman" w:eastAsia="Times New Roman" w:hAnsi="Times New Roman"/>
          <w:i/>
          <w:iCs/>
          <w:color w:val="000000"/>
          <w:sz w:val="28"/>
          <w:szCs w:val="28"/>
          <w:lang w:eastAsia="ru-RU"/>
        </w:rPr>
        <w:t xml:space="preserve"> </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неупотребительна</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в</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письменной</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речи</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i/>
          <w:iCs/>
          <w:color w:val="000000"/>
          <w:sz w:val="28"/>
          <w:szCs w:val="28"/>
          <w:lang w:eastAsia="ru-RU"/>
        </w:rPr>
        <w:t>«Увлечён</w:t>
      </w:r>
      <w:r w:rsidRPr="00F3610A">
        <w:rPr>
          <w:rFonts w:ascii="Times New Roman" w:cs="Times New Roman" w:eastAsia="Times New Roman" w:hAnsi="Times New Roman"/>
          <w:i/>
          <w:iCs/>
          <w:color w:val="000000"/>
          <w:sz w:val="28"/>
          <w:szCs w:val="28"/>
          <w:lang w:eastAsia="ru-RU"/>
        </w:rPr>
        <w:t xml:space="preserve"> </w:t>
      </w:r>
      <w:r w:rsidRPr="00F3610A">
        <w:rPr>
          <w:rFonts w:ascii="Times New Roman" w:cs="Times New Roman" w:eastAsia="Times New Roman" w:hAnsi="Times New Roman" w:hint="eastAsia"/>
          <w:i/>
          <w:iCs/>
          <w:color w:val="000000"/>
          <w:sz w:val="28"/>
          <w:szCs w:val="28"/>
          <w:lang w:eastAsia="ru-RU"/>
        </w:rPr>
        <w:t>ей»</w:t>
      </w:r>
      <w:r w:rsidRPr="00F3610A">
        <w:rPr>
          <w:rFonts w:ascii="Times New Roman" w:cs="Times New Roman" w:eastAsia="Times New Roman" w:hAnsi="Times New Roman"/>
          <w:i/>
          <w:iCs/>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тоже</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говорить</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неправильно</w:t>
      </w:r>
      <w:r w:rsidRPr="00F3610A">
        <w:rPr>
          <w:rFonts w:ascii="Times New Roman" w:cs="Times New Roman" w:eastAsia="Times New Roman" w:hAnsi="Times New Roman"/>
          <w:color w:val="000000"/>
          <w:sz w:val="28"/>
          <w:szCs w:val="28"/>
          <w:lang w:eastAsia="ru-RU"/>
        </w:rPr>
        <w:t>.</w:t>
      </w:r>
    </w:p>
    <w:p w:rsidP="00336460" w:rsidR="00336460" w:rsidRDefault="00336460" w:rsidRPr="00F3610A">
      <w:pPr>
        <w:shd w:color="auto" w:fill="FFFFFF" w:val="clear"/>
        <w:spacing w:after="100" w:afterAutospacing="1" w:before="100" w:beforeAutospacing="1" w:line="240" w:lineRule="auto"/>
        <w:contextualSpacing/>
        <w:rPr>
          <w:rFonts w:ascii="Times New Roman" w:cs="Times New Roman" w:eastAsia="Times New Roman" w:hAnsi="Times New Roman"/>
          <w:color w:val="000000"/>
          <w:sz w:val="28"/>
          <w:szCs w:val="28"/>
          <w:lang w:eastAsia="ru-RU"/>
        </w:rPr>
      </w:pPr>
      <w:r w:rsidRPr="00F3610A">
        <w:rPr>
          <w:rFonts w:ascii="Times New Roman" w:cs="Times New Roman" w:eastAsia="Times New Roman" w:hAnsi="Times New Roman"/>
          <w:color w:val="000000"/>
          <w:sz w:val="28"/>
          <w:szCs w:val="28"/>
          <w:lang w:eastAsia="ru-RU"/>
        </w:rPr>
        <w:t xml:space="preserve">3) </w:t>
      </w:r>
      <w:r w:rsidRPr="00F3610A">
        <w:rPr>
          <w:rFonts w:ascii="Times New Roman" w:cs="Times New Roman" w:eastAsia="Times New Roman" w:hAnsi="Times New Roman" w:hint="eastAsia"/>
          <w:bCs/>
          <w:color w:val="000000"/>
          <w:sz w:val="28"/>
          <w:szCs w:val="28"/>
          <w:lang w:eastAsia="ru-RU"/>
        </w:rPr>
        <w:t>Грамматически</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правильными</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являются</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следующие</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словосочетания</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грущу</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по</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вас</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тоскую</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по</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вас</w:t>
      </w:r>
      <w:r w:rsidRPr="00F3610A">
        <w:rPr>
          <w:rFonts w:ascii="Times New Roman" w:cs="Times New Roman" w:eastAsia="Times New Roman" w:hAnsi="Times New Roman"/>
          <w:color w:val="000000"/>
          <w:sz w:val="28"/>
          <w:szCs w:val="28"/>
          <w:lang w:eastAsia="ru-RU"/>
        </w:rPr>
        <w:t>.</w:t>
      </w:r>
    </w:p>
    <w:p w:rsidP="00336460" w:rsidR="00336460" w:rsidRDefault="00336460" w:rsidRPr="00F3610A">
      <w:pPr>
        <w:shd w:color="auto" w:fill="FFFFFF" w:val="clear"/>
        <w:spacing w:after="100" w:afterAutospacing="1" w:before="100" w:beforeAutospacing="1" w:line="240" w:lineRule="auto"/>
        <w:contextualSpacing/>
        <w:rPr>
          <w:rFonts w:ascii="Times New Roman" w:cs="Times New Roman" w:eastAsia="Times New Roman" w:hAnsi="Times New Roman"/>
          <w:i/>
          <w:iCs/>
          <w:color w:val="000000"/>
          <w:sz w:val="28"/>
          <w:szCs w:val="28"/>
          <w:lang w:eastAsia="ru-RU"/>
        </w:rPr>
      </w:pPr>
      <w:r w:rsidRPr="00F3610A">
        <w:rPr>
          <w:rFonts w:ascii="Times New Roman" w:cs="Times New Roman" w:eastAsia="Times New Roman" w:hAnsi="Times New Roman"/>
          <w:color w:val="000000"/>
          <w:sz w:val="28"/>
          <w:szCs w:val="28"/>
          <w:lang w:eastAsia="ru-RU"/>
        </w:rPr>
        <w:t xml:space="preserve">4) </w:t>
      </w:r>
      <w:r w:rsidRPr="00F3610A">
        <w:rPr>
          <w:rFonts w:ascii="Times New Roman" w:cs="Times New Roman" w:eastAsia="Times New Roman" w:hAnsi="Times New Roman" w:hint="eastAsia"/>
          <w:color w:val="000000"/>
          <w:sz w:val="28"/>
          <w:szCs w:val="28"/>
          <w:lang w:eastAsia="ru-RU"/>
        </w:rPr>
        <w:t>При</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склонении</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к</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личным</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местоимениям</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ОН</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ОНА</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ОНО</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ОНИ</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прибавляется</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начальная</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буква</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Н</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если</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они</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стоят</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после</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непроизводных</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предлогов</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БЕЗ</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В</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ДЛЯ</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ЗА</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ДО</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ИЗ</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К</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С</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У</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и</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др</w:t>
      </w:r>
      <w:r w:rsidRPr="00F3610A">
        <w:rPr>
          <w:rFonts w:ascii="Times New Roman" w:cs="Times New Roman" w:eastAsia="Times New Roman" w:hAnsi="Times New Roman"/>
          <w:color w:val="000000"/>
          <w:sz w:val="28"/>
          <w:szCs w:val="28"/>
          <w:lang w:eastAsia="ru-RU"/>
        </w:rPr>
        <w:t>. (</w:t>
      </w:r>
      <w:r w:rsidRPr="00F3610A">
        <w:rPr>
          <w:rFonts w:ascii="Times New Roman" w:cs="Times New Roman" w:eastAsia="Times New Roman" w:hAnsi="Times New Roman" w:hint="eastAsia"/>
          <w:i/>
          <w:iCs/>
          <w:color w:val="000000"/>
          <w:sz w:val="28"/>
          <w:szCs w:val="28"/>
          <w:lang w:eastAsia="ru-RU"/>
        </w:rPr>
        <w:t>без</w:t>
      </w:r>
      <w:r w:rsidRPr="00F3610A">
        <w:rPr>
          <w:rFonts w:ascii="Times New Roman" w:cs="Times New Roman" w:eastAsia="Times New Roman" w:hAnsi="Times New Roman"/>
          <w:i/>
          <w:iCs/>
          <w:color w:val="000000"/>
          <w:sz w:val="28"/>
          <w:szCs w:val="28"/>
          <w:lang w:eastAsia="ru-RU"/>
        </w:rPr>
        <w:t xml:space="preserve"> </w:t>
      </w:r>
      <w:r w:rsidRPr="00F3610A">
        <w:rPr>
          <w:rFonts w:ascii="Times New Roman" w:cs="Times New Roman" w:eastAsia="Times New Roman" w:hAnsi="Times New Roman" w:hint="eastAsia"/>
          <w:bCs/>
          <w:i/>
          <w:iCs/>
          <w:color w:val="000000"/>
          <w:sz w:val="28"/>
          <w:szCs w:val="28"/>
          <w:lang w:eastAsia="ru-RU"/>
        </w:rPr>
        <w:t>н</w:t>
      </w:r>
      <w:r w:rsidRPr="00F3610A">
        <w:rPr>
          <w:rFonts w:ascii="Times New Roman" w:cs="Times New Roman" w:eastAsia="Times New Roman" w:hAnsi="Times New Roman" w:hint="eastAsia"/>
          <w:i/>
          <w:iCs/>
          <w:color w:val="000000"/>
          <w:sz w:val="28"/>
          <w:szCs w:val="28"/>
          <w:lang w:eastAsia="ru-RU"/>
        </w:rPr>
        <w:t>её</w:t>
      </w:r>
      <w:r w:rsidRPr="00F3610A">
        <w:rPr>
          <w:rFonts w:ascii="Times New Roman" w:cs="Times New Roman" w:eastAsia="Times New Roman" w:hAnsi="Times New Roman"/>
          <w:i/>
          <w:iCs/>
          <w:color w:val="000000"/>
          <w:sz w:val="28"/>
          <w:szCs w:val="28"/>
          <w:lang w:eastAsia="ru-RU"/>
        </w:rPr>
        <w:t xml:space="preserve">, </w:t>
      </w:r>
      <w:r w:rsidRPr="00F3610A">
        <w:rPr>
          <w:rFonts w:ascii="Times New Roman" w:cs="Times New Roman" w:eastAsia="Times New Roman" w:hAnsi="Times New Roman" w:hint="eastAsia"/>
          <w:i/>
          <w:iCs/>
          <w:color w:val="000000"/>
          <w:sz w:val="28"/>
          <w:szCs w:val="28"/>
          <w:lang w:eastAsia="ru-RU"/>
        </w:rPr>
        <w:t>за</w:t>
      </w:r>
      <w:r w:rsidRPr="00F3610A">
        <w:rPr>
          <w:rFonts w:ascii="Times New Roman" w:cs="Times New Roman" w:eastAsia="Times New Roman" w:hAnsi="Times New Roman"/>
          <w:i/>
          <w:iCs/>
          <w:color w:val="000000"/>
          <w:sz w:val="28"/>
          <w:szCs w:val="28"/>
          <w:lang w:eastAsia="ru-RU"/>
        </w:rPr>
        <w:t xml:space="preserve"> </w:t>
      </w:r>
      <w:r w:rsidRPr="00F3610A">
        <w:rPr>
          <w:rFonts w:ascii="Times New Roman" w:cs="Times New Roman" w:eastAsia="Times New Roman" w:hAnsi="Times New Roman" w:hint="eastAsia"/>
          <w:bCs/>
          <w:i/>
          <w:iCs/>
          <w:color w:val="000000"/>
          <w:sz w:val="28"/>
          <w:szCs w:val="28"/>
          <w:lang w:eastAsia="ru-RU"/>
        </w:rPr>
        <w:t>н</w:t>
      </w:r>
      <w:r w:rsidRPr="00F3610A">
        <w:rPr>
          <w:rFonts w:ascii="Times New Roman" w:cs="Times New Roman" w:eastAsia="Times New Roman" w:hAnsi="Times New Roman" w:hint="eastAsia"/>
          <w:i/>
          <w:iCs/>
          <w:color w:val="000000"/>
          <w:sz w:val="28"/>
          <w:szCs w:val="28"/>
          <w:lang w:eastAsia="ru-RU"/>
        </w:rPr>
        <w:t>ими</w:t>
      </w:r>
      <w:r w:rsidRPr="00F3610A">
        <w:rPr>
          <w:rFonts w:ascii="Times New Roman" w:cs="Times New Roman" w:eastAsia="Times New Roman" w:hAnsi="Times New Roman"/>
          <w:i/>
          <w:iCs/>
          <w:color w:val="000000"/>
          <w:sz w:val="28"/>
          <w:szCs w:val="28"/>
          <w:lang w:eastAsia="ru-RU"/>
        </w:rPr>
        <w:t xml:space="preserve">, </w:t>
      </w:r>
      <w:r w:rsidRPr="00F3610A">
        <w:rPr>
          <w:rFonts w:ascii="Times New Roman" w:cs="Times New Roman" w:eastAsia="Times New Roman" w:hAnsi="Times New Roman" w:hint="eastAsia"/>
          <w:i/>
          <w:iCs/>
          <w:color w:val="000000"/>
          <w:sz w:val="28"/>
          <w:szCs w:val="28"/>
          <w:lang w:eastAsia="ru-RU"/>
        </w:rPr>
        <w:t>от</w:t>
      </w:r>
      <w:r w:rsidRPr="00F3610A">
        <w:rPr>
          <w:rFonts w:ascii="Times New Roman" w:cs="Times New Roman" w:eastAsia="Times New Roman" w:hAnsi="Times New Roman"/>
          <w:i/>
          <w:iCs/>
          <w:color w:val="000000"/>
          <w:sz w:val="28"/>
          <w:szCs w:val="28"/>
          <w:lang w:eastAsia="ru-RU"/>
        </w:rPr>
        <w:t xml:space="preserve"> </w:t>
      </w:r>
      <w:r w:rsidRPr="00F3610A">
        <w:rPr>
          <w:rFonts w:ascii="Times New Roman" w:cs="Times New Roman" w:eastAsia="Times New Roman" w:hAnsi="Times New Roman" w:hint="eastAsia"/>
          <w:bCs/>
          <w:i/>
          <w:iCs/>
          <w:color w:val="000000"/>
          <w:sz w:val="28"/>
          <w:szCs w:val="28"/>
          <w:lang w:eastAsia="ru-RU"/>
        </w:rPr>
        <w:t>н</w:t>
      </w:r>
      <w:r w:rsidRPr="00F3610A">
        <w:rPr>
          <w:rFonts w:ascii="Times New Roman" w:cs="Times New Roman" w:eastAsia="Times New Roman" w:hAnsi="Times New Roman" w:hint="eastAsia"/>
          <w:i/>
          <w:iCs/>
          <w:color w:val="000000"/>
          <w:sz w:val="28"/>
          <w:szCs w:val="28"/>
          <w:lang w:eastAsia="ru-RU"/>
        </w:rPr>
        <w:t>его</w:t>
      </w:r>
      <w:r w:rsidRPr="00F3610A">
        <w:rPr>
          <w:rFonts w:ascii="Times New Roman" w:cs="Times New Roman" w:eastAsia="Times New Roman" w:hAnsi="Times New Roman"/>
          <w:i/>
          <w:iCs/>
          <w:color w:val="000000"/>
          <w:sz w:val="28"/>
          <w:szCs w:val="28"/>
          <w:lang w:eastAsia="ru-RU"/>
        </w:rPr>
        <w:t xml:space="preserve">, </w:t>
      </w:r>
      <w:r w:rsidRPr="00F3610A">
        <w:rPr>
          <w:rFonts w:ascii="Times New Roman" w:cs="Times New Roman" w:eastAsia="Times New Roman" w:hAnsi="Times New Roman" w:hint="eastAsia"/>
          <w:i/>
          <w:iCs/>
          <w:color w:val="000000"/>
          <w:sz w:val="28"/>
          <w:szCs w:val="28"/>
          <w:lang w:eastAsia="ru-RU"/>
        </w:rPr>
        <w:t>к</w:t>
      </w:r>
      <w:r w:rsidRPr="00F3610A">
        <w:rPr>
          <w:rFonts w:ascii="Times New Roman" w:cs="Times New Roman" w:eastAsia="Times New Roman" w:hAnsi="Times New Roman"/>
          <w:i/>
          <w:iCs/>
          <w:color w:val="000000"/>
          <w:sz w:val="28"/>
          <w:szCs w:val="28"/>
          <w:lang w:eastAsia="ru-RU"/>
        </w:rPr>
        <w:t xml:space="preserve"> </w:t>
      </w:r>
      <w:r w:rsidRPr="00F3610A">
        <w:rPr>
          <w:rFonts w:ascii="Times New Roman" w:cs="Times New Roman" w:eastAsia="Times New Roman" w:hAnsi="Times New Roman" w:hint="eastAsia"/>
          <w:bCs/>
          <w:i/>
          <w:iCs/>
          <w:color w:val="000000"/>
          <w:sz w:val="28"/>
          <w:szCs w:val="28"/>
          <w:lang w:eastAsia="ru-RU"/>
        </w:rPr>
        <w:t>н</w:t>
      </w:r>
      <w:r w:rsidRPr="00F3610A">
        <w:rPr>
          <w:rFonts w:ascii="Times New Roman" w:cs="Times New Roman" w:eastAsia="Times New Roman" w:hAnsi="Times New Roman" w:hint="eastAsia"/>
          <w:i/>
          <w:iCs/>
          <w:color w:val="000000"/>
          <w:sz w:val="28"/>
          <w:szCs w:val="28"/>
          <w:lang w:eastAsia="ru-RU"/>
        </w:rPr>
        <w:t>ей</w:t>
      </w:r>
      <w:r w:rsidRPr="00F3610A">
        <w:rPr>
          <w:rFonts w:ascii="Times New Roman" w:cs="Times New Roman" w:eastAsia="Times New Roman" w:hAnsi="Times New Roman"/>
          <w:i/>
          <w:iCs/>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после</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предлогов</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ВОКРУГ</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ВПЕРЕДИ</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ВОЗЛЕ</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МИМО</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НАПРОТИВ</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ОКОЛО</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ПОСРЕДИ</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bCs/>
          <w:color w:val="000000"/>
          <w:sz w:val="28"/>
          <w:szCs w:val="28"/>
          <w:lang w:eastAsia="ru-RU"/>
        </w:rPr>
        <w:t>ПОСЛЕ</w:t>
      </w:r>
      <w:r w:rsidRPr="00F3610A">
        <w:rPr>
          <w:rFonts w:ascii="Times New Roman" w:cs="Times New Roman" w:eastAsia="Times New Roman" w:hAnsi="Times New Roman"/>
          <w:bCs/>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и</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др</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образованных</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от</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наречий</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и</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управляющих</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родит</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color w:val="000000"/>
          <w:sz w:val="28"/>
          <w:szCs w:val="28"/>
          <w:lang w:eastAsia="ru-RU"/>
        </w:rPr>
        <w:t>падежом</w:t>
      </w:r>
      <w:r w:rsidRPr="00F3610A">
        <w:rPr>
          <w:rFonts w:ascii="Times New Roman" w:cs="Times New Roman" w:eastAsia="Times New Roman" w:hAnsi="Times New Roman"/>
          <w:color w:val="000000"/>
          <w:sz w:val="28"/>
          <w:szCs w:val="28"/>
          <w:lang w:eastAsia="ru-RU"/>
        </w:rPr>
        <w:t xml:space="preserve">: </w:t>
      </w:r>
      <w:r w:rsidRPr="00F3610A">
        <w:rPr>
          <w:rFonts w:ascii="Times New Roman" w:cs="Times New Roman" w:eastAsia="Times New Roman" w:hAnsi="Times New Roman" w:hint="eastAsia"/>
          <w:i/>
          <w:iCs/>
          <w:color w:val="000000"/>
          <w:sz w:val="28"/>
          <w:szCs w:val="28"/>
          <w:lang w:eastAsia="ru-RU"/>
        </w:rPr>
        <w:t>вокруг</w:t>
      </w:r>
      <w:r w:rsidRPr="00F3610A">
        <w:rPr>
          <w:rFonts w:ascii="Times New Roman" w:cs="Times New Roman" w:eastAsia="Times New Roman" w:hAnsi="Times New Roman"/>
          <w:i/>
          <w:iCs/>
          <w:color w:val="000000"/>
          <w:sz w:val="28"/>
          <w:szCs w:val="28"/>
          <w:lang w:eastAsia="ru-RU"/>
        </w:rPr>
        <w:t xml:space="preserve"> </w:t>
      </w:r>
      <w:r w:rsidRPr="00F3610A">
        <w:rPr>
          <w:rFonts w:ascii="Times New Roman" w:cs="Times New Roman" w:eastAsia="Times New Roman" w:hAnsi="Times New Roman" w:hint="eastAsia"/>
          <w:bCs/>
          <w:i/>
          <w:iCs/>
          <w:color w:val="000000"/>
          <w:sz w:val="28"/>
          <w:szCs w:val="28"/>
          <w:lang w:eastAsia="ru-RU"/>
        </w:rPr>
        <w:t>н</w:t>
      </w:r>
      <w:r w:rsidRPr="00F3610A">
        <w:rPr>
          <w:rFonts w:ascii="Times New Roman" w:cs="Times New Roman" w:eastAsia="Times New Roman" w:hAnsi="Times New Roman" w:hint="eastAsia"/>
          <w:i/>
          <w:iCs/>
          <w:color w:val="000000"/>
          <w:sz w:val="28"/>
          <w:szCs w:val="28"/>
          <w:lang w:eastAsia="ru-RU"/>
        </w:rPr>
        <w:t>их</w:t>
      </w:r>
      <w:r w:rsidRPr="00F3610A">
        <w:rPr>
          <w:rFonts w:ascii="Times New Roman" w:cs="Times New Roman" w:eastAsia="Times New Roman" w:hAnsi="Times New Roman"/>
          <w:i/>
          <w:iCs/>
          <w:color w:val="000000"/>
          <w:sz w:val="28"/>
          <w:szCs w:val="28"/>
          <w:lang w:eastAsia="ru-RU"/>
        </w:rPr>
        <w:t xml:space="preserve">; </w:t>
      </w:r>
      <w:r w:rsidRPr="00F3610A">
        <w:rPr>
          <w:rFonts w:ascii="Times New Roman" w:cs="Times New Roman" w:eastAsia="Times New Roman" w:hAnsi="Times New Roman" w:hint="eastAsia"/>
          <w:i/>
          <w:iCs/>
          <w:color w:val="000000"/>
          <w:sz w:val="28"/>
          <w:szCs w:val="28"/>
          <w:lang w:eastAsia="ru-RU"/>
        </w:rPr>
        <w:t>возле</w:t>
      </w:r>
      <w:r w:rsidRPr="00F3610A">
        <w:rPr>
          <w:rFonts w:ascii="Times New Roman" w:cs="Times New Roman" w:eastAsia="Times New Roman" w:hAnsi="Times New Roman"/>
          <w:i/>
          <w:iCs/>
          <w:color w:val="000000"/>
          <w:sz w:val="28"/>
          <w:szCs w:val="28"/>
          <w:lang w:eastAsia="ru-RU"/>
        </w:rPr>
        <w:t xml:space="preserve"> </w:t>
      </w:r>
      <w:r w:rsidRPr="00F3610A">
        <w:rPr>
          <w:rFonts w:ascii="Times New Roman" w:cs="Times New Roman" w:eastAsia="Times New Roman" w:hAnsi="Times New Roman" w:hint="eastAsia"/>
          <w:bCs/>
          <w:i/>
          <w:iCs/>
          <w:color w:val="000000"/>
          <w:sz w:val="28"/>
          <w:szCs w:val="28"/>
          <w:lang w:eastAsia="ru-RU"/>
        </w:rPr>
        <w:t>н</w:t>
      </w:r>
      <w:r w:rsidRPr="00F3610A">
        <w:rPr>
          <w:rFonts w:ascii="Times New Roman" w:cs="Times New Roman" w:eastAsia="Times New Roman" w:hAnsi="Times New Roman" w:hint="eastAsia"/>
          <w:i/>
          <w:iCs/>
          <w:color w:val="000000"/>
          <w:sz w:val="28"/>
          <w:szCs w:val="28"/>
          <w:lang w:eastAsia="ru-RU"/>
        </w:rPr>
        <w:t>её</w:t>
      </w:r>
      <w:r w:rsidRPr="00F3610A">
        <w:rPr>
          <w:rFonts w:ascii="Times New Roman" w:cs="Times New Roman" w:eastAsia="Times New Roman" w:hAnsi="Times New Roman"/>
          <w:i/>
          <w:iCs/>
          <w:color w:val="000000"/>
          <w:sz w:val="28"/>
          <w:szCs w:val="28"/>
          <w:lang w:eastAsia="ru-RU"/>
        </w:rPr>
        <w:t xml:space="preserve">; </w:t>
      </w:r>
      <w:r w:rsidRPr="00F3610A">
        <w:rPr>
          <w:rFonts w:ascii="Times New Roman" w:cs="Times New Roman" w:eastAsia="Times New Roman" w:hAnsi="Times New Roman" w:hint="eastAsia"/>
          <w:i/>
          <w:iCs/>
          <w:color w:val="000000"/>
          <w:sz w:val="28"/>
          <w:szCs w:val="28"/>
          <w:lang w:eastAsia="ru-RU"/>
        </w:rPr>
        <w:t>впереди</w:t>
      </w:r>
      <w:r w:rsidRPr="00F3610A">
        <w:rPr>
          <w:rFonts w:ascii="Times New Roman" w:cs="Times New Roman" w:eastAsia="Times New Roman" w:hAnsi="Times New Roman"/>
          <w:i/>
          <w:iCs/>
          <w:color w:val="000000"/>
          <w:sz w:val="28"/>
          <w:szCs w:val="28"/>
          <w:lang w:eastAsia="ru-RU"/>
        </w:rPr>
        <w:t xml:space="preserve"> </w:t>
      </w:r>
      <w:r w:rsidRPr="00F3610A">
        <w:rPr>
          <w:rFonts w:ascii="Times New Roman" w:cs="Times New Roman" w:eastAsia="Times New Roman" w:hAnsi="Times New Roman" w:hint="eastAsia"/>
          <w:bCs/>
          <w:i/>
          <w:iCs/>
          <w:color w:val="000000"/>
          <w:sz w:val="28"/>
          <w:szCs w:val="28"/>
          <w:lang w:eastAsia="ru-RU"/>
        </w:rPr>
        <w:t>н</w:t>
      </w:r>
      <w:r w:rsidRPr="00F3610A">
        <w:rPr>
          <w:rFonts w:ascii="Times New Roman" w:cs="Times New Roman" w:eastAsia="Times New Roman" w:hAnsi="Times New Roman" w:hint="eastAsia"/>
          <w:i/>
          <w:iCs/>
          <w:color w:val="000000"/>
          <w:sz w:val="28"/>
          <w:szCs w:val="28"/>
          <w:lang w:eastAsia="ru-RU"/>
        </w:rPr>
        <w:t>его</w:t>
      </w:r>
      <w:r w:rsidRPr="00F3610A">
        <w:rPr>
          <w:rFonts w:ascii="Times New Roman" w:cs="Times New Roman" w:eastAsia="Times New Roman" w:hAnsi="Times New Roman"/>
          <w:i/>
          <w:iCs/>
          <w:color w:val="000000"/>
          <w:sz w:val="28"/>
          <w:szCs w:val="28"/>
          <w:lang w:eastAsia="ru-RU"/>
        </w:rPr>
        <w:t>.</w:t>
      </w:r>
    </w:p>
    <w:p w:rsidP="00336460" w:rsidR="00336460" w:rsidRDefault="00336460" w:rsidRPr="00336460">
      <w:pPr>
        <w:shd w:color="auto" w:fill="FFFFFF" w:val="clear"/>
        <w:spacing w:after="100" w:afterAutospacing="1" w:before="100" w:beforeAutospacing="1" w:line="240" w:lineRule="auto"/>
        <w:contextualSpacing/>
        <w:jc w:val="both"/>
        <w:rPr>
          <w:rFonts w:ascii="Times New Roman" w:cs="Times New Roman" w:eastAsia="Times New Roman" w:hAnsi="Times New Roman"/>
          <w:b/>
          <w:bCs/>
          <w:color w:val="000000"/>
          <w:sz w:val="24"/>
          <w:szCs w:val="24"/>
          <w:lang w:eastAsia="ru-RU"/>
        </w:rPr>
      </w:pPr>
    </w:p>
    <w:p w:rsidP="00336460" w:rsidR="00336460" w:rsidRDefault="00336460" w:rsidRPr="00215061">
      <w:pPr>
        <w:shd w:color="auto" w:fill="FFFFFF" w:val="clear"/>
        <w:spacing w:after="100" w:afterAutospacing="1" w:before="100" w:beforeAutospacing="1" w:line="240" w:lineRule="auto"/>
        <w:contextualSpacing/>
        <w:jc w:val="both"/>
        <w:rPr>
          <w:rFonts w:ascii="Times New Roman" w:cs="Times New Roman" w:eastAsia="Times New Roman" w:hAnsi="Times New Roman"/>
          <w:b/>
          <w:bCs/>
          <w:color w:val="000000"/>
          <w:sz w:val="28"/>
          <w:szCs w:val="28"/>
          <w:lang w:eastAsia="ru-RU"/>
        </w:rPr>
      </w:pPr>
      <w:r w:rsidRPr="00215061">
        <w:rPr>
          <w:rFonts w:ascii="Times New Roman" w:cs="Times New Roman" w:eastAsia="Times New Roman" w:hAnsi="Times New Roman" w:hint="eastAsia"/>
          <w:b/>
          <w:bCs/>
          <w:color w:val="000000"/>
          <w:sz w:val="28"/>
          <w:szCs w:val="28"/>
          <w:lang w:eastAsia="ru-RU"/>
        </w:rPr>
        <w:t>НЕ</w:t>
      </w:r>
      <w:r w:rsidRPr="00215061">
        <w:rPr>
          <w:rFonts w:ascii="Times New Roman" w:cs="Times New Roman" w:eastAsia="Times New Roman" w:hAnsi="Times New Roman"/>
          <w:b/>
          <w:bCs/>
          <w:color w:val="000000"/>
          <w:sz w:val="28"/>
          <w:szCs w:val="28"/>
          <w:lang w:eastAsia="ru-RU"/>
        </w:rPr>
        <w:t xml:space="preserve"> </w:t>
      </w:r>
      <w:r w:rsidRPr="00215061">
        <w:rPr>
          <w:rFonts w:ascii="Times New Roman" w:cs="Times New Roman" w:eastAsia="Times New Roman" w:hAnsi="Times New Roman" w:hint="eastAsia"/>
          <w:b/>
          <w:bCs/>
          <w:color w:val="000000"/>
          <w:sz w:val="28"/>
          <w:szCs w:val="28"/>
          <w:lang w:eastAsia="ru-RU"/>
        </w:rPr>
        <w:t>прибавляется</w:t>
      </w:r>
      <w:r w:rsidRPr="00215061">
        <w:rPr>
          <w:rFonts w:ascii="Times New Roman" w:cs="Times New Roman" w:eastAsia="Times New Roman" w:hAnsi="Times New Roman"/>
          <w:b/>
          <w:bCs/>
          <w:color w:val="000000"/>
          <w:sz w:val="28"/>
          <w:szCs w:val="28"/>
          <w:lang w:eastAsia="ru-RU"/>
        </w:rPr>
        <w:t xml:space="preserve"> </w:t>
      </w:r>
      <w:r w:rsidRPr="00215061">
        <w:rPr>
          <w:rFonts w:ascii="Times New Roman" w:cs="Times New Roman" w:eastAsia="Times New Roman" w:hAnsi="Times New Roman" w:hint="eastAsia"/>
          <w:b/>
          <w:bCs/>
          <w:color w:val="000000"/>
          <w:sz w:val="28"/>
          <w:szCs w:val="28"/>
          <w:lang w:eastAsia="ru-RU"/>
        </w:rPr>
        <w:t>буква</w:t>
      </w:r>
      <w:r w:rsidRPr="00215061">
        <w:rPr>
          <w:rFonts w:ascii="Times New Roman" w:cs="Times New Roman" w:eastAsia="Times New Roman" w:hAnsi="Times New Roman"/>
          <w:b/>
          <w:bCs/>
          <w:color w:val="000000"/>
          <w:sz w:val="28"/>
          <w:szCs w:val="28"/>
          <w:lang w:eastAsia="ru-RU"/>
        </w:rPr>
        <w:t xml:space="preserve"> </w:t>
      </w:r>
      <w:r w:rsidRPr="00215061">
        <w:rPr>
          <w:rFonts w:ascii="Times New Roman" w:cs="Times New Roman" w:eastAsia="Times New Roman" w:hAnsi="Times New Roman" w:hint="eastAsia"/>
          <w:b/>
          <w:bCs/>
          <w:color w:val="000000"/>
          <w:sz w:val="28"/>
          <w:szCs w:val="28"/>
          <w:lang w:eastAsia="ru-RU"/>
        </w:rPr>
        <w:t>Н</w:t>
      </w:r>
      <w:r w:rsidRPr="00215061">
        <w:rPr>
          <w:rFonts w:ascii="Times New Roman" w:cs="Times New Roman" w:eastAsia="Times New Roman" w:hAnsi="Times New Roman"/>
          <w:b/>
          <w:bCs/>
          <w:color w:val="000000"/>
          <w:sz w:val="28"/>
          <w:szCs w:val="28"/>
          <w:lang w:eastAsia="ru-RU"/>
        </w:rPr>
        <w:t>:</w:t>
      </w:r>
    </w:p>
    <w:p w:rsidP="00EB4D22" w:rsidR="00336460" w:rsidRDefault="00336460" w:rsidRPr="00215061">
      <w:pPr>
        <w:numPr>
          <w:ilvl w:val="1"/>
          <w:numId w:val="2"/>
        </w:numPr>
        <w:shd w:color="auto" w:fill="FFFFFF" w:val="clear"/>
        <w:tabs>
          <w:tab w:pos="567" w:val="left"/>
        </w:tabs>
        <w:spacing w:after="100" w:afterAutospacing="1" w:before="100" w:beforeAutospacing="1" w:line="240" w:lineRule="auto"/>
        <w:ind w:firstLine="283" w:left="0"/>
        <w:contextualSpacing/>
        <w:jc w:val="both"/>
        <w:rPr>
          <w:rFonts w:ascii="Times New Roman" w:cs="Times New Roman" w:eastAsia="Times New Roman" w:hAnsi="Times New Roman"/>
          <w:color w:val="000000"/>
          <w:sz w:val="28"/>
          <w:szCs w:val="28"/>
          <w:lang w:eastAsia="ru-RU"/>
        </w:rPr>
      </w:pP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если</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личные</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местоимения</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bCs/>
          <w:color w:val="000000"/>
          <w:sz w:val="28"/>
          <w:szCs w:val="28"/>
          <w:lang w:eastAsia="ru-RU"/>
        </w:rPr>
        <w:t>ОН</w:t>
      </w:r>
      <w:r w:rsidRPr="00215061">
        <w:rPr>
          <w:rFonts w:ascii="Times New Roman" w:cs="Times New Roman" w:eastAsia="Times New Roman" w:hAnsi="Times New Roman"/>
          <w:bCs/>
          <w:color w:val="000000"/>
          <w:sz w:val="28"/>
          <w:szCs w:val="28"/>
          <w:lang w:eastAsia="ru-RU"/>
        </w:rPr>
        <w:t xml:space="preserve">, </w:t>
      </w:r>
      <w:r w:rsidRPr="00215061">
        <w:rPr>
          <w:rFonts w:ascii="Times New Roman" w:cs="Times New Roman" w:eastAsia="Times New Roman" w:hAnsi="Times New Roman" w:hint="eastAsia"/>
          <w:bCs/>
          <w:color w:val="000000"/>
          <w:sz w:val="28"/>
          <w:szCs w:val="28"/>
          <w:lang w:eastAsia="ru-RU"/>
        </w:rPr>
        <w:t>ОНА</w:t>
      </w:r>
      <w:r w:rsidRPr="00215061">
        <w:rPr>
          <w:rFonts w:ascii="Times New Roman" w:cs="Times New Roman" w:eastAsia="Times New Roman" w:hAnsi="Times New Roman"/>
          <w:bCs/>
          <w:color w:val="000000"/>
          <w:sz w:val="28"/>
          <w:szCs w:val="28"/>
          <w:lang w:eastAsia="ru-RU"/>
        </w:rPr>
        <w:t xml:space="preserve">, </w:t>
      </w:r>
      <w:r w:rsidRPr="00215061">
        <w:rPr>
          <w:rFonts w:ascii="Times New Roman" w:cs="Times New Roman" w:eastAsia="Times New Roman" w:hAnsi="Times New Roman" w:hint="eastAsia"/>
          <w:bCs/>
          <w:color w:val="000000"/>
          <w:sz w:val="28"/>
          <w:szCs w:val="28"/>
          <w:lang w:eastAsia="ru-RU"/>
        </w:rPr>
        <w:t>ОНО</w:t>
      </w:r>
      <w:r w:rsidRPr="00215061">
        <w:rPr>
          <w:rFonts w:ascii="Times New Roman" w:cs="Times New Roman" w:eastAsia="Times New Roman" w:hAnsi="Times New Roman"/>
          <w:bCs/>
          <w:color w:val="000000"/>
          <w:sz w:val="28"/>
          <w:szCs w:val="28"/>
          <w:lang w:eastAsia="ru-RU"/>
        </w:rPr>
        <w:t xml:space="preserve">, </w:t>
      </w:r>
      <w:r w:rsidRPr="00215061">
        <w:rPr>
          <w:rFonts w:ascii="Times New Roman" w:cs="Times New Roman" w:eastAsia="Times New Roman" w:hAnsi="Times New Roman" w:hint="eastAsia"/>
          <w:bCs/>
          <w:color w:val="000000"/>
          <w:sz w:val="28"/>
          <w:szCs w:val="28"/>
          <w:lang w:eastAsia="ru-RU"/>
        </w:rPr>
        <w:t>ОНИ</w:t>
      </w:r>
      <w:r w:rsidRPr="00215061">
        <w:rPr>
          <w:rFonts w:ascii="Times New Roman" w:cs="Times New Roman" w:eastAsia="Times New Roman" w:hAnsi="Times New Roman"/>
          <w:bCs/>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употребляются</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после</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сложных</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производных</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предлогов</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образованных</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от</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имён</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существительных</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i/>
          <w:iCs/>
          <w:color w:val="000000"/>
          <w:sz w:val="28"/>
          <w:szCs w:val="28"/>
          <w:lang w:eastAsia="ru-RU"/>
        </w:rPr>
        <w:t>навстречу</w:t>
      </w:r>
      <w:r w:rsidRPr="00215061">
        <w:rPr>
          <w:rFonts w:ascii="Times New Roman" w:cs="Times New Roman" w:eastAsia="Times New Roman" w:hAnsi="Times New Roman"/>
          <w:i/>
          <w:iCs/>
          <w:color w:val="000000"/>
          <w:sz w:val="28"/>
          <w:szCs w:val="28"/>
          <w:lang w:eastAsia="ru-RU"/>
        </w:rPr>
        <w:t xml:space="preserve"> </w:t>
      </w:r>
      <w:r w:rsidRPr="00215061">
        <w:rPr>
          <w:rFonts w:ascii="Times New Roman" w:cs="Times New Roman" w:eastAsia="Times New Roman" w:hAnsi="Times New Roman" w:hint="eastAsia"/>
          <w:bCs/>
          <w:i/>
          <w:iCs/>
          <w:color w:val="000000"/>
          <w:sz w:val="28"/>
          <w:szCs w:val="28"/>
          <w:lang w:eastAsia="ru-RU"/>
        </w:rPr>
        <w:t>е</w:t>
      </w:r>
      <w:r w:rsidRPr="00215061">
        <w:rPr>
          <w:rFonts w:ascii="Times New Roman" w:cs="Times New Roman" w:eastAsia="Times New Roman" w:hAnsi="Times New Roman" w:hint="eastAsia"/>
          <w:i/>
          <w:iCs/>
          <w:color w:val="000000"/>
          <w:sz w:val="28"/>
          <w:szCs w:val="28"/>
          <w:lang w:eastAsia="ru-RU"/>
        </w:rPr>
        <w:t>му</w:t>
      </w:r>
      <w:r w:rsidRPr="00215061">
        <w:rPr>
          <w:rFonts w:ascii="Times New Roman" w:cs="Times New Roman" w:eastAsia="Times New Roman" w:hAnsi="Times New Roman"/>
          <w:i/>
          <w:iCs/>
          <w:color w:val="000000"/>
          <w:sz w:val="28"/>
          <w:szCs w:val="28"/>
          <w:lang w:eastAsia="ru-RU"/>
        </w:rPr>
        <w:t xml:space="preserve">, </w:t>
      </w:r>
      <w:r w:rsidRPr="00215061">
        <w:rPr>
          <w:rFonts w:ascii="Times New Roman" w:cs="Times New Roman" w:eastAsia="Times New Roman" w:hAnsi="Times New Roman" w:hint="eastAsia"/>
          <w:i/>
          <w:iCs/>
          <w:color w:val="000000"/>
          <w:sz w:val="28"/>
          <w:szCs w:val="28"/>
          <w:lang w:eastAsia="ru-RU"/>
        </w:rPr>
        <w:t>в</w:t>
      </w:r>
      <w:r w:rsidRPr="00215061">
        <w:rPr>
          <w:rFonts w:ascii="Times New Roman" w:cs="Times New Roman" w:eastAsia="Times New Roman" w:hAnsi="Times New Roman"/>
          <w:i/>
          <w:iCs/>
          <w:color w:val="000000"/>
          <w:sz w:val="28"/>
          <w:szCs w:val="28"/>
          <w:lang w:eastAsia="ru-RU"/>
        </w:rPr>
        <w:t xml:space="preserve"> </w:t>
      </w:r>
      <w:r w:rsidRPr="00215061">
        <w:rPr>
          <w:rFonts w:ascii="Times New Roman" w:cs="Times New Roman" w:eastAsia="Times New Roman" w:hAnsi="Times New Roman" w:hint="eastAsia"/>
          <w:i/>
          <w:iCs/>
          <w:color w:val="000000"/>
          <w:sz w:val="28"/>
          <w:szCs w:val="28"/>
          <w:lang w:eastAsia="ru-RU"/>
        </w:rPr>
        <w:t>отношении</w:t>
      </w:r>
      <w:r w:rsidRPr="00215061">
        <w:rPr>
          <w:rFonts w:ascii="Times New Roman" w:cs="Times New Roman" w:eastAsia="Times New Roman" w:hAnsi="Times New Roman"/>
          <w:i/>
          <w:iCs/>
          <w:color w:val="000000"/>
          <w:sz w:val="28"/>
          <w:szCs w:val="28"/>
          <w:lang w:eastAsia="ru-RU"/>
        </w:rPr>
        <w:t xml:space="preserve"> </w:t>
      </w:r>
      <w:r w:rsidRPr="00215061">
        <w:rPr>
          <w:rFonts w:ascii="Times New Roman" w:cs="Times New Roman" w:eastAsia="Times New Roman" w:hAnsi="Times New Roman" w:hint="eastAsia"/>
          <w:bCs/>
          <w:i/>
          <w:iCs/>
          <w:color w:val="000000"/>
          <w:sz w:val="28"/>
          <w:szCs w:val="28"/>
          <w:lang w:eastAsia="ru-RU"/>
        </w:rPr>
        <w:t>е</w:t>
      </w:r>
      <w:r w:rsidRPr="00215061">
        <w:rPr>
          <w:rFonts w:ascii="Times New Roman" w:cs="Times New Roman" w:eastAsia="Times New Roman" w:hAnsi="Times New Roman" w:hint="eastAsia"/>
          <w:i/>
          <w:iCs/>
          <w:color w:val="000000"/>
          <w:sz w:val="28"/>
          <w:szCs w:val="28"/>
          <w:lang w:eastAsia="ru-RU"/>
        </w:rPr>
        <w:t>го</w:t>
      </w:r>
      <w:r w:rsidRPr="00215061">
        <w:rPr>
          <w:rFonts w:ascii="Times New Roman" w:cs="Times New Roman" w:eastAsia="Times New Roman" w:hAnsi="Times New Roman"/>
          <w:i/>
          <w:iCs/>
          <w:color w:val="000000"/>
          <w:sz w:val="28"/>
          <w:szCs w:val="28"/>
          <w:lang w:eastAsia="ru-RU"/>
        </w:rPr>
        <w:t xml:space="preserve">, </w:t>
      </w:r>
      <w:r w:rsidRPr="00215061">
        <w:rPr>
          <w:rFonts w:ascii="Times New Roman" w:cs="Times New Roman" w:eastAsia="Times New Roman" w:hAnsi="Times New Roman" w:hint="eastAsia"/>
          <w:i/>
          <w:iCs/>
          <w:color w:val="000000"/>
          <w:sz w:val="28"/>
          <w:szCs w:val="28"/>
          <w:lang w:eastAsia="ru-RU"/>
        </w:rPr>
        <w:t>насчёт</w:t>
      </w:r>
      <w:r w:rsidRPr="00215061">
        <w:rPr>
          <w:rFonts w:ascii="Times New Roman" w:cs="Times New Roman" w:eastAsia="Times New Roman" w:hAnsi="Times New Roman"/>
          <w:i/>
          <w:iCs/>
          <w:color w:val="000000"/>
          <w:sz w:val="28"/>
          <w:szCs w:val="28"/>
          <w:lang w:eastAsia="ru-RU"/>
        </w:rPr>
        <w:t xml:space="preserve"> </w:t>
      </w:r>
      <w:r w:rsidRPr="00215061">
        <w:rPr>
          <w:rFonts w:ascii="Times New Roman" w:cs="Times New Roman" w:eastAsia="Times New Roman" w:hAnsi="Times New Roman" w:hint="eastAsia"/>
          <w:bCs/>
          <w:i/>
          <w:iCs/>
          <w:color w:val="000000"/>
          <w:sz w:val="28"/>
          <w:szCs w:val="28"/>
          <w:lang w:eastAsia="ru-RU"/>
        </w:rPr>
        <w:t>и</w:t>
      </w:r>
      <w:r w:rsidRPr="00215061">
        <w:rPr>
          <w:rFonts w:ascii="Times New Roman" w:cs="Times New Roman" w:eastAsia="Times New Roman" w:hAnsi="Times New Roman" w:hint="eastAsia"/>
          <w:i/>
          <w:iCs/>
          <w:color w:val="000000"/>
          <w:sz w:val="28"/>
          <w:szCs w:val="28"/>
          <w:lang w:eastAsia="ru-RU"/>
        </w:rPr>
        <w:t>х</w:t>
      </w:r>
      <w:r w:rsidRPr="00215061">
        <w:rPr>
          <w:rFonts w:ascii="Times New Roman" w:cs="Times New Roman" w:eastAsia="Times New Roman" w:hAnsi="Times New Roman"/>
          <w:i/>
          <w:iCs/>
          <w:color w:val="000000"/>
          <w:sz w:val="28"/>
          <w:szCs w:val="28"/>
          <w:lang w:eastAsia="ru-RU"/>
        </w:rPr>
        <w:t xml:space="preserve">, </w:t>
      </w:r>
      <w:r w:rsidRPr="00215061">
        <w:rPr>
          <w:rFonts w:ascii="Times New Roman" w:cs="Times New Roman" w:eastAsia="Times New Roman" w:hAnsi="Times New Roman" w:hint="eastAsia"/>
          <w:i/>
          <w:iCs/>
          <w:color w:val="000000"/>
          <w:sz w:val="28"/>
          <w:szCs w:val="28"/>
          <w:lang w:eastAsia="ru-RU"/>
        </w:rPr>
        <w:t>при</w:t>
      </w:r>
      <w:r w:rsidRPr="00215061">
        <w:rPr>
          <w:rFonts w:ascii="Times New Roman" w:cs="Times New Roman" w:eastAsia="Times New Roman" w:hAnsi="Times New Roman"/>
          <w:i/>
          <w:iCs/>
          <w:color w:val="000000"/>
          <w:sz w:val="28"/>
          <w:szCs w:val="28"/>
          <w:lang w:eastAsia="ru-RU"/>
        </w:rPr>
        <w:t xml:space="preserve"> </w:t>
      </w:r>
      <w:r w:rsidRPr="00215061">
        <w:rPr>
          <w:rFonts w:ascii="Times New Roman" w:cs="Times New Roman" w:eastAsia="Times New Roman" w:hAnsi="Times New Roman" w:hint="eastAsia"/>
          <w:i/>
          <w:iCs/>
          <w:color w:val="000000"/>
          <w:sz w:val="28"/>
          <w:szCs w:val="28"/>
          <w:lang w:eastAsia="ru-RU"/>
        </w:rPr>
        <w:t>помощи</w:t>
      </w:r>
      <w:r w:rsidRPr="00215061">
        <w:rPr>
          <w:rFonts w:ascii="Times New Roman" w:cs="Times New Roman" w:eastAsia="Times New Roman" w:hAnsi="Times New Roman"/>
          <w:i/>
          <w:iCs/>
          <w:color w:val="000000"/>
          <w:sz w:val="28"/>
          <w:szCs w:val="28"/>
          <w:lang w:eastAsia="ru-RU"/>
        </w:rPr>
        <w:t xml:space="preserve"> </w:t>
      </w:r>
      <w:r w:rsidRPr="00215061">
        <w:rPr>
          <w:rFonts w:ascii="Times New Roman" w:cs="Times New Roman" w:eastAsia="Times New Roman" w:hAnsi="Times New Roman" w:hint="eastAsia"/>
          <w:bCs/>
          <w:i/>
          <w:iCs/>
          <w:color w:val="000000"/>
          <w:sz w:val="28"/>
          <w:szCs w:val="28"/>
          <w:lang w:eastAsia="ru-RU"/>
        </w:rPr>
        <w:t>е</w:t>
      </w:r>
      <w:r w:rsidRPr="00215061">
        <w:rPr>
          <w:rFonts w:ascii="Times New Roman" w:cs="Times New Roman" w:eastAsia="Times New Roman" w:hAnsi="Times New Roman" w:hint="eastAsia"/>
          <w:i/>
          <w:iCs/>
          <w:color w:val="000000"/>
          <w:sz w:val="28"/>
          <w:szCs w:val="28"/>
          <w:lang w:eastAsia="ru-RU"/>
        </w:rPr>
        <w:t>ё</w:t>
      </w:r>
      <w:r w:rsidRPr="00215061">
        <w:rPr>
          <w:rFonts w:ascii="Times New Roman" w:cs="Times New Roman" w:eastAsia="Times New Roman" w:hAnsi="Times New Roman"/>
          <w:color w:val="000000"/>
          <w:sz w:val="28"/>
          <w:szCs w:val="28"/>
          <w:lang w:eastAsia="ru-RU"/>
        </w:rPr>
        <w:t>).</w:t>
      </w:r>
    </w:p>
    <w:p w:rsidP="00336460" w:rsidR="00336460" w:rsidRDefault="00336460" w:rsidRPr="00215061">
      <w:pPr>
        <w:shd w:color="auto" w:fill="FFFFFF" w:val="clear"/>
        <w:tabs>
          <w:tab w:pos="567" w:val="left"/>
        </w:tabs>
        <w:spacing w:after="100" w:afterAutospacing="1" w:before="100" w:beforeAutospacing="1" w:line="240" w:lineRule="auto"/>
        <w:ind w:firstLine="283"/>
        <w:contextualSpacing/>
        <w:jc w:val="both"/>
        <w:rPr>
          <w:rFonts w:ascii="Times New Roman" w:cs="Times New Roman" w:eastAsia="Times New Roman" w:hAnsi="Times New Roman"/>
          <w:i/>
          <w:iCs/>
          <w:color w:val="000000"/>
          <w:sz w:val="28"/>
          <w:szCs w:val="28"/>
          <w:lang w:eastAsia="ru-RU"/>
        </w:rPr>
      </w:pPr>
      <w:r w:rsidRPr="00215061">
        <w:rPr>
          <w:rFonts w:ascii="Times New Roman" w:cs="Times New Roman" w:eastAsia="Times New Roman" w:hAnsi="Times New Roman"/>
          <w:color w:val="000000"/>
          <w:sz w:val="28"/>
          <w:szCs w:val="28"/>
          <w:lang w:eastAsia="ru-RU"/>
        </w:rPr>
        <w:t xml:space="preserve">2) </w:t>
      </w:r>
      <w:r w:rsidRPr="00215061">
        <w:rPr>
          <w:rFonts w:ascii="Times New Roman" w:cs="Times New Roman" w:eastAsia="Times New Roman" w:hAnsi="Times New Roman" w:hint="eastAsia"/>
          <w:color w:val="000000"/>
          <w:sz w:val="28"/>
          <w:szCs w:val="28"/>
          <w:lang w:eastAsia="ru-RU"/>
        </w:rPr>
        <w:t>после</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предлогов</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образованных</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от</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наречий</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и</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требующих</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после</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себя</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дательного</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падежа</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i/>
          <w:iCs/>
          <w:color w:val="000000"/>
          <w:sz w:val="28"/>
          <w:szCs w:val="28"/>
          <w:lang w:eastAsia="ru-RU"/>
        </w:rPr>
        <w:t>наперекор</w:t>
      </w:r>
      <w:r w:rsidRPr="00215061">
        <w:rPr>
          <w:rFonts w:ascii="Times New Roman" w:cs="Times New Roman" w:eastAsia="Times New Roman" w:hAnsi="Times New Roman"/>
          <w:i/>
          <w:iCs/>
          <w:color w:val="000000"/>
          <w:sz w:val="28"/>
          <w:szCs w:val="28"/>
          <w:lang w:eastAsia="ru-RU"/>
        </w:rPr>
        <w:t xml:space="preserve"> </w:t>
      </w:r>
      <w:r w:rsidRPr="00215061">
        <w:rPr>
          <w:rFonts w:ascii="Times New Roman" w:cs="Times New Roman" w:eastAsia="Times New Roman" w:hAnsi="Times New Roman" w:hint="eastAsia"/>
          <w:bCs/>
          <w:i/>
          <w:iCs/>
          <w:color w:val="000000"/>
          <w:sz w:val="28"/>
          <w:szCs w:val="28"/>
          <w:lang w:eastAsia="ru-RU"/>
        </w:rPr>
        <w:t>е</w:t>
      </w:r>
      <w:r w:rsidRPr="00215061">
        <w:rPr>
          <w:rFonts w:ascii="Times New Roman" w:cs="Times New Roman" w:eastAsia="Times New Roman" w:hAnsi="Times New Roman" w:hint="eastAsia"/>
          <w:i/>
          <w:iCs/>
          <w:color w:val="000000"/>
          <w:sz w:val="28"/>
          <w:szCs w:val="28"/>
          <w:lang w:eastAsia="ru-RU"/>
        </w:rPr>
        <w:t>й</w:t>
      </w:r>
      <w:r w:rsidRPr="00215061">
        <w:rPr>
          <w:rFonts w:ascii="Times New Roman" w:cs="Times New Roman" w:eastAsia="Times New Roman" w:hAnsi="Times New Roman"/>
          <w:i/>
          <w:iCs/>
          <w:color w:val="000000"/>
          <w:sz w:val="28"/>
          <w:szCs w:val="28"/>
          <w:lang w:eastAsia="ru-RU"/>
        </w:rPr>
        <w:t xml:space="preserve">, </w:t>
      </w:r>
      <w:r w:rsidRPr="00215061">
        <w:rPr>
          <w:rFonts w:ascii="Times New Roman" w:cs="Times New Roman" w:eastAsia="Times New Roman" w:hAnsi="Times New Roman" w:hint="eastAsia"/>
          <w:i/>
          <w:iCs/>
          <w:color w:val="000000"/>
          <w:sz w:val="28"/>
          <w:szCs w:val="28"/>
          <w:lang w:eastAsia="ru-RU"/>
        </w:rPr>
        <w:t>подобно</w:t>
      </w:r>
      <w:r w:rsidRPr="00215061">
        <w:rPr>
          <w:rFonts w:ascii="Times New Roman" w:cs="Times New Roman" w:eastAsia="Times New Roman" w:hAnsi="Times New Roman"/>
          <w:i/>
          <w:iCs/>
          <w:color w:val="000000"/>
          <w:sz w:val="28"/>
          <w:szCs w:val="28"/>
          <w:lang w:eastAsia="ru-RU"/>
        </w:rPr>
        <w:t xml:space="preserve"> </w:t>
      </w:r>
      <w:r w:rsidRPr="00215061">
        <w:rPr>
          <w:rFonts w:ascii="Times New Roman" w:cs="Times New Roman" w:eastAsia="Times New Roman" w:hAnsi="Times New Roman" w:hint="eastAsia"/>
          <w:bCs/>
          <w:i/>
          <w:iCs/>
          <w:color w:val="000000"/>
          <w:sz w:val="28"/>
          <w:szCs w:val="28"/>
          <w:lang w:eastAsia="ru-RU"/>
        </w:rPr>
        <w:t>е</w:t>
      </w:r>
      <w:r w:rsidRPr="00215061">
        <w:rPr>
          <w:rFonts w:ascii="Times New Roman" w:cs="Times New Roman" w:eastAsia="Times New Roman" w:hAnsi="Times New Roman" w:hint="eastAsia"/>
          <w:i/>
          <w:iCs/>
          <w:color w:val="000000"/>
          <w:sz w:val="28"/>
          <w:szCs w:val="28"/>
          <w:lang w:eastAsia="ru-RU"/>
        </w:rPr>
        <w:t>му</w:t>
      </w:r>
      <w:r w:rsidRPr="00215061">
        <w:rPr>
          <w:rFonts w:ascii="Times New Roman" w:cs="Times New Roman" w:eastAsia="Times New Roman" w:hAnsi="Times New Roman"/>
          <w:i/>
          <w:iCs/>
          <w:color w:val="000000"/>
          <w:sz w:val="28"/>
          <w:szCs w:val="28"/>
          <w:lang w:eastAsia="ru-RU"/>
        </w:rPr>
        <w:t xml:space="preserve">, </w:t>
      </w:r>
      <w:r w:rsidRPr="00215061">
        <w:rPr>
          <w:rFonts w:ascii="Times New Roman" w:cs="Times New Roman" w:eastAsia="Times New Roman" w:hAnsi="Times New Roman" w:hint="eastAsia"/>
          <w:i/>
          <w:iCs/>
          <w:color w:val="000000"/>
          <w:sz w:val="28"/>
          <w:szCs w:val="28"/>
          <w:lang w:eastAsia="ru-RU"/>
        </w:rPr>
        <w:t>подобно</w:t>
      </w:r>
      <w:r w:rsidRPr="00215061">
        <w:rPr>
          <w:rFonts w:ascii="Times New Roman" w:cs="Times New Roman" w:eastAsia="Times New Roman" w:hAnsi="Times New Roman"/>
          <w:i/>
          <w:iCs/>
          <w:color w:val="000000"/>
          <w:sz w:val="28"/>
          <w:szCs w:val="28"/>
          <w:lang w:eastAsia="ru-RU"/>
        </w:rPr>
        <w:t xml:space="preserve"> </w:t>
      </w:r>
      <w:r w:rsidRPr="00215061">
        <w:rPr>
          <w:rFonts w:ascii="Times New Roman" w:cs="Times New Roman" w:eastAsia="Times New Roman" w:hAnsi="Times New Roman" w:hint="eastAsia"/>
          <w:bCs/>
          <w:i/>
          <w:iCs/>
          <w:color w:val="000000"/>
          <w:sz w:val="28"/>
          <w:szCs w:val="28"/>
          <w:lang w:eastAsia="ru-RU"/>
        </w:rPr>
        <w:t>и</w:t>
      </w:r>
      <w:r w:rsidRPr="00215061">
        <w:rPr>
          <w:rFonts w:ascii="Times New Roman" w:cs="Times New Roman" w:eastAsia="Times New Roman" w:hAnsi="Times New Roman" w:hint="eastAsia"/>
          <w:i/>
          <w:iCs/>
          <w:color w:val="000000"/>
          <w:sz w:val="28"/>
          <w:szCs w:val="28"/>
          <w:lang w:eastAsia="ru-RU"/>
        </w:rPr>
        <w:t>м</w:t>
      </w:r>
      <w:r w:rsidRPr="00215061">
        <w:rPr>
          <w:rFonts w:ascii="Times New Roman" w:cs="Times New Roman" w:eastAsia="Times New Roman" w:hAnsi="Times New Roman"/>
          <w:i/>
          <w:iCs/>
          <w:color w:val="000000"/>
          <w:sz w:val="28"/>
          <w:szCs w:val="28"/>
          <w:lang w:eastAsia="ru-RU"/>
        </w:rPr>
        <w:t>).</w:t>
      </w:r>
    </w:p>
    <w:p w:rsidP="00336460" w:rsidR="00336460" w:rsidRDefault="00336460" w:rsidRPr="00215061">
      <w:pPr>
        <w:shd w:color="auto" w:fill="FFFFFF" w:val="clear"/>
        <w:tabs>
          <w:tab w:pos="567" w:val="left"/>
        </w:tabs>
        <w:spacing w:after="100" w:afterAutospacing="1" w:before="100" w:beforeAutospacing="1" w:line="240" w:lineRule="auto"/>
        <w:ind w:firstLine="283"/>
        <w:contextualSpacing/>
        <w:jc w:val="both"/>
        <w:rPr>
          <w:rFonts w:ascii="Times New Roman" w:cs="Times New Roman" w:eastAsia="Times New Roman" w:hAnsi="Times New Roman"/>
          <w:i/>
          <w:iCs/>
          <w:color w:val="000000"/>
          <w:sz w:val="28"/>
          <w:szCs w:val="28"/>
          <w:lang w:eastAsia="ru-RU"/>
        </w:rPr>
      </w:pPr>
      <w:r w:rsidRPr="00215061">
        <w:rPr>
          <w:rFonts w:ascii="Times New Roman" w:cs="Times New Roman" w:eastAsia="Times New Roman" w:hAnsi="Times New Roman"/>
          <w:color w:val="000000"/>
          <w:sz w:val="28"/>
          <w:szCs w:val="28"/>
          <w:lang w:eastAsia="ru-RU"/>
        </w:rPr>
        <w:t xml:space="preserve">3) </w:t>
      </w:r>
      <w:r w:rsidRPr="00215061">
        <w:rPr>
          <w:rFonts w:ascii="Times New Roman" w:cs="Times New Roman" w:eastAsia="Times New Roman" w:hAnsi="Times New Roman" w:hint="eastAsia"/>
          <w:color w:val="000000"/>
          <w:sz w:val="28"/>
          <w:szCs w:val="28"/>
          <w:lang w:eastAsia="ru-RU"/>
        </w:rPr>
        <w:t>После</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форм</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сравнительной</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степени</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личные</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местоимения</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bCs/>
          <w:color w:val="000000"/>
          <w:sz w:val="28"/>
          <w:szCs w:val="28"/>
          <w:lang w:eastAsia="ru-RU"/>
        </w:rPr>
        <w:t>ОН</w:t>
      </w:r>
      <w:r w:rsidRPr="00215061">
        <w:rPr>
          <w:rFonts w:ascii="Times New Roman" w:cs="Times New Roman" w:eastAsia="Times New Roman" w:hAnsi="Times New Roman"/>
          <w:bCs/>
          <w:color w:val="000000"/>
          <w:sz w:val="28"/>
          <w:szCs w:val="28"/>
          <w:lang w:eastAsia="ru-RU"/>
        </w:rPr>
        <w:t xml:space="preserve">, </w:t>
      </w:r>
      <w:r w:rsidRPr="00215061">
        <w:rPr>
          <w:rFonts w:ascii="Times New Roman" w:cs="Times New Roman" w:eastAsia="Times New Roman" w:hAnsi="Times New Roman" w:hint="eastAsia"/>
          <w:bCs/>
          <w:color w:val="000000"/>
          <w:sz w:val="28"/>
          <w:szCs w:val="28"/>
          <w:lang w:eastAsia="ru-RU"/>
        </w:rPr>
        <w:t>ОНА</w:t>
      </w:r>
      <w:r w:rsidRPr="00215061">
        <w:rPr>
          <w:rFonts w:ascii="Times New Roman" w:cs="Times New Roman" w:eastAsia="Times New Roman" w:hAnsi="Times New Roman"/>
          <w:bCs/>
          <w:color w:val="000000"/>
          <w:sz w:val="28"/>
          <w:szCs w:val="28"/>
          <w:lang w:eastAsia="ru-RU"/>
        </w:rPr>
        <w:t xml:space="preserve">, </w:t>
      </w:r>
      <w:r w:rsidRPr="00215061">
        <w:rPr>
          <w:rFonts w:ascii="Times New Roman" w:cs="Times New Roman" w:eastAsia="Times New Roman" w:hAnsi="Times New Roman" w:hint="eastAsia"/>
          <w:bCs/>
          <w:color w:val="000000"/>
          <w:sz w:val="28"/>
          <w:szCs w:val="28"/>
          <w:lang w:eastAsia="ru-RU"/>
        </w:rPr>
        <w:t>ОНО</w:t>
      </w:r>
      <w:r w:rsidRPr="00215061">
        <w:rPr>
          <w:rFonts w:ascii="Times New Roman" w:cs="Times New Roman" w:eastAsia="Times New Roman" w:hAnsi="Times New Roman"/>
          <w:bCs/>
          <w:color w:val="000000"/>
          <w:sz w:val="28"/>
          <w:szCs w:val="28"/>
          <w:lang w:eastAsia="ru-RU"/>
        </w:rPr>
        <w:t xml:space="preserve">, </w:t>
      </w:r>
      <w:r w:rsidRPr="00215061">
        <w:rPr>
          <w:rFonts w:ascii="Times New Roman" w:cs="Times New Roman" w:eastAsia="Times New Roman" w:hAnsi="Times New Roman" w:hint="eastAsia"/>
          <w:bCs/>
          <w:color w:val="000000"/>
          <w:sz w:val="28"/>
          <w:szCs w:val="28"/>
          <w:lang w:eastAsia="ru-RU"/>
        </w:rPr>
        <w:t>ОНИ</w:t>
      </w:r>
      <w:r w:rsidRPr="00215061">
        <w:rPr>
          <w:rFonts w:ascii="Times New Roman" w:cs="Times New Roman" w:eastAsia="Times New Roman" w:hAnsi="Times New Roman"/>
          <w:bCs/>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употребляются</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bCs/>
          <w:color w:val="000000"/>
          <w:sz w:val="28"/>
          <w:szCs w:val="28"/>
          <w:lang w:eastAsia="ru-RU"/>
        </w:rPr>
        <w:t>БЕЗ</w:t>
      </w:r>
      <w:r w:rsidRPr="00215061">
        <w:rPr>
          <w:rFonts w:ascii="Times New Roman" w:cs="Times New Roman" w:eastAsia="Times New Roman" w:hAnsi="Times New Roman"/>
          <w:bCs/>
          <w:color w:val="000000"/>
          <w:sz w:val="28"/>
          <w:szCs w:val="28"/>
          <w:lang w:eastAsia="ru-RU"/>
        </w:rPr>
        <w:t xml:space="preserve"> </w:t>
      </w:r>
      <w:r w:rsidRPr="00215061">
        <w:rPr>
          <w:rFonts w:ascii="Times New Roman" w:cs="Times New Roman" w:eastAsia="Times New Roman" w:hAnsi="Times New Roman" w:hint="eastAsia"/>
          <w:bCs/>
          <w:color w:val="000000"/>
          <w:sz w:val="28"/>
          <w:szCs w:val="28"/>
          <w:lang w:eastAsia="ru-RU"/>
        </w:rPr>
        <w:t>начальной</w:t>
      </w:r>
      <w:r w:rsidRPr="00215061">
        <w:rPr>
          <w:rFonts w:ascii="Times New Roman" w:cs="Times New Roman" w:eastAsia="Times New Roman" w:hAnsi="Times New Roman"/>
          <w:bCs/>
          <w:color w:val="000000"/>
          <w:sz w:val="28"/>
          <w:szCs w:val="28"/>
          <w:lang w:eastAsia="ru-RU"/>
        </w:rPr>
        <w:t xml:space="preserve"> </w:t>
      </w:r>
      <w:r w:rsidRPr="00215061">
        <w:rPr>
          <w:rFonts w:ascii="Times New Roman" w:cs="Times New Roman" w:eastAsia="Times New Roman" w:hAnsi="Times New Roman" w:hint="eastAsia"/>
          <w:bCs/>
          <w:color w:val="000000"/>
          <w:sz w:val="28"/>
          <w:szCs w:val="28"/>
          <w:lang w:eastAsia="ru-RU"/>
        </w:rPr>
        <w:t>буквы</w:t>
      </w:r>
      <w:r w:rsidRPr="00215061">
        <w:rPr>
          <w:rFonts w:ascii="Times New Roman" w:cs="Times New Roman" w:eastAsia="Times New Roman" w:hAnsi="Times New Roman"/>
          <w:bCs/>
          <w:color w:val="000000"/>
          <w:sz w:val="28"/>
          <w:szCs w:val="28"/>
          <w:lang w:eastAsia="ru-RU"/>
        </w:rPr>
        <w:t xml:space="preserve"> </w:t>
      </w:r>
      <w:r w:rsidRPr="00215061">
        <w:rPr>
          <w:rFonts w:ascii="Times New Roman" w:cs="Times New Roman" w:eastAsia="Times New Roman" w:hAnsi="Times New Roman" w:hint="eastAsia"/>
          <w:bCs/>
          <w:color w:val="000000"/>
          <w:sz w:val="28"/>
          <w:szCs w:val="28"/>
          <w:lang w:eastAsia="ru-RU"/>
        </w:rPr>
        <w:t>Н</w:t>
      </w:r>
      <w:r w:rsidRPr="00215061">
        <w:rPr>
          <w:rFonts w:ascii="Times New Roman" w:cs="Times New Roman" w:eastAsia="Times New Roman" w:hAnsi="Times New Roman"/>
          <w:bCs/>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Поэтому</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bCs/>
          <w:color w:val="000000"/>
          <w:sz w:val="28"/>
          <w:szCs w:val="28"/>
          <w:lang w:eastAsia="ru-RU"/>
        </w:rPr>
        <w:t>правильно</w:t>
      </w:r>
      <w:r w:rsidRPr="00215061">
        <w:rPr>
          <w:rFonts w:ascii="Times New Roman" w:cs="Times New Roman" w:eastAsia="Times New Roman" w:hAnsi="Times New Roman"/>
          <w:bCs/>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следует</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говорить</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i/>
          <w:iCs/>
          <w:color w:val="000000"/>
          <w:sz w:val="28"/>
          <w:szCs w:val="28"/>
          <w:lang w:eastAsia="ru-RU"/>
        </w:rPr>
        <w:t>старше</w:t>
      </w:r>
      <w:r w:rsidRPr="00215061">
        <w:rPr>
          <w:rFonts w:ascii="Times New Roman" w:cs="Times New Roman" w:eastAsia="Times New Roman" w:hAnsi="Times New Roman"/>
          <w:i/>
          <w:iCs/>
          <w:color w:val="000000"/>
          <w:sz w:val="28"/>
          <w:szCs w:val="28"/>
          <w:lang w:eastAsia="ru-RU"/>
        </w:rPr>
        <w:t xml:space="preserve"> </w:t>
      </w:r>
      <w:r w:rsidRPr="00215061">
        <w:rPr>
          <w:rFonts w:ascii="Times New Roman" w:cs="Times New Roman" w:eastAsia="Times New Roman" w:hAnsi="Times New Roman" w:hint="eastAsia"/>
          <w:i/>
          <w:iCs/>
          <w:color w:val="000000"/>
          <w:sz w:val="28"/>
          <w:szCs w:val="28"/>
          <w:lang w:eastAsia="ru-RU"/>
        </w:rPr>
        <w:t>ЕЁ</w:t>
      </w:r>
      <w:r w:rsidRPr="00215061">
        <w:rPr>
          <w:rFonts w:ascii="Times New Roman" w:cs="Times New Roman" w:eastAsia="Times New Roman" w:hAnsi="Times New Roman"/>
          <w:i/>
          <w:iCs/>
          <w:color w:val="000000"/>
          <w:sz w:val="28"/>
          <w:szCs w:val="28"/>
          <w:lang w:eastAsia="ru-RU"/>
        </w:rPr>
        <w:t xml:space="preserve"> </w:t>
      </w:r>
      <w:r w:rsidRPr="00215061">
        <w:rPr>
          <w:rFonts w:ascii="Times New Roman" w:cs="Times New Roman" w:eastAsia="Times New Roman" w:hAnsi="Times New Roman"/>
          <w:color w:val="000000"/>
          <w:sz w:val="28"/>
          <w:szCs w:val="28"/>
          <w:lang w:eastAsia="ru-RU"/>
        </w:rPr>
        <w:t>(</w:t>
      </w:r>
      <w:r w:rsidRPr="00215061">
        <w:rPr>
          <w:rFonts w:ascii="Times New Roman" w:cs="Times New Roman" w:eastAsia="Times New Roman" w:hAnsi="Times New Roman" w:hint="eastAsia"/>
          <w:color w:val="000000"/>
          <w:sz w:val="28"/>
          <w:szCs w:val="28"/>
          <w:lang w:eastAsia="ru-RU"/>
        </w:rPr>
        <w:t>а</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не</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i/>
          <w:iCs/>
          <w:color w:val="000000"/>
          <w:sz w:val="28"/>
          <w:szCs w:val="28"/>
          <w:lang w:eastAsia="ru-RU"/>
        </w:rPr>
        <w:t>«старше</w:t>
      </w:r>
      <w:r w:rsidRPr="00215061">
        <w:rPr>
          <w:rFonts w:ascii="Times New Roman" w:cs="Times New Roman" w:eastAsia="Times New Roman" w:hAnsi="Times New Roman"/>
          <w:i/>
          <w:iCs/>
          <w:color w:val="000000"/>
          <w:sz w:val="28"/>
          <w:szCs w:val="28"/>
          <w:lang w:eastAsia="ru-RU"/>
        </w:rPr>
        <w:t xml:space="preserve"> </w:t>
      </w:r>
      <w:r w:rsidRPr="00215061">
        <w:rPr>
          <w:rFonts w:ascii="Times New Roman" w:cs="Times New Roman" w:eastAsia="Times New Roman" w:hAnsi="Times New Roman" w:hint="eastAsia"/>
          <w:i/>
          <w:iCs/>
          <w:color w:val="000000"/>
          <w:sz w:val="28"/>
          <w:szCs w:val="28"/>
          <w:lang w:eastAsia="ru-RU"/>
        </w:rPr>
        <w:t>неё»</w:t>
      </w:r>
      <w:r w:rsidRPr="00215061">
        <w:rPr>
          <w:rFonts w:ascii="Times New Roman" w:cs="Times New Roman" w:eastAsia="Times New Roman" w:hAnsi="Times New Roman"/>
          <w:i/>
          <w:iCs/>
          <w:color w:val="000000"/>
          <w:sz w:val="28"/>
          <w:szCs w:val="28"/>
          <w:lang w:eastAsia="ru-RU"/>
        </w:rPr>
        <w:t xml:space="preserve">); </w:t>
      </w:r>
      <w:r w:rsidRPr="00215061">
        <w:rPr>
          <w:rFonts w:ascii="Times New Roman" w:cs="Times New Roman" w:eastAsia="Times New Roman" w:hAnsi="Times New Roman" w:hint="eastAsia"/>
          <w:i/>
          <w:iCs/>
          <w:color w:val="000000"/>
          <w:sz w:val="28"/>
          <w:szCs w:val="28"/>
          <w:lang w:eastAsia="ru-RU"/>
        </w:rPr>
        <w:t>выше</w:t>
      </w:r>
      <w:r w:rsidRPr="00215061">
        <w:rPr>
          <w:rFonts w:ascii="Times New Roman" w:cs="Times New Roman" w:eastAsia="Times New Roman" w:hAnsi="Times New Roman"/>
          <w:i/>
          <w:iCs/>
          <w:color w:val="000000"/>
          <w:sz w:val="28"/>
          <w:szCs w:val="28"/>
          <w:lang w:eastAsia="ru-RU"/>
        </w:rPr>
        <w:t xml:space="preserve"> </w:t>
      </w:r>
      <w:r w:rsidRPr="00215061">
        <w:rPr>
          <w:rFonts w:ascii="Times New Roman" w:cs="Times New Roman" w:eastAsia="Times New Roman" w:hAnsi="Times New Roman" w:hint="eastAsia"/>
          <w:i/>
          <w:iCs/>
          <w:color w:val="000000"/>
          <w:sz w:val="28"/>
          <w:szCs w:val="28"/>
          <w:lang w:eastAsia="ru-RU"/>
        </w:rPr>
        <w:t>ЕГО</w:t>
      </w:r>
      <w:r w:rsidRPr="00215061">
        <w:rPr>
          <w:rFonts w:ascii="Times New Roman" w:cs="Times New Roman" w:eastAsia="Times New Roman" w:hAnsi="Times New Roman"/>
          <w:i/>
          <w:iCs/>
          <w:color w:val="000000"/>
          <w:sz w:val="28"/>
          <w:szCs w:val="28"/>
          <w:lang w:eastAsia="ru-RU"/>
        </w:rPr>
        <w:t xml:space="preserve"> </w:t>
      </w:r>
      <w:r w:rsidRPr="00215061">
        <w:rPr>
          <w:rFonts w:ascii="Times New Roman" w:cs="Times New Roman" w:eastAsia="Times New Roman" w:hAnsi="Times New Roman"/>
          <w:color w:val="000000"/>
          <w:sz w:val="28"/>
          <w:szCs w:val="28"/>
          <w:lang w:eastAsia="ru-RU"/>
        </w:rPr>
        <w:t>(</w:t>
      </w:r>
      <w:r w:rsidRPr="00215061">
        <w:rPr>
          <w:rFonts w:ascii="Times New Roman" w:cs="Times New Roman" w:eastAsia="Times New Roman" w:hAnsi="Times New Roman" w:hint="eastAsia"/>
          <w:color w:val="000000"/>
          <w:sz w:val="28"/>
          <w:szCs w:val="28"/>
          <w:lang w:eastAsia="ru-RU"/>
        </w:rPr>
        <w:t>а</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color w:val="000000"/>
          <w:sz w:val="28"/>
          <w:szCs w:val="28"/>
          <w:lang w:eastAsia="ru-RU"/>
        </w:rPr>
        <w:t>не</w:t>
      </w:r>
      <w:r w:rsidRPr="00215061">
        <w:rPr>
          <w:rFonts w:ascii="Times New Roman" w:cs="Times New Roman" w:eastAsia="Times New Roman" w:hAnsi="Times New Roman"/>
          <w:color w:val="000000"/>
          <w:sz w:val="28"/>
          <w:szCs w:val="28"/>
          <w:lang w:eastAsia="ru-RU"/>
        </w:rPr>
        <w:t xml:space="preserve"> </w:t>
      </w:r>
      <w:r w:rsidRPr="00215061">
        <w:rPr>
          <w:rFonts w:ascii="Times New Roman" w:cs="Times New Roman" w:eastAsia="Times New Roman" w:hAnsi="Times New Roman" w:hint="eastAsia"/>
          <w:i/>
          <w:iCs/>
          <w:color w:val="000000"/>
          <w:sz w:val="28"/>
          <w:szCs w:val="28"/>
          <w:lang w:eastAsia="ru-RU"/>
        </w:rPr>
        <w:t>«выше</w:t>
      </w:r>
      <w:r w:rsidRPr="00215061">
        <w:rPr>
          <w:rFonts w:ascii="Times New Roman" w:cs="Times New Roman" w:eastAsia="Times New Roman" w:hAnsi="Times New Roman"/>
          <w:i/>
          <w:iCs/>
          <w:color w:val="000000"/>
          <w:sz w:val="28"/>
          <w:szCs w:val="28"/>
          <w:lang w:eastAsia="ru-RU"/>
        </w:rPr>
        <w:t xml:space="preserve"> </w:t>
      </w:r>
      <w:r w:rsidRPr="00215061">
        <w:rPr>
          <w:rFonts w:ascii="Times New Roman" w:cs="Times New Roman" w:eastAsia="Times New Roman" w:hAnsi="Times New Roman" w:hint="eastAsia"/>
          <w:i/>
          <w:iCs/>
          <w:color w:val="000000"/>
          <w:sz w:val="28"/>
          <w:szCs w:val="28"/>
          <w:lang w:eastAsia="ru-RU"/>
        </w:rPr>
        <w:t>него»</w:t>
      </w:r>
      <w:r w:rsidRPr="00215061">
        <w:rPr>
          <w:rFonts w:ascii="Times New Roman" w:cs="Times New Roman" w:eastAsia="Times New Roman" w:hAnsi="Times New Roman"/>
          <w:i/>
          <w:iCs/>
          <w:color w:val="000000"/>
          <w:sz w:val="28"/>
          <w:szCs w:val="28"/>
          <w:lang w:eastAsia="ru-RU"/>
        </w:rPr>
        <w:t>).</w:t>
      </w:r>
    </w:p>
    <w:p w:rsidP="0075590E" w:rsidR="0075590E" w:rsidRDefault="0075590E" w:rsidRPr="00215061">
      <w:pPr>
        <w:spacing w:after="0" w:line="240" w:lineRule="auto"/>
        <w:ind w:right="-567"/>
        <w:contextualSpacing/>
        <w:jc w:val="center"/>
        <w:rPr>
          <w:rFonts w:ascii="Domkrat" w:cs="Times New Roman" w:eastAsia="Times New Roman" w:hAnsi="Domkrat"/>
          <w:color w:val="000000"/>
          <w:sz w:val="36"/>
          <w:szCs w:val="36"/>
          <w:lang w:eastAsia="ru-RU"/>
        </w:rPr>
      </w:pPr>
      <w:r w:rsidRPr="00215061">
        <w:rPr>
          <w:rFonts w:ascii="Domkrat" w:cs="Times New Roman" w:eastAsia="Times New Roman" w:hAnsi="Domkrat"/>
          <w:b/>
          <w:bCs/>
          <w:color w:val="FF0000"/>
          <w:sz w:val="36"/>
          <w:szCs w:val="36"/>
          <w:lang w:eastAsia="ru-RU"/>
        </w:rPr>
        <w:t xml:space="preserve">Употребление имен числительных    </w:t>
      </w:r>
      <w:r w:rsidRPr="00215061">
        <w:rPr>
          <w:rFonts w:ascii="Domkrat" w:cs="Times New Roman" w:eastAsia="Times New Roman" w:hAnsi="Domkrat"/>
          <w:b/>
          <w:bCs/>
          <w:color w:val="000000"/>
          <w:sz w:val="36"/>
          <w:szCs w:val="36"/>
          <w:lang w:eastAsia="ru-RU"/>
        </w:rPr>
        <w:t xml:space="preserve">         </w:t>
      </w:r>
    </w:p>
    <w:tbl>
      <w:tblPr>
        <w:tblW w:type="dxa" w:w="10206"/>
        <w:tblInd w:type="dxa" w:w="132"/>
        <w:tblCellMar>
          <w:top w:type="dxa" w:w="15"/>
          <w:left w:type="dxa" w:w="15"/>
          <w:bottom w:type="dxa" w:w="15"/>
          <w:right w:type="dxa" w:w="15"/>
        </w:tblCellMar>
        <w:tblLook w:firstColumn="1" w:firstRow="1" w:lastColumn="0" w:lastRow="0" w:noHBand="0" w:noVBand="1" w:val="04A0"/>
      </w:tblPr>
      <w:tblGrid>
        <w:gridCol w:w="10206"/>
      </w:tblGrid>
      <w:tr w:rsidR="0075590E" w:rsidRPr="0075590E" w:rsidTr="00336460">
        <w:tc>
          <w:tcPr>
            <w:tcW w:type="dxa" w:w="10206"/>
            <w:tcBorders>
              <w:top w:color="000000" w:space="0" w:sz="8" w:val="single"/>
              <w:left w:color="000000" w:space="0" w:sz="8" w:val="single"/>
              <w:bottom w:color="000000" w:space="0" w:sz="8" w:val="single"/>
              <w:right w:color="000000" w:space="0" w:sz="8" w:val="single"/>
            </w:tcBorders>
            <w:tcMar>
              <w:top w:type="dxa" w:w="0"/>
              <w:left w:type="dxa" w:w="116"/>
              <w:bottom w:type="dxa" w:w="0"/>
              <w:right w:type="dxa" w:w="116"/>
            </w:tcMar>
            <w:hideMark/>
          </w:tcPr>
          <w:p w:rsidP="00EB4D22" w:rsidR="0075590E" w:rsidRDefault="0075590E" w:rsidRPr="00215061">
            <w:pPr>
              <w:numPr>
                <w:ilvl w:val="0"/>
                <w:numId w:val="6"/>
              </w:numPr>
              <w:spacing w:after="0" w:line="240" w:lineRule="auto"/>
              <w:ind w:firstLine="283" w:left="26"/>
              <w:contextualSpacing/>
              <w:rPr>
                <w:rFonts w:ascii="Times New Roman" w:cs="Times New Roman" w:eastAsia="Times New Roman" w:hAnsi="Times New Roman"/>
                <w:color w:val="000000"/>
                <w:sz w:val="28"/>
                <w:szCs w:val="28"/>
                <w:lang w:eastAsia="ru-RU"/>
              </w:rPr>
            </w:pPr>
            <w:r w:rsidRPr="00215061">
              <w:rPr>
                <w:rFonts w:ascii="Times New Roman" w:cs="Times New Roman" w:eastAsia="Times New Roman" w:hAnsi="Times New Roman"/>
                <w:color w:val="000000"/>
                <w:sz w:val="28"/>
                <w:szCs w:val="28"/>
                <w:lang w:eastAsia="ru-RU"/>
              </w:rPr>
              <w:t>При склонении составных </w:t>
            </w:r>
            <w:r w:rsidRPr="00215061">
              <w:rPr>
                <w:rFonts w:ascii="Times New Roman" w:cs="Times New Roman" w:eastAsia="Times New Roman" w:hAnsi="Times New Roman"/>
                <w:b/>
                <w:bCs/>
                <w:color w:val="000000"/>
                <w:sz w:val="28"/>
                <w:szCs w:val="28"/>
                <w:lang w:eastAsia="ru-RU"/>
              </w:rPr>
              <w:t>количественных</w:t>
            </w:r>
            <w:r w:rsidRPr="00215061">
              <w:rPr>
                <w:rFonts w:ascii="Times New Roman" w:cs="Times New Roman" w:eastAsia="Times New Roman" w:hAnsi="Times New Roman"/>
                <w:color w:val="000000"/>
                <w:sz w:val="28"/>
                <w:szCs w:val="28"/>
                <w:lang w:eastAsia="ru-RU"/>
              </w:rPr>
              <w:t> (сколько?) числительных должны изменяться </w:t>
            </w:r>
            <w:r w:rsidRPr="00215061">
              <w:rPr>
                <w:rFonts w:ascii="Times New Roman" w:cs="Times New Roman" w:eastAsia="Times New Roman" w:hAnsi="Times New Roman"/>
                <w:b/>
                <w:bCs/>
                <w:color w:val="000000"/>
                <w:sz w:val="28"/>
                <w:szCs w:val="28"/>
                <w:lang w:eastAsia="ru-RU"/>
              </w:rPr>
              <w:t>все</w:t>
            </w:r>
            <w:r w:rsidRPr="00215061">
              <w:rPr>
                <w:rFonts w:ascii="Times New Roman" w:cs="Times New Roman" w:eastAsia="Times New Roman" w:hAnsi="Times New Roman"/>
                <w:color w:val="000000"/>
                <w:sz w:val="28"/>
                <w:szCs w:val="28"/>
                <w:lang w:eastAsia="ru-RU"/>
              </w:rPr>
              <w:t> компоненты, входящие в их состав; восьм</w:t>
            </w:r>
            <w:r w:rsidRPr="00215061">
              <w:rPr>
                <w:rFonts w:ascii="Times New Roman" w:cs="Times New Roman" w:eastAsia="Times New Roman" w:hAnsi="Times New Roman"/>
                <w:b/>
                <w:color w:val="000000"/>
                <w:sz w:val="28"/>
                <w:szCs w:val="28"/>
                <w:lang w:eastAsia="ru-RU"/>
              </w:rPr>
              <w:t>ЬЮ</w:t>
            </w:r>
            <w:r w:rsidRPr="00215061">
              <w:rPr>
                <w:rFonts w:ascii="Times New Roman" w:cs="Times New Roman" w:eastAsia="Times New Roman" w:hAnsi="Times New Roman"/>
                <w:color w:val="000000"/>
                <w:sz w:val="28"/>
                <w:szCs w:val="28"/>
                <w:lang w:eastAsia="ru-RU"/>
              </w:rPr>
              <w:t>десят</w:t>
            </w:r>
            <w:r w:rsidRPr="00215061">
              <w:rPr>
                <w:rFonts w:ascii="Times New Roman" w:cs="Times New Roman" w:eastAsia="Times New Roman" w:hAnsi="Times New Roman"/>
                <w:b/>
                <w:color w:val="000000"/>
                <w:sz w:val="28"/>
                <w:szCs w:val="28"/>
                <w:lang w:eastAsia="ru-RU"/>
              </w:rPr>
              <w:t>ЬЮ</w:t>
            </w:r>
            <w:r w:rsidRPr="00215061">
              <w:rPr>
                <w:rFonts w:ascii="Times New Roman" w:cs="Times New Roman" w:eastAsia="Times New Roman" w:hAnsi="Times New Roman"/>
                <w:color w:val="000000"/>
                <w:sz w:val="28"/>
                <w:szCs w:val="28"/>
                <w:lang w:eastAsia="ru-RU"/>
              </w:rPr>
              <w:t>, (сколькими?) шест</w:t>
            </w:r>
            <w:r w:rsidRPr="00215061">
              <w:rPr>
                <w:rFonts w:ascii="Times New Roman" w:cs="Times New Roman" w:eastAsia="Times New Roman" w:hAnsi="Times New Roman"/>
                <w:b/>
                <w:color w:val="000000"/>
                <w:sz w:val="28"/>
                <w:szCs w:val="28"/>
                <w:lang w:eastAsia="ru-RU"/>
              </w:rPr>
              <w:t>ЬЮ</w:t>
            </w:r>
            <w:r w:rsidRPr="00215061">
              <w:rPr>
                <w:rFonts w:ascii="Times New Roman" w:cs="Times New Roman" w:eastAsia="Times New Roman" w:hAnsi="Times New Roman"/>
                <w:color w:val="000000"/>
                <w:sz w:val="28"/>
                <w:szCs w:val="28"/>
                <w:lang w:eastAsia="ru-RU"/>
              </w:rPr>
              <w:t>ст</w:t>
            </w:r>
            <w:r w:rsidRPr="00215061">
              <w:rPr>
                <w:rFonts w:ascii="Times New Roman" w:cs="Times New Roman" w:eastAsia="Times New Roman" w:hAnsi="Times New Roman"/>
                <w:b/>
                <w:color w:val="000000"/>
                <w:sz w:val="28"/>
                <w:szCs w:val="28"/>
                <w:lang w:eastAsia="ru-RU"/>
              </w:rPr>
              <w:t xml:space="preserve">АМИ </w:t>
            </w:r>
            <w:r w:rsidRPr="00215061">
              <w:rPr>
                <w:rFonts w:ascii="Times New Roman" w:cs="Times New Roman" w:eastAsia="Times New Roman" w:hAnsi="Times New Roman"/>
                <w:color w:val="000000"/>
                <w:sz w:val="28"/>
                <w:szCs w:val="28"/>
                <w:lang w:eastAsia="ru-RU"/>
              </w:rPr>
              <w:t>пят</w:t>
            </w:r>
            <w:r w:rsidRPr="00215061">
              <w:rPr>
                <w:rFonts w:ascii="Times New Roman" w:cs="Times New Roman" w:eastAsia="Times New Roman" w:hAnsi="Times New Roman"/>
                <w:b/>
                <w:color w:val="000000"/>
                <w:sz w:val="28"/>
                <w:szCs w:val="28"/>
                <w:lang w:eastAsia="ru-RU"/>
              </w:rPr>
              <w:t>ЬЮ</w:t>
            </w:r>
            <w:r w:rsidRPr="00215061">
              <w:rPr>
                <w:rFonts w:ascii="Times New Roman" w:cs="Times New Roman" w:eastAsia="Times New Roman" w:hAnsi="Times New Roman"/>
                <w:color w:val="000000"/>
                <w:sz w:val="28"/>
                <w:szCs w:val="28"/>
                <w:lang w:eastAsia="ru-RU"/>
              </w:rPr>
              <w:t>десят</w:t>
            </w:r>
            <w:r w:rsidRPr="00215061">
              <w:rPr>
                <w:rFonts w:ascii="Times New Roman" w:cs="Times New Roman" w:eastAsia="Times New Roman" w:hAnsi="Times New Roman"/>
                <w:b/>
                <w:color w:val="000000"/>
                <w:sz w:val="28"/>
                <w:szCs w:val="28"/>
                <w:lang w:eastAsia="ru-RU"/>
              </w:rPr>
              <w:t>ЬЮ</w:t>
            </w:r>
            <w:r w:rsidRPr="00215061">
              <w:rPr>
                <w:rFonts w:ascii="Times New Roman" w:cs="Times New Roman" w:eastAsia="Times New Roman" w:hAnsi="Times New Roman"/>
                <w:color w:val="000000"/>
                <w:sz w:val="28"/>
                <w:szCs w:val="28"/>
                <w:lang w:eastAsia="ru-RU"/>
              </w:rPr>
              <w:t xml:space="preserve"> тр</w:t>
            </w:r>
            <w:r w:rsidRPr="00215061">
              <w:rPr>
                <w:rFonts w:ascii="Times New Roman" w:cs="Times New Roman" w:eastAsia="Times New Roman" w:hAnsi="Times New Roman"/>
                <w:b/>
                <w:color w:val="000000"/>
                <w:sz w:val="28"/>
                <w:szCs w:val="28"/>
                <w:lang w:eastAsia="ru-RU"/>
              </w:rPr>
              <w:t>ЕМЯ  </w:t>
            </w:r>
          </w:p>
          <w:p w:rsidP="00EB4D22" w:rsidR="0075590E" w:rsidRDefault="0075590E" w:rsidRPr="0075590E">
            <w:pPr>
              <w:numPr>
                <w:ilvl w:val="0"/>
                <w:numId w:val="6"/>
              </w:numPr>
              <w:spacing w:after="0" w:line="240" w:lineRule="auto"/>
              <w:ind w:firstLine="283" w:left="26"/>
              <w:contextualSpacing/>
              <w:rPr>
                <w:rFonts w:ascii="Times New Roman" w:cs="Times New Roman" w:eastAsia="Times New Roman" w:hAnsi="Times New Roman"/>
                <w:color w:val="000000"/>
                <w:sz w:val="24"/>
                <w:szCs w:val="24"/>
                <w:lang w:eastAsia="ru-RU"/>
              </w:rPr>
            </w:pPr>
            <w:r w:rsidRPr="00215061">
              <w:rPr>
                <w:rFonts w:ascii="Times New Roman" w:cs="Times New Roman" w:eastAsia="Times New Roman" w:hAnsi="Times New Roman"/>
                <w:color w:val="000000"/>
                <w:sz w:val="28"/>
                <w:szCs w:val="28"/>
                <w:lang w:eastAsia="ru-RU"/>
              </w:rPr>
              <w:t>При склонении составных </w:t>
            </w:r>
            <w:r w:rsidRPr="00215061">
              <w:rPr>
                <w:rFonts w:ascii="Times New Roman" w:cs="Times New Roman" w:eastAsia="Times New Roman" w:hAnsi="Times New Roman"/>
                <w:b/>
                <w:bCs/>
                <w:color w:val="000000"/>
                <w:sz w:val="28"/>
                <w:szCs w:val="28"/>
                <w:lang w:eastAsia="ru-RU"/>
              </w:rPr>
              <w:t>порядковых</w:t>
            </w:r>
            <w:r w:rsidRPr="00215061">
              <w:rPr>
                <w:rFonts w:ascii="Times New Roman" w:cs="Times New Roman" w:eastAsia="Times New Roman" w:hAnsi="Times New Roman"/>
                <w:color w:val="000000"/>
                <w:sz w:val="28"/>
                <w:szCs w:val="28"/>
                <w:lang w:eastAsia="ru-RU"/>
              </w:rPr>
              <w:t> (который?какой по счету?) числительных только </w:t>
            </w:r>
            <w:r w:rsidRPr="00215061">
              <w:rPr>
                <w:rFonts w:ascii="Times New Roman" w:cs="Times New Roman" w:eastAsia="Times New Roman" w:hAnsi="Times New Roman"/>
                <w:b/>
                <w:bCs/>
                <w:color w:val="000000"/>
                <w:sz w:val="28"/>
                <w:szCs w:val="28"/>
                <w:lang w:eastAsia="ru-RU"/>
              </w:rPr>
              <w:t>последнее </w:t>
            </w:r>
            <w:r w:rsidRPr="00215061">
              <w:rPr>
                <w:rFonts w:ascii="Times New Roman" w:cs="Times New Roman" w:eastAsia="Times New Roman" w:hAnsi="Times New Roman"/>
                <w:color w:val="000000"/>
                <w:sz w:val="28"/>
                <w:szCs w:val="28"/>
                <w:lang w:eastAsia="ru-RU"/>
              </w:rPr>
              <w:t xml:space="preserve">слово.    в (которой?) </w:t>
            </w:r>
            <w:r w:rsidRPr="00215061">
              <w:rPr>
                <w:rFonts w:ascii="Times New Roman" w:cs="Times New Roman" w:eastAsia="Times New Roman" w:hAnsi="Times New Roman"/>
                <w:b/>
                <w:color w:val="000000"/>
                <w:sz w:val="28"/>
                <w:szCs w:val="28"/>
                <w:lang w:eastAsia="ru-RU"/>
              </w:rPr>
              <w:t>двести</w:t>
            </w:r>
            <w:r w:rsidRPr="00215061">
              <w:rPr>
                <w:rFonts w:ascii="Times New Roman" w:cs="Times New Roman" w:eastAsia="Times New Roman" w:hAnsi="Times New Roman"/>
                <w:color w:val="000000"/>
                <w:sz w:val="28"/>
                <w:szCs w:val="28"/>
                <w:lang w:eastAsia="ru-RU"/>
              </w:rPr>
              <w:t xml:space="preserve"> четырнадцат</w:t>
            </w:r>
            <w:r w:rsidRPr="00215061">
              <w:rPr>
                <w:rFonts w:ascii="Times New Roman" w:cs="Times New Roman" w:eastAsia="Times New Roman" w:hAnsi="Times New Roman"/>
                <w:b/>
                <w:color w:val="000000"/>
                <w:sz w:val="28"/>
                <w:szCs w:val="28"/>
                <w:lang w:eastAsia="ru-RU"/>
              </w:rPr>
              <w:t>ой</w:t>
            </w:r>
            <w:r w:rsidRPr="00215061">
              <w:rPr>
                <w:rFonts w:ascii="Times New Roman" w:cs="Times New Roman" w:eastAsia="Times New Roman" w:hAnsi="Times New Roman"/>
                <w:color w:val="000000"/>
                <w:sz w:val="28"/>
                <w:szCs w:val="28"/>
                <w:lang w:eastAsia="ru-RU"/>
              </w:rPr>
              <w:t xml:space="preserve"> комнате.</w:t>
            </w:r>
          </w:p>
        </w:tc>
      </w:tr>
    </w:tbl>
    <w:p w:rsidP="0075590E" w:rsidR="00F3610A" w:rsidRDefault="00F3610A">
      <w:pPr>
        <w:spacing w:after="0" w:line="240" w:lineRule="auto"/>
        <w:jc w:val="center"/>
        <w:rPr>
          <w:rFonts w:ascii="Times New Roman" w:cs="Times New Roman" w:eastAsia="Times New Roman" w:hAnsi="Times New Roman"/>
          <w:b/>
          <w:bCs/>
          <w:color w:val="000000"/>
          <w:lang w:eastAsia="ru-RU"/>
        </w:rPr>
      </w:pPr>
    </w:p>
    <w:p w:rsidP="0075590E" w:rsidR="0075590E" w:rsidRDefault="0075590E" w:rsidRPr="00F3610A">
      <w:pPr>
        <w:spacing w:after="0" w:line="240" w:lineRule="auto"/>
        <w:jc w:val="center"/>
        <w:rPr>
          <w:rFonts w:ascii="Georgia" w:cs="Times New Roman" w:eastAsia="Times New Roman" w:hAnsi="Georgia"/>
          <w:color w:val="FF0000"/>
          <w:sz w:val="28"/>
          <w:szCs w:val="28"/>
          <w:lang w:eastAsia="ru-RU"/>
        </w:rPr>
      </w:pPr>
      <w:r w:rsidRPr="00F3610A">
        <w:rPr>
          <w:rFonts w:ascii="Georgia" w:cs="Times New Roman" w:eastAsia="Times New Roman" w:hAnsi="Georgia"/>
          <w:b/>
          <w:bCs/>
          <w:color w:val="FF0000"/>
          <w:sz w:val="28"/>
          <w:szCs w:val="28"/>
          <w:lang w:eastAsia="ru-RU"/>
        </w:rPr>
        <w:t>Запомните формы косвенных падежей некоторых числительных</w:t>
      </w:r>
    </w:p>
    <w:tbl>
      <w:tblPr>
        <w:tblW w:type="dxa" w:w="10206"/>
        <w:tblInd w:type="dxa" w:w="132"/>
        <w:tblLayout w:type="fixed"/>
        <w:tblCellMar>
          <w:top w:type="dxa" w:w="15"/>
          <w:left w:type="dxa" w:w="15"/>
          <w:bottom w:type="dxa" w:w="15"/>
          <w:right w:type="dxa" w:w="15"/>
        </w:tblCellMar>
        <w:tblLook w:firstColumn="1" w:firstRow="1" w:lastColumn="0" w:lastRow="0" w:noHBand="0" w:noVBand="1" w:val="04A0"/>
      </w:tblPr>
      <w:tblGrid>
        <w:gridCol w:w="693"/>
        <w:gridCol w:w="1116"/>
        <w:gridCol w:w="1368"/>
        <w:gridCol w:w="1926"/>
        <w:gridCol w:w="2552"/>
        <w:gridCol w:w="1417"/>
        <w:gridCol w:w="1134"/>
      </w:tblGrid>
      <w:tr w:rsidR="0075590E" w:rsidRPr="0075590E" w:rsidTr="00336460">
        <w:tc>
          <w:tcPr>
            <w:tcW w:type="dxa" w:w="10206"/>
            <w:gridSpan w:val="7"/>
            <w:tcBorders>
              <w:top w:color="000000" w:space="0" w:sz="8" w:val="single"/>
              <w:left w:color="000000" w:space="0" w:sz="8" w:val="single"/>
              <w:bottom w:color="000000" w:space="0" w:sz="8" w:val="single"/>
              <w:right w:color="000000" w:space="0" w:sz="8" w:val="single"/>
            </w:tcBorders>
            <w:tcMar>
              <w:top w:type="dxa" w:w="0"/>
              <w:left w:type="dxa" w:w="116"/>
              <w:bottom w:type="dxa" w:w="0"/>
              <w:right w:type="dxa" w:w="116"/>
            </w:tcMar>
            <w:hideMark/>
          </w:tcPr>
          <w:p w:rsidP="0075590E" w:rsidR="0075590E" w:rsidRDefault="0075590E" w:rsidRPr="0075590E">
            <w:pPr>
              <w:spacing w:after="0" w:line="0" w:lineRule="atLeast"/>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b/>
                <w:bCs/>
                <w:color w:val="000000"/>
                <w:lang w:eastAsia="ru-RU"/>
              </w:rPr>
              <w:t>                                                                  50-80                            200-400                         500-900             1000</w:t>
            </w:r>
          </w:p>
        </w:tc>
      </w:tr>
      <w:tr w:rsidR="0075590E" w:rsidRPr="0075590E" w:rsidTr="00336460">
        <w:trPr>
          <w:trHeight w:val="1708"/>
        </w:trPr>
        <w:tc>
          <w:tcPr>
            <w:tcW w:type="dxa" w:w="693"/>
            <w:tcBorders>
              <w:top w:color="000000" w:space="0" w:sz="8" w:val="single"/>
              <w:left w:color="000000" w:space="0" w:sz="8" w:val="single"/>
              <w:bottom w:color="000000" w:space="0" w:sz="8" w:val="single"/>
              <w:right w:color="000000" w:space="0" w:sz="8" w:val="single"/>
            </w:tcBorders>
            <w:tcMar>
              <w:top w:type="dxa" w:w="0"/>
              <w:left w:type="dxa" w:w="116"/>
              <w:bottom w:type="dxa" w:w="0"/>
              <w:right w:type="dxa" w:w="116"/>
            </w:tcMar>
            <w:hideMark/>
          </w:tcPr>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И.п.</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Р.п.</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Д.п.</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В.п.</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Т.п.</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П.п.</w:t>
            </w:r>
          </w:p>
        </w:tc>
        <w:tc>
          <w:tcPr>
            <w:tcW w:type="dxa" w:w="1116"/>
            <w:tcBorders>
              <w:top w:color="000000" w:space="0" w:sz="8" w:val="single"/>
              <w:left w:color="000000" w:space="0" w:sz="8" w:val="single"/>
              <w:bottom w:color="000000" w:space="0" w:sz="8" w:val="single"/>
              <w:right w:color="000000" w:space="0" w:sz="8" w:val="single"/>
            </w:tcBorders>
            <w:tcMar>
              <w:top w:type="dxa" w:w="0"/>
              <w:left w:type="dxa" w:w="116"/>
              <w:bottom w:type="dxa" w:w="0"/>
              <w:right w:type="dxa" w:w="116"/>
            </w:tcMar>
            <w:hideMark/>
          </w:tcPr>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два</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двух</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двум</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два (-ух)</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двумя</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двух</w:t>
            </w:r>
          </w:p>
        </w:tc>
        <w:tc>
          <w:tcPr>
            <w:tcW w:type="dxa" w:w="1368"/>
            <w:tcBorders>
              <w:top w:color="000000" w:space="0" w:sz="8" w:val="single"/>
              <w:left w:color="000000" w:space="0" w:sz="8" w:val="single"/>
              <w:bottom w:color="000000" w:space="0" w:sz="8" w:val="single"/>
              <w:right w:color="000000" w:space="0" w:sz="8" w:val="single"/>
            </w:tcBorders>
            <w:tcMar>
              <w:top w:type="dxa" w:w="0"/>
              <w:left w:type="dxa" w:w="116"/>
              <w:bottom w:type="dxa" w:w="0"/>
              <w:right w:type="dxa" w:w="116"/>
            </w:tcMar>
            <w:hideMark/>
          </w:tcPr>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четыре</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четырех</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четырем</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четыре (ех)</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четырьмя</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четырех</w:t>
            </w:r>
          </w:p>
        </w:tc>
        <w:tc>
          <w:tcPr>
            <w:tcW w:type="dxa" w:w="1926"/>
            <w:tcBorders>
              <w:top w:color="000000" w:space="0" w:sz="8" w:val="single"/>
              <w:left w:color="000000" w:space="0" w:sz="8" w:val="single"/>
              <w:bottom w:color="000000" w:space="0" w:sz="8" w:val="single"/>
              <w:right w:color="000000" w:space="0" w:sz="8" w:val="single"/>
            </w:tcBorders>
            <w:tcMar>
              <w:top w:type="dxa" w:w="0"/>
              <w:left w:type="dxa" w:w="116"/>
              <w:bottom w:type="dxa" w:w="0"/>
              <w:right w:type="dxa" w:w="116"/>
            </w:tcMar>
            <w:hideMark/>
          </w:tcPr>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восемьдесят</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восьмидесяти</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восьмидесяти</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восемьдесят</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восьмьюдесятью</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восьмидесяти</w:t>
            </w:r>
          </w:p>
        </w:tc>
        <w:tc>
          <w:tcPr>
            <w:tcW w:type="dxa" w:w="2552"/>
            <w:tcBorders>
              <w:top w:color="000000" w:space="0" w:sz="8" w:val="single"/>
              <w:left w:color="000000" w:space="0" w:sz="8" w:val="single"/>
              <w:bottom w:color="000000" w:space="0" w:sz="8" w:val="single"/>
              <w:right w:color="000000" w:space="0" w:sz="8" w:val="single"/>
            </w:tcBorders>
            <w:tcMar>
              <w:top w:type="dxa" w:w="0"/>
              <w:left w:type="dxa" w:w="116"/>
              <w:bottom w:type="dxa" w:w="0"/>
              <w:right w:type="dxa" w:w="116"/>
            </w:tcMar>
            <w:hideMark/>
          </w:tcPr>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двести           триста</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двухсот         трехсот</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двумстам      тремстам</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двести           триста</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двумястами  тремястами</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двухстах       трехстах  </w:t>
            </w:r>
          </w:p>
        </w:tc>
        <w:tc>
          <w:tcPr>
            <w:tcW w:type="dxa" w:w="1417"/>
            <w:tcBorders>
              <w:top w:color="000000" w:space="0" w:sz="8" w:val="single"/>
              <w:left w:color="000000" w:space="0" w:sz="8" w:val="single"/>
              <w:bottom w:color="000000" w:space="0" w:sz="8" w:val="single"/>
              <w:right w:color="000000" w:space="0" w:sz="8" w:val="single"/>
            </w:tcBorders>
            <w:tcMar>
              <w:top w:type="dxa" w:w="0"/>
              <w:left w:type="dxa" w:w="116"/>
              <w:bottom w:type="dxa" w:w="0"/>
              <w:right w:type="dxa" w:w="116"/>
            </w:tcMar>
            <w:hideMark/>
          </w:tcPr>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пятьсот</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пятисот</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пятистам</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пятьсот</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пятьюстами</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пятистах</w:t>
            </w:r>
          </w:p>
        </w:tc>
        <w:tc>
          <w:tcPr>
            <w:tcW w:type="dxa" w:w="1134"/>
            <w:tcBorders>
              <w:top w:color="000000" w:space="0" w:sz="8" w:val="single"/>
              <w:left w:color="000000" w:space="0" w:sz="8" w:val="single"/>
              <w:bottom w:color="000000" w:space="0" w:sz="8" w:val="single"/>
              <w:right w:color="000000" w:space="0" w:sz="8" w:val="single"/>
            </w:tcBorders>
            <w:tcMar>
              <w:top w:type="dxa" w:w="0"/>
              <w:left w:type="dxa" w:w="116"/>
              <w:bottom w:type="dxa" w:w="0"/>
              <w:right w:type="dxa" w:w="116"/>
            </w:tcMar>
            <w:hideMark/>
          </w:tcPr>
          <w:p w:rsidP="0075590E" w:rsidR="0075590E" w:rsidRDefault="0075590E" w:rsidRPr="0075590E">
            <w:pPr>
              <w:spacing w:after="0" w:line="240" w:lineRule="auto"/>
              <w:ind w:left="-164"/>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    тысяча</w:t>
            </w:r>
          </w:p>
          <w:p w:rsidP="0075590E" w:rsidR="0075590E" w:rsidRDefault="0075590E" w:rsidRPr="0075590E">
            <w:pPr>
              <w:spacing w:after="0" w:line="240" w:lineRule="auto"/>
              <w:ind w:left="-164"/>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    тысячи</w:t>
            </w:r>
          </w:p>
          <w:p w:rsidP="0075590E" w:rsidR="0075590E" w:rsidRDefault="0075590E" w:rsidRPr="0075590E">
            <w:pPr>
              <w:spacing w:after="0" w:line="240" w:lineRule="auto"/>
              <w:ind w:left="-164"/>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    тысяче</w:t>
            </w:r>
          </w:p>
          <w:p w:rsidP="0075590E" w:rsidR="0075590E" w:rsidRDefault="0075590E" w:rsidRPr="0075590E">
            <w:pPr>
              <w:spacing w:after="0" w:line="240" w:lineRule="auto"/>
              <w:ind w:left="-164"/>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    тысячу</w:t>
            </w:r>
          </w:p>
          <w:p w:rsidP="0075590E" w:rsidR="0075590E" w:rsidRDefault="0075590E" w:rsidRPr="0075590E">
            <w:pPr>
              <w:spacing w:after="0" w:line="240" w:lineRule="auto"/>
              <w:ind w:left="-164"/>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    тысячью</w:t>
            </w:r>
          </w:p>
          <w:p w:rsidP="0075590E" w:rsidR="0075590E" w:rsidRDefault="0075590E" w:rsidRPr="0075590E">
            <w:pPr>
              <w:spacing w:after="0" w:line="240" w:lineRule="auto"/>
              <w:ind w:left="-164"/>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    тысяче</w:t>
            </w:r>
          </w:p>
        </w:tc>
      </w:tr>
      <w:tr w:rsidR="0075590E" w:rsidRPr="0075590E" w:rsidTr="00336460">
        <w:tc>
          <w:tcPr>
            <w:tcW w:type="dxa" w:w="693"/>
            <w:tcBorders>
              <w:top w:color="000000" w:space="0" w:sz="8" w:val="single"/>
              <w:left w:color="000000" w:space="0" w:sz="8" w:val="single"/>
              <w:bottom w:color="000000" w:space="0" w:sz="8" w:val="single"/>
              <w:right w:color="000000" w:space="0" w:sz="8" w:val="single"/>
            </w:tcBorders>
            <w:tcMar>
              <w:top w:type="dxa" w:w="0"/>
              <w:left w:type="dxa" w:w="116"/>
              <w:bottom w:type="dxa" w:w="0"/>
              <w:right w:type="dxa" w:w="116"/>
            </w:tcMar>
            <w:hideMark/>
          </w:tcPr>
          <w:p w:rsidP="0075590E" w:rsidR="0075590E" w:rsidRDefault="00F3610A" w:rsidRPr="0075590E">
            <w:pPr>
              <w:spacing w:after="0" w:line="240" w:lineRule="auto"/>
              <w:rPr>
                <w:rFonts w:ascii="Times New Roman" w:cs="Times New Roman" w:eastAsia="Times New Roman" w:hAnsi="Times New Roman"/>
                <w:color w:val="000000"/>
                <w:sz w:val="24"/>
                <w:szCs w:val="24"/>
                <w:lang w:eastAsia="ru-RU"/>
              </w:rPr>
            </w:pPr>
            <w:r>
              <w:rPr>
                <w:rFonts w:ascii="Times New Roman" w:cs="Times New Roman" w:eastAsia="Times New Roman" w:hAnsi="Times New Roman"/>
                <w:noProof/>
                <w:color w:val="000000"/>
                <w:sz w:val="20"/>
                <w:szCs w:val="20"/>
                <w:lang w:eastAsia="ru-RU"/>
              </w:rPr>
              <mc:AlternateContent>
                <mc:Choice Requires="wps">
                  <w:drawing>
                    <wp:anchor allowOverlap="1" behindDoc="0" distB="0" distL="114300" distR="114300" distT="0" layoutInCell="1" locked="0" relativeHeight="252049920" simplePos="0">
                      <wp:simplePos x="0" y="0"/>
                      <wp:positionH relativeFrom="column">
                        <wp:posOffset>-60160</wp:posOffset>
                      </wp:positionH>
                      <wp:positionV relativeFrom="paragraph">
                        <wp:posOffset>156182</wp:posOffset>
                      </wp:positionV>
                      <wp:extent cx="5740841" cy="15903"/>
                      <wp:effectExtent b="22225" l="0" r="31750" t="0"/>
                      <wp:wrapNone/>
                      <wp:docPr id="516" name="Прямая соединительная линия 516"/>
                      <wp:cNvGraphicFramePr/>
                      <a:graphic xmlns:a="http://schemas.openxmlformats.org/drawingml/2006/main">
                        <a:graphicData uri="http://schemas.microsoft.com/office/word/2010/wordprocessingShape">
                          <wps:wsp>
                            <wps:cNvCnPr/>
                            <wps:spPr>
                              <a:xfrm>
                                <a:off x="0" y="0"/>
                                <a:ext cx="5740841" cy="159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sidR="0075590E" w:rsidRPr="0075590E">
              <w:rPr>
                <w:rFonts w:ascii="Times New Roman" w:cs="Times New Roman" w:eastAsia="Times New Roman" w:hAnsi="Times New Roman"/>
                <w:color w:val="000000"/>
                <w:sz w:val="20"/>
                <w:szCs w:val="20"/>
                <w:lang w:eastAsia="ru-RU"/>
              </w:rPr>
              <w:t>И, В</w:t>
            </w:r>
          </w:p>
          <w:p w:rsidP="0075590E" w:rsidR="0075590E" w:rsidRDefault="0075590E" w:rsidRPr="0075590E">
            <w:pPr>
              <w:spacing w:after="0" w:line="0" w:lineRule="atLeast"/>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Р.Д.Т.П</w:t>
            </w:r>
          </w:p>
        </w:tc>
        <w:tc>
          <w:tcPr>
            <w:tcW w:type="dxa" w:w="1116"/>
            <w:tcBorders>
              <w:top w:color="000000" w:space="0" w:sz="8" w:val="single"/>
              <w:left w:color="000000" w:space="0" w:sz="8" w:val="single"/>
              <w:bottom w:color="000000" w:space="0" w:sz="8" w:val="single"/>
              <w:right w:color="000000" w:space="0" w:sz="8" w:val="single"/>
            </w:tcBorders>
            <w:tcMar>
              <w:top w:type="dxa" w:w="0"/>
              <w:left w:type="dxa" w:w="116"/>
              <w:bottom w:type="dxa" w:w="0"/>
              <w:right w:type="dxa" w:w="116"/>
            </w:tcMar>
            <w:hideMark/>
          </w:tcPr>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сорок</w:t>
            </w:r>
          </w:p>
          <w:p w:rsidP="0075590E" w:rsidR="0075590E" w:rsidRDefault="0075590E" w:rsidRPr="0075590E">
            <w:pPr>
              <w:spacing w:after="0" w:line="0" w:lineRule="atLeast"/>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сорока</w:t>
            </w:r>
          </w:p>
        </w:tc>
        <w:tc>
          <w:tcPr>
            <w:tcW w:type="dxa" w:w="1368"/>
            <w:tcBorders>
              <w:top w:color="000000" w:space="0" w:sz="8" w:val="single"/>
              <w:left w:color="000000" w:space="0" w:sz="8" w:val="single"/>
              <w:bottom w:color="000000" w:space="0" w:sz="8" w:val="single"/>
              <w:right w:color="000000" w:space="0" w:sz="8" w:val="single"/>
            </w:tcBorders>
            <w:tcMar>
              <w:top w:type="dxa" w:w="0"/>
              <w:left w:type="dxa" w:w="116"/>
              <w:bottom w:type="dxa" w:w="0"/>
              <w:right w:type="dxa" w:w="116"/>
            </w:tcMar>
            <w:hideMark/>
          </w:tcPr>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девяносто</w:t>
            </w:r>
          </w:p>
          <w:p w:rsidP="0075590E" w:rsidR="0075590E" w:rsidRDefault="0075590E" w:rsidRPr="0075590E">
            <w:pPr>
              <w:spacing w:after="0" w:line="0" w:lineRule="atLeast"/>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девяноста</w:t>
            </w:r>
          </w:p>
        </w:tc>
        <w:tc>
          <w:tcPr>
            <w:tcW w:type="dxa" w:w="1926"/>
            <w:tcBorders>
              <w:top w:color="000000" w:space="0" w:sz="8" w:val="single"/>
              <w:left w:color="000000" w:space="0" w:sz="8" w:val="single"/>
              <w:bottom w:color="000000" w:space="0" w:sz="8" w:val="single"/>
              <w:right w:color="000000" w:space="0" w:sz="8" w:val="single"/>
            </w:tcBorders>
            <w:tcMar>
              <w:top w:type="dxa" w:w="0"/>
              <w:left w:type="dxa" w:w="116"/>
              <w:bottom w:type="dxa" w:w="0"/>
              <w:right w:type="dxa" w:w="116"/>
            </w:tcMar>
            <w:hideMark/>
          </w:tcPr>
          <w:p w:rsidP="0075590E" w:rsidR="0075590E" w:rsidRDefault="0075590E" w:rsidRPr="0075590E">
            <w:pPr>
              <w:spacing w:after="0" w:line="240" w:lineRule="auto"/>
              <w:rPr>
                <w:rFonts w:ascii="Times New Roman" w:cs="Times New Roman" w:eastAsia="Times New Roman" w:hAnsi="Times New Roman"/>
                <w:color w:val="000000"/>
                <w:lang w:eastAsia="ru-RU"/>
              </w:rPr>
            </w:pPr>
            <w:r w:rsidRPr="0075590E">
              <w:rPr>
                <w:rFonts w:ascii="Times New Roman" w:cs="Times New Roman" w:eastAsia="Times New Roman" w:hAnsi="Times New Roman"/>
                <w:color w:val="000000"/>
                <w:lang w:eastAsia="ru-RU"/>
              </w:rPr>
              <w:t>сто</w:t>
            </w:r>
          </w:p>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ста</w:t>
            </w:r>
          </w:p>
        </w:tc>
        <w:tc>
          <w:tcPr>
            <w:tcW w:type="dxa" w:w="2552"/>
            <w:tcBorders>
              <w:top w:color="000000" w:space="0" w:sz="8" w:val="single"/>
              <w:left w:color="000000" w:space="0" w:sz="8" w:val="single"/>
              <w:bottom w:color="000000" w:space="0" w:sz="8" w:val="single"/>
              <w:right w:color="000000" w:space="0" w:sz="8" w:val="single"/>
            </w:tcBorders>
            <w:tcMar>
              <w:top w:type="dxa" w:w="0"/>
              <w:left w:type="dxa" w:w="116"/>
              <w:bottom w:type="dxa" w:w="0"/>
              <w:right w:type="dxa" w:w="116"/>
            </w:tcMar>
            <w:hideMark/>
          </w:tcPr>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полтора (-ы)</w:t>
            </w:r>
          </w:p>
          <w:p w:rsidP="0075590E" w:rsidR="0075590E" w:rsidRDefault="0075590E" w:rsidRPr="0075590E">
            <w:pPr>
              <w:spacing w:after="0" w:line="0" w:lineRule="atLeast"/>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пол</w:t>
            </w:r>
            <w:r w:rsidRPr="0075590E">
              <w:rPr>
                <w:rFonts w:ascii="Times New Roman" w:cs="Times New Roman" w:eastAsia="Times New Roman" w:hAnsi="Times New Roman"/>
                <w:b/>
                <w:color w:val="000000"/>
                <w:lang w:eastAsia="ru-RU"/>
              </w:rPr>
              <w:t>у</w:t>
            </w:r>
            <w:r w:rsidRPr="0075590E">
              <w:rPr>
                <w:rFonts w:ascii="Times New Roman" w:cs="Times New Roman" w:eastAsia="Times New Roman" w:hAnsi="Times New Roman"/>
                <w:color w:val="000000"/>
                <w:lang w:eastAsia="ru-RU"/>
              </w:rPr>
              <w:t>тора</w:t>
            </w:r>
          </w:p>
        </w:tc>
        <w:tc>
          <w:tcPr>
            <w:tcW w:type="dxa" w:w="1417"/>
            <w:tcBorders>
              <w:top w:color="000000" w:space="0" w:sz="8" w:val="single"/>
              <w:left w:color="000000" w:space="0" w:sz="8" w:val="single"/>
              <w:bottom w:color="000000" w:space="0" w:sz="8" w:val="single"/>
              <w:right w:color="000000" w:space="0" w:sz="8" w:val="single"/>
            </w:tcBorders>
            <w:tcMar>
              <w:top w:type="dxa" w:w="0"/>
              <w:left w:type="dxa" w:w="116"/>
              <w:bottom w:type="dxa" w:w="0"/>
              <w:right w:type="dxa" w:w="116"/>
            </w:tcMar>
            <w:hideMark/>
          </w:tcPr>
          <w:p w:rsidP="0075590E" w:rsidR="0075590E" w:rsidRDefault="0075590E" w:rsidRPr="0075590E">
            <w:pPr>
              <w:spacing w:after="0" w:line="240" w:lineRule="auto"/>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полтораста</w:t>
            </w:r>
          </w:p>
          <w:p w:rsidP="0075590E" w:rsidR="0075590E" w:rsidRDefault="0075590E" w:rsidRPr="0075590E">
            <w:pPr>
              <w:spacing w:after="0" w:line="0" w:lineRule="atLeast"/>
              <w:rPr>
                <w:rFonts w:ascii="Times New Roman" w:cs="Times New Roman" w:eastAsia="Times New Roman" w:hAnsi="Times New Roman"/>
                <w:color w:val="000000"/>
                <w:sz w:val="24"/>
                <w:szCs w:val="24"/>
                <w:lang w:eastAsia="ru-RU"/>
              </w:rPr>
            </w:pPr>
            <w:r w:rsidRPr="0075590E">
              <w:rPr>
                <w:rFonts w:ascii="Times New Roman" w:cs="Times New Roman" w:eastAsia="Times New Roman" w:hAnsi="Times New Roman"/>
                <w:color w:val="000000"/>
                <w:lang w:eastAsia="ru-RU"/>
              </w:rPr>
              <w:t>пол</w:t>
            </w:r>
            <w:r w:rsidRPr="0075590E">
              <w:rPr>
                <w:rFonts w:ascii="Times New Roman" w:cs="Times New Roman" w:eastAsia="Times New Roman" w:hAnsi="Times New Roman"/>
                <w:b/>
                <w:color w:val="000000"/>
                <w:lang w:eastAsia="ru-RU"/>
              </w:rPr>
              <w:t>у</w:t>
            </w:r>
            <w:r w:rsidRPr="0075590E">
              <w:rPr>
                <w:rFonts w:ascii="Times New Roman" w:cs="Times New Roman" w:eastAsia="Times New Roman" w:hAnsi="Times New Roman"/>
                <w:color w:val="000000"/>
                <w:lang w:eastAsia="ru-RU"/>
              </w:rPr>
              <w:t>тораста</w:t>
            </w:r>
          </w:p>
        </w:tc>
        <w:tc>
          <w:tcPr>
            <w:tcW w:type="dxa" w:w="1134"/>
            <w:tcBorders>
              <w:top w:color="000000" w:space="0" w:sz="8" w:val="single"/>
              <w:left w:color="000000" w:space="0" w:sz="8" w:val="single"/>
              <w:bottom w:color="000000" w:space="0" w:sz="8" w:val="single"/>
              <w:right w:color="000000" w:space="0" w:sz="8" w:val="single"/>
            </w:tcBorders>
            <w:tcMar>
              <w:top w:type="dxa" w:w="0"/>
              <w:left w:type="dxa" w:w="116"/>
              <w:bottom w:type="dxa" w:w="0"/>
              <w:right w:type="dxa" w:w="116"/>
            </w:tcMar>
            <w:hideMark/>
          </w:tcPr>
          <w:p w:rsidP="0075590E" w:rsidR="0075590E" w:rsidRDefault="0075590E" w:rsidRPr="0075590E">
            <w:pPr>
              <w:spacing w:after="0" w:line="240" w:lineRule="auto"/>
              <w:rPr>
                <w:rFonts w:ascii="Times New Roman" w:cs="Times New Roman" w:eastAsia="Times New Roman" w:hAnsi="Times New Roman"/>
                <w:sz w:val="1"/>
                <w:szCs w:val="24"/>
                <w:lang w:eastAsia="ru-RU"/>
              </w:rPr>
            </w:pPr>
          </w:p>
        </w:tc>
      </w:tr>
    </w:tbl>
    <w:p w:rsidP="0075590E" w:rsidR="0075590E" w:rsidRDefault="0075590E" w:rsidRPr="00F3610A">
      <w:pPr>
        <w:shd w:color="auto" w:fill="FFFFFF" w:val="clear"/>
        <w:spacing w:after="0" w:line="240" w:lineRule="auto"/>
        <w:ind w:firstLine="720"/>
        <w:jc w:val="center"/>
        <w:rPr>
          <w:rFonts w:ascii="Georgia" w:cs="Times New Roman" w:eastAsia="Times New Roman" w:hAnsi="Georgia"/>
          <w:b/>
          <w:color w:val="FF0000"/>
          <w:sz w:val="28"/>
          <w:szCs w:val="28"/>
          <w:lang w:eastAsia="ru-RU"/>
        </w:rPr>
      </w:pPr>
      <w:r w:rsidRPr="00F3610A">
        <w:rPr>
          <w:rFonts w:ascii="Georgia" w:cs="Times New Roman" w:eastAsia="Times New Roman" w:hAnsi="Georgia"/>
          <w:b/>
          <w:color w:val="FF0000"/>
          <w:sz w:val="28"/>
          <w:szCs w:val="28"/>
          <w:lang w:eastAsia="ru-RU"/>
        </w:rPr>
        <w:t xml:space="preserve">Употребление собирательных числительных </w:t>
      </w:r>
    </w:p>
    <w:tbl>
      <w:tblPr>
        <w:tblStyle w:val="21"/>
        <w:tblW w:type="dxa" w:w="10377"/>
        <w:tblInd w:type="dxa" w:w="-34"/>
        <w:tblLook w:firstColumn="1" w:firstRow="1" w:lastColumn="1" w:lastRow="1" w:noHBand="0" w:noVBand="0" w:val="01E0"/>
      </w:tblPr>
      <w:tblGrid>
        <w:gridCol w:w="10377"/>
      </w:tblGrid>
      <w:tr w:rsidR="0075590E" w:rsidRPr="0075590E" w:rsidTr="00336460">
        <w:tc>
          <w:tcPr>
            <w:tcW w:type="dxa" w:w="10377"/>
            <w:tcBorders>
              <w:top w:color="auto" w:space="0" w:sz="4" w:val="single"/>
              <w:left w:color="auto" w:space="0" w:sz="4" w:val="single"/>
              <w:bottom w:color="auto" w:space="0" w:sz="4" w:val="single"/>
              <w:right w:color="auto" w:space="0" w:sz="4" w:val="single"/>
            </w:tcBorders>
          </w:tcPr>
          <w:p w:rsidP="0075590E" w:rsidR="0075590E" w:rsidRDefault="0075590E" w:rsidRPr="0075590E">
            <w:pPr>
              <w:rPr>
                <w:rFonts w:ascii="Century Schoolbook" w:hAnsi="Century Schoolbook"/>
                <w:b/>
              </w:rPr>
            </w:pPr>
            <w:r w:rsidRPr="0075590E">
              <w:rPr>
                <w:rFonts w:ascii="Century Schoolbook" w:hAnsi="Century Schoolbook"/>
                <w:b/>
              </w:rPr>
              <w:t>Собирательные числительные (двое, трое и т.д.) могут употребляться:</w:t>
            </w:r>
          </w:p>
          <w:p w:rsidP="0075590E" w:rsidR="0075590E" w:rsidRDefault="0075590E" w:rsidRPr="0075590E">
            <w:pPr>
              <w:rPr>
                <w:rFonts w:ascii="Century Schoolbook" w:hAnsi="Century Schoolbook"/>
              </w:rPr>
            </w:pPr>
            <w:r w:rsidRPr="0075590E">
              <w:rPr>
                <w:rFonts w:ascii="Century Schoolbook" w:hAnsi="Century Schoolbook"/>
              </w:rPr>
              <w:t>- со словами, обозначающими лиц мужского пола (</w:t>
            </w:r>
            <w:r w:rsidRPr="0075590E">
              <w:rPr>
                <w:rFonts w:ascii="Century Schoolbook" w:hAnsi="Century Schoolbook"/>
                <w:i/>
              </w:rPr>
              <w:t>двое братьев</w:t>
            </w:r>
            <w:r w:rsidRPr="0075590E">
              <w:rPr>
                <w:rFonts w:ascii="Century Schoolbook" w:hAnsi="Century Schoolbook"/>
              </w:rPr>
              <w:t>);</w:t>
            </w:r>
          </w:p>
          <w:p w:rsidP="0075590E" w:rsidR="0075590E" w:rsidRDefault="0075590E" w:rsidRPr="0075590E">
            <w:pPr>
              <w:rPr>
                <w:rFonts w:ascii="Century Schoolbook" w:hAnsi="Century Schoolbook"/>
              </w:rPr>
            </w:pPr>
            <w:r w:rsidRPr="0075590E">
              <w:rPr>
                <w:rFonts w:ascii="Century Schoolbook" w:hAnsi="Century Schoolbook"/>
              </w:rPr>
              <w:t>- с прилагательными, перешедшими в существительные (</w:t>
            </w:r>
            <w:r w:rsidRPr="0075590E">
              <w:rPr>
                <w:rFonts w:ascii="Century Schoolbook" w:hAnsi="Century Schoolbook"/>
                <w:i/>
              </w:rPr>
              <w:t>трое военных</w:t>
            </w:r>
            <w:r w:rsidRPr="0075590E">
              <w:rPr>
                <w:rFonts w:ascii="Century Schoolbook" w:hAnsi="Century Schoolbook"/>
              </w:rPr>
              <w:t>);</w:t>
            </w:r>
          </w:p>
          <w:p w:rsidP="0075590E" w:rsidR="0075590E" w:rsidRDefault="0075590E" w:rsidRPr="0075590E">
            <w:pPr>
              <w:rPr>
                <w:rFonts w:ascii="Century Schoolbook" w:hAnsi="Century Schoolbook"/>
              </w:rPr>
            </w:pPr>
            <w:r w:rsidRPr="0075590E">
              <w:rPr>
                <w:rFonts w:ascii="Century Schoolbook" w:hAnsi="Century Schoolbook"/>
              </w:rPr>
              <w:t>- со словами, не имеющими форм ед. числа (</w:t>
            </w:r>
            <w:r w:rsidRPr="0075590E">
              <w:rPr>
                <w:rFonts w:ascii="Century Schoolbook" w:hAnsi="Century Schoolbook"/>
                <w:i/>
              </w:rPr>
              <w:t>трое ножниц, двое суток, но: пять, шесть ….суток</w:t>
            </w:r>
            <w:r w:rsidRPr="0075590E">
              <w:rPr>
                <w:rFonts w:ascii="Century Schoolbook" w:hAnsi="Century Schoolbook"/>
              </w:rPr>
              <w:t>);</w:t>
            </w:r>
          </w:p>
          <w:p w:rsidP="0075590E" w:rsidR="0075590E" w:rsidRDefault="0075590E" w:rsidRPr="0075590E">
            <w:pPr>
              <w:rPr>
                <w:rFonts w:ascii="Century Schoolbook" w:hAnsi="Century Schoolbook"/>
              </w:rPr>
            </w:pPr>
            <w:r w:rsidRPr="0075590E">
              <w:rPr>
                <w:rFonts w:ascii="Century Schoolbook" w:hAnsi="Century Schoolbook"/>
              </w:rPr>
              <w:t>- со словами «дети, ребята, люди» (</w:t>
            </w:r>
            <w:r w:rsidRPr="0075590E">
              <w:rPr>
                <w:rFonts w:ascii="Century Schoolbook" w:hAnsi="Century Schoolbook"/>
                <w:i/>
              </w:rPr>
              <w:t>двое ребят</w:t>
            </w:r>
            <w:r w:rsidRPr="0075590E">
              <w:rPr>
                <w:rFonts w:ascii="Century Schoolbook" w:hAnsi="Century Schoolbook"/>
              </w:rPr>
              <w:t>);</w:t>
            </w:r>
          </w:p>
          <w:p w:rsidP="0075590E" w:rsidR="0075590E" w:rsidRDefault="0075590E" w:rsidRPr="0075590E">
            <w:pPr>
              <w:rPr>
                <w:rFonts w:ascii="Century Schoolbook" w:hAnsi="Century Schoolbook"/>
              </w:rPr>
            </w:pPr>
            <w:r w:rsidRPr="0075590E">
              <w:rPr>
                <w:rFonts w:ascii="Century Schoolbook" w:hAnsi="Century Schoolbook"/>
              </w:rPr>
              <w:t>- со словами, обозначающими детенышей животных (</w:t>
            </w:r>
            <w:r w:rsidRPr="0075590E">
              <w:rPr>
                <w:rFonts w:ascii="Century Schoolbook" w:hAnsi="Century Schoolbook"/>
                <w:i/>
              </w:rPr>
              <w:t>семеро козлят</w:t>
            </w:r>
            <w:r w:rsidRPr="0075590E">
              <w:rPr>
                <w:rFonts w:ascii="Century Schoolbook" w:hAnsi="Century Schoolbook"/>
              </w:rPr>
              <w:t>);</w:t>
            </w:r>
          </w:p>
          <w:p w:rsidP="0075590E" w:rsidR="0075590E" w:rsidRDefault="0075590E" w:rsidRPr="0075590E">
            <w:pPr>
              <w:rPr>
                <w:rFonts w:ascii="Century Schoolbook" w:hAnsi="Century Schoolbook"/>
              </w:rPr>
            </w:pPr>
            <w:r w:rsidRPr="0075590E">
              <w:rPr>
                <w:rFonts w:ascii="Century Schoolbook" w:hAnsi="Century Schoolbook"/>
              </w:rPr>
              <w:t>- с личными местоимениями (</w:t>
            </w:r>
            <w:r w:rsidRPr="0075590E">
              <w:rPr>
                <w:rFonts w:ascii="Century Schoolbook" w:hAnsi="Century Schoolbook"/>
                <w:i/>
              </w:rPr>
              <w:t>их было пятеро</w:t>
            </w:r>
            <w:r w:rsidRPr="0075590E">
              <w:rPr>
                <w:rFonts w:ascii="Century Schoolbook" w:hAnsi="Century Schoolbook"/>
              </w:rPr>
              <w:t>).</w:t>
            </w:r>
          </w:p>
          <w:p w:rsidP="0075590E" w:rsidR="0075590E" w:rsidRDefault="0075590E" w:rsidRPr="0075590E">
            <w:pPr>
              <w:rPr>
                <w:rFonts w:ascii="Century Schoolbook" w:hAnsi="Century Schoolbook"/>
                <w:b/>
              </w:rPr>
            </w:pPr>
            <w:r w:rsidRPr="0075590E">
              <w:rPr>
                <w:rFonts w:ascii="Century Schoolbook" w:hAnsi="Century Schoolbook"/>
                <w:b/>
              </w:rPr>
              <w:t>Собирательные числительные не употребляются:</w:t>
            </w:r>
          </w:p>
          <w:p w:rsidP="0075590E" w:rsidR="0075590E" w:rsidRDefault="0075590E" w:rsidRPr="0075590E">
            <w:pPr>
              <w:rPr>
                <w:rFonts w:ascii="Century Schoolbook" w:hAnsi="Century Schoolbook"/>
              </w:rPr>
            </w:pPr>
            <w:r w:rsidRPr="0075590E">
              <w:rPr>
                <w:rFonts w:ascii="Century Schoolbook" w:hAnsi="Century Schoolbook"/>
              </w:rPr>
              <w:t>- со словами, обозначающими лиц женского пола (</w:t>
            </w:r>
            <w:r w:rsidRPr="0075590E">
              <w:rPr>
                <w:rFonts w:ascii="Century Schoolbook" w:hAnsi="Century Schoolbook"/>
                <w:i/>
              </w:rPr>
              <w:t>ошибочно двое сестер</w:t>
            </w:r>
            <w:r w:rsidRPr="0075590E">
              <w:rPr>
                <w:rFonts w:ascii="Century Schoolbook" w:hAnsi="Century Schoolbook"/>
              </w:rPr>
              <w:t>);</w:t>
            </w:r>
          </w:p>
          <w:p w:rsidP="0075590E" w:rsidR="0075590E" w:rsidRDefault="0075590E" w:rsidRPr="0075590E">
            <w:r w:rsidRPr="0075590E">
              <w:rPr>
                <w:rFonts w:ascii="Century Schoolbook" w:hAnsi="Century Schoolbook"/>
              </w:rPr>
              <w:t>- со словами, обозначающими взрослых животных (</w:t>
            </w:r>
            <w:r w:rsidRPr="0075590E">
              <w:rPr>
                <w:rFonts w:ascii="Century Schoolbook" w:hAnsi="Century Schoolbook"/>
                <w:i/>
              </w:rPr>
              <w:t>ошибочно трое быков</w:t>
            </w:r>
            <w:r w:rsidRPr="0075590E">
              <w:rPr>
                <w:rFonts w:ascii="Century Schoolbook" w:hAnsi="Century Schoolbook"/>
              </w:rPr>
              <w:t>).</w:t>
            </w:r>
          </w:p>
        </w:tc>
      </w:tr>
    </w:tbl>
    <w:p w:rsidP="00336460" w:rsidR="00336460" w:rsidRDefault="00336460" w:rsidRPr="00336460">
      <w:pPr>
        <w:spacing w:after="0" w:line="240" w:lineRule="auto"/>
        <w:ind w:firstLine="567"/>
        <w:rPr>
          <w:rFonts w:ascii="Times New Roman" w:cs="Times New Roman" w:hAnsi="Times New Roman"/>
        </w:rPr>
      </w:pPr>
      <w:r w:rsidRPr="00336460">
        <w:rPr>
          <w:noProof/>
          <w:lang w:eastAsia="ru-RU"/>
        </w:rPr>
        <mc:AlternateContent>
          <mc:Choice Requires="wpg">
            <w:drawing>
              <wp:anchor allowOverlap="1" behindDoc="0" distB="0" distL="114300" distR="114300" distT="0" layoutInCell="1" locked="0" relativeHeight="252045824" simplePos="0" wp14:anchorId="3D315C02" wp14:editId="29A387DA">
                <wp:simplePos x="0" y="0"/>
                <wp:positionH relativeFrom="column">
                  <wp:posOffset>205765</wp:posOffset>
                </wp:positionH>
                <wp:positionV relativeFrom="paragraph">
                  <wp:posOffset>1792224</wp:posOffset>
                </wp:positionV>
                <wp:extent cx="2969895" cy="1322070"/>
                <wp:effectExtent b="0" l="0" r="1905" t="0"/>
                <wp:wrapSquare wrapText="bothSides"/>
                <wp:docPr id="551" name="Группа 551"/>
                <wp:cNvGraphicFramePr/>
                <a:graphic xmlns:a="http://schemas.openxmlformats.org/drawingml/2006/main">
                  <a:graphicData uri="http://schemas.microsoft.com/office/word/2010/wordprocessingGroup">
                    <wpg:wgp>
                      <wpg:cNvGrpSpPr/>
                      <wpg:grpSpPr>
                        <a:xfrm>
                          <a:off x="0" y="0"/>
                          <a:ext cx="2969895" cy="1322070"/>
                          <a:chOff x="0" y="0"/>
                          <a:chExt cx="2969895" cy="1322070"/>
                        </a:xfrm>
                      </wpg:grpSpPr>
                      <pic:pic xmlns:pic="http://schemas.openxmlformats.org/drawingml/2006/picture">
                        <pic:nvPicPr>
                          <pic:cNvPr descr="Picture background" id="549" name="Рисунок 549"/>
                          <pic:cNvPicPr>
                            <a:picLocks noChangeAspect="1"/>
                          </pic:cNvPicPr>
                        </pic:nvPicPr>
                        <pic:blipFill rotWithShape="1">
                          <a:blip cstate="print" r:embed="rId170">
                            <a:extLst>
                              <a:ext uri="{28A0092B-C50C-407E-A947-70E740481C1C}">
                                <a14:useLocalDpi xmlns:a14="http://schemas.microsoft.com/office/drawing/2010/main" val="0"/>
                              </a:ext>
                            </a:extLst>
                          </a:blip>
                          <a:srcRect b="67504" l="54" r="48" t="13"/>
                          <a:stretch/>
                        </pic:blipFill>
                        <pic:spPr bwMode="auto">
                          <a:xfrm>
                            <a:off x="0" y="0"/>
                            <a:ext cx="2969895" cy="5486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descr="Picture background" id="550" name="Рисунок 550"/>
                          <pic:cNvPicPr>
                            <a:picLocks noChangeAspect="1"/>
                          </pic:cNvPicPr>
                        </pic:nvPicPr>
                        <pic:blipFill rotWithShape="1">
                          <a:blip cstate="print" r:embed="rId170">
                            <a:extLst>
                              <a:ext uri="{28A0092B-C50C-407E-A947-70E740481C1C}">
                                <a14:useLocalDpi xmlns:a14="http://schemas.microsoft.com/office/drawing/2010/main" val="0"/>
                              </a:ext>
                            </a:extLst>
                          </a:blip>
                          <a:srcRect b="59" l="54" r="48" t="54149"/>
                          <a:stretch/>
                        </pic:blipFill>
                        <pic:spPr bwMode="auto">
                          <a:xfrm>
                            <a:off x="0" y="548640"/>
                            <a:ext cx="2969895" cy="773430"/>
                          </a:xfrm>
                          <a:prstGeom prst="rect">
                            <a:avLst/>
                          </a:prstGeom>
                          <a:noFill/>
                          <a:ln>
                            <a:noFill/>
                          </a:ln>
                          <a:extLst>
                            <a:ext uri="{53640926-AAD7-44D8-BBD7-CCE9431645EC}">
                              <a14:shadowObscured xmlns:a14="http://schemas.microsoft.com/office/drawing/2010/main"/>
                            </a:ext>
                          </a:extLst>
                        </pic:spPr>
                      </pic:pic>
                    </wpg:wgp>
                  </a:graphicData>
                </a:graphic>
              </wp:anchor>
            </w:drawing>
          </mc:Choice>
        </mc:AlternateContent>
      </w:r>
      <w:r w:rsidRPr="00336460">
        <w:rPr>
          <w:noProof/>
          <w:lang w:eastAsia="ru-RU"/>
        </w:rPr>
        <w:drawing>
          <wp:anchor allowOverlap="1" behindDoc="0" distB="0" distL="114300" distR="114300" distT="0" layoutInCell="1" locked="0" relativeHeight="252044800" simplePos="0" wp14:anchorId="019F88D8" wp14:editId="6051875B">
            <wp:simplePos x="0" y="0"/>
            <wp:positionH relativeFrom="column">
              <wp:posOffset>3439261</wp:posOffset>
            </wp:positionH>
            <wp:positionV relativeFrom="paragraph">
              <wp:posOffset>1155294</wp:posOffset>
            </wp:positionV>
            <wp:extent cx="3160167" cy="2003425"/>
            <wp:effectExtent b="0" l="0" r="2540" t="0"/>
            <wp:wrapSquare wrapText="bothSides"/>
            <wp:docPr descr="Picture background"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rotWithShape="1">
                    <a:blip cstate="print" r:embed="rId173">
                      <a:extLst>
                        <a:ext uri="{28A0092B-C50C-407E-A947-70E740481C1C}">
                          <a14:useLocalDpi xmlns:a14="http://schemas.microsoft.com/office/drawing/2010/main" val="0"/>
                        </a:ext>
                      </a:extLst>
                    </a:blip>
                    <a:srcRect b="16" l="39" r="19" t="115"/>
                    <a:stretch/>
                  </pic:blipFill>
                  <pic:spPr bwMode="auto">
                    <a:xfrm>
                      <a:off x="0" y="0"/>
                      <a:ext cx="3160167" cy="200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6460">
        <w:rPr>
          <w:noProof/>
          <w:lang w:eastAsia="ru-RU"/>
        </w:rPr>
        <w:drawing>
          <wp:anchor allowOverlap="1" behindDoc="0" distB="0" distL="114300" distR="114300" distT="0" layoutInCell="1" locked="0" relativeHeight="252042752" simplePos="0" wp14:anchorId="32C29370" wp14:editId="6D9F0BC6">
            <wp:simplePos x="0" y="0"/>
            <wp:positionH relativeFrom="column">
              <wp:posOffset>3533775</wp:posOffset>
            </wp:positionH>
            <wp:positionV relativeFrom="paragraph">
              <wp:posOffset>277495</wp:posOffset>
            </wp:positionV>
            <wp:extent cx="3065145" cy="877570"/>
            <wp:effectExtent b="0" l="0" r="1905" t="0"/>
            <wp:wrapSquare wrapText="bothSides"/>
            <wp:docPr descr="C:\Users\Саша и люба\Desktop\¦ЬTГ¦¦TБ¦¦¦-¦¦ TА¦-¦+_0.jpg"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Саша и люба\Desktop\¦ЬTГ¦¦TБ¦¦¦-¦¦ TА¦-¦+_0.jpg" id="0" name="Picture 2"/>
                    <pic:cNvPicPr>
                      <a:picLocks noChangeArrowheads="1" noChangeAspect="1"/>
                    </pic:cNvPicPr>
                  </pic:nvPicPr>
                  <pic:blipFill rotWithShape="1">
                    <a:blip cstate="print" r:embed="rId174">
                      <a:extLst>
                        <a:ext uri="{28A0092B-C50C-407E-A947-70E740481C1C}">
                          <a14:useLocalDpi xmlns:a14="http://schemas.microsoft.com/office/drawing/2010/main" val="0"/>
                        </a:ext>
                      </a:extLst>
                    </a:blip>
                    <a:srcRect b="265" l="184" r="75" t="669"/>
                    <a:stretch/>
                  </pic:blipFill>
                  <pic:spPr bwMode="auto">
                    <a:xfrm>
                      <a:off x="0" y="0"/>
                      <a:ext cx="3065145" cy="877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6460">
        <w:rPr>
          <w:rFonts w:ascii="Domkrat" w:cs="Times New Roman" w:eastAsia="Times New Roman" w:hAnsi="Domkrat"/>
          <w:b/>
          <w:i/>
          <w:sz w:val="24"/>
          <w:szCs w:val="24"/>
          <w:lang w:eastAsia="ru-RU"/>
        </w:rPr>
        <w:t>ОБРАТИТЕ ВНИМАНИЕ:</w:t>
      </w:r>
      <w:r w:rsidRPr="00336460">
        <w:rPr>
          <w:rFonts w:ascii="Times New Roman" w:cs="Times New Roman" w:hAnsi="Times New Roman"/>
        </w:rPr>
        <w:t xml:space="preserve">                                                    </w:t>
      </w:r>
      <w:r w:rsidRPr="00336460">
        <w:rPr>
          <w:rFonts w:ascii="Domkrat" w:cs="Times New Roman" w:hAnsi="Domkrat"/>
          <w:sz w:val="32"/>
          <w:szCs w:val="32"/>
        </w:rPr>
        <w:t xml:space="preserve">Числительное  </w:t>
      </w:r>
      <w:r w:rsidRPr="00336460">
        <w:rPr>
          <w:rFonts w:ascii="Domkrat" w:cs="Times New Roman" w:hAnsi="Domkrat"/>
          <w:b/>
          <w:sz w:val="32"/>
          <w:szCs w:val="32"/>
        </w:rPr>
        <w:t>ОБА</w:t>
      </w:r>
      <w:r w:rsidRPr="00336460">
        <w:rPr>
          <w:rFonts w:ascii="Domkrat" w:cs="Times New Roman" w:hAnsi="Domkrat"/>
          <w:sz w:val="32"/>
          <w:szCs w:val="32"/>
        </w:rPr>
        <w:t xml:space="preserve"> имеет две формы:</w:t>
      </w:r>
      <w:r w:rsidRPr="00336460">
        <w:rPr>
          <w:rFonts w:ascii="Times New Roman" w:cs="Times New Roman" w:hAnsi="Times New Roman"/>
        </w:rPr>
        <w:t xml:space="preserve">                             </w:t>
      </w:r>
    </w:p>
    <w:p w:rsidP="00336460" w:rsidR="00336460" w:rsidRDefault="00336460" w:rsidRPr="00336460">
      <w:pPr>
        <w:shd w:color="auto" w:fill="FFFFFF" w:val="clear"/>
        <w:tabs>
          <w:tab w:pos="2726" w:val="right"/>
        </w:tabs>
        <w:spacing w:after="0" w:line="266" w:lineRule="auto"/>
        <w:rPr>
          <w:rFonts w:ascii="Domkrat" w:cs="Times New Roman" w:eastAsia="Times New Roman" w:hAnsi="Domkrat"/>
          <w:b/>
          <w:i/>
          <w:sz w:val="24"/>
          <w:szCs w:val="24"/>
          <w:lang w:eastAsia="ru-RU"/>
        </w:rPr>
      </w:pPr>
      <w:r w:rsidRPr="00336460">
        <w:rPr>
          <w:noProof/>
          <w:lang w:eastAsia="ru-RU"/>
        </w:rPr>
        <w:drawing>
          <wp:anchor allowOverlap="1" behindDoc="0" distB="0" distL="114300" distR="114300" distT="0" layoutInCell="1" locked="0" relativeHeight="252043776" simplePos="0" wp14:anchorId="09938DD7" wp14:editId="7CB51B96">
            <wp:simplePos x="0" y="0"/>
            <wp:positionH relativeFrom="column">
              <wp:posOffset>635</wp:posOffset>
            </wp:positionH>
            <wp:positionV relativeFrom="paragraph">
              <wp:posOffset>1905</wp:posOffset>
            </wp:positionV>
            <wp:extent cx="3434080" cy="1565275"/>
            <wp:effectExtent b="0" l="0" r="0" t="0"/>
            <wp:wrapSquare wrapText="bothSides"/>
            <wp:docPr descr="C:\Users\Саша и люба\Desktop\¦ЬTГ¦¦TБ¦¦¦-¦¦ TА¦-¦+_0.jpg"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Саша и люба\Desktop\¦ЬTГ¦¦TБ¦¦¦-¦¦ TА¦-¦+_0.jpg" id="0" name="Picture 1"/>
                    <pic:cNvPicPr>
                      <a:picLocks noChangeArrowheads="1" noChangeAspect="1"/>
                    </pic:cNvPicPr>
                  </pic:nvPicPr>
                  <pic:blipFill rotWithShape="1">
                    <a:blip cstate="print" r:embed="rId175">
                      <a:extLst>
                        <a:ext uri="{28A0092B-C50C-407E-A947-70E740481C1C}">
                          <a14:useLocalDpi xmlns:a14="http://schemas.microsoft.com/office/drawing/2010/main" val="0"/>
                        </a:ext>
                      </a:extLst>
                    </a:blip>
                    <a:srcRect b="225" l="6" r="95" t="185"/>
                    <a:stretch/>
                  </pic:blipFill>
                  <pic:spPr bwMode="auto">
                    <a:xfrm>
                      <a:off x="0" y="0"/>
                      <a:ext cx="3434080" cy="156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P="00336460" w:rsidR="00336460" w:rsidRDefault="00336460" w:rsidRPr="00FB1275">
      <w:pPr>
        <w:shd w:color="auto" w:fill="FFFFFF" w:val="clear"/>
        <w:spacing w:after="0" w:line="240" w:lineRule="auto"/>
        <w:ind w:firstLine="709"/>
        <w:contextualSpacing/>
        <w:jc w:val="center"/>
        <w:rPr>
          <w:rFonts w:ascii="Georgia" w:cs="Times New Roman" w:eastAsia="Times New Roman" w:hAnsi="Georgia"/>
          <w:b/>
          <w:bCs/>
          <w:color w:val="FF0000"/>
          <w:sz w:val="32"/>
          <w:szCs w:val="32"/>
          <w:lang w:eastAsia="ru-RU"/>
        </w:rPr>
      </w:pPr>
      <w:r w:rsidRPr="00FB1275">
        <w:rPr>
          <w:rFonts w:ascii="Georgia" w:cs="Times New Roman" w:eastAsia="Times New Roman" w:hAnsi="Georgia"/>
          <w:b/>
          <w:bCs/>
          <w:color w:val="FF0000"/>
          <w:sz w:val="32"/>
          <w:szCs w:val="32"/>
          <w:lang w:eastAsia="ru-RU"/>
        </w:rPr>
        <w:t>Трудные случаи употребления глаголов</w:t>
      </w:r>
    </w:p>
    <w:p w:rsidP="00336460" w:rsidR="00336460" w:rsidRDefault="00336460" w:rsidRPr="00FB1275">
      <w:pPr>
        <w:shd w:color="auto" w:fill="FFFFFF" w:val="clear"/>
        <w:spacing w:after="0" w:line="240" w:lineRule="auto"/>
        <w:ind w:firstLine="284"/>
        <w:contextualSpacing/>
        <w:jc w:val="both"/>
        <w:rPr>
          <w:rFonts w:ascii="Georgia" w:cs="Times New Roman" w:eastAsia="Times New Roman" w:hAnsi="Georgia"/>
          <w:bCs/>
          <w:color w:val="000000"/>
          <w:sz w:val="28"/>
          <w:szCs w:val="28"/>
          <w:lang w:eastAsia="ru-RU"/>
        </w:rPr>
      </w:pPr>
      <w:r w:rsidRPr="00FB1275">
        <w:rPr>
          <w:rFonts w:ascii="Georgia" w:cs="Times New Roman" w:eastAsia="Times New Roman" w:hAnsi="Georgia"/>
          <w:b/>
          <w:bCs/>
          <w:color w:val="000000"/>
          <w:sz w:val="23"/>
          <w:szCs w:val="23"/>
          <w:lang w:eastAsia="ru-RU"/>
        </w:rPr>
        <w:t>1</w:t>
      </w:r>
      <w:r w:rsidRPr="00FB1275">
        <w:rPr>
          <w:rFonts w:ascii="Georgia" w:cs="Times New Roman" w:eastAsia="Times New Roman" w:hAnsi="Georgia"/>
          <w:bCs/>
          <w:color w:val="000000"/>
          <w:sz w:val="28"/>
          <w:szCs w:val="28"/>
          <w:lang w:eastAsia="ru-RU"/>
        </w:rPr>
        <w:t xml:space="preserve">. У глаголов </w:t>
      </w:r>
      <w:r w:rsidRPr="00FB1275">
        <w:rPr>
          <w:rFonts w:ascii="Georgia" w:cs="Times New Roman" w:eastAsia="Times New Roman" w:hAnsi="Georgia"/>
          <w:b/>
          <w:bCs/>
          <w:i/>
          <w:color w:val="000000"/>
          <w:sz w:val="28"/>
          <w:szCs w:val="28"/>
          <w:lang w:eastAsia="ru-RU"/>
        </w:rPr>
        <w:t>убедить, очутиться, приютиться, победить, дерзить</w:t>
      </w:r>
      <w:r w:rsidRPr="00FB1275">
        <w:rPr>
          <w:rFonts w:ascii="Georgia" w:cs="Times New Roman" w:eastAsia="Times New Roman" w:hAnsi="Georgia"/>
          <w:bCs/>
          <w:color w:val="000000"/>
          <w:sz w:val="28"/>
          <w:szCs w:val="28"/>
          <w:lang w:eastAsia="ru-RU"/>
        </w:rPr>
        <w:t xml:space="preserve"> и некоторых других не употребляется формы 1-го лица единственного числа (не говорят «убежу», «побежу» и т. д.). </w:t>
      </w:r>
    </w:p>
    <w:p w:rsidP="00336460" w:rsidR="00336460" w:rsidRDefault="00336460" w:rsidRPr="00FB1275">
      <w:pPr>
        <w:shd w:color="auto" w:fill="FFFFFF" w:val="clear"/>
        <w:spacing w:after="0" w:line="240" w:lineRule="auto"/>
        <w:ind w:firstLine="284"/>
        <w:contextualSpacing/>
        <w:jc w:val="both"/>
        <w:rPr>
          <w:rFonts w:ascii="Georgia" w:cs="Times New Roman" w:eastAsia="Times New Roman" w:hAnsi="Georgia"/>
          <w:bCs/>
          <w:color w:val="000000"/>
          <w:sz w:val="28"/>
          <w:szCs w:val="28"/>
          <w:lang w:eastAsia="ru-RU"/>
        </w:rPr>
      </w:pPr>
      <w:r w:rsidRPr="00FB1275">
        <w:rPr>
          <w:rFonts w:ascii="Georgia" w:cs="Times New Roman" w:eastAsia="Times New Roman" w:hAnsi="Georgia"/>
          <w:bCs/>
          <w:color w:val="000000"/>
          <w:sz w:val="28"/>
          <w:szCs w:val="28"/>
          <w:lang w:eastAsia="ru-RU"/>
        </w:rPr>
        <w:t>При необходимости употребить такие глаголы в этой форме их надо заменить описательными оборотами, например: Я могу (должен, надеюсь, хочу, обязан, и т. д.) убедить его.</w:t>
      </w:r>
    </w:p>
    <w:p w:rsidP="00451805" w:rsidR="00AC1BD0" w:rsidRDefault="006B1A98" w:rsidRPr="00AC1BD0">
      <w:pPr>
        <w:jc w:val="center"/>
        <w:rPr>
          <w:rFonts w:ascii="Georgia" w:cs="Times New Roman" w:eastAsia="Times New Roman" w:hAnsi="Georgia"/>
          <w:b/>
          <w:bCs/>
          <w:color w:val="FF0000"/>
          <w:sz w:val="28"/>
          <w:szCs w:val="28"/>
          <w:lang w:eastAsia="ru-RU"/>
        </w:rPr>
      </w:pPr>
      <w:r w:rsidRPr="006B1A98">
        <w:rPr>
          <w:rFonts w:ascii="Constantia" w:cs="Segoe UI" w:hAnsi="Constantia"/>
          <w:noProof/>
          <w:sz w:val="28"/>
          <w:szCs w:val="28"/>
          <w:lang w:eastAsia="ru-RU"/>
        </w:rPr>
        <mc:AlternateContent>
          <mc:Choice Requires="wps">
            <w:drawing>
              <wp:anchor allowOverlap="1" behindDoc="1" distB="45720" distL="114300" distR="114300" distT="45720" layoutInCell="1" locked="0" relativeHeight="252143104" simplePos="0" wp14:anchorId="2195DA61" wp14:editId="0CE78F50">
                <wp:simplePos x="0" y="0"/>
                <wp:positionH relativeFrom="column">
                  <wp:posOffset>2896481</wp:posOffset>
                </wp:positionH>
                <wp:positionV relativeFrom="paragraph">
                  <wp:posOffset>63210</wp:posOffset>
                </wp:positionV>
                <wp:extent cx="491490" cy="253365"/>
                <wp:effectExtent b="0" l="0" r="3810" t="0"/>
                <wp:wrapTight wrapText="bothSides">
                  <wp:wrapPolygon edited="0">
                    <wp:start x="0" y="0"/>
                    <wp:lineTo x="0" y="19489"/>
                    <wp:lineTo x="20930" y="19489"/>
                    <wp:lineTo x="20930" y="0"/>
                    <wp:lineTo x="0" y="0"/>
                  </wp:wrapPolygon>
                </wp:wrapTight>
                <wp:docPr id="3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3365"/>
                        </a:xfrm>
                        <a:prstGeom prst="rect">
                          <a:avLst/>
                        </a:prstGeom>
                        <a:solidFill>
                          <a:srgbClr val="FFFFFF"/>
                        </a:solidFill>
                        <a:ln w="9525">
                          <a:noFill/>
                          <a:miter lim="800000"/>
                          <a:headEnd/>
                          <a:tailEnd/>
                        </a:ln>
                      </wps:spPr>
                      <wps:txbx>
                        <w:txbxContent>
                          <w:p w:rsidP="006B1A98" w:rsidR="00F7087E" w:rsidRDefault="00F7087E" w:rsidRPr="00240950">
                            <w:pPr>
                              <w:rPr>
                                <w:rFonts w:ascii="Times New Roman" w:cs="Times New Roman" w:hAnsi="Times New Roman"/>
                              </w:rPr>
                            </w:pPr>
                            <w:r w:rsidRPr="00240950">
                              <w:rPr>
                                <w:rFonts w:ascii="Times New Roman" w:cs="Times New Roman" w:hAnsi="Times New Roman"/>
                              </w:rPr>
                              <w:t>-</w:t>
                            </w:r>
                            <w:r>
                              <w:rPr>
                                <w:rFonts w:ascii="Times New Roman" w:cs="Times New Roman" w:hAnsi="Times New Roman"/>
                              </w:rPr>
                              <w:t>61-</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AC1BD0" w:rsidRPr="00FB1275">
        <w:rPr>
          <w:rFonts w:ascii="Georgia" w:hAnsi="Georgia"/>
          <w:lang w:eastAsia="ru-RU"/>
        </w:rPr>
        <w:br w:type="page"/>
      </w:r>
      <w:r w:rsidR="00AC1BD0" w:rsidRPr="00AC1BD0">
        <w:rPr>
          <w:rFonts w:ascii="Georgia" w:cs="Times New Roman" w:eastAsia="Times New Roman" w:hAnsi="Georgia"/>
          <w:b/>
          <w:bCs/>
          <w:color w:val="FF0000"/>
          <w:sz w:val="28"/>
          <w:szCs w:val="28"/>
          <w:lang w:eastAsia="ru-RU"/>
        </w:rPr>
        <w:lastRenderedPageBreak/>
        <w:t>Таблица самых важных глаголов и их форм</w:t>
      </w:r>
    </w:p>
    <w:tbl>
      <w:tblPr>
        <w:tblW w:type="dxa" w:w="10482"/>
        <w:tblCellSpacing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shd w:color="auto" w:fill="FFFFFF" w:val="clear"/>
        <w:tblCellMar>
          <w:left w:type="dxa" w:w="0"/>
          <w:right w:type="dxa" w:w="0"/>
        </w:tblCellMar>
        <w:tblLook w:firstColumn="1" w:firstRow="1" w:lastColumn="0" w:lastRow="0" w:noHBand="0" w:noVBand="1" w:val="04A0"/>
      </w:tblPr>
      <w:tblGrid>
        <w:gridCol w:w="1696"/>
        <w:gridCol w:w="2979"/>
        <w:gridCol w:w="2692"/>
        <w:gridCol w:w="3115"/>
      </w:tblGrid>
      <w:tr w:rsidR="00451805" w:rsidRPr="00FB1275" w:rsidTr="003A749D">
        <w:trPr>
          <w:tblCellSpacing w:type="dxa" w:w="0"/>
        </w:trPr>
        <w:tc>
          <w:tcPr>
            <w:tcW w:type="pct" w:w="809"/>
            <w:shd w:color="auto" w:fill="FAC51C" w:val="clear"/>
            <w:hideMark/>
          </w:tcPr>
          <w:p w:rsidP="00AC1BD0" w:rsidR="00AC1BD0" w:rsidRDefault="00AC1BD0" w:rsidRPr="00AC1BD0">
            <w:pPr>
              <w:spacing w:after="0" w:line="240" w:lineRule="auto"/>
              <w:jc w:val="center"/>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b/>
                <w:bCs/>
                <w:color w:themeColor="text1" w:val="000000"/>
                <w:sz w:val="27"/>
                <w:szCs w:val="27"/>
                <w:lang w:eastAsia="ru-RU"/>
              </w:rPr>
              <w:t>ИНФИНИТИВ</w:t>
            </w:r>
          </w:p>
        </w:tc>
        <w:tc>
          <w:tcPr>
            <w:tcW w:type="pct" w:w="1421"/>
            <w:shd w:color="auto" w:fill="FAC51C" w:val="clear"/>
            <w:hideMark/>
          </w:tcPr>
          <w:p w:rsidP="00AC1BD0" w:rsidR="00AC1BD0" w:rsidRDefault="00AC1BD0" w:rsidRPr="00AC1BD0">
            <w:pPr>
              <w:spacing w:after="0" w:line="240" w:lineRule="auto"/>
              <w:jc w:val="center"/>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b/>
                <w:bCs/>
                <w:color w:themeColor="text1" w:val="000000"/>
                <w:sz w:val="27"/>
                <w:szCs w:val="27"/>
                <w:lang w:eastAsia="ru-RU"/>
              </w:rPr>
              <w:t>НАСТОЯЩЕЕ ВРЕМЯ</w:t>
            </w:r>
          </w:p>
        </w:tc>
        <w:tc>
          <w:tcPr>
            <w:tcW w:type="pct" w:w="1284"/>
            <w:shd w:color="auto" w:fill="FAC51C" w:val="clear"/>
            <w:hideMark/>
          </w:tcPr>
          <w:p w:rsidP="00AC1BD0" w:rsidR="00AC1BD0" w:rsidRDefault="00AC1BD0" w:rsidRPr="00AC1BD0">
            <w:pPr>
              <w:spacing w:after="0" w:line="240" w:lineRule="auto"/>
              <w:jc w:val="center"/>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b/>
                <w:bCs/>
                <w:color w:themeColor="text1" w:val="000000"/>
                <w:sz w:val="27"/>
                <w:szCs w:val="27"/>
                <w:lang w:eastAsia="ru-RU"/>
              </w:rPr>
              <w:t>ПРОШЕДШЕЕ ВРЕМЯ</w:t>
            </w:r>
          </w:p>
        </w:tc>
        <w:tc>
          <w:tcPr>
            <w:tcW w:type="pct" w:w="1486"/>
            <w:shd w:color="auto" w:fill="FAC51C"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b/>
                <w:bCs/>
                <w:color w:themeColor="text1" w:val="000000"/>
                <w:sz w:val="27"/>
                <w:szCs w:val="27"/>
                <w:lang w:eastAsia="ru-RU"/>
              </w:rPr>
              <w:t>ПОВЕЛИТЕЛЬНОЕ НАКЛОНЕНИЕ</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идти, войти́, вы́йти </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иду́, идёт, войду́, войдёт, вы́йду, вы́йдет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шёл, шла, вошёл, вошла́, вы́шел, вы́шла</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иди</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е́хать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е́ду, е́дет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ехал, ехала, ехали</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поезжа́й</w:t>
            </w:r>
            <w:r w:rsidRPr="00AC1BD0">
              <w:rPr>
                <w:rFonts w:ascii="Georgia" w:cs="Times New Roman" w:eastAsia="Times New Roman" w:hAnsi="Georgia"/>
                <w:color w:themeColor="text1" w:val="000000"/>
                <w:sz w:val="27"/>
                <w:szCs w:val="27"/>
                <w:lang w:eastAsia="ru-RU"/>
              </w:rPr>
              <w:br/>
              <w:t>Повел. накл. с отрицанием: не е́зди</w:t>
            </w:r>
            <w:r w:rsidRPr="00AC1BD0">
              <w:rPr>
                <w:rFonts w:ascii="Georgia" w:cs="Times New Roman" w:eastAsia="Times New Roman" w:hAnsi="Georgia"/>
                <w:color w:themeColor="text1" w:val="000000"/>
                <w:sz w:val="27"/>
                <w:szCs w:val="27"/>
                <w:lang w:eastAsia="ru-RU"/>
              </w:rPr>
              <w:br/>
            </w:r>
            <w:r w:rsidRPr="00AC1BD0">
              <w:rPr>
                <w:rFonts w:ascii="Georgia" w:cs="Times New Roman" w:eastAsia="Times New Roman" w:hAnsi="Georgia"/>
                <w:b/>
                <w:bCs/>
                <w:color w:themeColor="text1" w:val="000000"/>
                <w:sz w:val="27"/>
                <w:szCs w:val="27"/>
                <w:lang w:eastAsia="ru-RU"/>
              </w:rPr>
              <w:t>Неправильно:</w:t>
            </w:r>
            <w:r w:rsidRPr="00AC1BD0">
              <w:rPr>
                <w:rFonts w:ascii="Georgia" w:cs="Times New Roman" w:eastAsia="Times New Roman" w:hAnsi="Georgia"/>
                <w:color w:themeColor="text1" w:val="000000"/>
                <w:sz w:val="27"/>
                <w:szCs w:val="27"/>
                <w:lang w:eastAsia="ru-RU"/>
              </w:rPr>
              <w:t> </w:t>
            </w:r>
            <w:r w:rsidRPr="00AC1BD0">
              <w:rPr>
                <w:rFonts w:ascii="Georgia" w:cs="Times New Roman" w:eastAsia="Times New Roman" w:hAnsi="Georgia"/>
                <w:strike/>
                <w:color w:themeColor="text1" w:val="000000"/>
                <w:sz w:val="27"/>
                <w:szCs w:val="27"/>
                <w:lang w:eastAsia="ru-RU"/>
              </w:rPr>
              <w:t>едь, е́хай;</w:t>
            </w:r>
            <w:r w:rsidRPr="00AC1BD0">
              <w:rPr>
                <w:rFonts w:ascii="Georgia" w:cs="Times New Roman" w:eastAsia="Times New Roman" w:hAnsi="Georgia"/>
                <w:color w:themeColor="text1" w:val="000000"/>
                <w:sz w:val="27"/>
                <w:szCs w:val="27"/>
                <w:lang w:eastAsia="ru-RU"/>
              </w:rPr>
              <w:t> </w:t>
            </w:r>
            <w:r w:rsidRPr="00AC1BD0">
              <w:rPr>
                <w:rFonts w:ascii="Georgia" w:cs="Times New Roman" w:eastAsia="Times New Roman" w:hAnsi="Georgia"/>
                <w:color w:themeColor="text1" w:val="000000"/>
                <w:sz w:val="27"/>
                <w:szCs w:val="27"/>
                <w:lang w:eastAsia="ru-RU"/>
              </w:rPr>
              <w:br/>
            </w:r>
            <w:r w:rsidRPr="00AC1BD0">
              <w:rPr>
                <w:rFonts w:ascii="Georgia" w:cs="Times New Roman" w:eastAsia="Times New Roman" w:hAnsi="Georgia"/>
                <w:b/>
                <w:bCs/>
                <w:color w:themeColor="text1" w:val="000000"/>
                <w:sz w:val="27"/>
                <w:szCs w:val="27"/>
                <w:lang w:eastAsia="ru-RU"/>
              </w:rPr>
              <w:t>Неправильно:</w:t>
            </w:r>
            <w:r w:rsidRPr="00AC1BD0">
              <w:rPr>
                <w:rFonts w:ascii="Georgia" w:cs="Times New Roman" w:eastAsia="Times New Roman" w:hAnsi="Georgia"/>
                <w:color w:themeColor="text1" w:val="000000"/>
                <w:sz w:val="27"/>
                <w:szCs w:val="27"/>
                <w:lang w:eastAsia="ru-RU"/>
              </w:rPr>
              <w:t> </w:t>
            </w:r>
            <w:r w:rsidRPr="00AC1BD0">
              <w:rPr>
                <w:rFonts w:ascii="Georgia" w:cs="Times New Roman" w:eastAsia="Times New Roman" w:hAnsi="Georgia"/>
                <w:strike/>
                <w:color w:themeColor="text1" w:val="000000"/>
                <w:sz w:val="27"/>
                <w:szCs w:val="27"/>
                <w:lang w:eastAsia="ru-RU"/>
              </w:rPr>
              <w:t>не поезжа́й</w:t>
            </w:r>
            <w:r w:rsidRPr="00AC1BD0">
              <w:rPr>
                <w:rFonts w:ascii="Georgia" w:cs="Times New Roman" w:eastAsia="Times New Roman" w:hAnsi="Georgia"/>
                <w:color w:themeColor="text1" w:val="000000"/>
                <w:sz w:val="27"/>
                <w:szCs w:val="27"/>
                <w:lang w:eastAsia="ru-RU"/>
              </w:rPr>
              <w:t>.</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е́здить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е́зжу, е́здит</w:t>
            </w:r>
            <w:r w:rsidRPr="00AC1BD0">
              <w:rPr>
                <w:rFonts w:ascii="Georgia" w:cs="Times New Roman" w:eastAsia="Times New Roman" w:hAnsi="Georgia"/>
                <w:color w:themeColor="text1" w:val="000000"/>
                <w:sz w:val="27"/>
                <w:szCs w:val="27"/>
                <w:lang w:eastAsia="ru-RU"/>
              </w:rPr>
              <w:br/>
            </w:r>
            <w:r w:rsidRPr="00AC1BD0">
              <w:rPr>
                <w:rFonts w:ascii="Georgia" w:cs="Times New Roman" w:eastAsia="Times New Roman" w:hAnsi="Georgia"/>
                <w:b/>
                <w:bCs/>
                <w:color w:themeColor="text1" w:val="000000"/>
                <w:sz w:val="27"/>
                <w:szCs w:val="27"/>
                <w:lang w:eastAsia="ru-RU"/>
              </w:rPr>
              <w:t>Неправильно:</w:t>
            </w:r>
            <w:r w:rsidR="000C2A16">
              <w:rPr>
                <w:rFonts w:ascii="Georgia" w:cs="Times New Roman" w:eastAsia="Times New Roman" w:hAnsi="Georgia"/>
                <w:color w:themeColor="text1" w:val="000000"/>
                <w:sz w:val="27"/>
                <w:szCs w:val="27"/>
                <w:lang w:eastAsia="ru-RU"/>
              </w:rPr>
              <w:t xml:space="preserve"> </w:t>
            </w:r>
            <w:r w:rsidRPr="00AC1BD0">
              <w:rPr>
                <w:rFonts w:ascii="Georgia" w:cs="Times New Roman" w:eastAsia="Times New Roman" w:hAnsi="Georgia"/>
                <w:strike/>
                <w:color w:themeColor="text1" w:val="000000"/>
                <w:sz w:val="27"/>
                <w:szCs w:val="27"/>
                <w:lang w:eastAsia="ru-RU"/>
              </w:rPr>
              <w:t>е́здию, е́здиет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ездил, ездила, ездили</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е́зди</w:t>
            </w:r>
            <w:r w:rsidRPr="00AC1BD0">
              <w:rPr>
                <w:rFonts w:ascii="Georgia" w:cs="Times New Roman" w:eastAsia="Times New Roman" w:hAnsi="Georgia"/>
                <w:color w:themeColor="text1" w:val="000000"/>
                <w:sz w:val="27"/>
                <w:szCs w:val="27"/>
                <w:lang w:eastAsia="ru-RU"/>
              </w:rPr>
              <w:br/>
            </w:r>
            <w:r w:rsidRPr="00AC1BD0">
              <w:rPr>
                <w:rFonts w:ascii="Georgia" w:cs="Times New Roman" w:eastAsia="Times New Roman" w:hAnsi="Georgia"/>
                <w:b/>
                <w:bCs/>
                <w:color w:themeColor="text1" w:val="000000"/>
                <w:sz w:val="27"/>
                <w:szCs w:val="27"/>
                <w:lang w:eastAsia="ru-RU"/>
              </w:rPr>
              <w:t>Неправильно:</w:t>
            </w:r>
            <w:r w:rsidRPr="00AC1BD0">
              <w:rPr>
                <w:rFonts w:ascii="Georgia" w:cs="Times New Roman" w:eastAsia="Times New Roman" w:hAnsi="Georgia"/>
                <w:color w:themeColor="text1" w:val="000000"/>
                <w:sz w:val="27"/>
                <w:szCs w:val="27"/>
                <w:lang w:eastAsia="ru-RU"/>
              </w:rPr>
              <w:t> </w:t>
            </w:r>
            <w:r w:rsidRPr="00AC1BD0">
              <w:rPr>
                <w:rFonts w:ascii="Georgia" w:cs="Times New Roman" w:eastAsia="Times New Roman" w:hAnsi="Georgia"/>
                <w:strike/>
                <w:color w:themeColor="text1" w:val="000000"/>
                <w:sz w:val="27"/>
                <w:szCs w:val="27"/>
                <w:lang w:eastAsia="ru-RU"/>
              </w:rPr>
              <w:t>е́здий</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бежать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бежа́ть, бегу́, бежи́т, бегу́т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беги́</w:t>
            </w:r>
            <w:r w:rsidRPr="00AC1BD0">
              <w:rPr>
                <w:rFonts w:ascii="Georgia" w:cs="Times New Roman" w:eastAsia="Times New Roman" w:hAnsi="Georgia"/>
                <w:color w:themeColor="text1" w:val="000000"/>
                <w:sz w:val="27"/>
                <w:szCs w:val="27"/>
                <w:lang w:eastAsia="ru-RU"/>
              </w:rPr>
              <w:br/>
            </w:r>
            <w:r w:rsidRPr="00AC1BD0">
              <w:rPr>
                <w:rFonts w:ascii="Georgia" w:cs="Times New Roman" w:eastAsia="Times New Roman" w:hAnsi="Georgia"/>
                <w:b/>
                <w:bCs/>
                <w:color w:themeColor="text1" w:val="000000"/>
                <w:sz w:val="27"/>
                <w:szCs w:val="27"/>
                <w:lang w:eastAsia="ru-RU"/>
              </w:rPr>
              <w:t>Неправильно:</w:t>
            </w:r>
            <w:r w:rsidRPr="00AC1BD0">
              <w:rPr>
                <w:rFonts w:ascii="Georgia" w:cs="Times New Roman" w:eastAsia="Times New Roman" w:hAnsi="Georgia"/>
                <w:color w:themeColor="text1" w:val="000000"/>
                <w:sz w:val="27"/>
                <w:szCs w:val="27"/>
                <w:lang w:eastAsia="ru-RU"/>
              </w:rPr>
              <w:t> </w:t>
            </w:r>
            <w:r w:rsidRPr="00AC1BD0">
              <w:rPr>
                <w:rFonts w:ascii="Georgia" w:cs="Times New Roman" w:eastAsia="Times New Roman" w:hAnsi="Georgia"/>
                <w:strike/>
                <w:color w:themeColor="text1" w:val="000000"/>
                <w:sz w:val="27"/>
                <w:szCs w:val="27"/>
                <w:lang w:eastAsia="ru-RU"/>
              </w:rPr>
              <w:t>бежи́</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плыть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плыву́, плывёт, </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плыл, плыла́, плы́ло, плы́ли</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ла́зить</w:t>
            </w:r>
          </w:p>
        </w:tc>
        <w:tc>
          <w:tcPr>
            <w:tcW w:type="pct" w:w="1421"/>
            <w:shd w:color="auto" w:fill="FFFFFF" w:val="clear"/>
            <w:hideMark/>
          </w:tcPr>
          <w:p w:rsidP="000C2A16"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ла́жу, ла́зит</w:t>
            </w:r>
            <w:r w:rsidRPr="00AC1BD0">
              <w:rPr>
                <w:rFonts w:ascii="Georgia" w:cs="Times New Roman" w:eastAsia="Times New Roman" w:hAnsi="Georgia"/>
                <w:color w:themeColor="text1" w:val="000000"/>
                <w:sz w:val="27"/>
                <w:szCs w:val="27"/>
                <w:lang w:eastAsia="ru-RU"/>
              </w:rPr>
              <w:br/>
            </w:r>
            <w:r w:rsidRPr="00AC1BD0">
              <w:rPr>
                <w:rFonts w:ascii="Georgia" w:cs="Times New Roman" w:eastAsia="Times New Roman" w:hAnsi="Georgia"/>
                <w:b/>
                <w:bCs/>
                <w:color w:themeColor="text1" w:val="000000"/>
                <w:sz w:val="27"/>
                <w:szCs w:val="27"/>
                <w:lang w:eastAsia="ru-RU"/>
              </w:rPr>
              <w:t>Неправильно:</w:t>
            </w:r>
            <w:r w:rsidR="000C2A16">
              <w:rPr>
                <w:rFonts w:ascii="Georgia" w:cs="Times New Roman" w:eastAsia="Times New Roman" w:hAnsi="Georgia"/>
                <w:b/>
                <w:bCs/>
                <w:color w:themeColor="text1" w:val="000000"/>
                <w:sz w:val="27"/>
                <w:szCs w:val="27"/>
                <w:lang w:eastAsia="ru-RU"/>
              </w:rPr>
              <w:t xml:space="preserve"> </w:t>
            </w:r>
            <w:r w:rsidRPr="00AC1BD0">
              <w:rPr>
                <w:rFonts w:ascii="Georgia" w:cs="Times New Roman" w:eastAsia="Times New Roman" w:hAnsi="Georgia"/>
                <w:strike/>
                <w:color w:themeColor="text1" w:val="000000"/>
                <w:sz w:val="27"/>
                <w:szCs w:val="27"/>
                <w:lang w:eastAsia="ru-RU"/>
              </w:rPr>
              <w:t>ла́зию, ла́зиет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лазь</w:t>
            </w:r>
            <w:r w:rsidRPr="00AC1BD0">
              <w:rPr>
                <w:rFonts w:ascii="Georgia" w:cs="Times New Roman" w:eastAsia="Times New Roman" w:hAnsi="Georgia"/>
                <w:color w:themeColor="text1" w:val="000000"/>
                <w:sz w:val="27"/>
                <w:szCs w:val="27"/>
                <w:lang w:eastAsia="ru-RU"/>
              </w:rPr>
              <w:br/>
            </w:r>
            <w:r w:rsidRPr="00AC1BD0">
              <w:rPr>
                <w:rFonts w:ascii="Georgia" w:cs="Times New Roman" w:eastAsia="Times New Roman" w:hAnsi="Georgia"/>
                <w:b/>
                <w:bCs/>
                <w:color w:themeColor="text1" w:val="000000"/>
                <w:sz w:val="27"/>
                <w:szCs w:val="27"/>
                <w:lang w:eastAsia="ru-RU"/>
              </w:rPr>
              <w:t>Неправильно:</w:t>
            </w:r>
            <w:r w:rsidRPr="00AC1BD0">
              <w:rPr>
                <w:rFonts w:ascii="Georgia" w:cs="Times New Roman" w:eastAsia="Times New Roman" w:hAnsi="Georgia"/>
                <w:color w:themeColor="text1" w:val="000000"/>
                <w:sz w:val="27"/>
                <w:szCs w:val="27"/>
                <w:lang w:eastAsia="ru-RU"/>
              </w:rPr>
              <w:t> </w:t>
            </w:r>
            <w:r w:rsidRPr="00AC1BD0">
              <w:rPr>
                <w:rFonts w:ascii="Georgia" w:cs="Times New Roman" w:eastAsia="Times New Roman" w:hAnsi="Georgia"/>
                <w:strike/>
                <w:color w:themeColor="text1" w:val="000000"/>
                <w:sz w:val="27"/>
                <w:szCs w:val="27"/>
                <w:lang w:eastAsia="ru-RU"/>
              </w:rPr>
              <w:t>ла́зий</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лезть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ле́зу, ле́зет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лез, ле́зла</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полеза́й и лезь</w:t>
            </w:r>
            <w:r w:rsidRPr="00AC1BD0">
              <w:rPr>
                <w:rFonts w:ascii="Georgia" w:cs="Times New Roman" w:eastAsia="Times New Roman" w:hAnsi="Georgia"/>
                <w:color w:themeColor="text1" w:val="000000"/>
                <w:sz w:val="27"/>
                <w:szCs w:val="27"/>
                <w:lang w:eastAsia="ru-RU"/>
              </w:rPr>
              <w:br/>
              <w:t>Повел. накл. с отрицанием: не ле́зь</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класть</w:t>
            </w:r>
          </w:p>
        </w:tc>
        <w:tc>
          <w:tcPr>
            <w:tcW w:type="pct" w:w="1421"/>
            <w:shd w:color="auto" w:fill="FFFFFF" w:val="clear"/>
            <w:hideMark/>
          </w:tcPr>
          <w:p w:rsidP="00451805"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кладу́, кладёт</w:t>
            </w:r>
            <w:r w:rsidRPr="00AC1BD0">
              <w:rPr>
                <w:rFonts w:ascii="Georgia" w:cs="Times New Roman" w:eastAsia="Times New Roman" w:hAnsi="Georgia"/>
                <w:color w:themeColor="text1" w:val="000000"/>
                <w:sz w:val="27"/>
                <w:szCs w:val="27"/>
                <w:lang w:eastAsia="ru-RU"/>
              </w:rPr>
              <w:br/>
            </w:r>
            <w:r w:rsidRPr="00AC1BD0">
              <w:rPr>
                <w:rFonts w:ascii="Georgia" w:cs="Times New Roman" w:eastAsia="Times New Roman" w:hAnsi="Georgia"/>
                <w:b/>
                <w:bCs/>
                <w:color w:themeColor="text1" w:val="000000"/>
                <w:sz w:val="27"/>
                <w:szCs w:val="27"/>
                <w:lang w:eastAsia="ru-RU"/>
              </w:rPr>
              <w:t>Неправильно:</w:t>
            </w:r>
            <w:r w:rsidR="00451805" w:rsidRPr="00FB1275">
              <w:rPr>
                <w:rFonts w:ascii="Georgia" w:cs="Times New Roman" w:eastAsia="Times New Roman" w:hAnsi="Georgia"/>
                <w:b/>
                <w:bCs/>
                <w:color w:themeColor="text1" w:val="000000"/>
                <w:sz w:val="27"/>
                <w:szCs w:val="27"/>
                <w:lang w:eastAsia="ru-RU"/>
              </w:rPr>
              <w:t xml:space="preserve"> </w:t>
            </w:r>
            <w:r w:rsidRPr="00AC1BD0">
              <w:rPr>
                <w:rFonts w:ascii="Georgia" w:cs="Times New Roman" w:eastAsia="Times New Roman" w:hAnsi="Georgia"/>
                <w:strike/>
                <w:color w:themeColor="text1" w:val="000000"/>
                <w:sz w:val="27"/>
                <w:szCs w:val="27"/>
                <w:lang w:eastAsia="ru-RU"/>
              </w:rPr>
              <w:t>ло́жить, ложи́ть, ло́жу, ложу́, ло́жит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клал, кла́ла, кла́ло, кла́ли</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клади</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положи́ть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положу́, поло́жит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Положил, положила</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положи́</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вести́</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веду́, ведёт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вёл, вела́</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веди</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везти́</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везу́, везёт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вёз, везла́</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вези</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мести́</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мету́, метёт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мёл, мела́</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мети</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напоить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напою́, напо́ит </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Напоил, напоила</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напои́</w:t>
            </w:r>
            <w:r w:rsidRPr="00AC1BD0">
              <w:rPr>
                <w:rFonts w:ascii="Georgia" w:cs="Times New Roman" w:eastAsia="Times New Roman" w:hAnsi="Georgia"/>
                <w:color w:themeColor="text1" w:val="000000"/>
                <w:sz w:val="27"/>
                <w:szCs w:val="27"/>
                <w:lang w:eastAsia="ru-RU"/>
              </w:rPr>
              <w:br/>
            </w:r>
            <w:r w:rsidRPr="00AC1BD0">
              <w:rPr>
                <w:rFonts w:ascii="Georgia" w:cs="Times New Roman" w:eastAsia="Times New Roman" w:hAnsi="Georgia"/>
                <w:b/>
                <w:bCs/>
                <w:color w:themeColor="text1" w:val="000000"/>
                <w:sz w:val="27"/>
                <w:szCs w:val="27"/>
                <w:lang w:eastAsia="ru-RU"/>
              </w:rPr>
              <w:t>Неправильно: </w:t>
            </w:r>
            <w:r w:rsidRPr="00AC1BD0">
              <w:rPr>
                <w:rFonts w:ascii="Georgia" w:cs="Times New Roman" w:eastAsia="Times New Roman" w:hAnsi="Georgia"/>
                <w:strike/>
                <w:color w:themeColor="text1" w:val="000000"/>
                <w:sz w:val="27"/>
                <w:szCs w:val="27"/>
                <w:lang w:eastAsia="ru-RU"/>
              </w:rPr>
              <w:t>напо́й</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му́чить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му́чу, му́чит </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му́чил, му́чила</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мучь</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ме́рить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ме́рю, ме́рит </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ме́рил, ме́рила</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мерь</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лечь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ля́гу, ля́жет, ля́гут </w:t>
            </w:r>
            <w:r w:rsidRPr="00AC1BD0">
              <w:rPr>
                <w:rFonts w:ascii="Georgia" w:cs="Times New Roman" w:eastAsia="Times New Roman" w:hAnsi="Georgia"/>
                <w:color w:themeColor="text1" w:val="000000"/>
                <w:sz w:val="27"/>
                <w:szCs w:val="27"/>
                <w:lang w:eastAsia="ru-RU"/>
              </w:rPr>
              <w:br/>
            </w:r>
            <w:r w:rsidRPr="00AC1BD0">
              <w:rPr>
                <w:rFonts w:ascii="Georgia" w:cs="Times New Roman" w:eastAsia="Times New Roman" w:hAnsi="Georgia"/>
                <w:b/>
                <w:bCs/>
                <w:color w:themeColor="text1" w:val="000000"/>
                <w:sz w:val="27"/>
                <w:szCs w:val="27"/>
                <w:lang w:eastAsia="ru-RU"/>
              </w:rPr>
              <w:t>Неправильно:</w:t>
            </w:r>
            <w:r w:rsidRPr="00AC1BD0">
              <w:rPr>
                <w:rFonts w:ascii="Georgia" w:cs="Times New Roman" w:eastAsia="Times New Roman" w:hAnsi="Georgia"/>
                <w:color w:themeColor="text1" w:val="000000"/>
                <w:sz w:val="27"/>
                <w:szCs w:val="27"/>
                <w:lang w:eastAsia="ru-RU"/>
              </w:rPr>
              <w:t> </w:t>
            </w:r>
            <w:r w:rsidRPr="00AC1BD0">
              <w:rPr>
                <w:rFonts w:ascii="Georgia" w:cs="Times New Roman" w:eastAsia="Times New Roman" w:hAnsi="Georgia"/>
                <w:strike/>
                <w:color w:themeColor="text1" w:val="000000"/>
                <w:sz w:val="27"/>
                <w:szCs w:val="27"/>
                <w:lang w:eastAsia="ru-RU"/>
              </w:rPr>
              <w:t>ля́жу</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лёг, легла́</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ляг</w:t>
            </w:r>
            <w:r w:rsidRPr="00AC1BD0">
              <w:rPr>
                <w:rFonts w:ascii="Georgia" w:cs="Times New Roman" w:eastAsia="Times New Roman" w:hAnsi="Georgia"/>
                <w:color w:themeColor="text1" w:val="000000"/>
                <w:sz w:val="27"/>
                <w:szCs w:val="27"/>
                <w:lang w:eastAsia="ru-RU"/>
              </w:rPr>
              <w:br/>
            </w:r>
            <w:r w:rsidRPr="00AC1BD0">
              <w:rPr>
                <w:rFonts w:ascii="Georgia" w:cs="Times New Roman" w:eastAsia="Times New Roman" w:hAnsi="Georgia"/>
                <w:b/>
                <w:bCs/>
                <w:color w:themeColor="text1" w:val="000000"/>
                <w:sz w:val="27"/>
                <w:szCs w:val="27"/>
                <w:lang w:eastAsia="ru-RU"/>
              </w:rPr>
              <w:t>Неправильно: </w:t>
            </w:r>
            <w:r w:rsidRPr="00AC1BD0">
              <w:rPr>
                <w:rFonts w:ascii="Georgia" w:cs="Times New Roman" w:eastAsia="Times New Roman" w:hAnsi="Georgia"/>
                <w:strike/>
                <w:color w:themeColor="text1" w:val="000000"/>
                <w:sz w:val="27"/>
                <w:szCs w:val="27"/>
                <w:lang w:eastAsia="ru-RU"/>
              </w:rPr>
              <w:t>ляжь</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мочь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могу́, мо́жет, мо́гут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мог, могла́</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повел. накл. не употребляется </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беречь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берегу́, бережёт, берегу́т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берёг, берегла́</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береги́</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lastRenderedPageBreak/>
              <w:t>сечь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секу́, сечёт, секу́т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сёк, секла́, секло́, секли́</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секи́</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печь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пеку́, печёт, пеку́т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пёк, пекла́</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пеки́</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течь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теку́, течёт, теку́т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тёк, текла́</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теки́</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жечь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жгу, жжёт, жгут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жёг, жгла</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жги</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полоска́ть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полощу́, поло́щет </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полощи́ и полоска́й</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колыха́ть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колы́шу, колы́шет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колыха́й</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маха́ть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машу́, ма́шет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маши́</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пылесо́сить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пылесо́шу (употребляется несвободно), пылесо́сит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пылесосил, пылесосила</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пылесось</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Жева́ть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жую́, жуёт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жуй</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Клева́ть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клюю́, клюёт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клюй</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Хоте́ть</w:t>
            </w:r>
          </w:p>
        </w:tc>
        <w:tc>
          <w:tcPr>
            <w:tcW w:type="pct" w:w="1421"/>
            <w:shd w:color="auto" w:fill="FFFFFF" w:val="clear"/>
            <w:hideMark/>
          </w:tcPr>
          <w:p w:rsidP="00E1757B"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хочу́, хо́чешь, хо́чет, хоти́м,</w:t>
            </w:r>
            <w:r w:rsidRPr="00AC1BD0">
              <w:rPr>
                <w:rFonts w:ascii="Georgia" w:cs="Times New Roman" w:eastAsia="Times New Roman" w:hAnsi="Georgia"/>
                <w:color w:themeColor="text1" w:val="000000"/>
                <w:sz w:val="27"/>
                <w:szCs w:val="27"/>
                <w:lang w:eastAsia="ru-RU"/>
              </w:rPr>
              <w:br/>
              <w:t>хоти́те, хотя́т</w:t>
            </w:r>
            <w:r w:rsidRPr="00AC1BD0">
              <w:rPr>
                <w:rFonts w:ascii="Georgia" w:cs="Times New Roman" w:eastAsia="Times New Roman" w:hAnsi="Georgia"/>
                <w:color w:themeColor="text1" w:val="000000"/>
                <w:sz w:val="27"/>
                <w:szCs w:val="27"/>
                <w:lang w:eastAsia="ru-RU"/>
              </w:rPr>
              <w:br/>
            </w:r>
            <w:r w:rsidRPr="00AC1BD0">
              <w:rPr>
                <w:rFonts w:ascii="Georgia" w:cs="Times New Roman" w:eastAsia="Times New Roman" w:hAnsi="Georgia"/>
                <w:b/>
                <w:bCs/>
                <w:color w:themeColor="text1" w:val="000000"/>
                <w:sz w:val="27"/>
                <w:szCs w:val="27"/>
                <w:lang w:eastAsia="ru-RU"/>
              </w:rPr>
              <w:t>Неправильно:</w:t>
            </w:r>
            <w:r w:rsidR="00E1757B">
              <w:rPr>
                <w:rFonts w:ascii="Georgia" w:cs="Times New Roman" w:eastAsia="Times New Roman" w:hAnsi="Georgia"/>
                <w:b/>
                <w:bCs/>
                <w:color w:themeColor="text1" w:val="000000"/>
                <w:sz w:val="27"/>
                <w:szCs w:val="27"/>
                <w:lang w:eastAsia="ru-RU"/>
              </w:rPr>
              <w:t xml:space="preserve"> </w:t>
            </w:r>
            <w:r w:rsidRPr="00AC1BD0">
              <w:rPr>
                <w:rFonts w:ascii="Georgia" w:cs="Times New Roman" w:eastAsia="Times New Roman" w:hAnsi="Georgia"/>
                <w:strike/>
                <w:color w:themeColor="text1" w:val="000000"/>
                <w:sz w:val="27"/>
                <w:szCs w:val="27"/>
                <w:lang w:eastAsia="ru-RU"/>
              </w:rPr>
              <w:t>хоти́шь, хоти́т;</w:t>
            </w:r>
            <w:r w:rsidRPr="00AC1BD0">
              <w:rPr>
                <w:rFonts w:ascii="Georgia" w:cs="Times New Roman" w:eastAsia="Times New Roman" w:hAnsi="Georgia"/>
                <w:strike/>
                <w:color w:themeColor="text1" w:val="000000"/>
                <w:sz w:val="27"/>
                <w:szCs w:val="27"/>
                <w:lang w:eastAsia="ru-RU"/>
              </w:rPr>
              <w:br/>
              <w:t>грубо неправ. хо́чем, хо́чете, хо́чут</w:t>
            </w:r>
          </w:p>
        </w:tc>
        <w:tc>
          <w:tcPr>
            <w:tcW w:type="pct" w:w="1284"/>
            <w:shd w:color="auto" w:fill="FFFFFF" w:val="clear"/>
            <w:hideMark/>
          </w:tcPr>
          <w:p w:rsidP="00AC1BD0" w:rsidR="00AC1BD0" w:rsidRDefault="00E1757B" w:rsidRPr="00AC1BD0">
            <w:pPr>
              <w:spacing w:after="0" w:line="240" w:lineRule="auto"/>
              <w:rPr>
                <w:rFonts w:ascii="Georgia" w:cs="Times New Roman" w:eastAsia="Times New Roman" w:hAnsi="Georgia"/>
                <w:color w:themeColor="text1" w:val="000000"/>
                <w:sz w:val="27"/>
                <w:szCs w:val="27"/>
                <w:lang w:eastAsia="ru-RU"/>
              </w:rPr>
            </w:pPr>
            <w:r>
              <w:rPr>
                <w:noProof/>
                <w:lang w:eastAsia="ru-RU"/>
              </w:rPr>
              <w:drawing>
                <wp:anchor allowOverlap="1" behindDoc="0" distB="0" distL="114300" distR="114300" distT="0" layoutInCell="1" locked="0" relativeHeight="252054016" simplePos="0" wp14:anchorId="5000A45E" wp14:editId="43AE809E">
                  <wp:simplePos x="0" y="0"/>
                  <wp:positionH relativeFrom="column">
                    <wp:posOffset>39923</wp:posOffset>
                  </wp:positionH>
                  <wp:positionV relativeFrom="paragraph">
                    <wp:posOffset>117033</wp:posOffset>
                  </wp:positionV>
                  <wp:extent cx="1652905" cy="1335405"/>
                  <wp:effectExtent b="0" l="0" r="4445" t="0"/>
                  <wp:wrapSquare wrapText="bothSides"/>
                  <wp:docPr descr="https://avatars.mds.yandex.net/i?id=9842b669c1f91a6575bb9e16afa9f3c7a39598cf-9053276-images-thumbs&amp;n=13"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avatars.mds.yandex.net/i?id=9842b669c1f91a6575bb9e16afa9f3c7a39598cf-9053276-images-thumbs&amp;n=13" id="0" name="Picture 3"/>
                          <pic:cNvPicPr>
                            <a:picLocks noChangeArrowheads="1" noChangeAspect="1"/>
                          </pic:cNvPicPr>
                        </pic:nvPicPr>
                        <pic:blipFill>
                          <a:blip cstate="print" r:embed="rId176">
                            <a:extLst>
                              <a:ext uri="{28A0092B-C50C-407E-A947-70E740481C1C}">
                                <a14:useLocalDpi xmlns:a14="http://schemas.microsoft.com/office/drawing/2010/main" val="0"/>
                              </a:ext>
                            </a:extLst>
                          </a:blip>
                          <a:srcRect/>
                          <a:stretch>
                            <a:fillRect/>
                          </a:stretch>
                        </pic:blipFill>
                        <pic:spPr bwMode="auto">
                          <a:xfrm>
                            <a:off x="0" y="0"/>
                            <a:ext cx="1652905" cy="13354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повел. накл. употребляется несвободно</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щипа́ть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щиплю́, щи́плет, щи́плют </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щипли́</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трепа́ть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треплю́, тре́плет, тре́плют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трепли́</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пренебре́чь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пренебрегу́, -пренебрежёт, пренебрегу́т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пренебрёг, -пренебрегла́</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пренебреги́</w:t>
            </w:r>
          </w:p>
        </w:tc>
      </w:tr>
      <w:tr w:rsidR="00451805" w:rsidRPr="00FB1275" w:rsidTr="003A749D">
        <w:trPr>
          <w:tblCellSpacing w:type="dxa" w:w="0"/>
        </w:trPr>
        <w:tc>
          <w:tcPr>
            <w:tcW w:type="pct" w:w="809"/>
            <w:shd w:color="auto" w:fill="FFFFFF" w:val="clear"/>
            <w:hideMark/>
          </w:tcPr>
          <w:p w:rsidP="00AC1BD0" w:rsidR="00AC1BD0" w:rsidRDefault="003A749D" w:rsidRPr="00AC1BD0">
            <w:pPr>
              <w:spacing w:after="0" w:line="240" w:lineRule="auto"/>
              <w:rPr>
                <w:rFonts w:ascii="Georgia" w:cs="Times New Roman" w:eastAsia="Times New Roman" w:hAnsi="Georgia"/>
                <w:color w:themeColor="text1" w:val="000000"/>
                <w:sz w:val="27"/>
                <w:szCs w:val="27"/>
                <w:lang w:eastAsia="ru-RU"/>
              </w:rPr>
            </w:pPr>
            <w:r w:rsidRPr="00FB1275">
              <w:rPr>
                <w:rFonts w:ascii="Georgia" w:cs="Times New Roman" w:eastAsia="Times New Roman" w:hAnsi="Georgia"/>
                <w:color w:themeColor="text1" w:val="000000"/>
                <w:sz w:val="27"/>
                <w:szCs w:val="27"/>
                <w:lang w:eastAsia="ru-RU"/>
              </w:rPr>
              <w:t>засти́чь и за</w:t>
            </w:r>
            <w:r w:rsidR="00AC1BD0" w:rsidRPr="00AC1BD0">
              <w:rPr>
                <w:rFonts w:ascii="Georgia" w:cs="Times New Roman" w:eastAsia="Times New Roman" w:hAnsi="Georgia"/>
                <w:color w:themeColor="text1" w:val="000000"/>
                <w:sz w:val="27"/>
                <w:szCs w:val="27"/>
                <w:lang w:eastAsia="ru-RU"/>
              </w:rPr>
              <w:t>сти́гнуть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засти́гну, засти́гнет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засти́гнул, засти́г, засти́гла,</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застигни</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дости́чь и дости́гнуть, -</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сти́гну, дости́гнет, </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дости́гнул и дости́г, дости́гла</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достигни</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кова́ть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кую́, куёт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куй</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обоснова́ть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обосную́, обоснуёт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обосну́й</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плева́ть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плюю́, плюёт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плюй</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сова́ть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сую́, суёт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суй</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свисте́ть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свищу́, свисти́т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свисти́</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чи́стить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чи́щу, чи́стит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чи́сти</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тере́ть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тру, трёт</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тёр, тёрла</w:t>
            </w: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три</w:t>
            </w:r>
          </w:p>
        </w:tc>
      </w:tr>
      <w:tr w:rsidR="00451805" w:rsidRPr="00FB1275" w:rsidTr="003A749D">
        <w:trPr>
          <w:tblCellSpacing w:type="dxa" w:w="0"/>
        </w:trPr>
        <w:tc>
          <w:tcPr>
            <w:tcW w:type="pct" w:w="809"/>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сы́пать</w:t>
            </w:r>
          </w:p>
        </w:tc>
        <w:tc>
          <w:tcPr>
            <w:tcW w:type="pct" w:w="1421"/>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сы́плю, сы́плет, сы́плют </w:t>
            </w:r>
          </w:p>
        </w:tc>
        <w:tc>
          <w:tcPr>
            <w:tcW w:type="pct" w:w="1284"/>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p>
        </w:tc>
        <w:tc>
          <w:tcPr>
            <w:tcW w:type="pct" w:w="1486"/>
            <w:shd w:color="auto" w:fill="FFFFFF" w:val="clear"/>
            <w:hideMark/>
          </w:tcPr>
          <w:p w:rsidP="00AC1BD0" w:rsidR="00AC1BD0" w:rsidRDefault="00AC1BD0" w:rsidRPr="00AC1BD0">
            <w:pPr>
              <w:spacing w:after="0" w:line="240" w:lineRule="auto"/>
              <w:rPr>
                <w:rFonts w:ascii="Georgia" w:cs="Times New Roman" w:eastAsia="Times New Roman" w:hAnsi="Georgia"/>
                <w:color w:themeColor="text1" w:val="000000"/>
                <w:sz w:val="27"/>
                <w:szCs w:val="27"/>
                <w:lang w:eastAsia="ru-RU"/>
              </w:rPr>
            </w:pPr>
            <w:r w:rsidRPr="00AC1BD0">
              <w:rPr>
                <w:rFonts w:ascii="Georgia" w:cs="Times New Roman" w:eastAsia="Times New Roman" w:hAnsi="Georgia"/>
                <w:color w:themeColor="text1" w:val="000000"/>
                <w:sz w:val="27"/>
                <w:szCs w:val="27"/>
                <w:lang w:eastAsia="ru-RU"/>
              </w:rPr>
              <w:t>сыпь</w:t>
            </w:r>
          </w:p>
        </w:tc>
      </w:tr>
    </w:tbl>
    <w:p w:rsidR="00AC1BD0" w:rsidRDefault="00AC1BD0" w:rsidRPr="00FB1275">
      <w:pPr>
        <w:rPr>
          <w:rFonts w:ascii="Georgia" w:cs="Times New Roman" w:eastAsia="Times New Roman" w:hAnsi="Georgia"/>
          <w:b/>
          <w:bCs/>
          <w:i/>
          <w:color w:val="000000"/>
          <w:sz w:val="26"/>
          <w:szCs w:val="26"/>
          <w:lang w:eastAsia="ru-RU"/>
        </w:rPr>
      </w:pPr>
      <w:r w:rsidRPr="00FB1275">
        <w:rPr>
          <w:rFonts w:ascii="Georgia" w:cs="Times New Roman" w:eastAsia="Times New Roman" w:hAnsi="Georgia"/>
          <w:b/>
          <w:bCs/>
          <w:i/>
          <w:color w:val="000000"/>
          <w:sz w:val="26"/>
          <w:szCs w:val="26"/>
          <w:lang w:eastAsia="ru-RU"/>
        </w:rPr>
        <w:br w:type="page"/>
      </w:r>
    </w:p>
    <w:p w:rsidP="00375AFD" w:rsidR="00375AFD" w:rsidRDefault="00375AFD" w:rsidRPr="00FB1275">
      <w:pPr>
        <w:shd w:color="auto" w:fill="FFFFFF" w:val="clear"/>
        <w:spacing w:after="0" w:line="240" w:lineRule="auto"/>
        <w:ind w:firstLine="284"/>
        <w:contextualSpacing/>
        <w:jc w:val="both"/>
        <w:rPr>
          <w:rFonts w:ascii="Georgia" w:cs="Times New Roman" w:eastAsia="Times New Roman" w:hAnsi="Georgia"/>
          <w:sz w:val="28"/>
          <w:szCs w:val="28"/>
          <w:lang w:eastAsia="ru-RU"/>
        </w:rPr>
      </w:pPr>
      <w:r w:rsidRPr="00FB1275">
        <w:rPr>
          <w:rFonts w:ascii="Georgia" w:cs="Times New Roman" w:eastAsia="Times New Roman" w:hAnsi="Georgia"/>
          <w:noProof/>
          <w:color w:val="FF0000"/>
          <w:sz w:val="32"/>
          <w:szCs w:val="32"/>
          <w:lang w:eastAsia="ru-RU"/>
        </w:rPr>
        <w:lastRenderedPageBreak/>
        <w:drawing>
          <wp:anchor allowOverlap="1" behindDoc="1" distB="0" distL="114300" distR="114300" distT="0" layoutInCell="1" locked="0" relativeHeight="252051968" simplePos="0" wp14:anchorId="6CF306AC" wp14:editId="4253EE8B">
            <wp:simplePos x="0" y="0"/>
            <wp:positionH relativeFrom="column">
              <wp:posOffset>2632489</wp:posOffset>
            </wp:positionH>
            <wp:positionV relativeFrom="paragraph">
              <wp:posOffset>702752</wp:posOffset>
            </wp:positionV>
            <wp:extent cx="3823970" cy="2720340"/>
            <wp:effectExtent b="3810" l="0" r="5080" t="0"/>
            <wp:wrapTight wrapText="bothSides">
              <wp:wrapPolygon edited="0">
                <wp:start x="0" y="0"/>
                <wp:lineTo x="0" y="21479"/>
                <wp:lineTo x="21521" y="21479"/>
                <wp:lineTo x="21521" y="0"/>
                <wp:lineTo x="0" y="0"/>
              </wp:wrapPolygon>
            </wp:wrapTight>
            <wp:docPr descr="Picture background"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rotWithShape="1">
                    <a:blip cstate="print" r:embed="rId177">
                      <a:extLst>
                        <a:ext uri="{28A0092B-C50C-407E-A947-70E740481C1C}">
                          <a14:useLocalDpi xmlns:a14="http://schemas.microsoft.com/office/drawing/2010/main" val="0"/>
                        </a:ext>
                      </a:extLst>
                    </a:blip>
                    <a:srcRect b="91" l="65" r="90" t="26"/>
                    <a:stretch/>
                  </pic:blipFill>
                  <pic:spPr bwMode="auto">
                    <a:xfrm>
                      <a:off x="0" y="0"/>
                      <a:ext cx="3823970" cy="2720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1275">
        <w:rPr>
          <w:rFonts w:ascii="Georgia" w:cs="Times New Roman" w:eastAsia="Times New Roman" w:hAnsi="Georgia"/>
          <w:b/>
          <w:bCs/>
          <w:color w:val="000000"/>
          <w:sz w:val="28"/>
          <w:szCs w:val="28"/>
          <w:lang w:eastAsia="ru-RU"/>
        </w:rPr>
        <w:t>2.</w:t>
      </w:r>
      <w:r w:rsidRPr="00FB1275">
        <w:rPr>
          <w:rFonts w:ascii="Georgia" w:cs="Times New Roman" w:eastAsia="Times New Roman" w:hAnsi="Georgia"/>
          <w:sz w:val="28"/>
          <w:szCs w:val="28"/>
          <w:lang w:eastAsia="ru-RU"/>
        </w:rPr>
        <w:t xml:space="preserve"> Глаголы </w:t>
      </w:r>
      <w:r w:rsidRPr="00FB1275">
        <w:rPr>
          <w:rFonts w:ascii="Georgia" w:cs="Times New Roman" w:eastAsia="Times New Roman" w:hAnsi="Georgia"/>
          <w:b/>
          <w:i/>
          <w:sz w:val="28"/>
          <w:szCs w:val="28"/>
          <w:lang w:eastAsia="ru-RU"/>
        </w:rPr>
        <w:t>выздороветь, опостылеть, опротиветь</w:t>
      </w:r>
      <w:r w:rsidRPr="00FB1275">
        <w:rPr>
          <w:rFonts w:ascii="Georgia" w:cs="Times New Roman" w:eastAsia="Times New Roman" w:hAnsi="Georgia"/>
          <w:sz w:val="28"/>
          <w:szCs w:val="28"/>
          <w:lang w:eastAsia="ru-RU"/>
        </w:rPr>
        <w:t xml:space="preserve"> имеют формы будущего времени I спряжения: </w:t>
      </w:r>
      <w:r w:rsidRPr="00FB1275">
        <w:rPr>
          <w:rFonts w:ascii="Georgia" w:cs="Times New Roman" w:eastAsia="Times New Roman" w:hAnsi="Georgia"/>
          <w:b/>
          <w:i/>
          <w:sz w:val="28"/>
          <w:szCs w:val="28"/>
          <w:lang w:eastAsia="ru-RU"/>
        </w:rPr>
        <w:t>выздоровеют, опостылеют, опротивеют</w:t>
      </w:r>
      <w:r w:rsidRPr="00FB1275">
        <w:rPr>
          <w:rFonts w:ascii="Georgia" w:cs="Times New Roman" w:eastAsia="Times New Roman" w:hAnsi="Georgia"/>
          <w:sz w:val="28"/>
          <w:szCs w:val="28"/>
          <w:lang w:eastAsia="ru-RU"/>
        </w:rPr>
        <w:t xml:space="preserve">. Встречающиеся в устной речи формы этих глаголов II спряжения (выздоровят и т. д.) имеют </w:t>
      </w:r>
      <w:r w:rsidRPr="00FB1275">
        <w:rPr>
          <w:rFonts w:ascii="Georgia" w:cs="Times New Roman" w:eastAsia="Times New Roman" w:hAnsi="Georgia"/>
          <w:sz w:val="28"/>
          <w:szCs w:val="28"/>
          <w:u w:val="single"/>
          <w:lang w:eastAsia="ru-RU"/>
        </w:rPr>
        <w:t>просторечный характер.</w:t>
      </w:r>
      <w:r w:rsidRPr="00FB1275">
        <w:rPr>
          <w:rFonts w:ascii="Georgia" w:cs="Times New Roman" w:eastAsia="Times New Roman" w:hAnsi="Georgia"/>
          <w:noProof/>
          <w:color w:val="FF0000"/>
          <w:sz w:val="32"/>
          <w:szCs w:val="32"/>
          <w:lang w:eastAsia="ru-RU"/>
        </w:rPr>
        <w:t xml:space="preserve"> </w:t>
      </w:r>
    </w:p>
    <w:p w:rsidP="00375AFD" w:rsidR="00375AFD" w:rsidRDefault="00375AFD" w:rsidRPr="00FB1275">
      <w:pPr>
        <w:shd w:color="auto" w:fill="FFFFFF" w:val="clear"/>
        <w:spacing w:after="0" w:line="240" w:lineRule="auto"/>
        <w:ind w:firstLine="284"/>
        <w:contextualSpacing/>
        <w:jc w:val="both"/>
        <w:rPr>
          <w:rFonts w:ascii="Georgia" w:cs="Times New Roman" w:eastAsia="Times New Roman" w:hAnsi="Georgia"/>
          <w:b/>
          <w:bCs/>
          <w:i/>
          <w:color w:val="000000"/>
          <w:sz w:val="28"/>
          <w:szCs w:val="28"/>
          <w:lang w:eastAsia="ru-RU"/>
        </w:rPr>
      </w:pPr>
      <w:r w:rsidRPr="00FB1275">
        <w:rPr>
          <w:rFonts w:ascii="Georgia" w:cs="Times New Roman" w:eastAsia="Times New Roman" w:hAnsi="Georgia"/>
          <w:b/>
          <w:bCs/>
          <w:color w:val="000000"/>
          <w:sz w:val="28"/>
          <w:szCs w:val="28"/>
          <w:lang w:eastAsia="ru-RU"/>
        </w:rPr>
        <w:t>3.</w:t>
      </w:r>
      <w:r w:rsidRPr="00FB1275">
        <w:rPr>
          <w:rFonts w:ascii="Georgia" w:cs="Times New Roman" w:eastAsia="Times New Roman" w:hAnsi="Georgia"/>
          <w:bCs/>
          <w:color w:val="000000"/>
          <w:sz w:val="28"/>
          <w:szCs w:val="28"/>
          <w:lang w:eastAsia="ru-RU"/>
        </w:rPr>
        <w:t xml:space="preserve">  Необходимо помнить о чередовании согласных г-ж, к-ч, в-вл, ф-фл, п-пл, б-бл, м-мл, ст-щ, т-ч, д/з-ж, с-ш в основе при образовании ряда форм: </w:t>
      </w:r>
      <w:r w:rsidRPr="00FB1275">
        <w:rPr>
          <w:rFonts w:ascii="Georgia" w:cs="Times New Roman" w:eastAsia="Times New Roman" w:hAnsi="Georgia"/>
          <w:b/>
          <w:bCs/>
          <w:i/>
          <w:color w:val="000000"/>
          <w:sz w:val="28"/>
          <w:szCs w:val="28"/>
          <w:lang w:eastAsia="ru-RU"/>
        </w:rPr>
        <w:t>печь — пеку — печёт; лечь — лягу — ляжет — ляг, стеречь — стерегу — стережёт — стерегут; ловить — ловлю, блестеть — блещу, весить — вешу — весишь</w:t>
      </w:r>
      <w:r w:rsidRPr="00FB1275">
        <w:rPr>
          <w:rFonts w:ascii="Georgia" w:cs="Times New Roman" w:eastAsia="Times New Roman" w:hAnsi="Georgia"/>
          <w:b/>
          <w:bCs/>
          <w:color w:val="000000"/>
          <w:sz w:val="28"/>
          <w:szCs w:val="28"/>
          <w:lang w:eastAsia="ru-RU"/>
        </w:rPr>
        <w:t xml:space="preserve">, </w:t>
      </w:r>
      <w:r w:rsidRPr="00FB1275">
        <w:rPr>
          <w:rFonts w:ascii="Georgia" w:cs="Times New Roman" w:eastAsia="Times New Roman" w:hAnsi="Georgia"/>
          <w:b/>
          <w:bCs/>
          <w:i/>
          <w:color w:val="000000"/>
          <w:sz w:val="28"/>
          <w:szCs w:val="28"/>
          <w:lang w:eastAsia="ru-RU"/>
        </w:rPr>
        <w:t>попробовать-попробуем, полоскать-полощет, махать-машет.</w:t>
      </w:r>
    </w:p>
    <w:p w:rsidP="00375AFD" w:rsidR="00375AFD" w:rsidRDefault="00375AFD" w:rsidRPr="00FB1275">
      <w:pPr>
        <w:shd w:color="auto" w:fill="FFFFFF" w:val="clear"/>
        <w:spacing w:after="0" w:afterAutospacing="1" w:before="100" w:beforeAutospacing="1" w:line="240" w:lineRule="auto"/>
        <w:ind w:firstLine="284"/>
        <w:contextualSpacing/>
        <w:jc w:val="both"/>
        <w:rPr>
          <w:rFonts w:ascii="Georgia" w:cs="Times New Roman" w:eastAsia="Times New Roman" w:hAnsi="Georgia"/>
          <w:b/>
          <w:bCs/>
          <w:color w:val="000000"/>
          <w:sz w:val="28"/>
          <w:szCs w:val="28"/>
          <w:lang w:eastAsia="ru-RU"/>
        </w:rPr>
      </w:pPr>
      <w:r w:rsidRPr="00FB1275">
        <w:rPr>
          <w:rFonts w:ascii="Georgia" w:cs="Times New Roman" w:eastAsia="Times New Roman" w:hAnsi="Georgia"/>
          <w:b/>
          <w:bCs/>
          <w:color w:val="000000"/>
          <w:sz w:val="28"/>
          <w:szCs w:val="28"/>
          <w:lang w:eastAsia="ru-RU"/>
        </w:rPr>
        <w:t>Внимание! течь – теку – течёт – текут, лечь – лягу – ляжет – лягут, беречь – берегу – бережёт – берегут-бережём,</w:t>
      </w:r>
      <w:r w:rsidRPr="00FB1275">
        <w:rPr>
          <w:rFonts w:ascii="Georgia" w:cs="Times New Roman" w:eastAsia="Times New Roman" w:hAnsi="Georgia"/>
          <w:b/>
          <w:bCs/>
          <w:i/>
          <w:color w:val="000000"/>
          <w:sz w:val="28"/>
          <w:szCs w:val="28"/>
          <w:lang w:eastAsia="ru-RU"/>
        </w:rPr>
        <w:t xml:space="preserve"> </w:t>
      </w:r>
      <w:r w:rsidRPr="00FB1275">
        <w:rPr>
          <w:rFonts w:ascii="Georgia" w:cs="Times New Roman" w:eastAsia="Times New Roman" w:hAnsi="Georgia"/>
          <w:b/>
          <w:bCs/>
          <w:color w:val="000000"/>
          <w:sz w:val="28"/>
          <w:szCs w:val="28"/>
          <w:lang w:eastAsia="ru-RU"/>
        </w:rPr>
        <w:t xml:space="preserve">жгу, жжёшь, жжёт, жжём, жжёте, жгут. </w:t>
      </w:r>
    </w:p>
    <w:p w:rsidP="00375AFD" w:rsidR="00375AFD" w:rsidRDefault="00375AFD" w:rsidRPr="00FB1275">
      <w:pPr>
        <w:shd w:color="auto" w:fill="FFFFFF" w:val="clear"/>
        <w:spacing w:after="0" w:afterAutospacing="1" w:before="100" w:beforeAutospacing="1" w:line="240" w:lineRule="auto"/>
        <w:ind w:firstLine="284"/>
        <w:contextualSpacing/>
        <w:jc w:val="both"/>
        <w:rPr>
          <w:rFonts w:ascii="Georgia" w:cs="Times New Roman" w:eastAsia="Times New Roman" w:hAnsi="Georgia"/>
          <w:b/>
          <w:bCs/>
          <w:i/>
          <w:color w:val="000000"/>
          <w:sz w:val="28"/>
          <w:szCs w:val="28"/>
          <w:lang w:eastAsia="ru-RU"/>
        </w:rPr>
      </w:pPr>
      <w:r w:rsidRPr="00FB1275">
        <w:rPr>
          <w:rFonts w:ascii="Georgia" w:cs="Times New Roman" w:eastAsia="Times New Roman" w:hAnsi="Georgia"/>
          <w:b/>
          <w:bCs/>
          <w:i/>
          <w:color w:val="000000"/>
          <w:sz w:val="28"/>
          <w:szCs w:val="28"/>
          <w:u w:val="single"/>
          <w:lang w:eastAsia="ru-RU"/>
        </w:rPr>
        <w:t>Исключение</w:t>
      </w:r>
      <w:r w:rsidRPr="00FB1275">
        <w:rPr>
          <w:rFonts w:ascii="Georgia" w:cs="Times New Roman" w:eastAsia="Times New Roman" w:hAnsi="Georgia"/>
          <w:b/>
          <w:bCs/>
          <w:i/>
          <w:color w:val="000000"/>
          <w:sz w:val="28"/>
          <w:szCs w:val="28"/>
          <w:lang w:eastAsia="ru-RU"/>
        </w:rPr>
        <w:t xml:space="preserve"> </w:t>
      </w:r>
      <w:r w:rsidRPr="00FB1275">
        <w:rPr>
          <w:rFonts w:ascii="Georgia" w:cs="Times New Roman" w:eastAsia="Times New Roman" w:hAnsi="Georgia"/>
          <w:bCs/>
          <w:i/>
          <w:color w:val="000000"/>
          <w:sz w:val="28"/>
          <w:szCs w:val="28"/>
          <w:lang w:eastAsia="ru-RU"/>
        </w:rPr>
        <w:t>составляет глагол</w:t>
      </w:r>
      <w:r w:rsidRPr="00FB1275">
        <w:rPr>
          <w:rFonts w:ascii="Georgia" w:cs="Times New Roman" w:eastAsia="Times New Roman" w:hAnsi="Georgia"/>
          <w:b/>
          <w:bCs/>
          <w:i/>
          <w:color w:val="000000"/>
          <w:sz w:val="28"/>
          <w:szCs w:val="28"/>
          <w:lang w:eastAsia="ru-RU"/>
        </w:rPr>
        <w:t xml:space="preserve"> ткать (тку – ткёт – ткут).  </w:t>
      </w:r>
    </w:p>
    <w:p w:rsidP="00336460" w:rsidR="00336460" w:rsidRDefault="00336460" w:rsidRPr="00FB1275">
      <w:pPr>
        <w:shd w:color="auto" w:fill="FFFFFF" w:val="clear"/>
        <w:spacing w:after="0" w:afterAutospacing="1" w:before="100" w:beforeAutospacing="1" w:line="240" w:lineRule="auto"/>
        <w:ind w:firstLine="709"/>
        <w:contextualSpacing/>
        <w:jc w:val="both"/>
        <w:rPr>
          <w:rFonts w:ascii="Georgia" w:cs="Times New Roman" w:eastAsia="Times New Roman" w:hAnsi="Georgia"/>
          <w:b/>
          <w:bCs/>
          <w:i/>
          <w:color w:val="000000"/>
          <w:sz w:val="24"/>
          <w:szCs w:val="24"/>
          <w:lang w:eastAsia="ru-RU"/>
        </w:rPr>
      </w:pPr>
    </w:p>
    <w:tbl>
      <w:tblPr>
        <w:tblStyle w:val="4"/>
        <w:tblW w:type="auto" w:w="0"/>
        <w:tblLayout w:type="fixed"/>
        <w:tblLook w:firstColumn="1" w:firstRow="1" w:lastColumn="0" w:lastRow="0" w:noHBand="0" w:noVBand="1" w:val="04A0"/>
      </w:tblPr>
      <w:tblGrid>
        <w:gridCol w:w="3114"/>
        <w:gridCol w:w="6520"/>
      </w:tblGrid>
      <w:tr w:rsidR="00336460" w:rsidRPr="00FB1275" w:rsidTr="0015029F">
        <w:tc>
          <w:tcPr>
            <w:tcW w:type="dxa" w:w="3114"/>
          </w:tcPr>
          <w:p w:rsidP="00336460" w:rsidR="00336460" w:rsidRDefault="00336460" w:rsidRPr="00FB1275">
            <w:pPr>
              <w:shd w:color="auto" w:fill="FFFFFF" w:val="clear"/>
              <w:spacing w:afterAutospacing="1" w:before="100" w:beforeAutospacing="1"/>
              <w:contextualSpacing/>
              <w:jc w:val="center"/>
              <w:rPr>
                <w:rFonts w:ascii="Georgia" w:cs="Times New Roman" w:eastAsia="Times New Roman" w:hAnsi="Georgia"/>
                <w:b/>
                <w:bCs/>
                <w:color w:val="000000"/>
                <w:sz w:val="26"/>
                <w:szCs w:val="26"/>
                <w:lang w:eastAsia="ru-RU"/>
              </w:rPr>
            </w:pPr>
            <w:r w:rsidRPr="00FB1275">
              <w:rPr>
                <w:rFonts w:ascii="Georgia" w:cs="Times New Roman" w:eastAsia="Times New Roman" w:hAnsi="Georgia"/>
                <w:b/>
                <w:bCs/>
                <w:color w:val="000000"/>
                <w:sz w:val="26"/>
                <w:szCs w:val="26"/>
                <w:lang w:eastAsia="ru-RU"/>
              </w:rPr>
              <w:t>Образование формы прошедшего времени</w:t>
            </w:r>
          </w:p>
        </w:tc>
        <w:tc>
          <w:tcPr>
            <w:tcW w:type="dxa" w:w="6520"/>
          </w:tcPr>
          <w:p w:rsidP="00336460" w:rsidR="00336460" w:rsidRDefault="00336460" w:rsidRPr="00FB1275">
            <w:pPr>
              <w:shd w:color="auto" w:fill="FFFFFF" w:val="clear"/>
              <w:contextualSpacing/>
              <w:jc w:val="center"/>
              <w:rPr>
                <w:rFonts w:ascii="Georgia" w:cs="Times New Roman" w:eastAsia="Times New Roman" w:hAnsi="Georgia"/>
                <w:b/>
                <w:bCs/>
                <w:color w:val="000000"/>
                <w:sz w:val="26"/>
                <w:szCs w:val="26"/>
                <w:lang w:eastAsia="ru-RU"/>
              </w:rPr>
            </w:pPr>
            <w:r w:rsidRPr="00FB1275">
              <w:rPr>
                <w:rFonts w:ascii="Georgia" w:cs="Times New Roman" w:eastAsia="Times New Roman" w:hAnsi="Georgia"/>
                <w:b/>
                <w:bCs/>
                <w:color w:val="000000"/>
                <w:sz w:val="26"/>
                <w:szCs w:val="26"/>
                <w:lang w:eastAsia="ru-RU"/>
              </w:rPr>
              <w:t>Образование повелительного наклонения</w:t>
            </w:r>
          </w:p>
        </w:tc>
      </w:tr>
      <w:tr w:rsidR="00336460" w:rsidRPr="00FB1275" w:rsidTr="0015029F">
        <w:tc>
          <w:tcPr>
            <w:tcW w:type="dxa" w:w="3114"/>
          </w:tcPr>
          <w:p w:rsidP="00336460" w:rsidR="00336460" w:rsidRDefault="00336460" w:rsidRPr="00FB1275">
            <w:pPr>
              <w:shd w:color="auto" w:fill="FFFFFF" w:val="clear"/>
              <w:spacing w:after="100" w:afterAutospacing="1" w:before="100" w:beforeAutospacing="1"/>
              <w:contextualSpacing/>
              <w:rPr>
                <w:rFonts w:ascii="Georgia" w:cs="Times New Roman" w:eastAsia="Times New Roman" w:hAnsi="Georgia"/>
                <w:bCs/>
                <w:color w:val="000000"/>
                <w:sz w:val="26"/>
                <w:szCs w:val="26"/>
                <w:lang w:eastAsia="ru-RU"/>
              </w:rPr>
            </w:pPr>
            <w:r w:rsidRPr="00FB1275">
              <w:rPr>
                <w:rFonts w:ascii="Georgia" w:cs="Times New Roman" w:eastAsia="Times New Roman" w:hAnsi="Georgia"/>
                <w:bCs/>
                <w:color w:val="000000"/>
                <w:sz w:val="26"/>
                <w:szCs w:val="26"/>
                <w:lang w:eastAsia="ru-RU"/>
              </w:rPr>
              <w:t>Сохнуть – сох</w:t>
            </w:r>
          </w:p>
          <w:p w:rsidP="00336460" w:rsidR="00336460" w:rsidRDefault="00336460" w:rsidRPr="00FB1275">
            <w:pPr>
              <w:shd w:color="auto" w:fill="FFFFFF" w:val="clear"/>
              <w:spacing w:after="100" w:afterAutospacing="1" w:before="100" w:beforeAutospacing="1"/>
              <w:contextualSpacing/>
              <w:rPr>
                <w:rFonts w:ascii="Georgia" w:cs="Times New Roman" w:eastAsia="Times New Roman" w:hAnsi="Georgia"/>
                <w:bCs/>
                <w:color w:val="000000"/>
                <w:sz w:val="26"/>
                <w:szCs w:val="26"/>
                <w:lang w:eastAsia="ru-RU"/>
              </w:rPr>
            </w:pPr>
            <w:r w:rsidRPr="00FB1275">
              <w:rPr>
                <w:rFonts w:ascii="Georgia" w:cs="Times New Roman" w:eastAsia="Times New Roman" w:hAnsi="Georgia"/>
                <w:bCs/>
                <w:color w:val="000000"/>
                <w:sz w:val="26"/>
                <w:szCs w:val="26"/>
                <w:lang w:eastAsia="ru-RU"/>
              </w:rPr>
              <w:t>Просохнуть – просох </w:t>
            </w:r>
            <w:r w:rsidRPr="00FB1275">
              <w:rPr>
                <w:rFonts w:ascii="Georgia" w:cs="Times New Roman" w:eastAsia="Times New Roman" w:hAnsi="Georgia"/>
                <w:bCs/>
                <w:color w:val="000000"/>
                <w:sz w:val="26"/>
                <w:szCs w:val="26"/>
                <w:lang w:eastAsia="ru-RU"/>
              </w:rPr>
              <w:br/>
              <w:t>Замерзнуть – замерз  </w:t>
            </w:r>
            <w:r w:rsidRPr="00FB1275">
              <w:rPr>
                <w:rFonts w:ascii="Georgia" w:cs="Times New Roman" w:eastAsia="Times New Roman" w:hAnsi="Georgia"/>
                <w:bCs/>
                <w:color w:val="000000"/>
                <w:sz w:val="26"/>
                <w:szCs w:val="26"/>
                <w:lang w:eastAsia="ru-RU"/>
              </w:rPr>
              <w:br/>
              <w:t xml:space="preserve">Окрепнуть – окреп  </w:t>
            </w:r>
            <w:r w:rsidRPr="00FB1275">
              <w:rPr>
                <w:rFonts w:ascii="Georgia" w:cs="Times New Roman" w:eastAsia="Times New Roman" w:hAnsi="Georgia"/>
                <w:bCs/>
                <w:color w:val="000000"/>
                <w:sz w:val="26"/>
                <w:szCs w:val="26"/>
                <w:lang w:eastAsia="ru-RU"/>
              </w:rPr>
              <w:br/>
              <w:t xml:space="preserve">Промокнуть – промок Намокнуть – намок  </w:t>
            </w:r>
          </w:p>
          <w:p w:rsidP="00336460" w:rsidR="00336460" w:rsidRDefault="00336460" w:rsidRPr="00FB1275">
            <w:pPr>
              <w:shd w:color="auto" w:fill="FFFFFF" w:val="clear"/>
              <w:spacing w:after="100" w:afterAutospacing="1" w:before="100" w:beforeAutospacing="1"/>
              <w:contextualSpacing/>
              <w:rPr>
                <w:rFonts w:ascii="Georgia" w:cs="Times New Roman" w:eastAsia="Times New Roman" w:hAnsi="Georgia"/>
                <w:bCs/>
                <w:color w:val="000000"/>
                <w:sz w:val="26"/>
                <w:szCs w:val="26"/>
                <w:lang w:eastAsia="ru-RU"/>
              </w:rPr>
            </w:pPr>
            <w:r w:rsidRPr="00FB1275">
              <w:rPr>
                <w:rFonts w:ascii="Georgia" w:cs="Times New Roman" w:eastAsia="Times New Roman" w:hAnsi="Georgia"/>
                <w:bCs/>
                <w:color w:val="000000"/>
                <w:sz w:val="26"/>
                <w:szCs w:val="26"/>
                <w:lang w:eastAsia="ru-RU"/>
              </w:rPr>
              <w:t xml:space="preserve">Проникнуть – проник </w:t>
            </w:r>
          </w:p>
          <w:p w:rsidP="00336460" w:rsidR="00336460" w:rsidRDefault="00336460" w:rsidRPr="00FB1275">
            <w:pPr>
              <w:shd w:color="auto" w:fill="FFFFFF" w:val="clear"/>
              <w:spacing w:after="100" w:afterAutospacing="1" w:before="100" w:beforeAutospacing="1"/>
              <w:contextualSpacing/>
              <w:rPr>
                <w:rFonts w:ascii="Georgia" w:cs="Times New Roman" w:eastAsia="Times New Roman" w:hAnsi="Georgia"/>
                <w:bCs/>
                <w:color w:val="000000"/>
                <w:sz w:val="26"/>
                <w:szCs w:val="26"/>
                <w:lang w:eastAsia="ru-RU"/>
              </w:rPr>
            </w:pPr>
            <w:r w:rsidRPr="00FB1275">
              <w:rPr>
                <w:rFonts w:ascii="Georgia" w:cs="Times New Roman" w:eastAsia="Times New Roman" w:hAnsi="Georgia"/>
                <w:bCs/>
                <w:color w:val="000000"/>
                <w:sz w:val="26"/>
                <w:szCs w:val="26"/>
                <w:lang w:eastAsia="ru-RU"/>
              </w:rPr>
              <w:t xml:space="preserve">Привыкнуть – привык </w:t>
            </w:r>
          </w:p>
          <w:p w:rsidP="00336460" w:rsidR="00336460" w:rsidRDefault="00336460" w:rsidRPr="00FB1275">
            <w:pPr>
              <w:spacing w:after="100" w:afterAutospacing="1" w:before="100" w:beforeAutospacing="1"/>
              <w:contextualSpacing/>
              <w:rPr>
                <w:rFonts w:ascii="Georgia" w:cs="Times New Roman" w:eastAsia="Times New Roman" w:hAnsi="Georgia"/>
                <w:b/>
                <w:bCs/>
                <w:color w:val="000000"/>
                <w:sz w:val="26"/>
                <w:szCs w:val="26"/>
                <w:lang w:eastAsia="ru-RU"/>
              </w:rPr>
            </w:pPr>
            <w:r w:rsidRPr="00FB1275">
              <w:rPr>
                <w:rFonts w:ascii="Georgia" w:cs="Times New Roman" w:eastAsia="Times New Roman" w:hAnsi="Georgia"/>
                <w:bCs/>
                <w:color w:val="000000"/>
                <w:sz w:val="26"/>
                <w:szCs w:val="26"/>
                <w:lang w:eastAsia="ru-RU"/>
              </w:rPr>
              <w:t>Исчезнуть – исчез</w:t>
            </w:r>
          </w:p>
        </w:tc>
        <w:tc>
          <w:tcPr>
            <w:tcW w:type="dxa" w:w="6520"/>
          </w:tcPr>
          <w:p w:rsidP="00336460" w:rsidR="00336460" w:rsidRDefault="00336460" w:rsidRPr="00FB1275">
            <w:pPr>
              <w:contextualSpacing/>
              <w:rPr>
                <w:rFonts w:ascii="Georgia" w:cs="Times New Roman" w:eastAsia="Times New Roman" w:hAnsi="Georgia"/>
                <w:sz w:val="26"/>
                <w:szCs w:val="26"/>
                <w:lang w:eastAsia="ru-RU"/>
              </w:rPr>
            </w:pPr>
            <w:r w:rsidRPr="00FB1275">
              <w:rPr>
                <w:rFonts w:ascii="Georgia" w:cs="Times New Roman" w:eastAsia="Times New Roman" w:hAnsi="Georgia"/>
                <w:sz w:val="26"/>
                <w:szCs w:val="26"/>
                <w:lang w:eastAsia="ru-RU"/>
              </w:rPr>
              <w:t>Бежать – беги(те)                 Класть – клади(те) </w:t>
            </w:r>
          </w:p>
          <w:p w:rsidP="00336460" w:rsidR="00336460" w:rsidRDefault="00336460" w:rsidRPr="00FB1275">
            <w:pPr>
              <w:contextualSpacing/>
              <w:rPr>
                <w:rFonts w:ascii="Georgia" w:cs="Times New Roman" w:eastAsia="Times New Roman" w:hAnsi="Georgia"/>
                <w:sz w:val="26"/>
                <w:szCs w:val="26"/>
                <w:lang w:eastAsia="ru-RU"/>
              </w:rPr>
            </w:pPr>
            <w:r w:rsidRPr="00FB1275">
              <w:rPr>
                <w:rFonts w:ascii="Georgia" w:cs="Times New Roman" w:eastAsia="Times New Roman" w:hAnsi="Georgia"/>
                <w:sz w:val="26"/>
                <w:szCs w:val="26"/>
                <w:lang w:eastAsia="ru-RU"/>
              </w:rPr>
              <w:t>Выйти – выйди(те)              Положить – положи(те) </w:t>
            </w:r>
            <w:r w:rsidRPr="00FB1275">
              <w:rPr>
                <w:rFonts w:ascii="Georgia" w:cs="Times New Roman" w:eastAsia="Times New Roman" w:hAnsi="Georgia"/>
                <w:sz w:val="26"/>
                <w:szCs w:val="26"/>
                <w:lang w:eastAsia="ru-RU"/>
              </w:rPr>
              <w:br/>
              <w:t>Выложить – выложи(те)     Лазать – лазай(те) </w:t>
            </w:r>
            <w:r w:rsidRPr="00FB1275">
              <w:rPr>
                <w:rFonts w:ascii="Georgia" w:cs="Times New Roman" w:eastAsia="Times New Roman" w:hAnsi="Georgia"/>
                <w:sz w:val="26"/>
                <w:szCs w:val="26"/>
                <w:lang w:eastAsia="ru-RU"/>
              </w:rPr>
              <w:br/>
              <w:t>Выверить – вывери(те)       Лечь – ляг(те) </w:t>
            </w:r>
            <w:r w:rsidRPr="00FB1275">
              <w:rPr>
                <w:rFonts w:ascii="Georgia" w:cs="Times New Roman" w:eastAsia="Times New Roman" w:hAnsi="Georgia"/>
                <w:sz w:val="26"/>
                <w:szCs w:val="26"/>
                <w:lang w:eastAsia="ru-RU"/>
              </w:rPr>
              <w:br/>
              <w:t>Вывесить – вывеси(те)        Махать –маши(те) </w:t>
            </w:r>
            <w:r w:rsidRPr="00FB1275">
              <w:rPr>
                <w:rFonts w:ascii="Georgia" w:cs="Times New Roman" w:eastAsia="Times New Roman" w:hAnsi="Georgia"/>
                <w:sz w:val="26"/>
                <w:szCs w:val="26"/>
                <w:lang w:eastAsia="ru-RU"/>
              </w:rPr>
              <w:br/>
              <w:t>Выдвинуть – выдвини(те)   Нянчить – нянчи(те) </w:t>
            </w:r>
            <w:r w:rsidRPr="00FB1275">
              <w:rPr>
                <w:rFonts w:ascii="Georgia" w:cs="Times New Roman" w:eastAsia="Times New Roman" w:hAnsi="Georgia"/>
                <w:sz w:val="26"/>
                <w:szCs w:val="26"/>
                <w:lang w:eastAsia="ru-RU"/>
              </w:rPr>
              <w:br/>
              <w:t>Ехать – поезжай(те)             Погодить – погоди(те) </w:t>
            </w:r>
            <w:r w:rsidRPr="00FB1275">
              <w:rPr>
                <w:rFonts w:ascii="Georgia" w:cs="Times New Roman" w:eastAsia="Times New Roman" w:hAnsi="Georgia"/>
                <w:sz w:val="26"/>
                <w:szCs w:val="26"/>
                <w:lang w:eastAsia="ru-RU"/>
              </w:rPr>
              <w:br/>
              <w:t>Ездить – езди(те)                  Портить – порти(те) </w:t>
            </w:r>
            <w:r w:rsidRPr="00FB1275">
              <w:rPr>
                <w:rFonts w:ascii="Georgia" w:cs="Times New Roman" w:eastAsia="Times New Roman" w:hAnsi="Georgia"/>
                <w:sz w:val="26"/>
                <w:szCs w:val="26"/>
                <w:lang w:eastAsia="ru-RU"/>
              </w:rPr>
              <w:br/>
              <w:t>Клянчить – клянчи(те)         Чистить – чисти(те) </w:t>
            </w:r>
          </w:p>
          <w:p w:rsidP="00336460" w:rsidR="00336460" w:rsidRDefault="00336460" w:rsidRPr="00FB1275">
            <w:pPr>
              <w:shd w:color="auto" w:fill="FFFFFF" w:val="clear"/>
              <w:contextualSpacing/>
              <w:rPr>
                <w:rFonts w:ascii="Georgia" w:cs="Times New Roman" w:eastAsia="Times New Roman" w:hAnsi="Georgia"/>
                <w:b/>
                <w:bCs/>
                <w:color w:val="000000"/>
                <w:sz w:val="26"/>
                <w:szCs w:val="26"/>
                <w:lang w:eastAsia="ru-RU"/>
              </w:rPr>
            </w:pPr>
            <w:r w:rsidRPr="00FB1275">
              <w:rPr>
                <w:rFonts w:ascii="Georgia" w:cs="Times New Roman" w:eastAsia="Times New Roman" w:hAnsi="Georgia"/>
                <w:sz w:val="26"/>
                <w:szCs w:val="26"/>
                <w:lang w:eastAsia="ru-RU"/>
              </w:rPr>
              <w:t>Тронуть – тронь(те) </w:t>
            </w:r>
          </w:p>
        </w:tc>
      </w:tr>
    </w:tbl>
    <w:p w:rsidP="00336460" w:rsidR="00336460" w:rsidRDefault="00336460" w:rsidRPr="006B1A98">
      <w:pPr>
        <w:shd w:color="auto" w:fill="FFFFFF" w:val="clear"/>
        <w:spacing w:after="0" w:line="240" w:lineRule="auto"/>
        <w:ind w:firstLine="709"/>
        <w:contextualSpacing/>
        <w:jc w:val="center"/>
        <w:rPr>
          <w:rFonts w:ascii="Georgia" w:cs="Times New Roman" w:eastAsia="Times New Roman" w:hAnsi="Georgia"/>
          <w:b/>
          <w:bCs/>
          <w:color w:val="FF0000"/>
          <w:sz w:val="20"/>
          <w:szCs w:val="20"/>
          <w:lang w:eastAsia="ru-RU"/>
        </w:rPr>
      </w:pPr>
    </w:p>
    <w:p w:rsidP="00336460" w:rsidR="00336460" w:rsidRDefault="00336460" w:rsidRPr="00FB1275">
      <w:pPr>
        <w:shd w:color="auto" w:fill="FFFFFF" w:val="clear"/>
        <w:spacing w:after="0" w:line="240" w:lineRule="auto"/>
        <w:ind w:firstLine="709"/>
        <w:contextualSpacing/>
        <w:jc w:val="center"/>
        <w:rPr>
          <w:rFonts w:ascii="Georgia" w:cs="Times New Roman" w:eastAsia="Times New Roman" w:hAnsi="Georgia"/>
          <w:b/>
          <w:bCs/>
          <w:color w:val="FF0000"/>
          <w:sz w:val="32"/>
          <w:szCs w:val="32"/>
          <w:lang w:eastAsia="ru-RU"/>
        </w:rPr>
      </w:pPr>
      <w:r w:rsidRPr="00FB1275">
        <w:rPr>
          <w:rFonts w:ascii="Georgia" w:cs="Times New Roman" w:eastAsia="Times New Roman" w:hAnsi="Georgia"/>
          <w:b/>
          <w:bCs/>
          <w:color w:val="FF0000"/>
          <w:sz w:val="32"/>
          <w:szCs w:val="32"/>
          <w:lang w:eastAsia="ru-RU"/>
        </w:rPr>
        <w:t xml:space="preserve">Трудные случаи употребления </w:t>
      </w:r>
      <w:r w:rsidRPr="00FB1275">
        <w:rPr>
          <w:rFonts w:ascii="Georgia" w:cs="Times New Roman" w:eastAsia="Times New Roman" w:hAnsi="Georgia"/>
          <w:b/>
          <w:bCs/>
          <w:color w:val="FF0000"/>
          <w:sz w:val="32"/>
          <w:szCs w:val="32"/>
          <w:u w:val="single"/>
          <w:lang w:eastAsia="ru-RU"/>
        </w:rPr>
        <w:t>причастий</w:t>
      </w:r>
    </w:p>
    <w:p w:rsidP="00EB4D22" w:rsidR="00336460" w:rsidRDefault="00336460" w:rsidRPr="00FB1275">
      <w:pPr>
        <w:numPr>
          <w:ilvl w:val="0"/>
          <w:numId w:val="5"/>
        </w:numPr>
        <w:spacing w:after="0" w:line="240" w:lineRule="auto"/>
        <w:ind w:firstLine="0" w:left="142"/>
        <w:contextualSpacing/>
        <w:jc w:val="both"/>
        <w:textAlignment w:val="baseline"/>
        <w:rPr>
          <w:rFonts w:ascii="Georgia" w:cs="Times New Roman" w:eastAsia="Times New Roman" w:hAnsi="Georgia"/>
          <w:color w:val="000000"/>
          <w:sz w:val="28"/>
          <w:szCs w:val="28"/>
          <w:lang w:eastAsia="ru-RU"/>
        </w:rPr>
      </w:pPr>
      <w:r w:rsidRPr="00FB1275">
        <w:rPr>
          <w:rFonts w:ascii="Georgia" w:cs="Times New Roman" w:eastAsia="Times New Roman" w:hAnsi="Georgia"/>
          <w:color w:val="000000"/>
          <w:sz w:val="28"/>
          <w:szCs w:val="28"/>
          <w:lang w:eastAsia="ru-RU"/>
        </w:rPr>
        <w:t>Действительные причастия (суффиксы </w:t>
      </w:r>
      <w:r w:rsidRPr="00FB1275">
        <w:rPr>
          <w:rFonts w:ascii="Georgia" w:cs="Times New Roman" w:eastAsia="Times New Roman" w:hAnsi="Georgia"/>
          <w:b/>
          <w:bCs/>
          <w:i/>
          <w:iCs/>
          <w:color w:val="CC0033"/>
          <w:sz w:val="28"/>
          <w:szCs w:val="28"/>
          <w:lang w:eastAsia="ru-RU"/>
        </w:rPr>
        <w:t>-ущ-, -ющ-, -ащ-, -ящ-, -вш-, -ш-</w:t>
      </w:r>
      <w:r w:rsidRPr="00FB1275">
        <w:rPr>
          <w:rFonts w:ascii="Georgia" w:cs="Times New Roman" w:eastAsia="Times New Roman" w:hAnsi="Georgia"/>
          <w:color w:val="000000"/>
          <w:sz w:val="28"/>
          <w:szCs w:val="28"/>
          <w:lang w:eastAsia="ru-RU"/>
        </w:rPr>
        <w:t xml:space="preserve">) обозначают признак того, кто (что) непосредственно производит действие: </w:t>
      </w:r>
      <w:r w:rsidRPr="00FB1275">
        <w:rPr>
          <w:rFonts w:ascii="Georgia" w:cs="Times New Roman" w:eastAsia="Times New Roman" w:hAnsi="Georgia"/>
          <w:i/>
          <w:iCs/>
          <w:color w:val="000000"/>
          <w:sz w:val="28"/>
          <w:szCs w:val="28"/>
          <w:lang w:eastAsia="ru-RU"/>
        </w:rPr>
        <w:t>поющая девочка, рисовавший мальчик.</w:t>
      </w:r>
    </w:p>
    <w:p w:rsidP="00EB4D22" w:rsidR="00336460" w:rsidRDefault="00336460" w:rsidRPr="00FB1275">
      <w:pPr>
        <w:numPr>
          <w:ilvl w:val="0"/>
          <w:numId w:val="5"/>
        </w:numPr>
        <w:spacing w:after="0" w:line="240" w:lineRule="auto"/>
        <w:ind w:firstLine="0" w:left="142"/>
        <w:contextualSpacing/>
        <w:jc w:val="both"/>
        <w:textAlignment w:val="baseline"/>
        <w:rPr>
          <w:rFonts w:ascii="Georgia" w:cs="Times New Roman" w:eastAsia="Times New Roman" w:hAnsi="Georgia"/>
          <w:color w:val="000000"/>
          <w:sz w:val="28"/>
          <w:szCs w:val="28"/>
          <w:lang w:eastAsia="ru-RU"/>
        </w:rPr>
      </w:pPr>
      <w:r w:rsidRPr="00FB1275">
        <w:rPr>
          <w:rFonts w:ascii="Georgia" w:cs="Times New Roman" w:eastAsia="Times New Roman" w:hAnsi="Georgia"/>
          <w:color w:val="000000"/>
          <w:sz w:val="28"/>
          <w:szCs w:val="28"/>
          <w:lang w:eastAsia="ru-RU"/>
        </w:rPr>
        <w:t>Страдательные причастия (суффиксы </w:t>
      </w:r>
      <w:r w:rsidRPr="00FB1275">
        <w:rPr>
          <w:rFonts w:ascii="Georgia" w:cs="Times New Roman" w:eastAsia="Times New Roman" w:hAnsi="Georgia"/>
          <w:b/>
          <w:bCs/>
          <w:i/>
          <w:iCs/>
          <w:color w:val="CC0033"/>
          <w:sz w:val="28"/>
          <w:szCs w:val="28"/>
          <w:lang w:eastAsia="ru-RU"/>
        </w:rPr>
        <w:t>-ом-, -ем-, -им-; -нн-</w:t>
      </w:r>
      <w:r w:rsidRPr="00FB1275">
        <w:rPr>
          <w:rFonts w:ascii="Georgia" w:cs="Times New Roman" w:eastAsia="Times New Roman" w:hAnsi="Georgia"/>
          <w:color w:val="000000"/>
          <w:sz w:val="28"/>
          <w:szCs w:val="28"/>
          <w:lang w:eastAsia="ru-RU"/>
        </w:rPr>
        <w:t> (</w:t>
      </w:r>
      <w:r w:rsidRPr="00FB1275">
        <w:rPr>
          <w:rFonts w:ascii="Georgia" w:cs="Times New Roman" w:eastAsia="Times New Roman" w:hAnsi="Georgia"/>
          <w:b/>
          <w:bCs/>
          <w:i/>
          <w:iCs/>
          <w:color w:val="CC0033"/>
          <w:sz w:val="28"/>
          <w:szCs w:val="28"/>
          <w:lang w:eastAsia="ru-RU"/>
        </w:rPr>
        <w:t>-н-</w:t>
      </w:r>
      <w:r w:rsidRPr="00FB1275">
        <w:rPr>
          <w:rFonts w:ascii="Georgia" w:cs="Times New Roman" w:eastAsia="Times New Roman" w:hAnsi="Georgia"/>
          <w:color w:val="000000"/>
          <w:sz w:val="28"/>
          <w:szCs w:val="28"/>
          <w:lang w:eastAsia="ru-RU"/>
        </w:rPr>
        <w:t>), </w:t>
      </w:r>
      <w:r w:rsidRPr="00FB1275">
        <w:rPr>
          <w:rFonts w:ascii="Georgia" w:cs="Times New Roman" w:eastAsia="Times New Roman" w:hAnsi="Georgia"/>
          <w:b/>
          <w:bCs/>
          <w:i/>
          <w:iCs/>
          <w:color w:val="CC0033"/>
          <w:sz w:val="28"/>
          <w:szCs w:val="28"/>
          <w:lang w:eastAsia="ru-RU"/>
        </w:rPr>
        <w:t>-енн-</w:t>
      </w:r>
      <w:r w:rsidRPr="00FB1275">
        <w:rPr>
          <w:rFonts w:ascii="Georgia" w:cs="Times New Roman" w:eastAsia="Times New Roman" w:hAnsi="Georgia"/>
          <w:color w:val="000000"/>
          <w:sz w:val="28"/>
          <w:szCs w:val="28"/>
          <w:lang w:eastAsia="ru-RU"/>
        </w:rPr>
        <w:t> (</w:t>
      </w:r>
      <w:r w:rsidRPr="00FB1275">
        <w:rPr>
          <w:rFonts w:ascii="Georgia" w:cs="Times New Roman" w:eastAsia="Times New Roman" w:hAnsi="Georgia"/>
          <w:b/>
          <w:bCs/>
          <w:i/>
          <w:iCs/>
          <w:color w:val="CC0033"/>
          <w:sz w:val="28"/>
          <w:szCs w:val="28"/>
          <w:lang w:eastAsia="ru-RU"/>
        </w:rPr>
        <w:t>-ен-</w:t>
      </w:r>
      <w:r w:rsidRPr="00FB1275">
        <w:rPr>
          <w:rFonts w:ascii="Georgia" w:cs="Times New Roman" w:eastAsia="Times New Roman" w:hAnsi="Georgia"/>
          <w:color w:val="000000"/>
          <w:sz w:val="28"/>
          <w:szCs w:val="28"/>
          <w:lang w:eastAsia="ru-RU"/>
        </w:rPr>
        <w:t>), </w:t>
      </w:r>
      <w:r w:rsidRPr="00FB1275">
        <w:rPr>
          <w:rFonts w:ascii="Georgia" w:cs="Times New Roman" w:eastAsia="Times New Roman" w:hAnsi="Georgia"/>
          <w:b/>
          <w:bCs/>
          <w:i/>
          <w:iCs/>
          <w:color w:val="CC0033"/>
          <w:sz w:val="28"/>
          <w:szCs w:val="28"/>
          <w:lang w:eastAsia="ru-RU"/>
        </w:rPr>
        <w:t>-т-</w:t>
      </w:r>
      <w:r w:rsidRPr="00FB1275">
        <w:rPr>
          <w:rFonts w:ascii="Georgia" w:cs="Times New Roman" w:eastAsia="Times New Roman" w:hAnsi="Georgia"/>
          <w:color w:val="000000"/>
          <w:sz w:val="28"/>
          <w:szCs w:val="28"/>
          <w:lang w:eastAsia="ru-RU"/>
        </w:rPr>
        <w:t xml:space="preserve">) обозначают признак того, кто (что) испытывает действие: </w:t>
      </w:r>
      <w:r w:rsidRPr="00FB1275">
        <w:rPr>
          <w:rFonts w:ascii="Georgia" w:cs="Times New Roman" w:eastAsia="Times New Roman" w:hAnsi="Georgia"/>
          <w:i/>
          <w:iCs/>
          <w:color w:val="000000"/>
          <w:sz w:val="28"/>
          <w:szCs w:val="28"/>
          <w:lang w:eastAsia="ru-RU"/>
        </w:rPr>
        <w:t>читаемая книга, купленный журнал, обгрызенное яблоко</w:t>
      </w:r>
    </w:p>
    <w:p w:rsidR="006B1A98" w:rsidRDefault="006B1A98">
      <w:pPr>
        <w:rPr>
          <w:rFonts w:ascii="Georgia" w:cs="Times New Roman" w:eastAsia="Times New Roman" w:hAnsi="Georgia"/>
          <w:b/>
          <w:color w:val="000000"/>
          <w:sz w:val="28"/>
          <w:szCs w:val="28"/>
          <w:lang w:eastAsia="ru-RU"/>
        </w:rPr>
      </w:pPr>
      <w:r w:rsidRPr="006B1A98">
        <w:rPr>
          <w:rFonts w:ascii="Constantia" w:cs="Segoe UI" w:hAnsi="Constantia"/>
          <w:noProof/>
          <w:sz w:val="28"/>
          <w:szCs w:val="28"/>
          <w:lang w:eastAsia="ru-RU"/>
        </w:rPr>
        <mc:AlternateContent>
          <mc:Choice Requires="wps">
            <w:drawing>
              <wp:anchor allowOverlap="1" behindDoc="1" distB="45720" distL="114300" distR="114300" distT="45720" layoutInCell="1" locked="0" relativeHeight="252145152" simplePos="0" wp14:anchorId="2195DA61" wp14:editId="0CE78F50">
                <wp:simplePos x="0" y="0"/>
                <wp:positionH relativeFrom="column">
                  <wp:posOffset>3155473</wp:posOffset>
                </wp:positionH>
                <wp:positionV relativeFrom="paragraph">
                  <wp:posOffset>131430</wp:posOffset>
                </wp:positionV>
                <wp:extent cx="491490" cy="253365"/>
                <wp:effectExtent b="0" l="0" r="3810" t="0"/>
                <wp:wrapTight wrapText="bothSides">
                  <wp:wrapPolygon edited="0">
                    <wp:start x="0" y="0"/>
                    <wp:lineTo x="0" y="19489"/>
                    <wp:lineTo x="20930" y="19489"/>
                    <wp:lineTo x="20930" y="0"/>
                    <wp:lineTo x="0" y="0"/>
                  </wp:wrapPolygon>
                </wp:wrapTight>
                <wp:docPr id="3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3365"/>
                        </a:xfrm>
                        <a:prstGeom prst="rect">
                          <a:avLst/>
                        </a:prstGeom>
                        <a:solidFill>
                          <a:srgbClr val="FFFFFF"/>
                        </a:solidFill>
                        <a:ln w="9525">
                          <a:noFill/>
                          <a:miter lim="800000"/>
                          <a:headEnd/>
                          <a:tailEnd/>
                        </a:ln>
                      </wps:spPr>
                      <wps:txbx>
                        <w:txbxContent>
                          <w:p w:rsidP="006B1A98" w:rsidR="00F7087E" w:rsidRDefault="00F7087E" w:rsidRPr="00240950">
                            <w:pPr>
                              <w:rPr>
                                <w:rFonts w:ascii="Times New Roman" w:cs="Times New Roman" w:hAnsi="Times New Roman"/>
                              </w:rPr>
                            </w:pPr>
                            <w:r w:rsidRPr="00240950">
                              <w:rPr>
                                <w:rFonts w:ascii="Times New Roman" w:cs="Times New Roman" w:hAnsi="Times New Roman"/>
                              </w:rPr>
                              <w:t>-</w:t>
                            </w:r>
                            <w:r>
                              <w:rPr>
                                <w:rFonts w:ascii="Times New Roman" w:cs="Times New Roman" w:hAnsi="Times New Roman"/>
                              </w:rPr>
                              <w:t>64-</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Pr>
          <w:rFonts w:ascii="Georgia" w:cs="Times New Roman" w:eastAsia="Times New Roman" w:hAnsi="Georgia"/>
          <w:b/>
          <w:color w:val="000000"/>
          <w:sz w:val="28"/>
          <w:szCs w:val="28"/>
          <w:lang w:eastAsia="ru-RU"/>
        </w:rPr>
        <w:br w:type="page"/>
      </w:r>
    </w:p>
    <w:p w:rsidP="00336460" w:rsidR="00336460" w:rsidRDefault="00336460" w:rsidRPr="00FB1275">
      <w:pPr>
        <w:spacing w:after="0" w:line="240" w:lineRule="auto"/>
        <w:ind w:left="142"/>
        <w:contextualSpacing/>
        <w:jc w:val="both"/>
        <w:rPr>
          <w:rFonts w:ascii="Georgia" w:cs="Times New Roman" w:eastAsia="Times New Roman" w:hAnsi="Georgia"/>
          <w:b/>
          <w:color w:val="000000"/>
          <w:sz w:val="28"/>
          <w:szCs w:val="28"/>
          <w:lang w:eastAsia="ru-RU"/>
        </w:rPr>
      </w:pPr>
      <w:r w:rsidRPr="00FB1275">
        <w:rPr>
          <w:rFonts w:ascii="Georgia" w:cs="Times New Roman" w:eastAsia="Times New Roman" w:hAnsi="Georgia"/>
          <w:b/>
          <w:color w:val="000000"/>
          <w:sz w:val="28"/>
          <w:szCs w:val="28"/>
          <w:lang w:eastAsia="ru-RU"/>
        </w:rPr>
        <w:lastRenderedPageBreak/>
        <w:t>Ошибки:</w:t>
      </w:r>
    </w:p>
    <w:p w:rsidP="00EB4D22" w:rsidR="00336460" w:rsidRDefault="00336460" w:rsidRPr="00FB1275">
      <w:pPr>
        <w:numPr>
          <w:ilvl w:val="1"/>
          <w:numId w:val="5"/>
        </w:numPr>
        <w:spacing w:after="0" w:line="240" w:lineRule="auto"/>
        <w:ind w:firstLine="0" w:left="142"/>
        <w:contextualSpacing/>
        <w:jc w:val="both"/>
        <w:textAlignment w:val="baseline"/>
        <w:rPr>
          <w:rFonts w:ascii="Georgia" w:cs="Times New Roman" w:eastAsia="Times New Roman" w:hAnsi="Georgia"/>
          <w:color w:val="000000"/>
          <w:sz w:val="28"/>
          <w:szCs w:val="28"/>
          <w:u w:val="single"/>
          <w:lang w:eastAsia="ru-RU"/>
        </w:rPr>
      </w:pPr>
      <w:r w:rsidRPr="00FB1275">
        <w:rPr>
          <w:rFonts w:ascii="Georgia" w:cs="Times New Roman" w:eastAsia="Times New Roman" w:hAnsi="Georgia"/>
          <w:noProof/>
          <w:sz w:val="28"/>
          <w:szCs w:val="28"/>
          <w:lang w:eastAsia="ru-RU"/>
        </w:rPr>
        <w:drawing>
          <wp:anchor allowOverlap="1" behindDoc="0" distB="0" distL="114300" distR="114300" distT="0" layoutInCell="1" locked="0" relativeHeight="252048896" simplePos="0" wp14:anchorId="458A7CE7" wp14:editId="6CE685ED">
            <wp:simplePos x="0" y="0"/>
            <wp:positionH relativeFrom="column">
              <wp:posOffset>3246755</wp:posOffset>
            </wp:positionH>
            <wp:positionV relativeFrom="paragraph">
              <wp:posOffset>11430</wp:posOffset>
            </wp:positionV>
            <wp:extent cx="3395980" cy="2218055"/>
            <wp:effectExtent b="0" l="0" r="0" t="0"/>
            <wp:wrapSquare wrapText="bothSides"/>
            <wp:docPr descr="Picture background"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2"/>
                    <pic:cNvPicPr>
                      <a:picLocks noChangeArrowheads="1" noChangeAspect="1"/>
                    </pic:cNvPicPr>
                  </pic:nvPicPr>
                  <pic:blipFill rotWithShape="1">
                    <a:blip cstate="print" r:embed="rId178">
                      <a:extLst>
                        <a:ext uri="{28A0092B-C50C-407E-A947-70E740481C1C}">
                          <a14:useLocalDpi xmlns:a14="http://schemas.microsoft.com/office/drawing/2010/main" val="0"/>
                        </a:ext>
                      </a:extLst>
                    </a:blip>
                    <a:srcRect b="66" l="82" r="21" t="115"/>
                    <a:stretch/>
                  </pic:blipFill>
                  <pic:spPr bwMode="auto">
                    <a:xfrm>
                      <a:off x="0" y="0"/>
                      <a:ext cx="3395980"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1275">
        <w:rPr>
          <w:rFonts w:ascii="Georgia" w:cs="Times New Roman" w:eastAsia="Times New Roman" w:hAnsi="Georgia"/>
          <w:color w:val="000000"/>
          <w:sz w:val="28"/>
          <w:szCs w:val="28"/>
          <w:u w:val="single"/>
          <w:lang w:eastAsia="ru-RU"/>
        </w:rPr>
        <w:t>Ошибка возникает при использовании действительного причастия вместо страдательного.</w:t>
      </w:r>
    </w:p>
    <w:p w:rsidP="00336460" w:rsidR="00336460" w:rsidRDefault="00336460" w:rsidRPr="00FB1275">
      <w:pPr>
        <w:spacing w:after="0" w:line="240" w:lineRule="auto"/>
        <w:ind w:firstLine="425" w:left="142"/>
        <w:contextualSpacing/>
        <w:jc w:val="both"/>
        <w:textAlignment w:val="baseline"/>
        <w:rPr>
          <w:rFonts w:ascii="Georgia" w:cs="Times New Roman" w:eastAsia="Times New Roman" w:hAnsi="Georgia"/>
          <w:i/>
          <w:color w:val="000000"/>
          <w:sz w:val="28"/>
          <w:szCs w:val="28"/>
          <w:lang w:eastAsia="ru-RU"/>
        </w:rPr>
      </w:pPr>
      <w:r w:rsidRPr="00FB1275">
        <w:rPr>
          <w:rFonts w:ascii="Georgia" w:cs="Times New Roman" w:eastAsia="Times New Roman" w:hAnsi="Georgia"/>
          <w:color w:val="000000"/>
          <w:sz w:val="28"/>
          <w:szCs w:val="28"/>
          <w:lang w:eastAsia="ru-RU"/>
        </w:rPr>
        <w:t>Например, </w:t>
      </w:r>
      <w:r w:rsidRPr="00FB1275">
        <w:rPr>
          <w:rFonts w:ascii="Georgia" w:cs="Times New Roman" w:eastAsia="Times New Roman" w:hAnsi="Georgia"/>
          <w:i/>
          <w:color w:val="000000"/>
          <w:sz w:val="28"/>
          <w:szCs w:val="28"/>
          <w:lang w:eastAsia="ru-RU"/>
        </w:rPr>
        <w:t>Проекты, </w:t>
      </w:r>
      <w:r w:rsidRPr="00FB1275">
        <w:rPr>
          <w:rFonts w:ascii="Georgia" w:cs="Times New Roman" w:eastAsia="Times New Roman" w:hAnsi="Georgia"/>
          <w:b/>
          <w:i/>
          <w:color w:val="000000"/>
          <w:sz w:val="28"/>
          <w:szCs w:val="28"/>
          <w:lang w:eastAsia="ru-RU"/>
        </w:rPr>
        <w:t>отправляющиеся</w:t>
      </w:r>
      <w:r w:rsidRPr="00FB1275">
        <w:rPr>
          <w:rFonts w:ascii="Georgia" w:cs="Times New Roman" w:eastAsia="Times New Roman" w:hAnsi="Georgia"/>
          <w:i/>
          <w:color w:val="000000"/>
          <w:sz w:val="28"/>
          <w:szCs w:val="28"/>
          <w:lang w:eastAsia="ru-RU"/>
        </w:rPr>
        <w:t> на конкурс..</w:t>
      </w:r>
      <w:r w:rsidRPr="00FB1275">
        <w:rPr>
          <w:rFonts w:ascii="Georgia" w:cs="Times New Roman" w:eastAsia="Times New Roman" w:hAnsi="Georgia"/>
          <w:color w:val="000000"/>
          <w:sz w:val="28"/>
          <w:szCs w:val="28"/>
          <w:lang w:eastAsia="ru-RU"/>
        </w:rPr>
        <w:t xml:space="preserve">– </w:t>
      </w:r>
      <w:r w:rsidRPr="00FB1275">
        <w:rPr>
          <w:rFonts w:ascii="Georgia" w:cs="Times New Roman" w:eastAsia="Times New Roman" w:hAnsi="Georgia"/>
          <w:i/>
          <w:color w:val="000000"/>
          <w:sz w:val="28"/>
          <w:szCs w:val="28"/>
          <w:lang w:eastAsia="ru-RU"/>
        </w:rPr>
        <w:t>Проекты, </w:t>
      </w:r>
      <w:r w:rsidRPr="00FB1275">
        <w:rPr>
          <w:rFonts w:ascii="Georgia" w:cs="Times New Roman" w:eastAsia="Times New Roman" w:hAnsi="Georgia"/>
          <w:b/>
          <w:i/>
          <w:color w:val="000000"/>
          <w:sz w:val="28"/>
          <w:szCs w:val="28"/>
          <w:u w:val="single"/>
          <w:lang w:eastAsia="ru-RU"/>
        </w:rPr>
        <w:t>отправляемые</w:t>
      </w:r>
      <w:r w:rsidRPr="00FB1275">
        <w:rPr>
          <w:rFonts w:ascii="Georgia" w:cs="Times New Roman" w:eastAsia="Times New Roman" w:hAnsi="Georgia"/>
          <w:i/>
          <w:color w:val="000000"/>
          <w:sz w:val="28"/>
          <w:szCs w:val="28"/>
          <w:lang w:eastAsia="ru-RU"/>
        </w:rPr>
        <w:t> на конкурс</w:t>
      </w:r>
    </w:p>
    <w:p w:rsidP="00EB4D22" w:rsidR="00336460" w:rsidRDefault="00336460" w:rsidRPr="00FB1275">
      <w:pPr>
        <w:numPr>
          <w:ilvl w:val="1"/>
          <w:numId w:val="5"/>
        </w:numPr>
        <w:spacing w:after="0" w:line="240" w:lineRule="auto"/>
        <w:ind w:firstLine="0" w:left="142"/>
        <w:contextualSpacing/>
        <w:jc w:val="both"/>
        <w:textAlignment w:val="baseline"/>
        <w:rPr>
          <w:rFonts w:ascii="Georgia" w:cs="Times New Roman" w:eastAsia="Times New Roman" w:hAnsi="Georgia"/>
          <w:color w:val="000000"/>
          <w:sz w:val="28"/>
          <w:szCs w:val="28"/>
          <w:u w:val="single"/>
          <w:lang w:eastAsia="ru-RU"/>
        </w:rPr>
      </w:pPr>
      <w:r w:rsidRPr="00FB1275">
        <w:rPr>
          <w:rFonts w:ascii="Georgia" w:cs="Times New Roman" w:eastAsia="Times New Roman" w:hAnsi="Georgia"/>
          <w:color w:val="000000"/>
          <w:sz w:val="28"/>
          <w:szCs w:val="28"/>
          <w:lang w:eastAsia="ru-RU"/>
        </w:rPr>
        <w:t xml:space="preserve">От глаголов </w:t>
      </w:r>
      <w:r w:rsidRPr="00FB1275">
        <w:rPr>
          <w:rFonts w:ascii="Georgia" w:cs="Times New Roman" w:eastAsia="Times New Roman" w:hAnsi="Georgia"/>
          <w:b/>
          <w:color w:val="000000"/>
          <w:sz w:val="28"/>
          <w:szCs w:val="28"/>
          <w:lang w:eastAsia="ru-RU"/>
        </w:rPr>
        <w:t>совершенного</w:t>
      </w:r>
      <w:r w:rsidRPr="00FB1275">
        <w:rPr>
          <w:rFonts w:ascii="Georgia" w:cs="Times New Roman" w:eastAsia="Times New Roman" w:hAnsi="Georgia"/>
          <w:color w:val="000000"/>
          <w:sz w:val="28"/>
          <w:szCs w:val="28"/>
          <w:lang w:eastAsia="ru-RU"/>
        </w:rPr>
        <w:t xml:space="preserve"> вида </w:t>
      </w:r>
      <w:r w:rsidRPr="00FB1275">
        <w:rPr>
          <w:rFonts w:ascii="Georgia" w:cs="Times New Roman" w:eastAsia="Times New Roman" w:hAnsi="Georgia"/>
          <w:b/>
          <w:color w:val="000000"/>
          <w:sz w:val="28"/>
          <w:szCs w:val="28"/>
          <w:lang w:eastAsia="ru-RU"/>
        </w:rPr>
        <w:t>не могут быть</w:t>
      </w:r>
      <w:r w:rsidRPr="00FB1275">
        <w:rPr>
          <w:rFonts w:ascii="Georgia" w:cs="Times New Roman" w:eastAsia="Times New Roman" w:hAnsi="Georgia"/>
          <w:color w:val="000000"/>
          <w:sz w:val="28"/>
          <w:szCs w:val="28"/>
          <w:lang w:eastAsia="ru-RU"/>
        </w:rPr>
        <w:t xml:space="preserve"> образованы причастия, оканчивающиеся на –</w:t>
      </w:r>
      <w:r w:rsidRPr="00FB1275">
        <w:rPr>
          <w:rFonts w:ascii="Georgia" w:cs="Times New Roman" w:eastAsia="Times New Roman" w:hAnsi="Georgia"/>
          <w:b/>
          <w:color w:val="000000"/>
          <w:sz w:val="28"/>
          <w:szCs w:val="28"/>
          <w:lang w:eastAsia="ru-RU"/>
        </w:rPr>
        <w:t>щий,</w:t>
      </w:r>
      <w:r w:rsidRPr="00FB1275">
        <w:rPr>
          <w:rFonts w:ascii="Georgia" w:cs="Times New Roman" w:eastAsia="Times New Roman" w:hAnsi="Georgia"/>
          <w:color w:val="000000"/>
          <w:sz w:val="28"/>
          <w:szCs w:val="28"/>
          <w:lang w:eastAsia="ru-RU"/>
        </w:rPr>
        <w:t xml:space="preserve"> так как причастия </w:t>
      </w:r>
      <w:r w:rsidRPr="00FB1275">
        <w:rPr>
          <w:rFonts w:ascii="Georgia" w:cs="Times New Roman" w:eastAsia="Times New Roman" w:hAnsi="Georgia"/>
          <w:color w:val="000000"/>
          <w:sz w:val="28"/>
          <w:szCs w:val="28"/>
          <w:u w:val="single"/>
          <w:lang w:eastAsia="ru-RU"/>
        </w:rPr>
        <w:t>не могут иметь форму будущего времени.</w:t>
      </w:r>
    </w:p>
    <w:p w:rsidP="00336460" w:rsidR="00336460" w:rsidRDefault="00336460" w:rsidRPr="00FB1275">
      <w:pPr>
        <w:spacing w:after="0" w:line="240" w:lineRule="auto"/>
        <w:ind w:firstLine="425" w:left="142"/>
        <w:contextualSpacing/>
        <w:jc w:val="both"/>
        <w:textAlignment w:val="baseline"/>
        <w:rPr>
          <w:rFonts w:ascii="Georgia" w:cs="Times New Roman" w:eastAsia="Times New Roman" w:hAnsi="Georgia"/>
          <w:color w:val="000000"/>
          <w:sz w:val="28"/>
          <w:szCs w:val="28"/>
          <w:lang w:eastAsia="ru-RU"/>
        </w:rPr>
      </w:pPr>
      <w:r w:rsidRPr="00FB1275">
        <w:rPr>
          <w:rFonts w:ascii="Georgia" w:cs="Times New Roman" w:eastAsia="Times New Roman" w:hAnsi="Georgia"/>
          <w:b/>
          <w:color w:val="000000"/>
          <w:sz w:val="28"/>
          <w:szCs w:val="28"/>
          <w:lang w:eastAsia="ru-RU"/>
        </w:rPr>
        <w:t>Ошибка</w:t>
      </w:r>
      <w:r w:rsidRPr="00FB1275">
        <w:rPr>
          <w:rFonts w:ascii="Georgia" w:cs="Times New Roman" w:eastAsia="Times New Roman" w:hAnsi="Georgia"/>
          <w:color w:val="000000"/>
          <w:sz w:val="28"/>
          <w:szCs w:val="28"/>
          <w:lang w:eastAsia="ru-RU"/>
        </w:rPr>
        <w:t xml:space="preserve"> – </w:t>
      </w:r>
      <w:r w:rsidRPr="00FB1275">
        <w:rPr>
          <w:rFonts w:ascii="Georgia" w:cs="Times New Roman" w:eastAsia="Times New Roman" w:hAnsi="Georgia"/>
          <w:color w:val="FF0000"/>
          <w:sz w:val="28"/>
          <w:szCs w:val="28"/>
          <w:lang w:eastAsia="ru-RU"/>
        </w:rPr>
        <w:t xml:space="preserve">Ученик, </w:t>
      </w:r>
      <w:r w:rsidRPr="00FB1275">
        <w:rPr>
          <w:rFonts w:ascii="Georgia" w:cs="Times New Roman" w:eastAsia="Times New Roman" w:hAnsi="Georgia"/>
          <w:b/>
          <w:color w:val="FF0000"/>
          <w:sz w:val="28"/>
          <w:szCs w:val="28"/>
          <w:lang w:eastAsia="ru-RU"/>
        </w:rPr>
        <w:t>прочитающий</w:t>
      </w:r>
      <w:r w:rsidRPr="00FB1275">
        <w:rPr>
          <w:rFonts w:ascii="Georgia" w:cs="Times New Roman" w:eastAsia="Times New Roman" w:hAnsi="Georgia"/>
          <w:color w:val="FF0000"/>
          <w:sz w:val="28"/>
          <w:szCs w:val="28"/>
          <w:lang w:eastAsia="ru-RU"/>
        </w:rPr>
        <w:t xml:space="preserve"> эту книгу, сможет узнать много нового из истории нашей страны</w:t>
      </w:r>
      <w:r w:rsidRPr="00FB1275">
        <w:rPr>
          <w:rFonts w:ascii="Georgia" w:cs="Times New Roman" w:eastAsia="Times New Roman" w:hAnsi="Georgia"/>
          <w:color w:val="000000"/>
          <w:sz w:val="28"/>
          <w:szCs w:val="28"/>
          <w:lang w:eastAsia="ru-RU"/>
        </w:rPr>
        <w:t xml:space="preserve"> </w:t>
      </w:r>
      <w:r w:rsidRPr="00FB1275">
        <w:rPr>
          <w:rFonts w:ascii="Georgia" w:cs="Times New Roman" w:eastAsia="Times New Roman" w:hAnsi="Georgia"/>
          <w:b/>
          <w:color w:val="000000"/>
          <w:sz w:val="28"/>
          <w:szCs w:val="28"/>
          <w:lang w:eastAsia="ru-RU"/>
        </w:rPr>
        <w:t>правильно</w:t>
      </w:r>
      <w:r w:rsidRPr="00FB1275">
        <w:rPr>
          <w:rFonts w:ascii="Georgia" w:cs="Times New Roman" w:eastAsia="Times New Roman" w:hAnsi="Georgia"/>
          <w:color w:val="000000"/>
          <w:sz w:val="28"/>
          <w:szCs w:val="28"/>
          <w:lang w:eastAsia="ru-RU"/>
        </w:rPr>
        <w:t xml:space="preserve"> – </w:t>
      </w:r>
      <w:r w:rsidRPr="00FB1275">
        <w:rPr>
          <w:rFonts w:ascii="Georgia" w:cs="Times New Roman" w:eastAsia="Times New Roman" w:hAnsi="Georgia"/>
          <w:b/>
          <w:i/>
          <w:color w:val="00B050"/>
          <w:sz w:val="28"/>
          <w:szCs w:val="28"/>
          <w:u w:val="single"/>
          <w:lang w:eastAsia="ru-RU"/>
        </w:rPr>
        <w:t>прочитавший</w:t>
      </w:r>
      <w:r w:rsidRPr="00FB1275">
        <w:rPr>
          <w:rFonts w:ascii="Georgia" w:cs="Times New Roman" w:eastAsia="Times New Roman" w:hAnsi="Georgia"/>
          <w:color w:val="000000"/>
          <w:sz w:val="28"/>
          <w:szCs w:val="28"/>
          <w:lang w:eastAsia="ru-RU"/>
        </w:rPr>
        <w:t xml:space="preserve"> (прош. время) или </w:t>
      </w:r>
      <w:r w:rsidRPr="00FB1275">
        <w:rPr>
          <w:rFonts w:ascii="Georgia" w:cs="Times New Roman" w:eastAsia="Times New Roman" w:hAnsi="Georgia"/>
          <w:b/>
          <w:i/>
          <w:color w:val="00B050"/>
          <w:sz w:val="28"/>
          <w:szCs w:val="28"/>
          <w:u w:val="single"/>
          <w:lang w:eastAsia="ru-RU"/>
        </w:rPr>
        <w:t>читающий</w:t>
      </w:r>
      <w:r w:rsidRPr="00FB1275">
        <w:rPr>
          <w:rFonts w:ascii="Georgia" w:cs="Times New Roman" w:eastAsia="Times New Roman" w:hAnsi="Georgia"/>
          <w:color w:val="000000"/>
          <w:sz w:val="28"/>
          <w:szCs w:val="28"/>
          <w:lang w:eastAsia="ru-RU"/>
        </w:rPr>
        <w:t xml:space="preserve"> (наст. время)</w:t>
      </w:r>
    </w:p>
    <w:p w:rsidP="00336460" w:rsidR="00336460" w:rsidRDefault="00336460" w:rsidRPr="00FB1275">
      <w:pPr>
        <w:spacing w:after="0" w:line="240" w:lineRule="auto"/>
        <w:ind w:firstLine="425" w:left="142"/>
        <w:contextualSpacing/>
        <w:jc w:val="both"/>
        <w:textAlignment w:val="baseline"/>
        <w:rPr>
          <w:rFonts w:ascii="Georgia" w:cs="Times New Roman" w:eastAsia="Times New Roman" w:hAnsi="Georgia"/>
          <w:color w:val="000000"/>
          <w:sz w:val="28"/>
          <w:szCs w:val="28"/>
          <w:lang w:eastAsia="ru-RU"/>
        </w:rPr>
      </w:pPr>
      <w:r w:rsidRPr="00FB1275">
        <w:rPr>
          <w:rFonts w:ascii="Georgia" w:cs="Times New Roman" w:eastAsia="Times New Roman" w:hAnsi="Georgia"/>
          <w:color w:val="000000"/>
          <w:sz w:val="28"/>
          <w:szCs w:val="28"/>
          <w:u w:val="single"/>
          <w:lang w:eastAsia="ru-RU"/>
        </w:rPr>
        <w:t>Нельзя отбрасывать постфикс -</w:t>
      </w:r>
      <w:r w:rsidRPr="00FB1275">
        <w:rPr>
          <w:rFonts w:ascii="Georgia" w:cs="Times New Roman" w:eastAsia="Times New Roman" w:hAnsi="Georgia"/>
          <w:b/>
          <w:color w:val="000000"/>
          <w:sz w:val="28"/>
          <w:szCs w:val="28"/>
          <w:u w:val="single"/>
          <w:lang w:eastAsia="ru-RU"/>
        </w:rPr>
        <w:t>СЯ</w:t>
      </w:r>
      <w:r w:rsidRPr="00FB1275">
        <w:rPr>
          <w:rFonts w:ascii="Georgia" w:cs="Times New Roman" w:eastAsia="Times New Roman" w:hAnsi="Georgia"/>
          <w:color w:val="000000"/>
          <w:sz w:val="28"/>
          <w:szCs w:val="28"/>
          <w:lang w:eastAsia="ru-RU"/>
        </w:rPr>
        <w:t xml:space="preserve"> при образовании причастий от возвратных глаголов.</w:t>
      </w:r>
    </w:p>
    <w:p w:rsidP="00336460" w:rsidR="00336460" w:rsidRDefault="00336460" w:rsidRPr="00FB1275">
      <w:pPr>
        <w:spacing w:after="0" w:line="240" w:lineRule="auto"/>
        <w:contextualSpacing/>
        <w:jc w:val="both"/>
        <w:textAlignment w:val="baseline"/>
        <w:rPr>
          <w:rFonts w:ascii="Georgia" w:cs="Times New Roman" w:eastAsia="Times New Roman" w:hAnsi="Georgia"/>
          <w:color w:val="000000"/>
          <w:sz w:val="28"/>
          <w:szCs w:val="28"/>
          <w:lang w:eastAsia="ru-RU"/>
        </w:rPr>
      </w:pPr>
      <w:r w:rsidRPr="00FB1275">
        <w:rPr>
          <w:rFonts w:ascii="Georgia" w:cs="Times New Roman" w:eastAsia="Times New Roman" w:hAnsi="Georgia"/>
          <w:i/>
          <w:color w:val="000000"/>
          <w:sz w:val="28"/>
          <w:szCs w:val="28"/>
          <w:lang w:eastAsia="ru-RU"/>
        </w:rPr>
        <w:t xml:space="preserve">Лучшие рабочие, </w:t>
      </w:r>
      <w:r w:rsidRPr="00FB1275">
        <w:rPr>
          <w:rFonts w:ascii="Georgia" w:cs="Times New Roman" w:eastAsia="Times New Roman" w:hAnsi="Georgia"/>
          <w:b/>
          <w:i/>
          <w:color w:val="FF0000"/>
          <w:sz w:val="28"/>
          <w:szCs w:val="28"/>
          <w:lang w:eastAsia="ru-RU"/>
        </w:rPr>
        <w:t>трудящие</w:t>
      </w:r>
      <w:r w:rsidRPr="00FB1275">
        <w:rPr>
          <w:rFonts w:ascii="Georgia" w:cs="Times New Roman" w:eastAsia="Times New Roman" w:hAnsi="Georgia"/>
          <w:i/>
          <w:color w:val="000000"/>
          <w:sz w:val="28"/>
          <w:szCs w:val="28"/>
          <w:lang w:eastAsia="ru-RU"/>
        </w:rPr>
        <w:t xml:space="preserve"> на строительстве, были отмечены подарками. </w:t>
      </w:r>
      <w:r w:rsidRPr="00FB1275">
        <w:rPr>
          <w:rFonts w:ascii="Georgia" w:cs="Times New Roman" w:eastAsia="Times New Roman" w:hAnsi="Georgia"/>
          <w:color w:val="000000"/>
          <w:sz w:val="28"/>
          <w:szCs w:val="28"/>
          <w:lang w:eastAsia="ru-RU"/>
        </w:rPr>
        <w:t>(ТРУДИться –</w:t>
      </w:r>
      <w:r w:rsidRPr="00FB1275">
        <w:rPr>
          <w:rFonts w:ascii="Georgia" w:cs="Times New Roman" w:eastAsia="Times New Roman" w:hAnsi="Georgia"/>
          <w:color w:val="00B050"/>
          <w:sz w:val="28"/>
          <w:szCs w:val="28"/>
          <w:lang w:eastAsia="ru-RU"/>
        </w:rPr>
        <w:t>трудящиеся</w:t>
      </w:r>
      <w:r w:rsidRPr="00FB1275">
        <w:rPr>
          <w:rFonts w:ascii="Georgia" w:cs="Times New Roman" w:eastAsia="Times New Roman" w:hAnsi="Georgia"/>
          <w:color w:val="000000"/>
          <w:sz w:val="28"/>
          <w:szCs w:val="28"/>
          <w:lang w:eastAsia="ru-RU"/>
        </w:rPr>
        <w:t>)</w:t>
      </w:r>
    </w:p>
    <w:p w:rsidP="00336460" w:rsidR="00336460" w:rsidRDefault="00336460" w:rsidRPr="00FB1275">
      <w:pPr>
        <w:shd w:color="auto" w:fill="FFFFFF" w:val="clear"/>
        <w:spacing w:after="0" w:line="240" w:lineRule="auto"/>
        <w:ind w:firstLine="709"/>
        <w:contextualSpacing/>
        <w:jc w:val="center"/>
        <w:rPr>
          <w:rFonts w:ascii="Georgia" w:cs="Times New Roman" w:eastAsia="Times New Roman" w:hAnsi="Georgia"/>
          <w:b/>
          <w:bCs/>
          <w:color w:val="000000"/>
          <w:sz w:val="23"/>
          <w:szCs w:val="23"/>
          <w:lang w:eastAsia="ru-RU"/>
        </w:rPr>
      </w:pPr>
    </w:p>
    <w:p w:rsidP="00336460" w:rsidR="00336460" w:rsidRDefault="00336460" w:rsidRPr="00FB1275">
      <w:pPr>
        <w:shd w:color="auto" w:fill="FFFFFF" w:val="clear"/>
        <w:spacing w:after="0" w:line="240" w:lineRule="auto"/>
        <w:ind w:firstLine="709"/>
        <w:contextualSpacing/>
        <w:jc w:val="center"/>
        <w:rPr>
          <w:rFonts w:ascii="Georgia" w:cs="Times New Roman" w:eastAsia="Times New Roman" w:hAnsi="Georgia"/>
          <w:bCs/>
          <w:color w:val="FF0000"/>
          <w:sz w:val="36"/>
          <w:szCs w:val="36"/>
          <w:lang w:eastAsia="ru-RU"/>
        </w:rPr>
      </w:pPr>
      <w:r w:rsidRPr="00FB1275">
        <w:rPr>
          <w:rFonts w:ascii="Georgia" w:cs="Times New Roman" w:eastAsia="Times New Roman" w:hAnsi="Georgia"/>
          <w:b/>
          <w:bCs/>
          <w:color w:val="FF0000"/>
          <w:sz w:val="36"/>
          <w:szCs w:val="36"/>
          <w:lang w:eastAsia="ru-RU"/>
        </w:rPr>
        <w:t xml:space="preserve">Трудные случаи употребления </w:t>
      </w:r>
      <w:r w:rsidRPr="00FB1275">
        <w:rPr>
          <w:rFonts w:ascii="Georgia" w:cs="Times New Roman" w:eastAsia="Times New Roman" w:hAnsi="Georgia"/>
          <w:b/>
          <w:bCs/>
          <w:color w:val="FF0000"/>
          <w:sz w:val="36"/>
          <w:szCs w:val="36"/>
          <w:u w:val="single"/>
          <w:lang w:eastAsia="ru-RU"/>
        </w:rPr>
        <w:t>деепричастий</w:t>
      </w:r>
    </w:p>
    <w:p w:rsidP="00336460" w:rsidR="00336460" w:rsidRDefault="00336460" w:rsidRPr="00FB1275">
      <w:pPr>
        <w:shd w:color="auto" w:fill="FFFFFF" w:val="clear"/>
        <w:spacing w:after="0" w:line="240" w:lineRule="auto"/>
        <w:ind w:firstLine="426"/>
        <w:contextualSpacing/>
        <w:jc w:val="both"/>
        <w:rPr>
          <w:rFonts w:ascii="Georgia" w:cs="Times New Roman" w:eastAsia="Times New Roman" w:hAnsi="Georgia"/>
          <w:bCs/>
          <w:i/>
          <w:color w:val="000000"/>
          <w:sz w:val="28"/>
          <w:szCs w:val="28"/>
          <w:lang w:eastAsia="ru-RU"/>
        </w:rPr>
      </w:pPr>
      <w:r w:rsidRPr="00FB1275">
        <w:rPr>
          <w:rFonts w:ascii="Georgia" w:cs="Times New Roman" w:eastAsia="Times New Roman" w:hAnsi="Georgia"/>
          <w:b/>
          <w:bCs/>
          <w:color w:val="000000"/>
          <w:sz w:val="28"/>
          <w:szCs w:val="28"/>
          <w:lang w:eastAsia="ru-RU"/>
        </w:rPr>
        <w:t xml:space="preserve">Деепричастия </w:t>
      </w:r>
      <w:r w:rsidRPr="00FB1275">
        <w:rPr>
          <w:rFonts w:ascii="Georgia" w:cs="Times New Roman" w:eastAsia="Times New Roman" w:hAnsi="Georgia"/>
          <w:b/>
          <w:bCs/>
          <w:color w:val="000000"/>
          <w:sz w:val="28"/>
          <w:szCs w:val="28"/>
          <w:u w:val="single"/>
          <w:lang w:eastAsia="ru-RU"/>
        </w:rPr>
        <w:t>несовершенного</w:t>
      </w:r>
      <w:r w:rsidRPr="00FB1275">
        <w:rPr>
          <w:rFonts w:ascii="Georgia" w:cs="Times New Roman" w:eastAsia="Times New Roman" w:hAnsi="Georgia"/>
          <w:b/>
          <w:bCs/>
          <w:color w:val="000000"/>
          <w:sz w:val="28"/>
          <w:szCs w:val="28"/>
          <w:lang w:eastAsia="ru-RU"/>
        </w:rPr>
        <w:t xml:space="preserve"> вида</w:t>
      </w:r>
      <w:r w:rsidRPr="00FB1275">
        <w:rPr>
          <w:rFonts w:ascii="Georgia" w:cs="Times New Roman" w:eastAsia="Times New Roman" w:hAnsi="Georgia"/>
          <w:bCs/>
          <w:color w:val="000000"/>
          <w:sz w:val="28"/>
          <w:szCs w:val="28"/>
          <w:lang w:eastAsia="ru-RU"/>
        </w:rPr>
        <w:t xml:space="preserve"> образуются от </w:t>
      </w:r>
      <w:r w:rsidRPr="00FB1275">
        <w:rPr>
          <w:rFonts w:ascii="Georgia" w:cs="Times New Roman" w:eastAsia="Times New Roman" w:hAnsi="Georgia"/>
          <w:b/>
          <w:bCs/>
          <w:color w:val="000000"/>
          <w:sz w:val="28"/>
          <w:szCs w:val="28"/>
          <w:lang w:eastAsia="ru-RU"/>
        </w:rPr>
        <w:t>основы глаголов настоящего времени</w:t>
      </w:r>
      <w:r w:rsidRPr="00FB1275">
        <w:rPr>
          <w:rFonts w:ascii="Georgia" w:cs="Times New Roman" w:eastAsia="Times New Roman" w:hAnsi="Georgia"/>
          <w:bCs/>
          <w:color w:val="000000"/>
          <w:sz w:val="28"/>
          <w:szCs w:val="28"/>
          <w:lang w:eastAsia="ru-RU"/>
        </w:rPr>
        <w:t xml:space="preserve"> </w:t>
      </w:r>
      <w:r w:rsidRPr="00FB1275">
        <w:rPr>
          <w:rFonts w:ascii="Georgia" w:cs="Times New Roman" w:eastAsia="Times New Roman" w:hAnsi="Georgia"/>
          <w:b/>
          <w:bCs/>
          <w:color w:val="000000"/>
          <w:sz w:val="28"/>
          <w:szCs w:val="28"/>
          <w:lang w:eastAsia="ru-RU"/>
        </w:rPr>
        <w:t>глаголов несовершенного вида</w:t>
      </w:r>
      <w:r w:rsidRPr="00FB1275">
        <w:rPr>
          <w:rFonts w:ascii="Georgia" w:cs="Times New Roman" w:eastAsia="Times New Roman" w:hAnsi="Georgia"/>
          <w:bCs/>
          <w:color w:val="000000"/>
          <w:sz w:val="28"/>
          <w:szCs w:val="28"/>
          <w:lang w:eastAsia="ru-RU"/>
        </w:rPr>
        <w:t xml:space="preserve"> в </w:t>
      </w:r>
      <w:r w:rsidRPr="00FB1275">
        <w:rPr>
          <w:rFonts w:ascii="Georgia" w:cs="Times New Roman" w:eastAsia="Times New Roman" w:hAnsi="Georgia"/>
          <w:b/>
          <w:bCs/>
          <w:color w:val="000000"/>
          <w:sz w:val="28"/>
          <w:szCs w:val="28"/>
          <w:lang w:eastAsia="ru-RU"/>
        </w:rPr>
        <w:t>основном</w:t>
      </w:r>
      <w:r w:rsidRPr="00FB1275">
        <w:rPr>
          <w:rFonts w:ascii="Georgia" w:cs="Times New Roman" w:eastAsia="Times New Roman" w:hAnsi="Georgia"/>
          <w:bCs/>
          <w:color w:val="000000"/>
          <w:sz w:val="28"/>
          <w:szCs w:val="28"/>
          <w:lang w:eastAsia="ru-RU"/>
        </w:rPr>
        <w:t xml:space="preserve"> с помощью суффикса </w:t>
      </w:r>
      <w:r w:rsidRPr="00FB1275">
        <w:rPr>
          <w:rFonts w:ascii="Georgia" w:cs="Times New Roman" w:eastAsia="Times New Roman" w:hAnsi="Georgia"/>
          <w:b/>
          <w:bCs/>
          <w:color w:val="000000"/>
          <w:sz w:val="28"/>
          <w:szCs w:val="28"/>
          <w:lang w:eastAsia="ru-RU"/>
        </w:rPr>
        <w:t>–а/я:</w:t>
      </w:r>
      <w:r w:rsidRPr="00FB1275">
        <w:rPr>
          <w:rFonts w:ascii="Georgia" w:cs="Times New Roman" w:eastAsia="Times New Roman" w:hAnsi="Georgia"/>
          <w:bCs/>
          <w:color w:val="000000"/>
          <w:sz w:val="28"/>
          <w:szCs w:val="28"/>
          <w:lang w:eastAsia="ru-RU"/>
        </w:rPr>
        <w:t xml:space="preserve"> </w:t>
      </w:r>
      <w:r w:rsidRPr="00FB1275">
        <w:rPr>
          <w:rFonts w:ascii="Georgia" w:cs="Times New Roman" w:eastAsia="Times New Roman" w:hAnsi="Georgia"/>
          <w:bCs/>
          <w:i/>
          <w:color w:val="000000"/>
          <w:sz w:val="28"/>
          <w:szCs w:val="28"/>
          <w:lang w:eastAsia="ru-RU"/>
        </w:rPr>
        <w:t>плакать-плачут -плача</w:t>
      </w:r>
    </w:p>
    <w:p w:rsidP="00336460" w:rsidR="00336460" w:rsidRDefault="00336460" w:rsidRPr="00FB1275">
      <w:pPr>
        <w:shd w:color="auto" w:fill="FFFFFF" w:val="clear"/>
        <w:spacing w:after="0" w:line="240" w:lineRule="auto"/>
        <w:contextualSpacing/>
        <w:jc w:val="both"/>
        <w:rPr>
          <w:rFonts w:ascii="Georgia" w:cs="Times New Roman" w:eastAsia="Times New Roman" w:hAnsi="Georgia"/>
          <w:color w:val="000000"/>
          <w:sz w:val="28"/>
          <w:szCs w:val="28"/>
          <w:lang w:eastAsia="ru-RU"/>
        </w:rPr>
      </w:pPr>
      <w:r w:rsidRPr="00FB1275">
        <w:rPr>
          <w:rFonts w:ascii="Georgia" w:cs="Times New Roman" w:eastAsia="Times New Roman" w:hAnsi="Georgia"/>
          <w:bCs/>
          <w:color w:val="000000"/>
          <w:sz w:val="28"/>
          <w:szCs w:val="28"/>
          <w:lang w:eastAsia="ru-RU"/>
        </w:rPr>
        <w:t>Раньше глаголы несовершенного вида образовывались с помощью суффиксов </w:t>
      </w:r>
      <w:r w:rsidRPr="00FB1275">
        <w:rPr>
          <w:rFonts w:ascii="Georgia" w:cs="Times New Roman" w:eastAsia="Times New Roman" w:hAnsi="Georgia"/>
          <w:b/>
          <w:bCs/>
          <w:iCs/>
          <w:color w:val="000000"/>
          <w:sz w:val="28"/>
          <w:szCs w:val="28"/>
          <w:lang w:eastAsia="ru-RU"/>
        </w:rPr>
        <w:t>–учи/-ючи.</w:t>
      </w:r>
      <w:r w:rsidRPr="00FB1275">
        <w:rPr>
          <w:rFonts w:ascii="Georgia" w:cs="Times New Roman" w:eastAsia="Times New Roman" w:hAnsi="Georgia"/>
          <w:bCs/>
          <w:iCs/>
          <w:color w:val="000000"/>
          <w:sz w:val="28"/>
          <w:szCs w:val="28"/>
          <w:lang w:eastAsia="ru-RU"/>
        </w:rPr>
        <w:t> Е</w:t>
      </w:r>
      <w:r w:rsidRPr="00FB1275">
        <w:rPr>
          <w:rFonts w:ascii="Georgia" w:cs="Times New Roman" w:eastAsia="Times New Roman" w:hAnsi="Georgia"/>
          <w:bCs/>
          <w:color w:val="000000"/>
          <w:sz w:val="28"/>
          <w:szCs w:val="28"/>
          <w:lang w:eastAsia="ru-RU"/>
        </w:rPr>
        <w:t>сть деепричастия, которые до сих пор сохранили такую форму: </w:t>
      </w:r>
      <w:r w:rsidRPr="00FB1275">
        <w:rPr>
          <w:rFonts w:ascii="Georgia" w:cs="Times New Roman" w:eastAsia="Times New Roman" w:hAnsi="Georgia"/>
          <w:b/>
          <w:bCs/>
          <w:i/>
          <w:iCs/>
          <w:color w:val="000000"/>
          <w:sz w:val="28"/>
          <w:szCs w:val="28"/>
          <w:lang w:eastAsia="ru-RU"/>
        </w:rPr>
        <w:t>будучи, жалеючи, играючи, крадучись, едучи</w:t>
      </w:r>
      <w:r w:rsidRPr="00FB1275">
        <w:rPr>
          <w:rFonts w:ascii="Georgia" w:cs="Times New Roman" w:eastAsia="Times New Roman" w:hAnsi="Georgia"/>
          <w:bCs/>
          <w:i/>
          <w:iCs/>
          <w:color w:val="000000"/>
          <w:sz w:val="28"/>
          <w:szCs w:val="28"/>
          <w:lang w:eastAsia="ru-RU"/>
        </w:rPr>
        <w:t>.</w:t>
      </w:r>
      <w:r w:rsidRPr="00FB1275">
        <w:rPr>
          <w:rFonts w:ascii="Georgia" w:cs="Times New Roman" w:eastAsia="Times New Roman" w:hAnsi="Georgia"/>
          <w:color w:val="000000"/>
          <w:sz w:val="28"/>
          <w:szCs w:val="28"/>
          <w:lang w:eastAsia="ru-RU"/>
        </w:rPr>
        <w:t xml:space="preserve">      </w:t>
      </w:r>
    </w:p>
    <w:p w:rsidP="00336460" w:rsidR="00336460" w:rsidRDefault="00336460" w:rsidRPr="00FB1275">
      <w:pPr>
        <w:spacing w:after="0" w:line="240" w:lineRule="auto"/>
        <w:ind w:firstLine="709"/>
        <w:contextualSpacing/>
        <w:rPr>
          <w:rFonts w:ascii="Georgia" w:cs="Times New Roman" w:eastAsia="Times New Roman" w:hAnsi="Georgia"/>
          <w:sz w:val="28"/>
          <w:szCs w:val="28"/>
          <w:lang w:eastAsia="ru-RU"/>
        </w:rPr>
      </w:pPr>
      <w:r w:rsidRPr="00FB1275">
        <w:rPr>
          <w:rFonts w:ascii="Georgia" w:cs="Times New Roman" w:eastAsia="Times New Roman" w:hAnsi="Georgia"/>
          <w:b/>
          <w:bCs/>
          <w:sz w:val="28"/>
          <w:szCs w:val="28"/>
          <w:lang w:eastAsia="ru-RU"/>
        </w:rPr>
        <w:t xml:space="preserve">Деепричастия </w:t>
      </w:r>
      <w:r w:rsidRPr="00FB1275">
        <w:rPr>
          <w:rFonts w:ascii="Georgia" w:cs="Times New Roman" w:eastAsia="Times New Roman" w:hAnsi="Georgia"/>
          <w:b/>
          <w:bCs/>
          <w:sz w:val="28"/>
          <w:szCs w:val="28"/>
          <w:u w:val="single"/>
          <w:lang w:eastAsia="ru-RU"/>
        </w:rPr>
        <w:t>совершенного вида</w:t>
      </w:r>
      <w:r w:rsidRPr="00FB1275">
        <w:rPr>
          <w:rFonts w:ascii="Georgia" w:cs="Times New Roman" w:eastAsia="Times New Roman" w:hAnsi="Georgia"/>
          <w:sz w:val="28"/>
          <w:szCs w:val="28"/>
          <w:lang w:eastAsia="ru-RU"/>
        </w:rPr>
        <w:t>  образовывают с помощью прибавления к основе инфинитива суффикса </w:t>
      </w:r>
      <w:r w:rsidRPr="00FB1275">
        <w:rPr>
          <w:rFonts w:ascii="Georgia" w:cs="Times New Roman" w:eastAsia="Times New Roman" w:hAnsi="Georgia"/>
          <w:b/>
          <w:i/>
          <w:iCs/>
          <w:sz w:val="28"/>
          <w:szCs w:val="28"/>
          <w:lang w:eastAsia="ru-RU"/>
        </w:rPr>
        <w:t>–в</w:t>
      </w:r>
      <w:r w:rsidRPr="00FB1275">
        <w:rPr>
          <w:rFonts w:ascii="Georgia" w:cs="Times New Roman" w:eastAsia="Times New Roman" w:hAnsi="Georgia"/>
          <w:i/>
          <w:iCs/>
          <w:sz w:val="28"/>
          <w:szCs w:val="28"/>
          <w:lang w:eastAsia="ru-RU"/>
        </w:rPr>
        <w:t>: разливать – разлив, сохранить – сохранив, поредеть – поредев.</w:t>
      </w:r>
    </w:p>
    <w:p w:rsidP="00EB4D22" w:rsidR="00336460" w:rsidRDefault="00336460" w:rsidRPr="00FB1275">
      <w:pPr>
        <w:numPr>
          <w:ilvl w:val="0"/>
          <w:numId w:val="4"/>
        </w:numPr>
        <w:tabs>
          <w:tab w:pos="720" w:val="clear"/>
          <w:tab w:pos="-142" w:val="num"/>
        </w:tabs>
        <w:spacing w:after="0" w:line="240" w:lineRule="auto"/>
        <w:ind w:firstLine="360" w:left="0"/>
        <w:contextualSpacing/>
        <w:jc w:val="both"/>
        <w:rPr>
          <w:rFonts w:ascii="Georgia" w:cs="Times New Roman" w:eastAsia="Times New Roman" w:hAnsi="Georgia"/>
          <w:sz w:val="28"/>
          <w:szCs w:val="28"/>
          <w:lang w:eastAsia="ru-RU"/>
        </w:rPr>
      </w:pPr>
      <w:r w:rsidRPr="00FB1275">
        <w:rPr>
          <w:rFonts w:ascii="Georgia" w:cs="Times New Roman" w:eastAsia="Times New Roman" w:hAnsi="Georgia"/>
          <w:sz w:val="28"/>
          <w:szCs w:val="28"/>
          <w:lang w:eastAsia="ru-RU"/>
        </w:rPr>
        <w:t>Есть </w:t>
      </w:r>
      <w:r w:rsidRPr="00FB1275">
        <w:rPr>
          <w:rFonts w:ascii="Georgia" w:cs="Times New Roman" w:eastAsia="Times New Roman" w:hAnsi="Georgia"/>
          <w:b/>
          <w:bCs/>
          <w:sz w:val="28"/>
          <w:szCs w:val="28"/>
          <w:lang w:eastAsia="ru-RU"/>
        </w:rPr>
        <w:t>глаголы совершенного вида</w:t>
      </w:r>
      <w:r w:rsidRPr="00FB1275">
        <w:rPr>
          <w:rFonts w:ascii="Georgia" w:cs="Times New Roman" w:eastAsia="Times New Roman" w:hAnsi="Georgia"/>
          <w:sz w:val="28"/>
          <w:szCs w:val="28"/>
          <w:lang w:eastAsia="ru-RU"/>
        </w:rPr>
        <w:t>, от которых деепричастия могут образовываться с помощью суффикса </w:t>
      </w:r>
      <w:r w:rsidRPr="00FB1275">
        <w:rPr>
          <w:rFonts w:ascii="Georgia" w:cs="Times New Roman" w:eastAsia="Times New Roman" w:hAnsi="Georgia"/>
          <w:b/>
          <w:i/>
          <w:iCs/>
          <w:sz w:val="28"/>
          <w:szCs w:val="28"/>
          <w:lang w:eastAsia="ru-RU"/>
        </w:rPr>
        <w:t xml:space="preserve">–а/-я </w:t>
      </w:r>
      <w:r w:rsidRPr="00FB1275">
        <w:rPr>
          <w:rFonts w:ascii="Georgia" w:cs="Times New Roman" w:eastAsia="Times New Roman" w:hAnsi="Georgia"/>
          <w:i/>
          <w:iCs/>
          <w:sz w:val="28"/>
          <w:szCs w:val="28"/>
          <w:lang w:eastAsia="ru-RU"/>
        </w:rPr>
        <w:t xml:space="preserve">или </w:t>
      </w:r>
      <w:r w:rsidRPr="00FB1275">
        <w:rPr>
          <w:rFonts w:ascii="Georgia" w:cs="Times New Roman" w:eastAsia="Times New Roman" w:hAnsi="Georgia"/>
          <w:b/>
          <w:i/>
          <w:iCs/>
          <w:sz w:val="28"/>
          <w:szCs w:val="28"/>
          <w:lang w:eastAsia="ru-RU"/>
        </w:rPr>
        <w:t>–ши,-вши</w:t>
      </w:r>
      <w:r w:rsidRPr="00FB1275">
        <w:rPr>
          <w:rFonts w:ascii="Georgia" w:cs="Times New Roman" w:eastAsia="Times New Roman" w:hAnsi="Georgia"/>
          <w:sz w:val="28"/>
          <w:szCs w:val="28"/>
          <w:lang w:eastAsia="ru-RU"/>
        </w:rPr>
        <w:t>: </w:t>
      </w:r>
      <w:r w:rsidRPr="00FB1275">
        <w:rPr>
          <w:rFonts w:ascii="Georgia" w:cs="Times New Roman" w:eastAsia="Times New Roman" w:hAnsi="Georgia"/>
          <w:i/>
          <w:iCs/>
          <w:sz w:val="28"/>
          <w:szCs w:val="28"/>
          <w:lang w:eastAsia="ru-RU"/>
        </w:rPr>
        <w:t>зайти – зайдя, глядеть – глядя, прислонять – прислонившись.</w:t>
      </w:r>
      <w:r w:rsidRPr="00FB1275">
        <w:rPr>
          <w:rFonts w:ascii="Georgia" w:cs="Times New Roman" w:eastAsia="Times New Roman" w:hAnsi="Georgia"/>
          <w:sz w:val="28"/>
          <w:szCs w:val="28"/>
          <w:lang w:eastAsia="ru-RU"/>
        </w:rPr>
        <w:t> </w:t>
      </w:r>
    </w:p>
    <w:p w:rsidP="00E613BA" w:rsidR="00336460" w:rsidRDefault="00336460" w:rsidRPr="00FB1275">
      <w:pPr>
        <w:spacing w:after="0" w:line="240" w:lineRule="auto"/>
        <w:contextualSpacing/>
        <w:rPr>
          <w:rFonts w:ascii="Georgia" w:cs="Times New Roman" w:eastAsia="Times New Roman" w:hAnsi="Georgia"/>
          <w:color w:val="000000"/>
          <w:sz w:val="28"/>
          <w:szCs w:val="28"/>
          <w:lang w:eastAsia="ru-RU"/>
        </w:rPr>
      </w:pPr>
    </w:p>
    <w:tbl>
      <w:tblPr>
        <w:tblpPr w:horzAnchor="margin" w:leftFromText="180" w:rightFromText="180" w:tblpY="231" w:vertAnchor="text"/>
        <w:tblW w:type="dxa" w:w="9023"/>
        <w:tblCellSpacing w:type="dxa" w:w="1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shd w:color="auto" w:fill="FFFFFF" w:val="clear"/>
        <w:tblCellMar>
          <w:top w:type="dxa" w:w="15"/>
          <w:left w:type="dxa" w:w="15"/>
          <w:bottom w:type="dxa" w:w="15"/>
          <w:right w:type="dxa" w:w="15"/>
        </w:tblCellMar>
        <w:tblLook w:firstColumn="1" w:firstRow="1" w:lastColumn="0" w:lastRow="0" w:noHBand="0" w:noVBand="1" w:val="04A0"/>
      </w:tblPr>
      <w:tblGrid>
        <w:gridCol w:w="4511"/>
        <w:gridCol w:w="4512"/>
      </w:tblGrid>
      <w:tr w:rsidR="00E613BA" w:rsidRPr="00E1757B" w:rsidTr="00E613BA">
        <w:trPr>
          <w:tblCellSpacing w:type="dxa" w:w="15"/>
        </w:trPr>
        <w:tc>
          <w:tcPr>
            <w:tcW w:type="dxa" w:w="4466"/>
            <w:shd w:color="auto" w:fill="FAC51C" w:val="clear"/>
            <w:vAlign w:val="center"/>
            <w:hideMark/>
          </w:tcPr>
          <w:p w:rsidP="00E613BA" w:rsidR="00E613BA" w:rsidRDefault="00E613BA" w:rsidRPr="00E1757B">
            <w:pPr>
              <w:spacing w:after="0" w:line="240" w:lineRule="auto"/>
              <w:jc w:val="center"/>
              <w:rPr>
                <w:rFonts w:ascii="Georgia" w:cs="Times New Roman" w:eastAsia="Times New Roman" w:hAnsi="Georgia"/>
                <w:color w:themeColor="text1" w:val="000000"/>
                <w:sz w:val="28"/>
                <w:szCs w:val="28"/>
                <w:lang w:eastAsia="ru-RU"/>
              </w:rPr>
            </w:pPr>
            <w:r w:rsidRPr="00E1757B">
              <w:rPr>
                <w:rFonts w:ascii="Georgia" w:cs="Times New Roman" w:eastAsia="Times New Roman" w:hAnsi="Georgia"/>
                <w:b/>
                <w:bCs/>
                <w:color w:themeColor="text1" w:val="000000"/>
                <w:sz w:val="28"/>
                <w:szCs w:val="28"/>
                <w:lang w:eastAsia="ru-RU"/>
              </w:rPr>
              <w:t>Литературная форма</w:t>
            </w:r>
          </w:p>
        </w:tc>
        <w:tc>
          <w:tcPr>
            <w:tcW w:type="dxa" w:w="4467"/>
            <w:shd w:color="auto" w:fill="FAC51C" w:val="clear"/>
            <w:vAlign w:val="center"/>
            <w:hideMark/>
          </w:tcPr>
          <w:p w:rsidP="00E613BA" w:rsidR="00E613BA" w:rsidRDefault="00E613BA" w:rsidRPr="00E1757B">
            <w:pPr>
              <w:spacing w:after="0" w:line="240" w:lineRule="auto"/>
              <w:jc w:val="center"/>
              <w:rPr>
                <w:rFonts w:ascii="Georgia" w:cs="Times New Roman" w:eastAsia="Times New Roman" w:hAnsi="Georgia"/>
                <w:color w:themeColor="text1" w:val="000000"/>
                <w:sz w:val="28"/>
                <w:szCs w:val="28"/>
                <w:lang w:eastAsia="ru-RU"/>
              </w:rPr>
            </w:pPr>
            <w:r w:rsidRPr="00E1757B">
              <w:rPr>
                <w:rFonts w:ascii="Georgia" w:cs="Times New Roman" w:eastAsia="Times New Roman" w:hAnsi="Georgia"/>
                <w:b/>
                <w:bCs/>
                <w:color w:themeColor="text1" w:val="000000"/>
                <w:sz w:val="28"/>
                <w:szCs w:val="28"/>
                <w:lang w:eastAsia="ru-RU"/>
              </w:rPr>
              <w:t>Разговорная форма</w:t>
            </w:r>
          </w:p>
        </w:tc>
      </w:tr>
      <w:tr w:rsidR="00E613BA" w:rsidRPr="00E1757B" w:rsidTr="00E613BA">
        <w:trPr>
          <w:tblCellSpacing w:type="dxa" w:w="15"/>
        </w:trPr>
        <w:tc>
          <w:tcPr>
            <w:tcW w:type="dxa" w:w="4466"/>
            <w:shd w:color="auto" w:fill="FFFFFF" w:val="clear"/>
            <w:vAlign w:val="center"/>
            <w:hideMark/>
          </w:tcPr>
          <w:p w:rsidP="00E613BA" w:rsidR="00E613BA" w:rsidRDefault="00E613BA" w:rsidRPr="00E1757B">
            <w:pPr>
              <w:spacing w:after="0" w:line="240" w:lineRule="auto"/>
              <w:rPr>
                <w:rFonts w:ascii="Georgia" w:cs="Times New Roman" w:eastAsia="Times New Roman" w:hAnsi="Georgia"/>
                <w:color w:themeColor="text1" w:val="000000"/>
                <w:sz w:val="28"/>
                <w:szCs w:val="28"/>
                <w:lang w:eastAsia="ru-RU"/>
              </w:rPr>
            </w:pPr>
            <w:r w:rsidRPr="00E1757B">
              <w:rPr>
                <w:rFonts w:ascii="Georgia" w:cs="Times New Roman" w:eastAsia="Times New Roman" w:hAnsi="Georgia"/>
                <w:color w:themeColor="text1" w:val="000000"/>
                <w:sz w:val="28"/>
                <w:szCs w:val="28"/>
                <w:lang w:eastAsia="ru-RU"/>
              </w:rPr>
              <w:t>Видеть</w:t>
            </w:r>
            <w:r w:rsidRPr="00E1757B">
              <w:rPr>
                <w:rFonts w:ascii="Georgia" w:cs="Times New Roman" w:eastAsia="Times New Roman" w:hAnsi="Georgia"/>
                <w:color w:themeColor="text1" w:val="000000"/>
                <w:sz w:val="28"/>
                <w:szCs w:val="28"/>
                <w:lang w:eastAsia="ru-RU"/>
              </w:rPr>
              <w:br/>
              <w:t>Слышать</w:t>
            </w:r>
            <w:r w:rsidRPr="00E1757B">
              <w:rPr>
                <w:rFonts w:ascii="Georgia" w:cs="Times New Roman" w:eastAsia="Times New Roman" w:hAnsi="Georgia"/>
                <w:color w:themeColor="text1" w:val="000000"/>
                <w:sz w:val="28"/>
                <w:szCs w:val="28"/>
                <w:lang w:eastAsia="ru-RU"/>
              </w:rPr>
              <w:br/>
              <w:t>Поднимать</w:t>
            </w:r>
            <w:r w:rsidRPr="00E1757B">
              <w:rPr>
                <w:rFonts w:ascii="Georgia" w:cs="Times New Roman" w:eastAsia="Times New Roman" w:hAnsi="Georgia"/>
                <w:color w:themeColor="text1" w:val="000000"/>
                <w:sz w:val="28"/>
                <w:szCs w:val="28"/>
                <w:lang w:eastAsia="ru-RU"/>
              </w:rPr>
              <w:br/>
              <w:t>Лазить</w:t>
            </w:r>
            <w:r w:rsidRPr="00E1757B">
              <w:rPr>
                <w:rFonts w:ascii="Georgia" w:cs="Times New Roman" w:eastAsia="Times New Roman" w:hAnsi="Georgia"/>
                <w:color w:themeColor="text1" w:val="000000"/>
                <w:sz w:val="28"/>
                <w:szCs w:val="28"/>
                <w:lang w:eastAsia="ru-RU"/>
              </w:rPr>
              <w:br/>
              <w:t>Мерить</w:t>
            </w:r>
            <w:r w:rsidRPr="00E1757B">
              <w:rPr>
                <w:rFonts w:ascii="Georgia" w:cs="Times New Roman" w:eastAsia="Times New Roman" w:hAnsi="Georgia"/>
                <w:color w:themeColor="text1" w:val="000000"/>
                <w:sz w:val="28"/>
                <w:szCs w:val="28"/>
                <w:lang w:eastAsia="ru-RU"/>
              </w:rPr>
              <w:br/>
              <w:t>Мучить</w:t>
            </w:r>
            <w:r w:rsidRPr="00E1757B">
              <w:rPr>
                <w:rFonts w:ascii="Georgia" w:cs="Times New Roman" w:eastAsia="Times New Roman" w:hAnsi="Georgia"/>
                <w:color w:themeColor="text1" w:val="000000"/>
                <w:sz w:val="28"/>
                <w:szCs w:val="28"/>
                <w:lang w:eastAsia="ru-RU"/>
              </w:rPr>
              <w:br/>
              <w:t>Прочитать</w:t>
            </w:r>
          </w:p>
        </w:tc>
        <w:tc>
          <w:tcPr>
            <w:tcW w:type="dxa" w:w="4467"/>
            <w:shd w:color="auto" w:fill="FFFFFF" w:val="clear"/>
            <w:vAlign w:val="center"/>
            <w:hideMark/>
          </w:tcPr>
          <w:p w:rsidP="00E613BA" w:rsidR="00E613BA" w:rsidRDefault="00E613BA" w:rsidRPr="00E1757B">
            <w:pPr>
              <w:spacing w:after="0" w:line="240" w:lineRule="auto"/>
              <w:rPr>
                <w:rFonts w:ascii="Georgia" w:cs="Times New Roman" w:eastAsia="Times New Roman" w:hAnsi="Georgia"/>
                <w:color w:themeColor="text1" w:val="000000"/>
                <w:sz w:val="28"/>
                <w:szCs w:val="28"/>
                <w:lang w:eastAsia="ru-RU"/>
              </w:rPr>
            </w:pPr>
            <w:r w:rsidRPr="00E1757B">
              <w:rPr>
                <w:rFonts w:ascii="Georgia" w:cs="Times New Roman" w:eastAsia="Times New Roman" w:hAnsi="Georgia"/>
                <w:color w:themeColor="text1" w:val="000000"/>
                <w:sz w:val="28"/>
                <w:szCs w:val="28"/>
                <w:lang w:eastAsia="ru-RU"/>
              </w:rPr>
              <w:t>Видать</w:t>
            </w:r>
            <w:r w:rsidRPr="00E1757B">
              <w:rPr>
                <w:rFonts w:ascii="Georgia" w:cs="Times New Roman" w:eastAsia="Times New Roman" w:hAnsi="Georgia"/>
                <w:color w:themeColor="text1" w:val="000000"/>
                <w:sz w:val="28"/>
                <w:szCs w:val="28"/>
                <w:lang w:eastAsia="ru-RU"/>
              </w:rPr>
              <w:br/>
              <w:t>Слыхать</w:t>
            </w:r>
            <w:r w:rsidRPr="00E1757B">
              <w:rPr>
                <w:rFonts w:ascii="Georgia" w:cs="Times New Roman" w:eastAsia="Times New Roman" w:hAnsi="Georgia"/>
                <w:color w:themeColor="text1" w:val="000000"/>
                <w:sz w:val="28"/>
                <w:szCs w:val="28"/>
                <w:lang w:eastAsia="ru-RU"/>
              </w:rPr>
              <w:br/>
              <w:t>Подымать</w:t>
            </w:r>
            <w:r w:rsidRPr="00E1757B">
              <w:rPr>
                <w:rFonts w:ascii="Georgia" w:cs="Times New Roman" w:eastAsia="Times New Roman" w:hAnsi="Georgia"/>
                <w:color w:themeColor="text1" w:val="000000"/>
                <w:sz w:val="28"/>
                <w:szCs w:val="28"/>
                <w:lang w:eastAsia="ru-RU"/>
              </w:rPr>
              <w:br/>
              <w:t>Лазать</w:t>
            </w:r>
            <w:r w:rsidRPr="00E1757B">
              <w:rPr>
                <w:rFonts w:ascii="Georgia" w:cs="Times New Roman" w:eastAsia="Times New Roman" w:hAnsi="Georgia"/>
                <w:color w:themeColor="text1" w:val="000000"/>
                <w:sz w:val="28"/>
                <w:szCs w:val="28"/>
                <w:lang w:eastAsia="ru-RU"/>
              </w:rPr>
              <w:br/>
              <w:t>Мерять</w:t>
            </w:r>
            <w:r w:rsidRPr="00E1757B">
              <w:rPr>
                <w:rFonts w:ascii="Georgia" w:cs="Times New Roman" w:eastAsia="Times New Roman" w:hAnsi="Georgia"/>
                <w:color w:themeColor="text1" w:val="000000"/>
                <w:sz w:val="28"/>
                <w:szCs w:val="28"/>
                <w:lang w:eastAsia="ru-RU"/>
              </w:rPr>
              <w:br/>
              <w:t>Мучать</w:t>
            </w:r>
            <w:r w:rsidRPr="00E1757B">
              <w:rPr>
                <w:rFonts w:ascii="Georgia" w:cs="Times New Roman" w:eastAsia="Times New Roman" w:hAnsi="Georgia"/>
                <w:color w:themeColor="text1" w:val="000000"/>
                <w:sz w:val="28"/>
                <w:szCs w:val="28"/>
                <w:lang w:eastAsia="ru-RU"/>
              </w:rPr>
              <w:br/>
              <w:t>Прочесть</w:t>
            </w:r>
          </w:p>
        </w:tc>
      </w:tr>
    </w:tbl>
    <w:p w:rsidR="0075590E" w:rsidRDefault="0075590E">
      <w:pPr>
        <w:rPr>
          <w:rFonts w:ascii="Georgia" w:hAnsi="Georgia"/>
          <w:b/>
          <w:noProof/>
          <w:color w:val="FF0000"/>
          <w:sz w:val="40"/>
          <w:szCs w:val="40"/>
          <w:lang w:eastAsia="ru-RU"/>
          <w14:textOutline w14:algn="ctr" w14:cap="flat" w14:cmpd="sng" w14:w="11112">
            <w14:solidFill>
              <w14:schemeClr w14:val="accent2"/>
            </w14:solidFill>
            <w14:prstDash w14:val="solid"/>
            <w14:round/>
          </w14:textOutline>
        </w:rPr>
      </w:pPr>
    </w:p>
    <w:p w:rsidR="00E1757B" w:rsidRDefault="006B1A98">
      <w:pPr>
        <w:rPr>
          <w:rFonts w:ascii="Georgia" w:hAnsi="Georgia"/>
          <w:b/>
          <w:noProof/>
          <w:color w:val="FF0000"/>
          <w:sz w:val="40"/>
          <w:szCs w:val="40"/>
          <w:lang w:eastAsia="ru-RU"/>
          <w14:textOutline w14:algn="ctr" w14:cap="flat" w14:cmpd="sng" w14:w="11112">
            <w14:solidFill>
              <w14:schemeClr w14:val="accent2"/>
            </w14:solidFill>
            <w14:prstDash w14:val="solid"/>
            <w14:round/>
          </w14:textOutline>
        </w:rPr>
      </w:pPr>
      <w:r w:rsidRPr="006B1A98">
        <w:rPr>
          <w:rFonts w:ascii="Constantia" w:cs="Segoe UI" w:hAnsi="Constantia"/>
          <w:noProof/>
          <w:sz w:val="28"/>
          <w:szCs w:val="28"/>
          <w:lang w:eastAsia="ru-RU"/>
        </w:rPr>
        <mc:AlternateContent>
          <mc:Choice Requires="wps">
            <w:drawing>
              <wp:anchor allowOverlap="1" behindDoc="1" distB="45720" distL="114300" distR="114300" distT="45720" layoutInCell="1" locked="0" relativeHeight="252147200" simplePos="0" wp14:anchorId="2195DA61" wp14:editId="0CE78F50">
                <wp:simplePos x="0" y="0"/>
                <wp:positionH relativeFrom="column">
                  <wp:posOffset>2668354</wp:posOffset>
                </wp:positionH>
                <wp:positionV relativeFrom="paragraph">
                  <wp:posOffset>1636512</wp:posOffset>
                </wp:positionV>
                <wp:extent cx="491490" cy="253365"/>
                <wp:effectExtent b="0" l="0" r="3810" t="0"/>
                <wp:wrapTight wrapText="bothSides">
                  <wp:wrapPolygon edited="0">
                    <wp:start x="0" y="0"/>
                    <wp:lineTo x="0" y="19489"/>
                    <wp:lineTo x="20930" y="19489"/>
                    <wp:lineTo x="20930" y="0"/>
                    <wp:lineTo x="0" y="0"/>
                  </wp:wrapPolygon>
                </wp:wrapTight>
                <wp:docPr id="3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3365"/>
                        </a:xfrm>
                        <a:prstGeom prst="rect">
                          <a:avLst/>
                        </a:prstGeom>
                        <a:solidFill>
                          <a:srgbClr val="FFFFFF"/>
                        </a:solidFill>
                        <a:ln w="9525">
                          <a:noFill/>
                          <a:miter lim="800000"/>
                          <a:headEnd/>
                          <a:tailEnd/>
                        </a:ln>
                      </wps:spPr>
                      <wps:txbx>
                        <w:txbxContent>
                          <w:p w:rsidP="006B1A98" w:rsidR="00F7087E" w:rsidRDefault="00F7087E" w:rsidRPr="00240950">
                            <w:pPr>
                              <w:rPr>
                                <w:rFonts w:ascii="Times New Roman" w:cs="Times New Roman" w:hAnsi="Times New Roman"/>
                              </w:rPr>
                            </w:pPr>
                            <w:r w:rsidRPr="00240950">
                              <w:rPr>
                                <w:rFonts w:ascii="Times New Roman" w:cs="Times New Roman" w:hAnsi="Times New Roman"/>
                              </w:rPr>
                              <w:t>-</w:t>
                            </w:r>
                            <w:r>
                              <w:rPr>
                                <w:rFonts w:ascii="Times New Roman" w:cs="Times New Roman" w:hAnsi="Times New Roman"/>
                              </w:rPr>
                              <w:t>65-</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E613BA">
        <w:rPr>
          <w:noProof/>
          <w:lang w:eastAsia="ru-RU"/>
        </w:rPr>
        <w:drawing>
          <wp:anchor allowOverlap="1" behindDoc="1" distB="0" distL="114300" distR="114300" distT="0" layoutInCell="1" locked="0" relativeHeight="251650560" simplePos="0">
            <wp:simplePos x="0" y="0"/>
            <wp:positionH relativeFrom="column">
              <wp:posOffset>4412891</wp:posOffset>
            </wp:positionH>
            <wp:positionV relativeFrom="paragraph">
              <wp:posOffset>638451</wp:posOffset>
            </wp:positionV>
            <wp:extent cx="1995170" cy="395605"/>
            <wp:effectExtent b="4445" l="0" r="5080" t="0"/>
            <wp:wrapTight wrapText="bothSides">
              <wp:wrapPolygon edited="0">
                <wp:start x="0" y="0"/>
                <wp:lineTo x="0" y="20803"/>
                <wp:lineTo x="21449" y="20803"/>
                <wp:lineTo x="21449" y="0"/>
                <wp:lineTo x="0" y="0"/>
              </wp:wrapPolygon>
            </wp:wrapTight>
            <wp:docPr descr="Picture background"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4"/>
                    <pic:cNvPicPr>
                      <a:picLocks noChangeArrowheads="1" noChangeAspect="1"/>
                    </pic:cNvPicPr>
                  </pic:nvPicPr>
                  <pic:blipFill rotWithShape="1">
                    <a:blip cstate="print" r:embed="rId179">
                      <a:extLst>
                        <a:ext uri="{28A0092B-C50C-407E-A947-70E740481C1C}">
                          <a14:useLocalDpi xmlns:a14="http://schemas.microsoft.com/office/drawing/2010/main" val="0"/>
                        </a:ext>
                      </a:extLst>
                    </a:blip>
                    <a:srcRect b="853" l="112" r="158" t="27"/>
                    <a:stretch/>
                  </pic:blipFill>
                  <pic:spPr bwMode="auto">
                    <a:xfrm>
                      <a:off x="0" y="0"/>
                      <a:ext cx="1995170" cy="395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757B">
        <w:rPr>
          <w:rFonts w:ascii="Georgia" w:hAnsi="Georgia"/>
          <w:b/>
          <w:noProof/>
          <w:color w:val="FF0000"/>
          <w:sz w:val="40"/>
          <w:szCs w:val="40"/>
          <w:lang w:eastAsia="ru-RU"/>
          <w14:textOutline w14:algn="ctr" w14:cap="flat" w14:cmpd="sng" w14:w="11112">
            <w14:solidFill>
              <w14:schemeClr w14:val="accent2"/>
            </w14:solidFill>
            <w14:prstDash w14:val="solid"/>
            <w14:round/>
          </w14:textOutline>
        </w:rPr>
        <w:br w:type="page"/>
      </w:r>
    </w:p>
    <w:p w:rsidP="00EB6E99" w:rsidR="003B3603" w:rsidRDefault="0030419A" w:rsidRPr="003B3603">
      <w:pPr>
        <w:rPr>
          <w:rFonts w:ascii="Georgia" w:hAnsi="Georgia"/>
          <w:b/>
          <w:color w:val="FF0000"/>
          <w:sz w:val="32"/>
          <w:szCs w:val="32"/>
          <w:shd w:color="auto" w:fill="FFFFFF" w:val="clear"/>
          <w14:textOutline w14:algn="ctr" w14:cap="flat" w14:cmpd="sng" w14:w="11112">
            <w14:solidFill>
              <w14:schemeClr w14:val="accent2"/>
            </w14:solidFill>
            <w14:prstDash w14:val="solid"/>
            <w14:round/>
          </w14:textOutline>
        </w:rPr>
      </w:pPr>
      <w:r>
        <w:rPr>
          <w:noProof/>
          <w:lang w:eastAsia="ru-RU"/>
        </w:rPr>
        <w:lastRenderedPageBreak/>
        <mc:AlternateContent>
          <mc:Choice Requires="wps">
            <w:drawing>
              <wp:anchor allowOverlap="1" behindDoc="0" distB="45720" distL="114300" distR="114300" distT="45720" layoutInCell="1" locked="0" relativeHeight="252060160" simplePos="0">
                <wp:simplePos x="0" y="0"/>
                <wp:positionH relativeFrom="column">
                  <wp:posOffset>40005</wp:posOffset>
                </wp:positionH>
                <wp:positionV relativeFrom="paragraph">
                  <wp:posOffset>7262495</wp:posOffset>
                </wp:positionV>
                <wp:extent cx="6304280" cy="1931670"/>
                <wp:effectExtent b="11430" l="0" r="20320" t="0"/>
                <wp:wrapSquare wrapText="bothSides"/>
                <wp:docPr id="5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280" cy="1931670"/>
                        </a:xfrm>
                        <a:prstGeom prst="rect">
                          <a:avLst/>
                        </a:prstGeom>
                        <a:solidFill>
                          <a:srgbClr val="FFFFFF"/>
                        </a:solidFill>
                        <a:ln w="9525">
                          <a:solidFill>
                            <a:srgbClr val="000000"/>
                          </a:solidFill>
                          <a:miter lim="800000"/>
                          <a:headEnd/>
                          <a:tailEnd/>
                        </a:ln>
                      </wps:spPr>
                      <wps:txbx>
                        <w:txbxContent>
                          <w:p w:rsidP="00BB65AB" w:rsidR="00F7087E" w:rsidRDefault="00F7087E" w:rsidRPr="0030419A">
                            <w:pPr>
                              <w:spacing w:after="0"/>
                              <w:rPr>
                                <w:rFonts w:ascii="Georgia" w:cs="Times New Roman" w:eastAsia="Times New Roman" w:hAnsi="Georgia"/>
                                <w:color w:themeColor="text1" w:val="000000"/>
                                <w:sz w:val="26"/>
                                <w:szCs w:val="26"/>
                                <w:lang w:eastAsia="ru-RU"/>
                              </w:rPr>
                            </w:pPr>
                            <w:r w:rsidRPr="0030419A">
                              <w:rPr>
                                <w:rFonts w:ascii="Georgia" w:cs="Times New Roman" w:eastAsia="Times New Roman" w:hAnsi="Georgia"/>
                                <w:b/>
                                <w:bCs/>
                                <w:color w:themeColor="text1" w:val="000000"/>
                                <w:sz w:val="26"/>
                                <w:szCs w:val="26"/>
                                <w:shd w:color="auto" w:fill="FFFFFF" w:val="clear"/>
                                <w:lang w:eastAsia="ru-RU"/>
                              </w:rPr>
                              <w:t>Не являются словосочетаниями</w:t>
                            </w:r>
                            <w:r w:rsidRPr="0030419A">
                              <w:rPr>
                                <w:rFonts w:ascii="Georgia" w:cs="Times New Roman" w:eastAsia="Times New Roman" w:hAnsi="Georgia"/>
                                <w:color w:themeColor="text1" w:val="000000"/>
                                <w:sz w:val="26"/>
                                <w:szCs w:val="26"/>
                                <w:shd w:color="auto" w:fill="FFFFFF" w:val="clear"/>
                                <w:lang w:eastAsia="ru-RU"/>
                              </w:rPr>
                              <w:t>:</w:t>
                            </w:r>
                          </w:p>
                          <w:p w:rsidP="00004E1C" w:rsidR="00F7087E" w:rsidRDefault="00F7087E" w:rsidRPr="00FB456F">
                            <w:pPr>
                              <w:numPr>
                                <w:ilvl w:val="0"/>
                                <w:numId w:val="30"/>
                              </w:numPr>
                              <w:shd w:color="auto" w:fill="FFFFFF" w:val="clear"/>
                              <w:tabs>
                                <w:tab w:pos="720" w:val="clear"/>
                                <w:tab w:pos="284" w:val="num"/>
                              </w:tabs>
                              <w:spacing w:after="0" w:line="240" w:lineRule="auto"/>
                              <w:ind w:firstLine="0" w:left="0"/>
                              <w:rPr>
                                <w:rFonts w:ascii="Georgia" w:cs="Times New Roman" w:eastAsia="Times New Roman" w:hAnsi="Georgia"/>
                                <w:color w:themeColor="text1" w:val="000000"/>
                                <w:sz w:val="28"/>
                                <w:szCs w:val="28"/>
                                <w:lang w:eastAsia="ru-RU"/>
                              </w:rPr>
                            </w:pPr>
                            <w:r w:rsidRPr="00FB456F">
                              <w:rPr>
                                <w:rFonts w:ascii="Georgia" w:cs="Times New Roman" w:eastAsia="Times New Roman" w:hAnsi="Georgia"/>
                                <w:i/>
                                <w:iCs/>
                                <w:color w:themeColor="text1" w:val="000000"/>
                                <w:sz w:val="28"/>
                                <w:szCs w:val="28"/>
                                <w:lang w:eastAsia="ru-RU"/>
                              </w:rPr>
                              <w:t>грамматическая основа</w:t>
                            </w:r>
                            <w:r w:rsidRPr="0000743D">
                              <w:rPr>
                                <w:rFonts w:ascii="Georgia" w:hAnsi="Georgia"/>
                                <w:i/>
                                <w:color w:themeColor="text1" w:val="000000"/>
                                <w:sz w:val="26"/>
                                <w:szCs w:val="26"/>
                              </w:rPr>
                              <w:t xml:space="preserve"> </w:t>
                            </w:r>
                            <w:r w:rsidRPr="00CF6601">
                              <w:rPr>
                                <w:rFonts w:ascii="Georgia" w:hAnsi="Georgia"/>
                                <w:i/>
                                <w:color w:themeColor="text1" w:val="000000"/>
                                <w:sz w:val="26"/>
                                <w:szCs w:val="26"/>
                              </w:rPr>
                              <w:t>(</w:t>
                            </w:r>
                            <w:r w:rsidRPr="00CF6601">
                              <w:rPr>
                                <w:rFonts w:ascii="Georgia" w:hAnsi="Georgia"/>
                                <w:i/>
                                <w:iCs/>
                                <w:color w:themeColor="text1" w:val="000000"/>
                                <w:sz w:val="26"/>
                                <w:szCs w:val="26"/>
                                <w:shd w:color="auto" w:fill="FFFFFF" w:val="clear"/>
                              </w:rPr>
                              <w:t>Он читает)</w:t>
                            </w:r>
                            <w:r w:rsidRPr="00FB456F">
                              <w:rPr>
                                <w:rFonts w:ascii="Georgia" w:cs="Times New Roman" w:eastAsia="Times New Roman" w:hAnsi="Georgia"/>
                                <w:i/>
                                <w:iCs/>
                                <w:color w:themeColor="text1" w:val="000000"/>
                                <w:sz w:val="28"/>
                                <w:szCs w:val="28"/>
                                <w:lang w:eastAsia="ru-RU"/>
                              </w:rPr>
                              <w:t> </w:t>
                            </w:r>
                          </w:p>
                          <w:p w:rsidP="00004E1C" w:rsidR="00F7087E" w:rsidRDefault="00F7087E" w:rsidRPr="00FB456F">
                            <w:pPr>
                              <w:numPr>
                                <w:ilvl w:val="0"/>
                                <w:numId w:val="30"/>
                              </w:numPr>
                              <w:shd w:color="auto" w:fill="FFFFFF" w:val="clear"/>
                              <w:tabs>
                                <w:tab w:pos="720" w:val="clear"/>
                                <w:tab w:pos="284" w:val="num"/>
                              </w:tabs>
                              <w:spacing w:after="0" w:line="240" w:lineRule="auto"/>
                              <w:ind w:firstLine="0" w:left="0"/>
                              <w:rPr>
                                <w:rFonts w:ascii="Georgia" w:cs="Times New Roman" w:eastAsia="Times New Roman" w:hAnsi="Georgia"/>
                                <w:color w:themeColor="text1" w:val="000000"/>
                                <w:sz w:val="28"/>
                                <w:szCs w:val="28"/>
                                <w:lang w:eastAsia="ru-RU"/>
                              </w:rPr>
                            </w:pPr>
                            <w:r w:rsidRPr="00FB456F">
                              <w:rPr>
                                <w:rFonts w:ascii="Georgia" w:cs="Times New Roman" w:eastAsia="Times New Roman" w:hAnsi="Georgia"/>
                                <w:i/>
                                <w:iCs/>
                                <w:color w:themeColor="text1" w:val="000000"/>
                                <w:sz w:val="28"/>
                                <w:szCs w:val="28"/>
                                <w:lang w:eastAsia="ru-RU"/>
                              </w:rPr>
                              <w:t>однородные члены предложения </w:t>
                            </w:r>
                            <w:r>
                              <w:rPr>
                                <w:rFonts w:ascii="Georgia" w:hAnsi="Georgia"/>
                                <w:i/>
                                <w:iCs/>
                                <w:color w:themeColor="text1" w:val="000000"/>
                                <w:sz w:val="26"/>
                                <w:szCs w:val="26"/>
                                <w:shd w:color="auto" w:fill="FFFFFF" w:val="clear"/>
                              </w:rPr>
                              <w:t>(</w:t>
                            </w:r>
                            <w:r w:rsidRPr="00CF6601">
                              <w:rPr>
                                <w:rFonts w:ascii="Georgia" w:hAnsi="Georgia"/>
                                <w:i/>
                                <w:iCs/>
                                <w:color w:themeColor="text1" w:val="000000"/>
                                <w:sz w:val="26"/>
                                <w:szCs w:val="26"/>
                                <w:shd w:color="auto" w:fill="FFFFFF" w:val="clear"/>
                              </w:rPr>
                              <w:t>Яблоки и груши</w:t>
                            </w:r>
                            <w:r>
                              <w:rPr>
                                <w:rFonts w:ascii="Georgia" w:hAnsi="Georgia"/>
                                <w:i/>
                                <w:iCs/>
                                <w:color w:themeColor="text1" w:val="000000"/>
                                <w:sz w:val="26"/>
                                <w:szCs w:val="26"/>
                                <w:shd w:color="auto" w:fill="FFFFFF" w:val="clear"/>
                              </w:rPr>
                              <w:t>)</w:t>
                            </w:r>
                          </w:p>
                          <w:p w:rsidP="00004E1C" w:rsidR="00F7087E" w:rsidRDefault="00F7087E" w:rsidRPr="00FB456F">
                            <w:pPr>
                              <w:numPr>
                                <w:ilvl w:val="0"/>
                                <w:numId w:val="30"/>
                              </w:numPr>
                              <w:shd w:color="auto" w:fill="FFFFFF" w:val="clear"/>
                              <w:tabs>
                                <w:tab w:pos="720" w:val="clear"/>
                                <w:tab w:pos="284" w:val="num"/>
                              </w:tabs>
                              <w:spacing w:after="0" w:line="240" w:lineRule="auto"/>
                              <w:ind w:firstLine="0" w:left="0"/>
                              <w:rPr>
                                <w:rFonts w:ascii="Georgia" w:cs="Times New Roman" w:eastAsia="Times New Roman" w:hAnsi="Georgia"/>
                                <w:color w:themeColor="text1" w:val="000000"/>
                                <w:sz w:val="28"/>
                                <w:szCs w:val="28"/>
                                <w:lang w:eastAsia="ru-RU"/>
                              </w:rPr>
                            </w:pPr>
                            <w:r w:rsidRPr="00FB456F">
                              <w:rPr>
                                <w:rFonts w:ascii="Georgia" w:cs="Times New Roman" w:eastAsia="Times New Roman" w:hAnsi="Georgia"/>
                                <w:i/>
                                <w:iCs/>
                                <w:color w:themeColor="text1" w:val="000000"/>
                                <w:sz w:val="28"/>
                                <w:szCs w:val="28"/>
                                <w:lang w:eastAsia="ru-RU"/>
                              </w:rPr>
                              <w:t>фразеологизмы</w:t>
                            </w:r>
                            <w:r w:rsidRPr="00CF6601">
                              <w:rPr>
                                <w:rFonts w:ascii="Georgia" w:hAnsi="Georgia"/>
                                <w:i/>
                                <w:iCs/>
                                <w:color w:themeColor="text1" w:val="000000"/>
                                <w:sz w:val="26"/>
                                <w:szCs w:val="26"/>
                                <w:shd w:color="auto" w:fill="FFFFFF" w:val="clear"/>
                              </w:rPr>
                              <w:t xml:space="preserve"> </w:t>
                            </w:r>
                            <w:r>
                              <w:rPr>
                                <w:rFonts w:ascii="Georgia" w:hAnsi="Georgia"/>
                                <w:i/>
                                <w:iCs/>
                                <w:color w:themeColor="text1" w:val="000000"/>
                                <w:sz w:val="26"/>
                                <w:szCs w:val="26"/>
                                <w:shd w:color="auto" w:fill="FFFFFF" w:val="clear"/>
                              </w:rPr>
                              <w:t>(</w:t>
                            </w:r>
                            <w:r w:rsidRPr="00CF6601">
                              <w:rPr>
                                <w:rFonts w:ascii="Georgia" w:hAnsi="Georgia"/>
                                <w:i/>
                                <w:iCs/>
                                <w:color w:themeColor="text1" w:val="000000"/>
                                <w:sz w:val="26"/>
                                <w:szCs w:val="26"/>
                                <w:shd w:color="auto" w:fill="FFFFFF" w:val="clear"/>
                              </w:rPr>
                              <w:t>Бить баклуши</w:t>
                            </w:r>
                            <w:r>
                              <w:rPr>
                                <w:rFonts w:ascii="Georgia" w:hAnsi="Georgia"/>
                                <w:i/>
                                <w:iCs/>
                                <w:color w:themeColor="text1" w:val="000000"/>
                                <w:sz w:val="26"/>
                                <w:szCs w:val="26"/>
                                <w:shd w:color="auto" w:fill="FFFFFF" w:val="clear"/>
                              </w:rPr>
                              <w:t>)</w:t>
                            </w:r>
                          </w:p>
                          <w:p w:rsidP="00004E1C" w:rsidR="00F7087E" w:rsidRDefault="00F7087E" w:rsidRPr="00FB456F">
                            <w:pPr>
                              <w:numPr>
                                <w:ilvl w:val="0"/>
                                <w:numId w:val="30"/>
                              </w:numPr>
                              <w:shd w:color="auto" w:fill="FFFFFF" w:val="clear"/>
                              <w:tabs>
                                <w:tab w:pos="720" w:val="clear"/>
                                <w:tab w:pos="284" w:val="num"/>
                              </w:tabs>
                              <w:spacing w:after="0" w:line="240" w:lineRule="auto"/>
                              <w:ind w:firstLine="0" w:left="0"/>
                              <w:rPr>
                                <w:rFonts w:ascii="Georgia" w:cs="Times New Roman" w:eastAsia="Times New Roman" w:hAnsi="Georgia"/>
                                <w:color w:themeColor="text1" w:val="000000"/>
                                <w:sz w:val="28"/>
                                <w:szCs w:val="28"/>
                                <w:lang w:eastAsia="ru-RU"/>
                              </w:rPr>
                            </w:pPr>
                            <w:r w:rsidRPr="00FB456F">
                              <w:rPr>
                                <w:rFonts w:ascii="Georgia" w:cs="Times New Roman" w:eastAsia="Times New Roman" w:hAnsi="Georgia"/>
                                <w:i/>
                                <w:iCs/>
                                <w:color w:themeColor="text1" w:val="000000"/>
                                <w:sz w:val="28"/>
                                <w:szCs w:val="28"/>
                                <w:lang w:eastAsia="ru-RU"/>
                              </w:rPr>
                              <w:t xml:space="preserve">составная сравнительная и превосходная </w:t>
                            </w:r>
                            <w:r>
                              <w:rPr>
                                <w:rFonts w:ascii="Georgia" w:cs="Times New Roman" w:eastAsia="Times New Roman" w:hAnsi="Georgia"/>
                                <w:i/>
                                <w:iCs/>
                                <w:color w:themeColor="text1" w:val="000000"/>
                                <w:sz w:val="28"/>
                                <w:szCs w:val="28"/>
                                <w:lang w:eastAsia="ru-RU"/>
                              </w:rPr>
                              <w:t>степень прилагательных и наречий</w:t>
                            </w:r>
                            <w:r w:rsidRPr="00FB456F">
                              <w:rPr>
                                <w:rFonts w:ascii="Georgia" w:cs="Times New Roman" w:eastAsia="Times New Roman" w:hAnsi="Georgia"/>
                                <w:i/>
                                <w:iCs/>
                                <w:color w:themeColor="text1" w:val="000000"/>
                                <w:sz w:val="28"/>
                                <w:szCs w:val="28"/>
                                <w:lang w:eastAsia="ru-RU"/>
                              </w:rPr>
                              <w:t> </w:t>
                            </w:r>
                            <w:r>
                              <w:rPr>
                                <w:rFonts w:ascii="Georgia" w:hAnsi="Georgia"/>
                                <w:i/>
                                <w:iCs/>
                                <w:color w:themeColor="text1" w:val="000000"/>
                                <w:sz w:val="26"/>
                                <w:szCs w:val="26"/>
                                <w:shd w:color="auto" w:fill="FFFFFF" w:val="clear"/>
                              </w:rPr>
                              <w:t>(</w:t>
                            </w:r>
                            <w:r w:rsidRPr="00CF6601">
                              <w:rPr>
                                <w:rFonts w:ascii="Georgia" w:hAnsi="Georgia"/>
                                <w:i/>
                                <w:iCs/>
                                <w:color w:themeColor="text1" w:val="000000"/>
                                <w:sz w:val="26"/>
                                <w:szCs w:val="26"/>
                                <w:shd w:color="auto" w:fill="FFFFFF" w:val="clear"/>
                              </w:rPr>
                              <w:t>Более красивый. Самый умный</w:t>
                            </w:r>
                            <w:r>
                              <w:rPr>
                                <w:rFonts w:ascii="Georgia" w:hAnsi="Georgia"/>
                                <w:i/>
                                <w:iCs/>
                                <w:color w:themeColor="text1" w:val="000000"/>
                                <w:sz w:val="26"/>
                                <w:szCs w:val="26"/>
                                <w:shd w:color="auto" w:fill="FFFFFF" w:val="clear"/>
                              </w:rPr>
                              <w:t>)</w:t>
                            </w:r>
                          </w:p>
                          <w:p w:rsidP="00004E1C" w:rsidR="00F7087E" w:rsidRDefault="00F7087E" w:rsidRPr="00FB456F">
                            <w:pPr>
                              <w:numPr>
                                <w:ilvl w:val="0"/>
                                <w:numId w:val="30"/>
                              </w:numPr>
                              <w:shd w:color="auto" w:fill="FFFFFF" w:val="clear"/>
                              <w:tabs>
                                <w:tab w:pos="720" w:val="clear"/>
                                <w:tab w:pos="284" w:val="num"/>
                              </w:tabs>
                              <w:spacing w:after="0" w:line="240" w:lineRule="auto"/>
                              <w:ind w:firstLine="0" w:left="0"/>
                              <w:rPr>
                                <w:rFonts w:ascii="Georgia" w:cs="Times New Roman" w:eastAsia="Times New Roman" w:hAnsi="Georgia"/>
                                <w:color w:themeColor="text1" w:val="000000"/>
                                <w:sz w:val="28"/>
                                <w:szCs w:val="28"/>
                                <w:lang w:eastAsia="ru-RU"/>
                              </w:rPr>
                            </w:pPr>
                            <w:r w:rsidRPr="00FB456F">
                              <w:rPr>
                                <w:rFonts w:ascii="Georgia" w:cs="Times New Roman" w:eastAsia="Times New Roman" w:hAnsi="Georgia"/>
                                <w:i/>
                                <w:iCs/>
                                <w:color w:themeColor="text1" w:val="000000"/>
                                <w:sz w:val="28"/>
                                <w:szCs w:val="28"/>
                                <w:lang w:eastAsia="ru-RU"/>
                              </w:rPr>
                              <w:t>повелительной наклонение глагола </w:t>
                            </w:r>
                            <w:r>
                              <w:rPr>
                                <w:rFonts w:ascii="Georgia" w:hAnsi="Georgia"/>
                                <w:i/>
                                <w:iCs/>
                                <w:color w:themeColor="text1" w:val="000000"/>
                                <w:sz w:val="26"/>
                                <w:szCs w:val="26"/>
                                <w:shd w:color="auto" w:fill="FFFFFF" w:val="clear"/>
                              </w:rPr>
                              <w:t>(Пусть поет)</w:t>
                            </w:r>
                          </w:p>
                          <w:p w:rsidP="00004E1C" w:rsidR="00F7087E" w:rsidRDefault="00F7087E" w:rsidRPr="00FB456F">
                            <w:pPr>
                              <w:numPr>
                                <w:ilvl w:val="0"/>
                                <w:numId w:val="30"/>
                              </w:numPr>
                              <w:shd w:color="auto" w:fill="FFFFFF" w:val="clear"/>
                              <w:tabs>
                                <w:tab w:pos="720" w:val="clear"/>
                                <w:tab w:pos="284" w:val="num"/>
                              </w:tabs>
                              <w:spacing w:after="0" w:line="240" w:lineRule="auto"/>
                              <w:ind w:firstLine="0" w:left="0"/>
                              <w:rPr>
                                <w:rFonts w:ascii="Georgia" w:cs="Times New Roman" w:eastAsia="Times New Roman" w:hAnsi="Georgia"/>
                                <w:color w:themeColor="text1" w:val="000000"/>
                                <w:sz w:val="28"/>
                                <w:szCs w:val="28"/>
                                <w:lang w:eastAsia="ru-RU"/>
                              </w:rPr>
                            </w:pPr>
                            <w:r w:rsidRPr="00FB456F">
                              <w:rPr>
                                <w:rFonts w:ascii="Georgia" w:cs="Times New Roman" w:eastAsia="Times New Roman" w:hAnsi="Georgia"/>
                                <w:i/>
                                <w:iCs/>
                                <w:color w:themeColor="text1" w:val="000000"/>
                                <w:sz w:val="28"/>
                                <w:szCs w:val="28"/>
                                <w:lang w:eastAsia="ru-RU"/>
                              </w:rPr>
                              <w:t>сложная форма будущего времени</w:t>
                            </w:r>
                            <w:r w:rsidRPr="00CF6601">
                              <w:rPr>
                                <w:rFonts w:ascii="Georgia" w:hAnsi="Georgia"/>
                                <w:i/>
                                <w:iCs/>
                                <w:color w:themeColor="text1" w:val="000000"/>
                                <w:sz w:val="26"/>
                                <w:szCs w:val="26"/>
                                <w:shd w:color="auto" w:fill="FFFFFF" w:val="clear"/>
                              </w:rPr>
                              <w:t xml:space="preserve"> </w:t>
                            </w:r>
                            <w:r>
                              <w:rPr>
                                <w:rFonts w:ascii="Georgia" w:hAnsi="Georgia"/>
                                <w:i/>
                                <w:iCs/>
                                <w:color w:themeColor="text1" w:val="000000"/>
                                <w:sz w:val="26"/>
                                <w:szCs w:val="26"/>
                                <w:shd w:color="auto" w:fill="FFFFFF" w:val="clear"/>
                              </w:rPr>
                              <w:t>(</w:t>
                            </w:r>
                            <w:r w:rsidRPr="00CF6601">
                              <w:rPr>
                                <w:rFonts w:ascii="Georgia" w:hAnsi="Georgia"/>
                                <w:i/>
                                <w:iCs/>
                                <w:color w:themeColor="text1" w:val="000000"/>
                                <w:sz w:val="26"/>
                                <w:szCs w:val="26"/>
                                <w:shd w:color="auto" w:fill="FFFFFF" w:val="clear"/>
                              </w:rPr>
                              <w:t>Буду петь</w:t>
                            </w:r>
                            <w:r>
                              <w:rPr>
                                <w:rFonts w:ascii="Georgia" w:hAnsi="Georgia"/>
                                <w:i/>
                                <w:iCs/>
                                <w:color w:themeColor="text1" w:val="000000"/>
                                <w:sz w:val="26"/>
                                <w:szCs w:val="26"/>
                                <w:shd w:color="auto" w:fill="FFFFFF" w:val="clear"/>
                              </w:rPr>
                              <w:t>)</w:t>
                            </w:r>
                          </w:p>
                          <w:p w:rsidP="00004E1C" w:rsidR="00F7087E" w:rsidRDefault="00F7087E" w:rsidRPr="00FB456F">
                            <w:pPr>
                              <w:numPr>
                                <w:ilvl w:val="0"/>
                                <w:numId w:val="30"/>
                              </w:numPr>
                              <w:shd w:color="auto" w:fill="FFFFFF" w:val="clear"/>
                              <w:tabs>
                                <w:tab w:pos="720" w:val="clear"/>
                                <w:tab w:pos="284" w:val="num"/>
                              </w:tabs>
                              <w:spacing w:after="0" w:line="240" w:lineRule="auto"/>
                              <w:ind w:firstLine="0" w:left="0"/>
                              <w:rPr>
                                <w:rFonts w:ascii="Georgia" w:cs="Times New Roman" w:eastAsia="Times New Roman" w:hAnsi="Georgia"/>
                                <w:color w:themeColor="text1" w:val="000000"/>
                                <w:sz w:val="28"/>
                                <w:szCs w:val="28"/>
                                <w:lang w:eastAsia="ru-RU"/>
                              </w:rPr>
                            </w:pPr>
                            <w:r w:rsidRPr="00FB456F">
                              <w:rPr>
                                <w:rFonts w:ascii="Georgia" w:cs="Times New Roman" w:eastAsia="Times New Roman" w:hAnsi="Georgia"/>
                                <w:i/>
                                <w:iCs/>
                                <w:color w:themeColor="text1" w:val="000000"/>
                                <w:sz w:val="28"/>
                                <w:szCs w:val="28"/>
                                <w:lang w:eastAsia="ru-RU"/>
                              </w:rPr>
                              <w:t>существительные с предлогами</w:t>
                            </w:r>
                            <w:r w:rsidRPr="00CF6601">
                              <w:rPr>
                                <w:rFonts w:ascii="Georgia" w:hAnsi="Georgia"/>
                                <w:i/>
                                <w:iCs/>
                                <w:color w:themeColor="text1" w:val="000000"/>
                                <w:sz w:val="26"/>
                                <w:szCs w:val="26"/>
                                <w:shd w:color="auto" w:fill="FFFFFF" w:val="clear"/>
                              </w:rPr>
                              <w:t xml:space="preserve"> </w:t>
                            </w:r>
                            <w:r>
                              <w:rPr>
                                <w:rFonts w:ascii="Georgia" w:hAnsi="Georgia"/>
                                <w:i/>
                                <w:iCs/>
                                <w:color w:themeColor="text1" w:val="000000"/>
                                <w:sz w:val="26"/>
                                <w:szCs w:val="26"/>
                                <w:shd w:color="auto" w:fill="FFFFFF" w:val="clear"/>
                              </w:rPr>
                              <w:t>(</w:t>
                            </w:r>
                            <w:r w:rsidRPr="00CF6601">
                              <w:rPr>
                                <w:rFonts w:ascii="Georgia" w:hAnsi="Georgia"/>
                                <w:i/>
                                <w:iCs/>
                                <w:color w:themeColor="text1" w:val="000000"/>
                                <w:sz w:val="26"/>
                                <w:szCs w:val="26"/>
                                <w:shd w:color="auto" w:fill="FFFFFF" w:val="clear"/>
                              </w:rPr>
                              <w:t>В течение недели</w:t>
                            </w:r>
                            <w:r>
                              <w:rPr>
                                <w:rFonts w:ascii="Georgia" w:hAnsi="Georgia"/>
                                <w:i/>
                                <w:iCs/>
                                <w:color w:themeColor="text1" w:val="000000"/>
                                <w:sz w:val="26"/>
                                <w:szCs w:val="26"/>
                                <w:shd w:color="auto" w:fill="FFFFFF" w:val="clear"/>
                              </w:rPr>
                              <w:t>)</w:t>
                            </w:r>
                            <w:r w:rsidRPr="00FB456F">
                              <w:rPr>
                                <w:rFonts w:ascii="Georgia" w:cs="Times New Roman" w:eastAsia="Times New Roman" w:hAnsi="Georgia"/>
                                <w:i/>
                                <w:iCs/>
                                <w:color w:themeColor="text1" w:val="000000"/>
                                <w:sz w:val="28"/>
                                <w:szCs w:val="28"/>
                                <w:lang w:eastAsia="ru-RU"/>
                              </w:rPr>
                              <w:t>.</w:t>
                            </w:r>
                          </w:p>
                          <w:p w:rsidP="00BB65AB" w:rsidR="00F7087E" w:rsidRDefault="00F7087E" w:rsidRPr="00BB65AB">
                            <w:pPr>
                              <w:spacing w:after="0"/>
                              <w:rPr>
                                <w:color w:themeColor="text1" w:val="000000"/>
                                <w:sz w:val="26"/>
                                <w:szCs w:val="26"/>
                              </w:rPr>
                            </w:pP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Pr>
          <w:noProof/>
          <w:lang w:eastAsia="ru-RU"/>
        </w:rPr>
        <mc:AlternateContent>
          <mc:Choice Requires="wps">
            <w:drawing>
              <wp:anchor allowOverlap="1" behindDoc="0" distB="45720" distL="114300" distR="114300" distT="45720" layoutInCell="1" locked="0" relativeHeight="252058112" simplePos="0">
                <wp:simplePos x="0" y="0"/>
                <wp:positionH relativeFrom="column">
                  <wp:posOffset>40005</wp:posOffset>
                </wp:positionH>
                <wp:positionV relativeFrom="paragraph">
                  <wp:posOffset>1990725</wp:posOffset>
                </wp:positionV>
                <wp:extent cx="6327775" cy="5191760"/>
                <wp:effectExtent b="27940" l="0" r="15875" t="0"/>
                <wp:wrapSquare wrapText="bothSides"/>
                <wp:docPr id="5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7775" cy="5191760"/>
                        </a:xfrm>
                        <a:prstGeom prst="rect">
                          <a:avLst/>
                        </a:prstGeom>
                        <a:solidFill>
                          <a:srgbClr val="FFFFFF"/>
                        </a:solidFill>
                        <a:ln w="9525">
                          <a:solidFill>
                            <a:srgbClr val="000000"/>
                          </a:solidFill>
                          <a:miter lim="800000"/>
                          <a:headEnd/>
                          <a:tailEnd/>
                        </a:ln>
                      </wps:spPr>
                      <wps:txbx>
                        <w:txbxContent>
                          <w:p w:rsidP="00BB65AB" w:rsidR="00F7087E" w:rsidRDefault="00F7087E" w:rsidRPr="00B129C3">
                            <w:pPr>
                              <w:shd w:color="auto" w:fill="FFFFFF" w:val="clear"/>
                              <w:tabs>
                                <w:tab w:pos="142" w:val="left"/>
                              </w:tabs>
                              <w:spacing w:after="0" w:line="240" w:lineRule="auto"/>
                              <w:jc w:val="center"/>
                              <w:outlineLvl w:val="1"/>
                              <w:rPr>
                                <w:rFonts w:ascii="Georgia" w:cs="Times New Roman" w:eastAsia="Times New Roman" w:hAnsi="Georgia"/>
                                <w:b/>
                                <w:bCs/>
                                <w:color w:themeColor="text1" w:val="000000"/>
                                <w:sz w:val="32"/>
                                <w:szCs w:val="32"/>
                                <w:lang w:eastAsia="ru-RU"/>
                              </w:rPr>
                            </w:pPr>
                            <w:r w:rsidRPr="00B129C3">
                              <w:rPr>
                                <w:rFonts w:ascii="Georgia" w:cs="Times New Roman" w:eastAsia="Times New Roman" w:hAnsi="Georgia"/>
                                <w:b/>
                                <w:bCs/>
                                <w:color w:themeColor="text1" w:val="000000"/>
                                <w:sz w:val="32"/>
                                <w:szCs w:val="32"/>
                                <w:lang w:eastAsia="ru-RU"/>
                              </w:rPr>
                              <w:t>Алгоритм выполнения задания 9 ОГЭ</w:t>
                            </w:r>
                          </w:p>
                          <w:p w:rsidP="00004E1C" w:rsidR="00F7087E" w:rsidRDefault="00F7087E" w:rsidRPr="00B129C3">
                            <w:pPr>
                              <w:numPr>
                                <w:ilvl w:val="0"/>
                                <w:numId w:val="29"/>
                              </w:numPr>
                              <w:shd w:color="auto" w:fill="FFFFFF" w:val="clear"/>
                              <w:tabs>
                                <w:tab w:pos="720" w:val="clear"/>
                                <w:tab w:pos="142" w:val="left"/>
                                <w:tab w:pos="426" w:val="num"/>
                              </w:tabs>
                              <w:spacing w:after="0" w:line="240" w:lineRule="auto"/>
                              <w:ind w:firstLine="0" w:left="0"/>
                              <w:jc w:val="both"/>
                              <w:rPr>
                                <w:rFonts w:ascii="Georgia" w:cs="Times New Roman" w:eastAsia="Times New Roman" w:hAnsi="Georgia"/>
                                <w:color w:themeColor="text1" w:val="000000"/>
                                <w:sz w:val="27"/>
                                <w:szCs w:val="27"/>
                                <w:lang w:eastAsia="ru-RU"/>
                              </w:rPr>
                            </w:pPr>
                            <w:r w:rsidRPr="00B129C3">
                              <w:rPr>
                                <w:rFonts w:ascii="Georgia" w:cs="Times New Roman" w:eastAsia="Times New Roman" w:hAnsi="Georgia"/>
                                <w:color w:themeColor="text1" w:val="000000"/>
                                <w:sz w:val="27"/>
                                <w:szCs w:val="27"/>
                                <w:lang w:eastAsia="ru-RU"/>
                              </w:rPr>
                              <w:t>В задании необходимо заменить словосочетание с какой-либо связью синонимичным словосочетанием с другой связью.</w:t>
                            </w:r>
                          </w:p>
                          <w:p w:rsidP="00004E1C" w:rsidR="00F7087E" w:rsidRDefault="00F7087E" w:rsidRPr="00B129C3">
                            <w:pPr>
                              <w:numPr>
                                <w:ilvl w:val="0"/>
                                <w:numId w:val="29"/>
                              </w:numPr>
                              <w:shd w:color="auto" w:fill="FFFFFF" w:val="clear"/>
                              <w:tabs>
                                <w:tab w:pos="720" w:val="clear"/>
                                <w:tab w:pos="142" w:val="left"/>
                                <w:tab w:pos="426" w:val="num"/>
                              </w:tabs>
                              <w:spacing w:after="100" w:afterAutospacing="1" w:before="100" w:beforeAutospacing="1" w:line="240" w:lineRule="auto"/>
                              <w:ind w:firstLine="0" w:left="0"/>
                              <w:jc w:val="both"/>
                              <w:rPr>
                                <w:rFonts w:ascii="Georgia" w:cs="Times New Roman" w:eastAsia="Times New Roman" w:hAnsi="Georgia"/>
                                <w:color w:themeColor="text1" w:val="000000"/>
                                <w:sz w:val="27"/>
                                <w:szCs w:val="27"/>
                                <w:lang w:eastAsia="ru-RU"/>
                              </w:rPr>
                            </w:pPr>
                            <w:r w:rsidRPr="00B129C3">
                              <w:rPr>
                                <w:rFonts w:ascii="Georgia" w:cs="Times New Roman" w:eastAsia="Times New Roman" w:hAnsi="Georgia"/>
                                <w:color w:themeColor="text1" w:val="000000"/>
                                <w:sz w:val="27"/>
                                <w:szCs w:val="27"/>
                                <w:lang w:eastAsia="ru-RU"/>
                              </w:rPr>
                              <w:t>Вид связи в словосочетании определяется а) по зависимому слову и  б) по вопросу.)</w:t>
                            </w:r>
                          </w:p>
                          <w:p w:rsidP="00004E1C" w:rsidR="00F7087E" w:rsidRDefault="00F7087E" w:rsidRPr="00B129C3">
                            <w:pPr>
                              <w:numPr>
                                <w:ilvl w:val="0"/>
                                <w:numId w:val="29"/>
                              </w:numPr>
                              <w:shd w:color="auto" w:fill="FFFFFF" w:val="clear"/>
                              <w:tabs>
                                <w:tab w:pos="720" w:val="clear"/>
                                <w:tab w:pos="142" w:val="left"/>
                                <w:tab w:pos="426" w:val="num"/>
                              </w:tabs>
                              <w:spacing w:after="100" w:afterAutospacing="1" w:before="100" w:beforeAutospacing="1" w:line="240" w:lineRule="auto"/>
                              <w:ind w:firstLine="0" w:left="0"/>
                              <w:jc w:val="both"/>
                              <w:rPr>
                                <w:rFonts w:ascii="Georgia" w:cs="Times New Roman" w:eastAsia="Times New Roman" w:hAnsi="Georgia"/>
                                <w:color w:themeColor="text1" w:val="000000"/>
                                <w:sz w:val="27"/>
                                <w:szCs w:val="27"/>
                                <w:lang w:eastAsia="ru-RU"/>
                              </w:rPr>
                            </w:pPr>
                            <w:r w:rsidRPr="00B129C3">
                              <w:rPr>
                                <w:rFonts w:ascii="Georgia" w:cs="Times New Roman" w:eastAsia="Times New Roman" w:hAnsi="Georgia"/>
                                <w:color w:themeColor="text1" w:val="000000"/>
                                <w:sz w:val="27"/>
                                <w:szCs w:val="27"/>
                                <w:lang w:eastAsia="ru-RU"/>
                              </w:rPr>
                              <w:t>Определите главное слово в словосочетании. От него задается вопрос к зависимому. Главное слово оставляем неизменным. А зависимое слово подбираем в соответствии с тем, в какой вид связи необходимо преобразовать словосочетание.</w:t>
                            </w:r>
                          </w:p>
                          <w:p w:rsidP="00004E1C" w:rsidR="00F7087E" w:rsidRDefault="00F7087E" w:rsidRPr="00B129C3">
                            <w:pPr>
                              <w:numPr>
                                <w:ilvl w:val="0"/>
                                <w:numId w:val="29"/>
                              </w:numPr>
                              <w:shd w:color="auto" w:fill="FFFFFF" w:val="clear"/>
                              <w:tabs>
                                <w:tab w:pos="720" w:val="clear"/>
                                <w:tab w:pos="142" w:val="left"/>
                                <w:tab w:pos="426" w:val="num"/>
                              </w:tabs>
                              <w:spacing w:after="100" w:afterAutospacing="1" w:before="100" w:beforeAutospacing="1" w:line="240" w:lineRule="auto"/>
                              <w:ind w:firstLine="0" w:left="0"/>
                              <w:jc w:val="both"/>
                              <w:rPr>
                                <w:rFonts w:ascii="Georgia" w:cs="Times New Roman" w:eastAsia="Times New Roman" w:hAnsi="Georgia"/>
                                <w:color w:themeColor="text1" w:val="000000"/>
                                <w:sz w:val="27"/>
                                <w:szCs w:val="27"/>
                                <w:lang w:eastAsia="ru-RU"/>
                              </w:rPr>
                            </w:pPr>
                            <w:r w:rsidRPr="00B129C3">
                              <w:rPr>
                                <w:rFonts w:ascii="Georgia" w:cs="Times New Roman" w:eastAsia="Times New Roman" w:hAnsi="Georgia"/>
                                <w:color w:themeColor="text1" w:val="000000"/>
                                <w:sz w:val="27"/>
                                <w:szCs w:val="27"/>
                                <w:lang w:eastAsia="ru-RU"/>
                              </w:rPr>
                              <w:t>Если нужно преобразовать словосочетание из </w:t>
                            </w:r>
                            <w:r w:rsidRPr="00B129C3">
                              <w:rPr>
                                <w:rFonts w:ascii="Georgia" w:cs="Times New Roman" w:eastAsia="Times New Roman" w:hAnsi="Georgia"/>
                                <w:b/>
                                <w:bCs/>
                                <w:color w:themeColor="text1" w:val="000000"/>
                                <w:sz w:val="27"/>
                                <w:szCs w:val="27"/>
                                <w:lang w:eastAsia="ru-RU"/>
                              </w:rPr>
                              <w:t>согласования в управление</w:t>
                            </w:r>
                            <w:r w:rsidRPr="00B129C3">
                              <w:rPr>
                                <w:rFonts w:ascii="Georgia" w:cs="Times New Roman" w:eastAsia="Times New Roman" w:hAnsi="Georgia"/>
                                <w:color w:themeColor="text1" w:val="000000"/>
                                <w:sz w:val="27"/>
                                <w:szCs w:val="27"/>
                                <w:lang w:eastAsia="ru-RU"/>
                              </w:rPr>
                              <w:t>, то найдите главное слово и оставьте его неизменным, а зависимое измените на однокоренное существительное. При необходимости используйте предлог. (</w:t>
                            </w:r>
                            <w:r w:rsidRPr="00B129C3">
                              <w:rPr>
                                <w:rFonts w:ascii="Georgia" w:cs="Times New Roman" w:eastAsia="Times New Roman" w:hAnsi="Georgia"/>
                                <w:b/>
                                <w:bCs/>
                                <w:i/>
                                <w:color w:themeColor="text1" w:val="000000"/>
                                <w:sz w:val="27"/>
                                <w:szCs w:val="27"/>
                                <w:lang w:eastAsia="ru-RU"/>
                              </w:rPr>
                              <w:t>деревянный стол – стол из дерева</w:t>
                            </w:r>
                            <w:r w:rsidRPr="00B129C3">
                              <w:rPr>
                                <w:rFonts w:ascii="Georgia" w:cs="Times New Roman" w:eastAsia="Times New Roman" w:hAnsi="Georgia"/>
                                <w:color w:themeColor="text1" w:val="000000"/>
                                <w:sz w:val="27"/>
                                <w:szCs w:val="27"/>
                                <w:lang w:eastAsia="ru-RU"/>
                              </w:rPr>
                              <w:t>)</w:t>
                            </w:r>
                          </w:p>
                          <w:p w:rsidP="00004E1C" w:rsidR="00F7087E" w:rsidRDefault="00F7087E" w:rsidRPr="00B129C3">
                            <w:pPr>
                              <w:numPr>
                                <w:ilvl w:val="0"/>
                                <w:numId w:val="29"/>
                              </w:numPr>
                              <w:shd w:color="auto" w:fill="FFFFFF" w:val="clear"/>
                              <w:tabs>
                                <w:tab w:pos="720" w:val="clear"/>
                                <w:tab w:pos="142" w:val="left"/>
                                <w:tab w:pos="426" w:val="num"/>
                              </w:tabs>
                              <w:spacing w:after="100" w:afterAutospacing="1" w:before="100" w:beforeAutospacing="1" w:line="240" w:lineRule="auto"/>
                              <w:ind w:firstLine="0" w:left="0"/>
                              <w:jc w:val="both"/>
                              <w:rPr>
                                <w:rFonts w:ascii="Georgia" w:cs="Times New Roman" w:eastAsia="Times New Roman" w:hAnsi="Georgia"/>
                                <w:color w:themeColor="text1" w:val="000000"/>
                                <w:sz w:val="27"/>
                                <w:szCs w:val="27"/>
                                <w:lang w:eastAsia="ru-RU"/>
                              </w:rPr>
                            </w:pPr>
                            <w:r w:rsidRPr="00B129C3">
                              <w:rPr>
                                <w:rFonts w:ascii="Georgia" w:cs="Times New Roman" w:eastAsia="Times New Roman" w:hAnsi="Georgia"/>
                                <w:color w:themeColor="text1" w:val="000000"/>
                                <w:sz w:val="27"/>
                                <w:szCs w:val="27"/>
                                <w:lang w:eastAsia="ru-RU"/>
                              </w:rPr>
                              <w:t>Если нужно преобразовать словосочетание из </w:t>
                            </w:r>
                            <w:r w:rsidRPr="00B129C3">
                              <w:rPr>
                                <w:rFonts w:ascii="Georgia" w:cs="Times New Roman" w:eastAsia="Times New Roman" w:hAnsi="Georgia"/>
                                <w:b/>
                                <w:bCs/>
                                <w:color w:themeColor="text1" w:val="000000"/>
                                <w:sz w:val="27"/>
                                <w:szCs w:val="27"/>
                                <w:lang w:eastAsia="ru-RU"/>
                              </w:rPr>
                              <w:t>управление в согласование,</w:t>
                            </w:r>
                            <w:r w:rsidRPr="00B129C3">
                              <w:rPr>
                                <w:rFonts w:ascii="Georgia" w:cs="Times New Roman" w:eastAsia="Times New Roman" w:hAnsi="Georgia"/>
                                <w:color w:themeColor="text1" w:val="000000"/>
                                <w:sz w:val="27"/>
                                <w:szCs w:val="27"/>
                                <w:lang w:eastAsia="ru-RU"/>
                              </w:rPr>
                              <w:t> то зависимое существительное нужно будет заменить однокоренным  прилагательным, поставив его в тот же род, число и падеж, что и главное слово. (</w:t>
                            </w:r>
                            <w:r w:rsidRPr="00B129C3">
                              <w:rPr>
                                <w:rFonts w:ascii="Georgia" w:cs="Times New Roman" w:eastAsia="Times New Roman" w:hAnsi="Georgia"/>
                                <w:b/>
                                <w:bCs/>
                                <w:i/>
                                <w:color w:themeColor="text1" w:val="000000"/>
                                <w:sz w:val="27"/>
                                <w:szCs w:val="27"/>
                                <w:lang w:eastAsia="ru-RU"/>
                              </w:rPr>
                              <w:t>волнение без причины – беспричинное волнение</w:t>
                            </w:r>
                            <w:r w:rsidRPr="00B129C3">
                              <w:rPr>
                                <w:rFonts w:ascii="Georgia" w:cs="Times New Roman" w:eastAsia="Times New Roman" w:hAnsi="Georgia"/>
                                <w:color w:themeColor="text1" w:val="000000"/>
                                <w:sz w:val="27"/>
                                <w:szCs w:val="27"/>
                                <w:lang w:eastAsia="ru-RU"/>
                              </w:rPr>
                              <w:t>)</w:t>
                            </w:r>
                          </w:p>
                          <w:p w:rsidP="00004E1C" w:rsidR="00F7087E" w:rsidRDefault="00F7087E" w:rsidRPr="00B129C3">
                            <w:pPr>
                              <w:numPr>
                                <w:ilvl w:val="0"/>
                                <w:numId w:val="29"/>
                              </w:numPr>
                              <w:shd w:color="auto" w:fill="FFFFFF" w:val="clear"/>
                              <w:tabs>
                                <w:tab w:pos="720" w:val="clear"/>
                                <w:tab w:pos="142" w:val="left"/>
                                <w:tab w:pos="426" w:val="num"/>
                              </w:tabs>
                              <w:spacing w:after="100" w:afterAutospacing="1" w:before="100" w:beforeAutospacing="1" w:line="240" w:lineRule="auto"/>
                              <w:ind w:firstLine="0" w:left="0"/>
                              <w:jc w:val="both"/>
                              <w:rPr>
                                <w:rFonts w:ascii="Georgia" w:cs="Times New Roman" w:eastAsia="Times New Roman" w:hAnsi="Georgia"/>
                                <w:color w:themeColor="text1" w:val="000000"/>
                                <w:sz w:val="27"/>
                                <w:szCs w:val="27"/>
                                <w:lang w:eastAsia="ru-RU"/>
                              </w:rPr>
                            </w:pPr>
                            <w:r w:rsidRPr="00B129C3">
                              <w:rPr>
                                <w:rFonts w:ascii="Georgia" w:cs="Times New Roman" w:eastAsia="Times New Roman" w:hAnsi="Georgia"/>
                                <w:color w:themeColor="text1" w:val="000000"/>
                                <w:sz w:val="27"/>
                                <w:szCs w:val="27"/>
                                <w:lang w:eastAsia="ru-RU"/>
                              </w:rPr>
                              <w:t>Если нужно преобразовать словосочетание из </w:t>
                            </w:r>
                            <w:r w:rsidRPr="00B129C3">
                              <w:rPr>
                                <w:rFonts w:ascii="Georgia" w:cs="Times New Roman" w:eastAsia="Times New Roman" w:hAnsi="Georgia"/>
                                <w:b/>
                                <w:bCs/>
                                <w:color w:themeColor="text1" w:val="000000"/>
                                <w:sz w:val="27"/>
                                <w:szCs w:val="27"/>
                                <w:lang w:eastAsia="ru-RU"/>
                              </w:rPr>
                              <w:t>управления в примыкание</w:t>
                            </w:r>
                            <w:r w:rsidRPr="00B129C3">
                              <w:rPr>
                                <w:rFonts w:ascii="Georgia" w:cs="Times New Roman" w:eastAsia="Times New Roman" w:hAnsi="Georgia"/>
                                <w:color w:themeColor="text1" w:val="000000"/>
                                <w:sz w:val="27"/>
                                <w:szCs w:val="27"/>
                                <w:lang w:eastAsia="ru-RU"/>
                              </w:rPr>
                              <w:t>, тогда зависимое слово (существительное с предлогом или без) нужно заменить на однокоренное наречие. (</w:t>
                            </w:r>
                            <w:r w:rsidRPr="00B129C3">
                              <w:rPr>
                                <w:rFonts w:ascii="Georgia" w:cs="Times New Roman" w:eastAsia="Times New Roman" w:hAnsi="Georgia"/>
                                <w:b/>
                                <w:bCs/>
                                <w:i/>
                                <w:color w:themeColor="text1" w:val="000000"/>
                                <w:sz w:val="27"/>
                                <w:szCs w:val="27"/>
                                <w:lang w:eastAsia="ru-RU"/>
                              </w:rPr>
                              <w:t>сказать с вызовом – вызывающе сказать</w:t>
                            </w:r>
                            <w:r w:rsidRPr="00B129C3">
                              <w:rPr>
                                <w:rFonts w:ascii="Georgia" w:cs="Times New Roman" w:eastAsia="Times New Roman" w:hAnsi="Georgia"/>
                                <w:color w:themeColor="text1" w:val="000000"/>
                                <w:sz w:val="27"/>
                                <w:szCs w:val="27"/>
                                <w:lang w:eastAsia="ru-RU"/>
                              </w:rPr>
                              <w:t>)</w:t>
                            </w:r>
                          </w:p>
                          <w:p w:rsidP="00004E1C" w:rsidR="00F7087E" w:rsidRDefault="00F7087E" w:rsidRPr="00B129C3">
                            <w:pPr>
                              <w:numPr>
                                <w:ilvl w:val="0"/>
                                <w:numId w:val="29"/>
                              </w:numPr>
                              <w:shd w:color="auto" w:fill="FFFFFF" w:val="clear"/>
                              <w:tabs>
                                <w:tab w:pos="720" w:val="clear"/>
                                <w:tab w:pos="142" w:val="left"/>
                                <w:tab w:pos="426" w:val="num"/>
                              </w:tabs>
                              <w:spacing w:after="100" w:afterAutospacing="1" w:before="100" w:beforeAutospacing="1" w:line="240" w:lineRule="auto"/>
                              <w:ind w:firstLine="0" w:left="0"/>
                              <w:jc w:val="both"/>
                              <w:rPr>
                                <w:rFonts w:ascii="Georgia" w:cs="Times New Roman" w:eastAsia="Times New Roman" w:hAnsi="Georgia"/>
                                <w:color w:themeColor="text1" w:val="000000"/>
                                <w:sz w:val="27"/>
                                <w:szCs w:val="27"/>
                                <w:lang w:eastAsia="ru-RU"/>
                              </w:rPr>
                            </w:pPr>
                            <w:r w:rsidRPr="00B129C3">
                              <w:rPr>
                                <w:rFonts w:ascii="Georgia" w:cs="Times New Roman" w:eastAsia="Times New Roman" w:hAnsi="Georgia"/>
                                <w:color w:themeColor="text1" w:val="000000"/>
                                <w:sz w:val="27"/>
                                <w:szCs w:val="27"/>
                                <w:lang w:eastAsia="ru-RU"/>
                              </w:rPr>
                              <w:t>Если нужно преобразовать словосочетание из </w:t>
                            </w:r>
                            <w:r w:rsidRPr="00B129C3">
                              <w:rPr>
                                <w:rFonts w:ascii="Georgia" w:cs="Times New Roman" w:eastAsia="Times New Roman" w:hAnsi="Georgia"/>
                                <w:b/>
                                <w:bCs/>
                                <w:color w:themeColor="text1" w:val="000000"/>
                                <w:sz w:val="27"/>
                                <w:szCs w:val="27"/>
                                <w:lang w:eastAsia="ru-RU"/>
                              </w:rPr>
                              <w:t>примыкания в управление,</w:t>
                            </w:r>
                            <w:r w:rsidRPr="00B129C3">
                              <w:rPr>
                                <w:rFonts w:ascii="Georgia" w:cs="Times New Roman" w:eastAsia="Times New Roman" w:hAnsi="Georgia"/>
                                <w:color w:themeColor="text1" w:val="000000"/>
                                <w:sz w:val="27"/>
                                <w:szCs w:val="27"/>
                                <w:lang w:eastAsia="ru-RU"/>
                              </w:rPr>
                              <w:t> то зависимое слово (как правило, наречие) необходимо заменить на однокоренное существительное с предлогом. Существительное нужно поставить в тот падеж, которого требует главное слово. (</w:t>
                            </w:r>
                            <w:r w:rsidRPr="00B129C3">
                              <w:rPr>
                                <w:rFonts w:ascii="Georgia" w:cs="Times New Roman" w:eastAsia="Times New Roman" w:hAnsi="Georgia"/>
                                <w:b/>
                                <w:bCs/>
                                <w:i/>
                                <w:color w:themeColor="text1" w:val="000000"/>
                                <w:sz w:val="27"/>
                                <w:szCs w:val="27"/>
                                <w:lang w:eastAsia="ru-RU"/>
                              </w:rPr>
                              <w:t>грустно посмотрел – посмотрел с грустью</w:t>
                            </w:r>
                            <w:r w:rsidRPr="00B129C3">
                              <w:rPr>
                                <w:rFonts w:ascii="Georgia" w:cs="Times New Roman" w:eastAsia="Times New Roman" w:hAnsi="Georgia"/>
                                <w:color w:themeColor="text1" w:val="000000"/>
                                <w:sz w:val="27"/>
                                <w:szCs w:val="27"/>
                                <w:lang w:eastAsia="ru-RU"/>
                              </w:rPr>
                              <w:t>)</w:t>
                            </w:r>
                          </w:p>
                          <w:p w:rsidR="00F7087E" w:rsidRDefault="00F7087E" w:rsidRPr="00FB456F">
                            <w:pPr>
                              <w:rPr>
                                <w:color w:themeColor="text1" w:val="000000"/>
                              </w:rPr>
                            </w:pP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8F6666" w:rsidRPr="008F6666">
        <w:rPr>
          <w:rFonts w:ascii="Times New Roman" w:cs="Times New Roman" w:eastAsia="Times New Roman" w:hAnsi="Times New Roman"/>
          <w:b/>
          <w:bCs/>
          <w:noProof/>
          <w:sz w:val="28"/>
          <w:szCs w:val="28"/>
          <w:lang w:eastAsia="ru-RU"/>
        </w:rPr>
        <mc:AlternateContent>
          <mc:Choice Requires="wps">
            <w:drawing>
              <wp:anchor allowOverlap="1" behindDoc="0" distB="45720" distL="114300" distR="114300" distT="45720" layoutInCell="1" locked="0" relativeHeight="252056064" simplePos="0">
                <wp:simplePos x="0" y="0"/>
                <wp:positionH relativeFrom="column">
                  <wp:posOffset>15875</wp:posOffset>
                </wp:positionH>
                <wp:positionV relativeFrom="paragraph">
                  <wp:posOffset>575945</wp:posOffset>
                </wp:positionV>
                <wp:extent cx="6352540" cy="1343660"/>
                <wp:effectExtent b="27940" l="0" r="10160" t="0"/>
                <wp:wrapSquare wrapText="bothSides"/>
                <wp:docPr id="5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2540" cy="1343660"/>
                        </a:xfrm>
                        <a:prstGeom prst="rect">
                          <a:avLst/>
                        </a:prstGeom>
                        <a:solidFill>
                          <a:srgbClr val="FFFFFF"/>
                        </a:solidFill>
                        <a:ln w="9525">
                          <a:solidFill>
                            <a:srgbClr val="000000"/>
                          </a:solidFill>
                          <a:miter lim="800000"/>
                          <a:headEnd/>
                          <a:tailEnd/>
                        </a:ln>
                      </wps:spPr>
                      <wps:txbx>
                        <w:txbxContent>
                          <w:p w:rsidP="008F6666" w:rsidR="00F7087E" w:rsidRDefault="00F7087E" w:rsidRPr="008F6666">
                            <w:pPr>
                              <w:rPr>
                                <w:rFonts w:ascii="Georgia" w:hAnsi="Georgia"/>
                                <w:i/>
                                <w:iCs/>
                                <w:color w:themeColor="text1" w:val="000000"/>
                                <w:sz w:val="28"/>
                                <w:szCs w:val="28"/>
                              </w:rPr>
                            </w:pPr>
                            <w:r w:rsidRPr="008F6666">
                              <w:rPr>
                                <w:rFonts w:ascii="Times New Roman" w:cs="Times New Roman" w:eastAsia="Times New Roman" w:hAnsi="Times New Roman"/>
                                <w:b/>
                                <w:bCs/>
                                <w:sz w:val="28"/>
                                <w:szCs w:val="28"/>
                                <w:lang w:eastAsia="ru-RU"/>
                              </w:rPr>
                              <w:t>Формулировка</w:t>
                            </w:r>
                            <w:r>
                              <w:rPr>
                                <w:rFonts w:ascii="Times New Roman" w:cs="Times New Roman" w:eastAsia="Times New Roman" w:hAnsi="Times New Roman"/>
                                <w:b/>
                                <w:bCs/>
                                <w:sz w:val="24"/>
                                <w:szCs w:val="24"/>
                                <w:lang w:eastAsia="ru-RU"/>
                              </w:rPr>
                              <w:t xml:space="preserve">: </w:t>
                            </w:r>
                            <w:r w:rsidRPr="008F6666">
                              <w:rPr>
                                <w:rFonts w:ascii="Georgia" w:hAnsi="Georgia"/>
                                <w:color w:themeColor="text1" w:val="000000"/>
                                <w:sz w:val="28"/>
                                <w:szCs w:val="28"/>
                                <w:shd w:color="auto" w:fill="F8F8F8" w:val="clear"/>
                              </w:rPr>
                              <w:t>Замените словосочетание «</w:t>
                            </w:r>
                            <w:r w:rsidRPr="008F6666">
                              <w:rPr>
                                <w:rFonts w:ascii="Georgia" w:hAnsi="Georgia"/>
                                <w:b/>
                                <w:bCs/>
                                <w:color w:themeColor="text1" w:val="000000"/>
                                <w:sz w:val="28"/>
                                <w:szCs w:val="28"/>
                              </w:rPr>
                              <w:t>плов по-узбекски</w:t>
                            </w:r>
                            <w:r w:rsidRPr="008F6666">
                              <w:rPr>
                                <w:rFonts w:ascii="Georgia" w:hAnsi="Georgia"/>
                                <w:color w:themeColor="text1" w:val="000000"/>
                                <w:sz w:val="28"/>
                                <w:szCs w:val="28"/>
                                <w:shd w:color="auto" w:fill="F8F8F8" w:val="clear"/>
                              </w:rPr>
                              <w:t>», построенное на основе примыкания, синонимичным словосочетанием со связью </w:t>
                            </w:r>
                            <w:r w:rsidRPr="008F6666">
                              <w:rPr>
                                <w:rFonts w:ascii="Georgia" w:hAnsi="Georgia"/>
                                <w:b/>
                                <w:bCs/>
                                <w:color w:themeColor="text1" w:val="000000"/>
                                <w:sz w:val="28"/>
                                <w:szCs w:val="28"/>
                              </w:rPr>
                              <w:t>согласование</w:t>
                            </w:r>
                            <w:r w:rsidRPr="008F6666">
                              <w:rPr>
                                <w:rFonts w:ascii="Georgia" w:hAnsi="Georgia"/>
                                <w:color w:themeColor="text1" w:val="000000"/>
                                <w:sz w:val="28"/>
                                <w:szCs w:val="28"/>
                                <w:shd w:color="auto" w:fill="F8F8F8" w:val="clear"/>
                              </w:rPr>
                              <w:t>. Напишите получившееся словосочетание, соблюдая нормы современного русского литературного языка.</w:t>
                            </w:r>
                          </w:p>
                          <w:p w:rsidR="00F7087E" w:rsidRDefault="00F7087E" w:rsidRPr="00454E31">
                            <w:pPr>
                              <w:rPr>
                                <w:rFonts w:ascii="Georgia" w:hAnsi="Georgia"/>
                                <w:i/>
                                <w:sz w:val="28"/>
                                <w:szCs w:val="28"/>
                              </w:rPr>
                            </w:pPr>
                            <w:r w:rsidRPr="00454E31">
                              <w:rPr>
                                <w:rFonts w:ascii="Georgia" w:hAnsi="Georgia"/>
                                <w:b/>
                                <w:i/>
                                <w:sz w:val="28"/>
                                <w:szCs w:val="28"/>
                              </w:rPr>
                              <w:t>ОТВЕТ</w:t>
                            </w:r>
                            <w:r w:rsidRPr="00454E31">
                              <w:rPr>
                                <w:rFonts w:ascii="Georgia" w:hAnsi="Georgia"/>
                                <w:i/>
                                <w:sz w:val="28"/>
                                <w:szCs w:val="28"/>
                              </w:rPr>
                              <w:t>: узбекскийплов&lt;или&gt;пловузбекский</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hyperlink r:id="rId180" w:history="1">
        <w:r w:rsidR="003B3603" w:rsidRPr="003B3603">
          <w:rPr>
            <w:rFonts w:ascii="Georgia" w:hAnsi="Georgia"/>
            <w:b/>
            <w:bCs/>
            <w:color w:val="FF0000"/>
            <w:sz w:val="32"/>
            <w:szCs w:val="32"/>
            <w14:textOutline w14:algn="ctr" w14:cap="flat" w14:cmpd="sng" w14:w="11112">
              <w14:solidFill>
                <w14:schemeClr w14:val="accent2"/>
              </w14:solidFill>
              <w14:prstDash w14:val="solid"/>
              <w14:round/>
            </w14:textOutline>
          </w:rPr>
          <w:t>ЗАДАНИЕ 9</w:t>
        </w:r>
      </w:hyperlink>
      <w:r w:rsidR="003B3603" w:rsidRPr="003B3603">
        <w:rPr>
          <w:rFonts w:ascii="Georgia" w:hAnsi="Georgia"/>
          <w:b/>
          <w:bCs/>
          <w:color w:val="FF0000"/>
          <w:sz w:val="32"/>
          <w:szCs w:val="32"/>
          <w:shd w:color="auto" w:fill="FFFFFF" w:val="clear"/>
          <w14:textOutline w14:algn="ctr" w14:cap="flat" w14:cmpd="sng" w14:w="11112">
            <w14:solidFill>
              <w14:schemeClr w14:val="accent2"/>
            </w14:solidFill>
            <w14:prstDash w14:val="solid"/>
            <w14:round/>
          </w14:textOutline>
        </w:rPr>
        <w:t>.</w:t>
      </w:r>
      <w:r w:rsidR="003B3603" w:rsidRPr="003B3603">
        <w:rPr>
          <w:rFonts w:ascii="Georgia" w:hAnsi="Georgia"/>
          <w:b/>
          <w:color w:val="FF0000"/>
          <w:sz w:val="32"/>
          <w:szCs w:val="32"/>
          <w:shd w:color="auto" w:fill="FFFFFF" w:val="clear"/>
          <w14:textOutline w14:algn="ctr" w14:cap="flat" w14:cmpd="sng" w14:w="11112">
            <w14:solidFill>
              <w14:schemeClr w14:val="accent2"/>
            </w14:solidFill>
            <w14:prstDash w14:val="solid"/>
            <w14:round/>
          </w14:textOutline>
        </w:rPr>
        <w:t> Грамматическая синонимия словосочетаний (согласование, управление, примыкание)</w:t>
      </w:r>
    </w:p>
    <w:p w:rsidP="00EF2991" w:rsidR="008A48C0" w:rsidRDefault="00EF2991">
      <w:pPr>
        <w:jc w:val="center"/>
        <w:rPr>
          <w:rFonts w:ascii="Georgia" w:hAnsi="Georgia"/>
          <w:b/>
          <w:color w:val="FF0000"/>
          <w:sz w:val="36"/>
          <w:szCs w:val="36"/>
          <w:shd w:color="auto" w:fill="FFFFFF" w:val="clear"/>
          <w14:textOutline w14:algn="ctr" w14:cap="flat" w14:cmpd="sng" w14:w="11112">
            <w14:solidFill>
              <w14:schemeClr w14:val="accent2"/>
            </w14:solidFill>
            <w14:prstDash w14:val="solid"/>
            <w14:round/>
          </w14:textOutline>
        </w:rPr>
      </w:pPr>
      <w:r w:rsidRPr="006400F2">
        <w:rPr>
          <w:noProof/>
          <w:lang w:eastAsia="ru-RU"/>
        </w:rPr>
        <w:lastRenderedPageBreak/>
        <w:drawing>
          <wp:anchor allowOverlap="1" behindDoc="1" distB="0" distL="114300" distR="114300" distT="0" layoutInCell="1" locked="0" relativeHeight="252063232" simplePos="0">
            <wp:simplePos x="0" y="0"/>
            <wp:positionH relativeFrom="column">
              <wp:posOffset>357505</wp:posOffset>
            </wp:positionH>
            <wp:positionV relativeFrom="paragraph">
              <wp:posOffset>3175</wp:posOffset>
            </wp:positionV>
            <wp:extent cx="6098540" cy="4572000"/>
            <wp:effectExtent b="0" l="0" r="0" t="0"/>
            <wp:wrapTight wrapText="bothSides">
              <wp:wrapPolygon edited="0">
                <wp:start x="0" y="0"/>
                <wp:lineTo x="0" y="21510"/>
                <wp:lineTo x="21524" y="21510"/>
                <wp:lineTo x="21524" y="0"/>
                <wp:lineTo x="0" y="0"/>
              </wp:wrapPolygon>
            </wp:wrapTight>
            <wp:docPr descr="G:\1.Русский язык\синтаксис и пунктуация\Словосочетание\Tablitsa-s-primerami.jpg"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1.Русский язык\синтаксис и пунктуация\Словосочетание\Tablitsa-s-primerami.jpg" id="0" name="Picture 18"/>
                    <pic:cNvPicPr>
                      <a:picLocks noChangeArrowheads="1" noChangeAspect="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098540" cy="4572000"/>
                    </a:xfrm>
                    <a:prstGeom prst="rect">
                      <a:avLst/>
                    </a:prstGeom>
                    <a:noFill/>
                    <a:ln>
                      <a:noFill/>
                    </a:ln>
                  </pic:spPr>
                </pic:pic>
              </a:graphicData>
            </a:graphic>
          </wp:anchor>
        </w:drawing>
      </w:r>
      <w:hyperlink r:id="rId182" w:history="1">
        <w:r w:rsidR="006400F2" w:rsidRPr="005F0B65">
          <w:rPr>
            <w:rFonts w:ascii="Georgia" w:hAnsi="Georgia"/>
            <w:b/>
            <w:bCs/>
            <w:color w:val="FF0000"/>
            <w:sz w:val="36"/>
            <w:szCs w:val="36"/>
            <w14:textOutline w14:algn="ctr" w14:cap="flat" w14:cmpd="sng" w14:w="11112">
              <w14:solidFill>
                <w14:schemeClr w14:val="accent2"/>
              </w14:solidFill>
              <w14:prstDash w14:val="solid"/>
              <w14:round/>
            </w14:textOutline>
          </w:rPr>
          <w:t>ЗАДАНИЕ 10</w:t>
        </w:r>
      </w:hyperlink>
      <w:r w:rsidR="006400F2" w:rsidRPr="005F0B65">
        <w:rPr>
          <w:rFonts w:ascii="Georgia" w:hAnsi="Georgia"/>
          <w:b/>
          <w:bCs/>
          <w:color w:val="FF0000"/>
          <w:sz w:val="36"/>
          <w:szCs w:val="36"/>
          <w:shd w:color="auto" w:fill="FFFFFF" w:val="clear"/>
          <w14:textOutline w14:algn="ctr" w14:cap="flat" w14:cmpd="sng" w14:w="11112">
            <w14:solidFill>
              <w14:schemeClr w14:val="accent2"/>
            </w14:solidFill>
            <w14:prstDash w14:val="solid"/>
            <w14:round/>
          </w14:textOutline>
        </w:rPr>
        <w:t>.</w:t>
      </w:r>
      <w:r w:rsidR="006400F2" w:rsidRPr="005F0B65">
        <w:rPr>
          <w:rFonts w:ascii="Georgia" w:hAnsi="Georgia"/>
          <w:b/>
          <w:color w:val="FF0000"/>
          <w:sz w:val="36"/>
          <w:szCs w:val="36"/>
          <w:shd w:color="auto" w:fill="FFFFFF" w:val="clear"/>
          <w14:textOutline w14:algn="ctr" w14:cap="flat" w14:cmpd="sng" w14:w="11112">
            <w14:solidFill>
              <w14:schemeClr w14:val="accent2"/>
            </w14:solidFill>
            <w14:prstDash w14:val="solid"/>
            <w14:round/>
          </w14:textOutline>
        </w:rPr>
        <w:t> Анализ содержания текста.</w:t>
      </w:r>
    </w:p>
    <w:p w:rsidP="00EF2991" w:rsidR="008A48C0" w:rsidRDefault="00EF2991" w:rsidRPr="008A48C0">
      <w:pPr>
        <w:shd w:color="auto" w:fill="FFFFFF" w:val="clear"/>
        <w:spacing w:after="100" w:afterAutospacing="1" w:before="100" w:beforeAutospacing="1" w:line="240" w:lineRule="auto"/>
        <w:ind w:left="284"/>
        <w:outlineLvl w:val="1"/>
        <w:rPr>
          <w:rFonts w:ascii="Georgia" w:cs="Times New Roman" w:eastAsia="Times New Roman" w:hAnsi="Georgia"/>
          <w:sz w:val="28"/>
          <w:szCs w:val="28"/>
          <w:lang w:eastAsia="ru-RU"/>
        </w:rPr>
      </w:pPr>
      <w:r w:rsidRPr="00AD4B75">
        <w:rPr>
          <w:rFonts w:ascii="Georgia" w:hAnsi="Georgia"/>
          <w:noProof/>
          <w:sz w:val="36"/>
          <w:szCs w:val="36"/>
          <w:lang w:eastAsia="ru-RU"/>
        </w:rPr>
        <mc:AlternateContent>
          <mc:Choice Requires="wps">
            <w:drawing>
              <wp:anchor allowOverlap="1" behindDoc="0" distB="45720" distL="114300" distR="114300" distT="45720" layoutInCell="1" locked="0" relativeHeight="252062208" simplePos="0">
                <wp:simplePos x="0" y="0"/>
                <wp:positionH relativeFrom="column">
                  <wp:posOffset>213995</wp:posOffset>
                </wp:positionH>
                <wp:positionV relativeFrom="paragraph">
                  <wp:posOffset>763960</wp:posOffset>
                </wp:positionV>
                <wp:extent cx="6098540" cy="3259455"/>
                <wp:effectExtent b="17145" l="0" r="16510" t="0"/>
                <wp:wrapSquare wrapText="bothSides"/>
                <wp:docPr id="5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3259455"/>
                        </a:xfrm>
                        <a:prstGeom prst="rect">
                          <a:avLst/>
                        </a:prstGeom>
                        <a:solidFill>
                          <a:srgbClr val="FFFFFF"/>
                        </a:solidFill>
                        <a:ln w="9525">
                          <a:solidFill>
                            <a:srgbClr val="000000"/>
                          </a:solidFill>
                          <a:miter lim="800000"/>
                          <a:headEnd/>
                          <a:tailEnd/>
                        </a:ln>
                      </wps:spPr>
                      <wps:txbx>
                        <w:txbxContent>
                          <w:p w:rsidP="00AD4B75" w:rsidR="00F7087E" w:rsidRDefault="00F7087E" w:rsidRPr="00EF2991">
                            <w:pPr>
                              <w:pStyle w:val="2"/>
                              <w:shd w:color="auto" w:fill="FFFFFF" w:val="clear"/>
                              <w:rPr>
                                <w:rFonts w:ascii="Georgia" w:cs="Times New Roman" w:eastAsia="Times New Roman" w:hAnsi="Georgia"/>
                                <w:b/>
                                <w:bCs/>
                                <w:color w:val="auto"/>
                                <w:sz w:val="36"/>
                                <w:szCs w:val="36"/>
                                <w:lang w:eastAsia="ru-RU"/>
                              </w:rPr>
                            </w:pPr>
                            <w:r w:rsidRPr="00EF2991">
                              <w:rPr>
                                <w:rFonts w:ascii="Georgia" w:cs="Times New Roman" w:eastAsia="Times New Roman" w:hAnsi="Georgia"/>
                                <w:b/>
                                <w:bCs/>
                                <w:color w:val="auto"/>
                                <w:sz w:val="36"/>
                                <w:szCs w:val="36"/>
                                <w:lang w:eastAsia="ru-RU"/>
                              </w:rPr>
                              <w:t>Алгоритм выполнения задания 10 ОГЭ</w:t>
                            </w:r>
                          </w:p>
                          <w:p w:rsidP="00AD4B75" w:rsidR="00F7087E" w:rsidRDefault="00F7087E" w:rsidRPr="00EF2991">
                            <w:pPr>
                              <w:rPr>
                                <w:rFonts w:ascii="Georgia" w:hAnsi="Georgia"/>
                                <w:sz w:val="28"/>
                                <w:szCs w:val="28"/>
                              </w:rPr>
                            </w:pPr>
                            <w:r w:rsidRPr="00EF2991">
                              <w:rPr>
                                <w:rFonts w:ascii="Georgia" w:cs="Times New Roman" w:eastAsia="Times New Roman" w:hAnsi="Georgia"/>
                                <w:sz w:val="28"/>
                                <w:szCs w:val="28"/>
                                <w:shd w:color="auto" w:fill="FFFFFF" w:val="clear"/>
                                <w:lang w:eastAsia="ru-RU"/>
                              </w:rPr>
                              <w:t>1. Внимательно прочитайте  текст в первый раз (вид чтения – изучающее; о видах чтения читайте ниже), выделите непонятные слова. При необходимости воспользуйтесь толковым словарем (его можно использовать на ОГЭ по русскому языку).</w:t>
                            </w:r>
                            <w:r w:rsidRPr="00EF2991">
                              <w:rPr>
                                <w:rFonts w:ascii="Georgia" w:cs="Times New Roman" w:eastAsia="Times New Roman" w:hAnsi="Georgia"/>
                                <w:sz w:val="28"/>
                                <w:szCs w:val="28"/>
                                <w:lang w:eastAsia="ru-RU"/>
                              </w:rPr>
                              <w:br/>
                            </w:r>
                            <w:r w:rsidRPr="00EF2991">
                              <w:rPr>
                                <w:rFonts w:ascii="Georgia" w:cs="Times New Roman" w:eastAsia="Times New Roman" w:hAnsi="Georgia"/>
                                <w:sz w:val="28"/>
                                <w:szCs w:val="28"/>
                                <w:shd w:color="auto" w:fill="FFFFFF" w:val="clear"/>
                                <w:lang w:eastAsia="ru-RU"/>
                              </w:rPr>
                              <w:t>2. Каждый вариант ответа необходимо сверить с текстом. Для этого можно использовать такой вид чтения, как сканирование и поисковое чтение (о видах чтения читайте ниже)</w:t>
                            </w:r>
                            <w:r w:rsidRPr="00EF2991">
                              <w:rPr>
                                <w:rFonts w:ascii="Georgia" w:cs="Times New Roman" w:eastAsia="Times New Roman" w:hAnsi="Georgia"/>
                                <w:sz w:val="28"/>
                                <w:szCs w:val="28"/>
                                <w:lang w:eastAsia="ru-RU"/>
                              </w:rPr>
                              <w:br/>
                            </w:r>
                            <w:r w:rsidRPr="00EF2991">
                              <w:rPr>
                                <w:rFonts w:ascii="Georgia" w:cs="Times New Roman" w:eastAsia="Times New Roman" w:hAnsi="Georgia"/>
                                <w:sz w:val="28"/>
                                <w:szCs w:val="28"/>
                                <w:shd w:color="auto" w:fill="FFFFFF" w:val="clear"/>
                                <w:lang w:eastAsia="ru-RU"/>
                              </w:rPr>
                              <w:t xml:space="preserve">3. Находим необходимый отрезок текста и сверяем информацию, данную в варианте ответа с информацией текста. При проверке информации обратите внимание на приемы и средства выразительности, которые использует автор(его герои) в тексте, (ирония, сарказм, гипербола, метафора), подтекст и др. Они могут существенно влиять на восприятие. </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8A48C0" w:rsidRPr="008A48C0">
        <w:rPr>
          <w:rFonts w:ascii="Georgia" w:cs="Times New Roman" w:eastAsia="Times New Roman" w:hAnsi="Georgia"/>
          <w:b/>
          <w:bCs/>
          <w:sz w:val="28"/>
          <w:szCs w:val="28"/>
          <w:lang w:eastAsia="ru-RU"/>
        </w:rPr>
        <w:t>Формулировка</w:t>
      </w:r>
      <w:r w:rsidR="008A48C0" w:rsidRPr="00AD4B75">
        <w:rPr>
          <w:rFonts w:ascii="Georgia" w:cs="Times New Roman" w:eastAsia="Times New Roman" w:hAnsi="Georgia"/>
          <w:b/>
          <w:bCs/>
          <w:sz w:val="28"/>
          <w:szCs w:val="28"/>
          <w:lang w:eastAsia="ru-RU"/>
        </w:rPr>
        <w:t>:</w:t>
      </w:r>
      <w:r w:rsidR="008A48C0" w:rsidRPr="008A48C0">
        <w:rPr>
          <w:rFonts w:ascii="Georgia" w:cs="Times New Roman" w:eastAsia="Times New Roman" w:hAnsi="Georgia"/>
          <w:b/>
          <w:bCs/>
          <w:i/>
          <w:iCs/>
          <w:sz w:val="28"/>
          <w:szCs w:val="28"/>
          <w:lang w:eastAsia="ru-RU"/>
        </w:rPr>
        <w:t>Прочитайте текст и выполните задания 10–13.</w:t>
      </w:r>
      <w:r w:rsidR="00AD4B75" w:rsidRPr="00AD4B75">
        <w:rPr>
          <w:rFonts w:ascii="Georgia" w:cs="Times New Roman" w:eastAsia="Times New Roman" w:hAnsi="Georgia"/>
          <w:sz w:val="28"/>
          <w:szCs w:val="28"/>
          <w:lang w:eastAsia="ru-RU"/>
        </w:rPr>
        <w:t xml:space="preserve">  ... </w:t>
      </w:r>
      <w:r w:rsidR="008A48C0" w:rsidRPr="008A48C0">
        <w:rPr>
          <w:rFonts w:ascii="Georgia" w:cs="Times New Roman" w:eastAsia="Times New Roman" w:hAnsi="Georgia"/>
          <w:sz w:val="28"/>
          <w:szCs w:val="28"/>
          <w:lang w:eastAsia="ru-RU"/>
        </w:rPr>
        <w:t>Какие из высказываний соответствуют содержанию текста? Укажите номера ответов.</w:t>
      </w:r>
    </w:p>
    <w:p w:rsidP="005F0B65" w:rsidR="005E18B0" w:rsidRDefault="00D601FF" w:rsidRPr="005F0B65">
      <w:pPr>
        <w:jc w:val="center"/>
        <w:rPr>
          <w:rFonts w:ascii="Georgia" w:hAnsi="Georgia"/>
          <w:sz w:val="36"/>
          <w:szCs w:val="36"/>
        </w:rPr>
      </w:pPr>
      <w:r w:rsidRPr="00D601FF">
        <w:rPr>
          <w:rFonts w:ascii="Georgia" w:cs="Times New Roman" w:eastAsia="Times New Roman" w:hAnsi="Georgia"/>
          <w:noProof/>
          <w:sz w:val="36"/>
          <w:szCs w:val="36"/>
          <w:lang w:eastAsia="ru-RU"/>
        </w:rPr>
        <w:lastRenderedPageBreak/>
        <mc:AlternateContent>
          <mc:Choice Requires="wps">
            <w:drawing>
              <wp:anchor allowOverlap="1" behindDoc="0" distB="45720" distL="114300" distR="114300" distT="45720" layoutInCell="1" locked="0" relativeHeight="252067328" simplePos="0" wp14:anchorId="4BC8B9B2" wp14:editId="6E88CB63">
                <wp:simplePos x="0" y="0"/>
                <wp:positionH relativeFrom="column">
                  <wp:posOffset>0</wp:posOffset>
                </wp:positionH>
                <wp:positionV relativeFrom="paragraph">
                  <wp:posOffset>1680900</wp:posOffset>
                </wp:positionV>
                <wp:extent cx="6313170" cy="7203440"/>
                <wp:effectExtent b="16510" l="0" r="11430" t="0"/>
                <wp:wrapSquare wrapText="bothSides"/>
                <wp:docPr id="5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7203440"/>
                        </a:xfrm>
                        <a:prstGeom prst="rect">
                          <a:avLst/>
                        </a:prstGeom>
                        <a:solidFill>
                          <a:srgbClr val="FFFFFF"/>
                        </a:solidFill>
                        <a:ln w="9525">
                          <a:solidFill>
                            <a:srgbClr val="000000"/>
                          </a:solidFill>
                          <a:miter lim="800000"/>
                          <a:headEnd/>
                          <a:tailEnd/>
                        </a:ln>
                      </wps:spPr>
                      <wps:txbx>
                        <w:txbxContent>
                          <w:p w:rsidP="00D601FF" w:rsidR="00F7087E" w:rsidRDefault="00F7087E" w:rsidRPr="00CE34B0">
                            <w:pPr>
                              <w:rPr>
                                <w:rFonts w:ascii="Georgia" w:cs="Times New Roman" w:eastAsia="Times New Roman" w:hAnsi="Georgia"/>
                                <w:color w:themeColor="text1" w:val="000000"/>
                                <w:sz w:val="26"/>
                                <w:szCs w:val="26"/>
                                <w:lang w:eastAsia="ru-RU"/>
                              </w:rPr>
                            </w:pPr>
                            <w:r w:rsidRPr="00CE34B0">
                              <w:rPr>
                                <w:rFonts w:ascii="Georgia" w:cs="Times New Roman" w:eastAsia="Times New Roman" w:hAnsi="Georgia"/>
                                <w:color w:themeColor="text1" w:val="000000"/>
                                <w:sz w:val="26"/>
                                <w:szCs w:val="26"/>
                                <w:shd w:color="auto" w:fill="FFFFFF" w:val="clear"/>
                                <w:lang w:eastAsia="ru-RU"/>
                              </w:rPr>
                              <w:t>Тексты, представленные для анализа в тесте ОГЭ, как правило, художественные. Анализ художественного текста представляет собой особую сложность. Необходимо учитывать приемы и средства, которые может использовать автор. Следовательно, необходимо обратить внимание на: </w:t>
                            </w:r>
                          </w:p>
                          <w:p w:rsidP="00004E1C" w:rsidR="00F7087E" w:rsidRDefault="00F7087E" w:rsidRPr="00CE34B0">
                            <w:pPr>
                              <w:numPr>
                                <w:ilvl w:val="0"/>
                                <w:numId w:val="31"/>
                              </w:numPr>
                              <w:shd w:color="auto" w:fill="FFFFFF" w:val="clear"/>
                              <w:tabs>
                                <w:tab w:pos="720" w:val="clear"/>
                                <w:tab w:pos="284" w:val="num"/>
                              </w:tabs>
                              <w:spacing w:after="0" w:line="240" w:lineRule="auto"/>
                              <w:ind w:firstLine="142" w:left="0"/>
                              <w:rPr>
                                <w:rFonts w:ascii="Georgia" w:cs="Times New Roman" w:eastAsia="Times New Roman" w:hAnsi="Georgia"/>
                                <w:color w:themeColor="text1" w:val="000000"/>
                                <w:sz w:val="26"/>
                                <w:szCs w:val="26"/>
                                <w:lang w:eastAsia="ru-RU"/>
                              </w:rPr>
                            </w:pPr>
                            <w:r w:rsidRPr="00CE34B0">
                              <w:rPr>
                                <w:rFonts w:ascii="Georgia" w:cs="Times New Roman" w:eastAsia="Times New Roman" w:hAnsi="Georgia"/>
                                <w:b/>
                                <w:bCs/>
                                <w:color w:themeColor="text1" w:val="000000"/>
                                <w:sz w:val="26"/>
                                <w:szCs w:val="26"/>
                                <w:lang w:eastAsia="ru-RU"/>
                              </w:rPr>
                              <w:t>Ирония, сарказм (злая ирония)</w:t>
                            </w:r>
                            <w:r w:rsidRPr="00CE34B0">
                              <w:rPr>
                                <w:rFonts w:ascii="Georgia" w:cs="Times New Roman" w:eastAsia="Times New Roman" w:hAnsi="Georgia"/>
                                <w:color w:themeColor="text1" w:val="000000"/>
                                <w:sz w:val="26"/>
                                <w:szCs w:val="26"/>
                                <w:lang w:eastAsia="ru-RU"/>
                              </w:rPr>
                              <w:t>– насмешка, которая часто строится на употреблении слов в противоположном смысле. Почему важно уметь распознавать иронию? Ответ прост: если вы будете понимать все сказанное героями буквально, то просто не поймете смысл, который вкладывают герои в слова.  Пример:  </w:t>
                            </w:r>
                            <w:r w:rsidRPr="00CE34B0">
                              <w:rPr>
                                <w:rFonts w:ascii="Georgia" w:cs="Times New Roman" w:eastAsia="Times New Roman" w:hAnsi="Georgia"/>
                                <w:i/>
                                <w:iCs/>
                                <w:color w:themeColor="text1" w:val="000000"/>
                                <w:sz w:val="26"/>
                                <w:szCs w:val="26"/>
                                <w:lang w:eastAsia="ru-RU"/>
                              </w:rPr>
                              <w:t> «Какая у тебя чистота везде: пыли-то, грязи-то, Боже мой!» (Илья Ильич — Захару в романе «Обломов» Гончарова, ч. I, глава 1). </w:t>
                            </w:r>
                            <w:r w:rsidRPr="00CE34B0">
                              <w:rPr>
                                <w:rFonts w:ascii="Georgia" w:cs="Times New Roman" w:eastAsia="Times New Roman" w:hAnsi="Georgia"/>
                                <w:color w:themeColor="text1" w:val="000000"/>
                                <w:sz w:val="26"/>
                                <w:szCs w:val="26"/>
                                <w:lang w:eastAsia="ru-RU"/>
                              </w:rPr>
                              <w:t>(Под «чистотой» подразумевается грязь).  </w:t>
                            </w:r>
                          </w:p>
                          <w:p w:rsidP="00004E1C" w:rsidR="00F7087E" w:rsidRDefault="00F7087E" w:rsidRPr="00CE34B0">
                            <w:pPr>
                              <w:numPr>
                                <w:ilvl w:val="0"/>
                                <w:numId w:val="31"/>
                              </w:numPr>
                              <w:shd w:color="auto" w:fill="FFFFFF" w:val="clear"/>
                              <w:tabs>
                                <w:tab w:pos="720" w:val="clear"/>
                                <w:tab w:pos="284" w:val="num"/>
                              </w:tabs>
                              <w:spacing w:after="0" w:line="240" w:lineRule="auto"/>
                              <w:ind w:firstLine="142" w:left="0"/>
                              <w:rPr>
                                <w:rFonts w:ascii="Georgia" w:cs="Times New Roman" w:eastAsia="Times New Roman" w:hAnsi="Georgia"/>
                                <w:color w:themeColor="text1" w:val="000000"/>
                                <w:sz w:val="26"/>
                                <w:szCs w:val="26"/>
                                <w:lang w:eastAsia="ru-RU"/>
                              </w:rPr>
                            </w:pPr>
                            <w:r w:rsidRPr="00CE34B0">
                              <w:rPr>
                                <w:rFonts w:ascii="Georgia" w:cs="Times New Roman" w:eastAsia="Times New Roman" w:hAnsi="Georgia"/>
                                <w:b/>
                                <w:bCs/>
                                <w:color w:themeColor="text1" w:val="000000"/>
                                <w:sz w:val="26"/>
                                <w:szCs w:val="26"/>
                                <w:lang w:eastAsia="ru-RU"/>
                              </w:rPr>
                              <w:t xml:space="preserve"> Подтекст </w:t>
                            </w:r>
                            <w:r w:rsidRPr="00CE34B0">
                              <w:rPr>
                                <w:rFonts w:ascii="Georgia" w:cs="Times New Roman" w:eastAsia="Times New Roman" w:hAnsi="Georgia"/>
                                <w:color w:themeColor="text1" w:val="000000"/>
                                <w:sz w:val="26"/>
                                <w:szCs w:val="26"/>
                                <w:lang w:eastAsia="ru-RU"/>
                              </w:rPr>
                              <w:t>— внутренний, скрытый смысл текста. Важно улавливать не только общий смысл, но и скрытый.</w:t>
                            </w:r>
                            <w:r w:rsidRPr="00CE34B0">
                              <w:rPr>
                                <w:rFonts w:ascii="Georgia" w:cs="Times New Roman" w:eastAsia="Times New Roman" w:hAnsi="Georgia"/>
                                <w:i/>
                                <w:iCs/>
                                <w:color w:themeColor="text1" w:val="000000"/>
                                <w:sz w:val="26"/>
                                <w:szCs w:val="26"/>
                                <w:lang w:eastAsia="ru-RU"/>
                              </w:rPr>
                              <w:t>«Ваш шпиц, прелестный шпиц», — обращается Молчалин к Хлестовой. «Мой муж — прелестный муж», — только что говорила Наталья Дмитриевна Горич.</w:t>
                            </w:r>
                            <w:r w:rsidRPr="00CE34B0">
                              <w:rPr>
                                <w:rFonts w:ascii="Georgia" w:cs="Times New Roman" w:eastAsia="Times New Roman" w:hAnsi="Georgia"/>
                                <w:color w:themeColor="text1" w:val="000000"/>
                                <w:sz w:val="26"/>
                                <w:szCs w:val="26"/>
                                <w:lang w:eastAsia="ru-RU"/>
                              </w:rPr>
                              <w:t>(Синтаксическим параллелизмом этих фраз и повторением слова «прелестный» вводится вполне определенный подтекст: мужья московских дам занимают положение комнатных собачек)</w:t>
                            </w:r>
                          </w:p>
                          <w:p w:rsidP="00004E1C" w:rsidR="00F7087E" w:rsidRDefault="00F7087E" w:rsidRPr="00CE34B0">
                            <w:pPr>
                              <w:numPr>
                                <w:ilvl w:val="0"/>
                                <w:numId w:val="32"/>
                              </w:numPr>
                              <w:shd w:color="auto" w:fill="FFFFFF" w:val="clear"/>
                              <w:tabs>
                                <w:tab w:pos="720" w:val="clear"/>
                                <w:tab w:pos="284" w:val="num"/>
                              </w:tabs>
                              <w:spacing w:after="0" w:line="240" w:lineRule="auto"/>
                              <w:ind w:firstLine="142" w:left="0"/>
                              <w:rPr>
                                <w:rFonts w:ascii="Georgia" w:cs="Times New Roman" w:eastAsia="Times New Roman" w:hAnsi="Georgia"/>
                                <w:color w:themeColor="text1" w:val="000000"/>
                                <w:sz w:val="26"/>
                                <w:szCs w:val="26"/>
                                <w:lang w:eastAsia="ru-RU"/>
                              </w:rPr>
                            </w:pPr>
                            <w:r w:rsidRPr="00CE34B0">
                              <w:rPr>
                                <w:rFonts w:ascii="Georgia" w:cs="Times New Roman" w:eastAsia="Times New Roman" w:hAnsi="Georgia"/>
                                <w:b/>
                                <w:bCs/>
                                <w:color w:themeColor="text1" w:val="000000"/>
                                <w:sz w:val="26"/>
                                <w:szCs w:val="26"/>
                                <w:lang w:eastAsia="ru-RU"/>
                              </w:rPr>
                              <w:t>Гипербола (чрезмерное преувеличение), литота (чрезмерное преуменьшение). </w:t>
                            </w:r>
                            <w:r w:rsidRPr="00CE34B0">
                              <w:rPr>
                                <w:rFonts w:ascii="Georgia" w:cs="Times New Roman" w:eastAsia="Times New Roman" w:hAnsi="Georgia"/>
                                <w:color w:themeColor="text1" w:val="000000"/>
                                <w:sz w:val="26"/>
                                <w:szCs w:val="26"/>
                                <w:lang w:eastAsia="ru-RU"/>
                              </w:rPr>
                              <w:t>Важно различать, когда герои преувеличивают или преуменьшают и не воспринимать сказанное буквально.</w:t>
                            </w:r>
                          </w:p>
                          <w:p w:rsidP="00004E1C" w:rsidR="00F7087E" w:rsidRDefault="00F7087E" w:rsidRPr="00CE34B0">
                            <w:pPr>
                              <w:numPr>
                                <w:ilvl w:val="0"/>
                                <w:numId w:val="32"/>
                              </w:numPr>
                              <w:shd w:color="auto" w:fill="FFFFFF" w:val="clear"/>
                              <w:tabs>
                                <w:tab w:pos="720" w:val="clear"/>
                                <w:tab w:pos="284" w:val="num"/>
                              </w:tabs>
                              <w:spacing w:after="0" w:line="240" w:lineRule="auto"/>
                              <w:ind w:firstLine="142" w:left="0"/>
                              <w:rPr>
                                <w:rFonts w:ascii="Georgia" w:cs="Times New Roman" w:eastAsia="Times New Roman" w:hAnsi="Georgia"/>
                                <w:color w:themeColor="text1" w:val="000000"/>
                                <w:sz w:val="26"/>
                                <w:szCs w:val="26"/>
                                <w:lang w:eastAsia="ru-RU"/>
                              </w:rPr>
                            </w:pPr>
                            <w:r w:rsidRPr="00CE34B0">
                              <w:rPr>
                                <w:rFonts w:ascii="Georgia" w:cs="Times New Roman" w:eastAsia="Times New Roman" w:hAnsi="Georgia"/>
                                <w:b/>
                                <w:bCs/>
                                <w:color w:themeColor="text1" w:val="000000"/>
                                <w:sz w:val="26"/>
                                <w:szCs w:val="26"/>
                                <w:lang w:eastAsia="ru-RU"/>
                              </w:rPr>
                              <w:t>Просторечия, жаргонизмы, диалектизмы</w:t>
                            </w:r>
                            <w:r w:rsidRPr="00CE34B0">
                              <w:rPr>
                                <w:rFonts w:ascii="Georgia" w:cs="Times New Roman" w:eastAsia="Times New Roman" w:hAnsi="Georgia"/>
                                <w:color w:themeColor="text1" w:val="000000"/>
                                <w:sz w:val="26"/>
                                <w:szCs w:val="26"/>
                                <w:lang w:eastAsia="ru-RU"/>
                              </w:rPr>
                              <w:t> могут многое "рассказать" о персонаже. Например, просторечие свойственно героям с низким уровнем образования, культуры, воспитания. Даже если персонаж это скрывает, речь "выдает" его. «</w:t>
                            </w:r>
                            <w:r w:rsidRPr="00CE34B0">
                              <w:rPr>
                                <w:rFonts w:ascii="Georgia" w:cs="Times New Roman" w:eastAsia="Times New Roman" w:hAnsi="Georgia"/>
                                <w:b/>
                                <w:bCs/>
                                <w:color w:themeColor="text1" w:val="000000"/>
                                <w:sz w:val="26"/>
                                <w:szCs w:val="26"/>
                                <w:lang w:eastAsia="ru-RU"/>
                              </w:rPr>
                              <w:t>Арихметике</w:t>
                            </w:r>
                            <w:r w:rsidRPr="00CE34B0">
                              <w:rPr>
                                <w:rFonts w:ascii="Georgia" w:cs="Times New Roman" w:eastAsia="Times New Roman" w:hAnsi="Georgia"/>
                                <w:color w:themeColor="text1" w:val="000000"/>
                                <w:sz w:val="26"/>
                                <w:szCs w:val="26"/>
                                <w:lang w:eastAsia="ru-RU"/>
                              </w:rPr>
                              <w:t xml:space="preserve"> учит его, батюшка, один отставной сержант, Цыфиркин» (Простакова в комедии «Недоросль» Фонивизина д. I). </w:t>
                            </w:r>
                          </w:p>
                          <w:p w:rsidP="00004E1C" w:rsidR="00F7087E" w:rsidRDefault="00F7087E" w:rsidRPr="00CE34B0">
                            <w:pPr>
                              <w:numPr>
                                <w:ilvl w:val="0"/>
                                <w:numId w:val="32"/>
                              </w:numPr>
                              <w:shd w:color="auto" w:fill="FFFFFF" w:val="clear"/>
                              <w:tabs>
                                <w:tab w:pos="720" w:val="clear"/>
                                <w:tab w:pos="284" w:val="num"/>
                              </w:tabs>
                              <w:spacing w:after="0" w:line="240" w:lineRule="auto"/>
                              <w:ind w:firstLine="142" w:left="0"/>
                              <w:rPr>
                                <w:rFonts w:ascii="Georgia" w:cs="Times New Roman" w:eastAsia="Times New Roman" w:hAnsi="Georgia"/>
                                <w:color w:themeColor="text1" w:val="000000"/>
                                <w:sz w:val="26"/>
                                <w:szCs w:val="26"/>
                                <w:lang w:eastAsia="ru-RU"/>
                              </w:rPr>
                            </w:pPr>
                            <w:r w:rsidRPr="00CE34B0">
                              <w:rPr>
                                <w:rFonts w:ascii="Georgia" w:cs="Times New Roman" w:eastAsia="Times New Roman" w:hAnsi="Georgia"/>
                                <w:b/>
                                <w:bCs/>
                                <w:color w:themeColor="text1" w:val="000000"/>
                                <w:sz w:val="26"/>
                                <w:szCs w:val="26"/>
                                <w:lang w:eastAsia="ru-RU"/>
                              </w:rPr>
                              <w:t>Эзопов язык</w:t>
                            </w:r>
                            <w:r w:rsidRPr="00CE34B0">
                              <w:rPr>
                                <w:rFonts w:ascii="Georgia" w:cs="Times New Roman" w:eastAsia="Times New Roman" w:hAnsi="Georgia"/>
                                <w:color w:themeColor="text1" w:val="000000"/>
                                <w:sz w:val="26"/>
                                <w:szCs w:val="26"/>
                                <w:lang w:eastAsia="ru-RU"/>
                              </w:rPr>
                              <w:t> — вынужденное иносказание, используемое для того, чтобы не нарушать цензурных, этический и политических норм, существующих в обществе. В эзоповом языке часто используются другие тропы — ирония, перифраз, эвфемизм (замена неприличных или неуместных слов и выражений на более нейтральные), метафора, и т. д. Салтыков-Щедрин. «В некотором царстве, в некотором государстве жил-был помещик... И был тот помещик глупый, читал газету "Весть"...» («Дикий помещик»). Цензура могла не пропустить прямого указания на Россию, поэтому сатирик, пользуясь эзоповым языком, поясняет читателям, о каком именно «царстве-государстве» идет речь: упоминает русскую консервативную газету 1860-х годов.</w:t>
                            </w:r>
                          </w:p>
                          <w:p w:rsidP="00004E1C" w:rsidR="00F7087E" w:rsidRDefault="00F7087E" w:rsidRPr="00CE34B0">
                            <w:pPr>
                              <w:numPr>
                                <w:ilvl w:val="0"/>
                                <w:numId w:val="32"/>
                              </w:numPr>
                              <w:shd w:color="auto" w:fill="FFFFFF" w:val="clear"/>
                              <w:tabs>
                                <w:tab w:pos="720" w:val="clear"/>
                                <w:tab w:pos="284" w:val="num"/>
                              </w:tabs>
                              <w:spacing w:after="0" w:line="240" w:lineRule="auto"/>
                              <w:ind w:firstLine="142" w:left="0"/>
                              <w:rPr>
                                <w:rFonts w:ascii="Georgia" w:cs="Times New Roman" w:eastAsia="Times New Roman" w:hAnsi="Georgia"/>
                                <w:color w:themeColor="text1" w:val="000000"/>
                                <w:sz w:val="26"/>
                                <w:szCs w:val="26"/>
                                <w:lang w:eastAsia="ru-RU"/>
                              </w:rPr>
                            </w:pPr>
                            <w:r w:rsidRPr="00CE34B0">
                              <w:rPr>
                                <w:rFonts w:ascii="Georgia" w:cs="Times New Roman" w:eastAsia="Times New Roman" w:hAnsi="Georgia"/>
                                <w:b/>
                                <w:bCs/>
                                <w:color w:themeColor="text1" w:val="000000"/>
                                <w:sz w:val="26"/>
                                <w:szCs w:val="26"/>
                                <w:lang w:eastAsia="ru-RU"/>
                              </w:rPr>
                              <w:t>Тропы </w:t>
                            </w:r>
                            <w:r w:rsidRPr="00CE34B0">
                              <w:rPr>
                                <w:rFonts w:ascii="Georgia" w:cs="Times New Roman" w:eastAsia="Times New Roman" w:hAnsi="Georgia"/>
                                <w:color w:themeColor="text1" w:val="000000"/>
                                <w:sz w:val="26"/>
                                <w:szCs w:val="26"/>
                                <w:lang w:eastAsia="ru-RU"/>
                              </w:rPr>
                              <w:t>(метафоры, эпитеты и т.д.). Тропы также нельзя понимать буквально.</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EF2991" w:rsidRPr="00EF2991">
        <w:rPr>
          <w:rFonts w:ascii="Georgia" w:hAnsi="Georgia"/>
          <w:noProof/>
          <w:sz w:val="36"/>
          <w:szCs w:val="36"/>
          <w:lang w:eastAsia="ru-RU"/>
        </w:rPr>
        <mc:AlternateContent>
          <mc:Choice Requires="wps">
            <w:drawing>
              <wp:anchor allowOverlap="1" behindDoc="0" distB="45720" distL="114300" distR="114300" distT="45720" layoutInCell="1" locked="0" relativeHeight="252065280" simplePos="0" wp14:anchorId="411FF6A6" wp14:editId="0246075D">
                <wp:simplePos x="0" y="0"/>
                <wp:positionH relativeFrom="column">
                  <wp:posOffset>0</wp:posOffset>
                </wp:positionH>
                <wp:positionV relativeFrom="paragraph">
                  <wp:posOffset>154471</wp:posOffset>
                </wp:positionV>
                <wp:extent cx="6313170" cy="1423035"/>
                <wp:effectExtent b="24765" l="0" r="11430" t="0"/>
                <wp:wrapSquare wrapText="bothSides"/>
                <wp:docPr id="5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1423035"/>
                        </a:xfrm>
                        <a:prstGeom prst="rect">
                          <a:avLst/>
                        </a:prstGeom>
                        <a:solidFill>
                          <a:srgbClr val="FFFFFF"/>
                        </a:solidFill>
                        <a:ln w="9525">
                          <a:solidFill>
                            <a:srgbClr val="000000"/>
                          </a:solidFill>
                          <a:miter lim="800000"/>
                          <a:headEnd/>
                          <a:tailEnd/>
                        </a:ln>
                      </wps:spPr>
                      <wps:txbx>
                        <w:txbxContent>
                          <w:p w:rsidP="00EF2991" w:rsidR="00F7087E" w:rsidRDefault="00F7087E" w:rsidRPr="00EF2991">
                            <w:pPr>
                              <w:rPr>
                                <w:rFonts w:ascii="Georgia" w:hAnsi="Georgia"/>
                                <w:sz w:val="28"/>
                                <w:szCs w:val="28"/>
                              </w:rPr>
                            </w:pPr>
                            <w:r w:rsidRPr="00EF2991">
                              <w:rPr>
                                <w:rFonts w:ascii="Georgia" w:cs="Times New Roman" w:eastAsia="Times New Roman" w:hAnsi="Georgia"/>
                                <w:sz w:val="28"/>
                                <w:szCs w:val="28"/>
                                <w:shd w:color="auto" w:fill="FFFFFF" w:val="clear"/>
                                <w:lang w:eastAsia="ru-RU"/>
                              </w:rPr>
                              <w:t>Например, ирония – употребление слов в противоположном смысле с целью насмешки. Если будете понимать все буквально, то не сможете правильно понять информацию, которую доносит персонаж (об этом читайте ниже</w:t>
                            </w:r>
                            <w:r w:rsidRPr="00EF2991">
                              <w:rPr>
                                <w:rFonts w:ascii="Georgia" w:cs="Times New Roman" w:eastAsia="Times New Roman" w:hAnsi="Georgia"/>
                                <w:sz w:val="28"/>
                                <w:szCs w:val="28"/>
                                <w:lang w:eastAsia="ru-RU"/>
                              </w:rPr>
                              <w:br/>
                            </w:r>
                            <w:r w:rsidRPr="00EF2991">
                              <w:rPr>
                                <w:rFonts w:ascii="Georgia" w:cs="Times New Roman" w:eastAsia="Times New Roman" w:hAnsi="Georgia"/>
                                <w:sz w:val="28"/>
                                <w:szCs w:val="28"/>
                                <w:shd w:color="auto" w:fill="FFFFFF" w:val="clear"/>
                                <w:lang w:eastAsia="ru-RU"/>
                              </w:rPr>
                              <w:t>4. Особенно тщательно проверяйте фактическую информацию (названия, цифры и т.д.)</w:t>
                            </w:r>
                            <w:r w:rsidRPr="00EF2991">
                              <w:rPr>
                                <w:rFonts w:ascii="Georgia" w:cs="Times New Roman" w:eastAsia="Times New Roman" w:hAnsi="Georgia"/>
                                <w:b/>
                                <w:bCs/>
                                <w:sz w:val="28"/>
                                <w:szCs w:val="28"/>
                                <w:shd w:color="auto" w:fill="FFFFFF" w:val="clear"/>
                                <w:lang w:eastAsia="ru-RU"/>
                              </w:rPr>
                              <w:t>,</w:t>
                            </w:r>
                            <w:r w:rsidRPr="00EF2991">
                              <w:rPr>
                                <w:rFonts w:ascii="Georgia" w:cs="Times New Roman" w:eastAsia="Times New Roman" w:hAnsi="Georgia"/>
                                <w:sz w:val="28"/>
                                <w:szCs w:val="28"/>
                                <w:shd w:color="auto" w:fill="FFFFFF" w:val="clear"/>
                                <w:lang w:eastAsia="ru-RU"/>
                              </w:rPr>
                              <w:t> ее могут специально искажать, чтобы запутать.</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17602F" w:rsidRPr="005F0B65">
        <w:rPr>
          <w:rFonts w:ascii="Georgia" w:cs="Arial" w:eastAsia="Times New Roman" w:hAnsi="Georgia"/>
          <w:b/>
          <w:bCs/>
          <w:noProof/>
          <w:color w:val="000000"/>
          <w:sz w:val="36"/>
          <w:szCs w:val="36"/>
          <w:bdr w:color="auto" w:frame="1" w:space="0" w:sz="0" w:val="none"/>
          <w:shd w:color="auto" w:fill="FFFFFF" w:val="clear"/>
          <w:lang w:eastAsia="ru-RU"/>
        </w:rPr>
        <mc:AlternateContent>
          <mc:Choice Requires="wps">
            <w:drawing>
              <wp:anchor allowOverlap="1" behindDoc="1" distB="45720" distL="114300" distR="114300" distT="45720" layoutInCell="1" locked="0" relativeHeight="251781632" simplePos="0" wp14:anchorId="4F9B2478" wp14:editId="0DD2F640">
                <wp:simplePos x="0" y="0"/>
                <wp:positionH relativeFrom="column">
                  <wp:posOffset>3226003</wp:posOffset>
                </wp:positionH>
                <wp:positionV relativeFrom="paragraph">
                  <wp:posOffset>7722235</wp:posOffset>
                </wp:positionV>
                <wp:extent cx="474980" cy="248285"/>
                <wp:effectExtent b="0" l="0" r="1270" t="0"/>
                <wp:wrapTight wrapText="bothSides">
                  <wp:wrapPolygon edited="0">
                    <wp:start x="0" y="0"/>
                    <wp:lineTo x="0" y="19887"/>
                    <wp:lineTo x="20791" y="19887"/>
                    <wp:lineTo x="20791" y="0"/>
                    <wp:lineTo x="0" y="0"/>
                  </wp:wrapPolygon>
                </wp:wrapTight>
                <wp:docPr id="8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48285"/>
                        </a:xfrm>
                        <a:prstGeom prst="rect">
                          <a:avLst/>
                        </a:prstGeom>
                        <a:solidFill>
                          <a:srgbClr val="FFFFFF"/>
                        </a:solidFill>
                        <a:ln w="9525">
                          <a:noFill/>
                          <a:miter lim="800000"/>
                          <a:headEnd/>
                          <a:tailEnd/>
                        </a:ln>
                      </wps:spPr>
                      <wps:txbx>
                        <w:txbxContent>
                          <w:p w:rsidP="0017602F" w:rsidR="00F7087E" w:rsidRDefault="00F7087E">
                            <w:pPr>
                              <w:jc w:val="center"/>
                            </w:pPr>
                            <w:r>
                              <w:t>-61 -</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rsidR="000B77AA" w:rsidRDefault="00F7087E">
      <w:pPr>
        <w:rPr>
          <w:rFonts w:ascii="Georgia" w:hAnsi="Georgia"/>
          <w:b/>
          <w:color w:val="FF0000"/>
          <w:sz w:val="40"/>
          <w:szCs w:val="40"/>
          <w:shd w:color="auto" w:fill="FFFFFF" w:val="clear"/>
          <w14:textOutline w14:algn="ctr" w14:cap="flat" w14:cmpd="sng" w14:w="11112">
            <w14:solidFill>
              <w14:schemeClr w14:val="accent2"/>
            </w14:solidFill>
            <w14:prstDash w14:val="solid"/>
            <w14:round/>
          </w14:textOutline>
        </w:rPr>
      </w:pPr>
      <w:hyperlink r:id="rId183" w:history="1">
        <w:r w:rsidR="00D601FF" w:rsidRPr="00D601FF">
          <w:rPr>
            <w:rFonts w:ascii="Georgia" w:hAnsi="Georgia"/>
            <w:b/>
            <w:bCs/>
            <w:color w:val="FF0000"/>
            <w:sz w:val="40"/>
            <w:szCs w:val="40"/>
            <w14:textOutline w14:algn="ctr" w14:cap="flat" w14:cmpd="sng" w14:w="11112">
              <w14:solidFill>
                <w14:schemeClr w14:val="accent2"/>
              </w14:solidFill>
              <w14:prstDash w14:val="solid"/>
              <w14:round/>
            </w14:textOutline>
          </w:rPr>
          <w:t>ЗАДАНИЕ 11</w:t>
        </w:r>
      </w:hyperlink>
      <w:r w:rsidR="00D601FF" w:rsidRPr="00D601FF">
        <w:rPr>
          <w:rFonts w:ascii="Georgia" w:hAnsi="Georgia"/>
          <w:b/>
          <w:bCs/>
          <w:color w:val="FF0000"/>
          <w:sz w:val="40"/>
          <w:szCs w:val="40"/>
          <w:shd w:color="auto" w:fill="FFFFFF" w:val="clear"/>
          <w14:textOutline w14:algn="ctr" w14:cap="flat" w14:cmpd="sng" w14:w="11112">
            <w14:solidFill>
              <w14:schemeClr w14:val="accent2"/>
            </w14:solidFill>
            <w14:prstDash w14:val="solid"/>
            <w14:round/>
          </w14:textOutline>
        </w:rPr>
        <w:t>.</w:t>
      </w:r>
      <w:r w:rsidR="00D601FF" w:rsidRPr="00D601FF">
        <w:rPr>
          <w:rFonts w:ascii="Georgia" w:hAnsi="Georgia"/>
          <w:b/>
          <w:color w:val="FF0000"/>
          <w:sz w:val="40"/>
          <w:szCs w:val="40"/>
          <w:shd w:color="auto" w:fill="FFFFFF" w:val="clear"/>
          <w14:textOutline w14:algn="ctr" w14:cap="flat" w14:cmpd="sng" w14:w="11112">
            <w14:solidFill>
              <w14:schemeClr w14:val="accent2"/>
            </w14:solidFill>
            <w14:prstDash w14:val="solid"/>
            <w14:round/>
          </w14:textOutline>
        </w:rPr>
        <w:t> Анализ средств выразительности</w:t>
      </w:r>
    </w:p>
    <w:p w:rsidP="00570D07" w:rsidR="00570D07" w:rsidRDefault="00570D07" w:rsidRPr="000B77AA">
      <w:pPr>
        <w:pStyle w:val="2"/>
        <w:shd w:color="auto" w:fill="FFFFFF" w:val="clear"/>
        <w:rPr>
          <w:rFonts w:ascii="Georgia" w:cs="Times New Roman" w:eastAsia="Times New Roman" w:hAnsi="Georgia"/>
          <w:color w:val="555555"/>
          <w:sz w:val="28"/>
          <w:szCs w:val="28"/>
          <w:lang w:eastAsia="ru-RU"/>
        </w:rPr>
      </w:pPr>
      <w:r w:rsidRPr="006E3311">
        <w:rPr>
          <w:rFonts w:ascii="Georgia" w:cs="Times New Roman" w:eastAsia="Times New Roman" w:hAnsi="Georgia"/>
          <w:b/>
          <w:bCs/>
          <w:color w:val="444444"/>
          <w:sz w:val="28"/>
          <w:szCs w:val="28"/>
          <w:lang w:eastAsia="ru-RU"/>
        </w:rPr>
        <w:t xml:space="preserve">Формулировка: </w:t>
      </w:r>
      <w:r w:rsidRPr="000B77AA">
        <w:rPr>
          <w:rFonts w:ascii="Georgia" w:cs="Times New Roman" w:eastAsia="Times New Roman" w:hAnsi="Georgia"/>
          <w:color w:val="555555"/>
          <w:sz w:val="28"/>
          <w:szCs w:val="28"/>
          <w:lang w:eastAsia="ru-RU"/>
        </w:rPr>
        <w:t>Укажите варианты ответов, в которых средством выразительности речи является </w:t>
      </w:r>
      <w:r w:rsidRPr="000B77AA">
        <w:rPr>
          <w:rFonts w:ascii="Georgia" w:cs="Times New Roman" w:eastAsia="Times New Roman" w:hAnsi="Georgia"/>
          <w:b/>
          <w:bCs/>
          <w:color w:val="555555"/>
          <w:sz w:val="28"/>
          <w:szCs w:val="28"/>
          <w:lang w:eastAsia="ru-RU"/>
        </w:rPr>
        <w:t>метафора</w:t>
      </w:r>
      <w:r>
        <w:rPr>
          <w:rFonts w:ascii="Georgia" w:cs="Times New Roman" w:eastAsia="Times New Roman" w:hAnsi="Georgia"/>
          <w:b/>
          <w:bCs/>
          <w:color w:val="555555"/>
          <w:sz w:val="28"/>
          <w:szCs w:val="28"/>
          <w:lang w:eastAsia="ru-RU"/>
        </w:rPr>
        <w:t xml:space="preserve"> (эпитет, сравнение, гипербола…)</w:t>
      </w:r>
      <w:r w:rsidRPr="000B77AA">
        <w:rPr>
          <w:rFonts w:ascii="Georgia" w:cs="Times New Roman" w:eastAsia="Times New Roman" w:hAnsi="Georgia"/>
          <w:color w:val="555555"/>
          <w:sz w:val="28"/>
          <w:szCs w:val="28"/>
          <w:lang w:eastAsia="ru-RU"/>
        </w:rPr>
        <w:t>. Запишите номера ответов.</w:t>
      </w:r>
    </w:p>
    <w:p w:rsidR="00D601FF" w:rsidRDefault="00570D07" w:rsidRPr="00D601FF">
      <w:pPr>
        <w:rPr>
          <w:rFonts w:ascii="Georgia" w:hAnsi="Georgia"/>
          <w:outline/>
          <w:color w:themeColor="accent2" w:val="ED7D31"/>
          <w:sz w:val="40"/>
          <w:szCs w:val="40"/>
          <w:shd w:color="auto" w:fill="FFFFFF" w:val="clear"/>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14:textFill>
            <w14:solidFill>
              <w14:srgbClr w14:val="FFFFFF"/>
            </w14:solidFill>
          </w14:textFill>
        </w:rPr>
      </w:pPr>
      <w:r w:rsidRPr="006E3311">
        <w:rPr>
          <w:rFonts w:ascii="Georgia" w:hAnsi="Georgia"/>
          <w:outline/>
          <w:noProof/>
          <w:color w:themeColor="accent2" w:val="ED7D31"/>
          <w:sz w:val="40"/>
          <w:szCs w:val="40"/>
          <w:shd w:color="auto" w:fill="FFFFFF" w:val="clear"/>
          <w:lang w:eastAsia="ru-RU"/>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14:textFill>
            <w14:noFill/>
          </w14:textFill>
        </w:rPr>
        <mc:AlternateContent>
          <mc:Choice Requires="wps">
            <w:drawing>
              <wp:anchor allowOverlap="1" behindDoc="0" distB="45720" distL="114300" distR="114300" distT="45720" layoutInCell="1" locked="0" relativeHeight="252069376" simplePos="0">
                <wp:simplePos x="0" y="0"/>
                <wp:positionH relativeFrom="column">
                  <wp:posOffset>24130</wp:posOffset>
                </wp:positionH>
                <wp:positionV relativeFrom="paragraph">
                  <wp:posOffset>367665</wp:posOffset>
                </wp:positionV>
                <wp:extent cx="6432550" cy="7656830"/>
                <wp:effectExtent b="20320" l="0" r="25400" t="0"/>
                <wp:wrapSquare wrapText="bothSides"/>
                <wp:docPr id="5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7656830"/>
                        </a:xfrm>
                        <a:prstGeom prst="rect">
                          <a:avLst/>
                        </a:prstGeom>
                        <a:solidFill>
                          <a:srgbClr val="FFFFFF"/>
                        </a:solidFill>
                        <a:ln w="9525">
                          <a:solidFill>
                            <a:srgbClr val="000000"/>
                          </a:solidFill>
                          <a:miter lim="800000"/>
                          <a:headEnd/>
                          <a:tailEnd/>
                        </a:ln>
                      </wps:spPr>
                      <wps:txbx>
                        <w:txbxContent>
                          <w:p w:rsidP="006248CE" w:rsidR="00F7087E" w:rsidRDefault="00F7087E" w:rsidRPr="00570D07">
                            <w:pPr>
                              <w:pStyle w:val="2"/>
                              <w:shd w:color="auto" w:fill="FFFFFF" w:val="clear"/>
                              <w:rPr>
                                <w:rFonts w:ascii="Georgia" w:cs="Times New Roman" w:eastAsia="Times New Roman" w:hAnsi="Georgia"/>
                                <w:b/>
                                <w:bCs/>
                                <w:color w:val="444444"/>
                                <w:sz w:val="28"/>
                                <w:szCs w:val="28"/>
                                <w:lang w:eastAsia="ru-RU"/>
                              </w:rPr>
                            </w:pPr>
                            <w:r w:rsidRPr="00570D07">
                              <w:rPr>
                                <w:rFonts w:ascii="Georgia" w:cs="Times New Roman" w:eastAsia="Times New Roman" w:hAnsi="Georgia"/>
                                <w:b/>
                                <w:bCs/>
                                <w:color w:val="444444"/>
                                <w:sz w:val="28"/>
                                <w:szCs w:val="28"/>
                                <w:lang w:eastAsia="ru-RU"/>
                              </w:rPr>
                              <w:t>Алгоритм выполнения задания 11 ОГЭ</w:t>
                            </w:r>
                          </w:p>
                          <w:p w:rsidP="00570D07" w:rsidR="00F7087E" w:rsidRDefault="00F7087E" w:rsidRPr="006248CE">
                            <w:pPr>
                              <w:spacing w:after="0" w:line="240" w:lineRule="auto"/>
                              <w:rPr>
                                <w:rFonts w:ascii="Georgia" w:cs="Times New Roman" w:eastAsia="Times New Roman" w:hAnsi="Georgia"/>
                                <w:sz w:val="28"/>
                                <w:szCs w:val="28"/>
                                <w:lang w:eastAsia="ru-RU"/>
                              </w:rPr>
                            </w:pPr>
                            <w:r w:rsidRPr="006248CE">
                              <w:rPr>
                                <w:rFonts w:ascii="Georgia" w:cs="Times New Roman" w:eastAsia="Times New Roman" w:hAnsi="Georgia"/>
                                <w:color w:val="444444"/>
                                <w:sz w:val="28"/>
                                <w:szCs w:val="28"/>
                                <w:shd w:color="auto" w:fill="FFFFFF" w:val="clear"/>
                                <w:lang w:eastAsia="ru-RU"/>
                              </w:rPr>
                              <w:t>1. Внимательно прочитайте задание, выделив для себя, какое именно средство выразительности необходимо найти.</w:t>
                            </w:r>
                            <w:r w:rsidRPr="006248CE">
                              <w:rPr>
                                <w:rFonts w:ascii="Georgia" w:cs="Times New Roman" w:eastAsia="Times New Roman" w:hAnsi="Georgia"/>
                                <w:color w:val="444444"/>
                                <w:sz w:val="28"/>
                                <w:szCs w:val="28"/>
                                <w:lang w:eastAsia="ru-RU"/>
                              </w:rPr>
                              <w:br/>
                            </w:r>
                            <w:r w:rsidRPr="006248CE">
                              <w:rPr>
                                <w:rFonts w:ascii="Georgia" w:cs="Times New Roman" w:eastAsia="Times New Roman" w:hAnsi="Georgia"/>
                                <w:color w:val="444444"/>
                                <w:sz w:val="28"/>
                                <w:szCs w:val="28"/>
                                <w:shd w:color="auto" w:fill="FFFFFF" w:val="clear"/>
                                <w:lang w:eastAsia="ru-RU"/>
                              </w:rPr>
                              <w:t>2. Для выполнения задания 11 достаточно знать следующие термины: метафора, олицетворение, эпитет, гипербола, сравнительный оборот, сравнение, фразеологизм, литота.</w:t>
                            </w:r>
                            <w:r w:rsidRPr="006248CE">
                              <w:rPr>
                                <w:rFonts w:ascii="Georgia" w:cs="Times New Roman" w:eastAsia="Times New Roman" w:hAnsi="Georgia"/>
                                <w:color w:val="444444"/>
                                <w:sz w:val="28"/>
                                <w:szCs w:val="28"/>
                                <w:lang w:eastAsia="ru-RU"/>
                              </w:rPr>
                              <w:br/>
                            </w:r>
                            <w:r w:rsidRPr="006248CE">
                              <w:rPr>
                                <w:rFonts w:ascii="Georgia" w:cs="Times New Roman" w:eastAsia="Times New Roman" w:hAnsi="Georgia"/>
                                <w:color w:val="444444"/>
                                <w:sz w:val="28"/>
                                <w:szCs w:val="28"/>
                                <w:shd w:color="auto" w:fill="FFFFFF" w:val="clear"/>
                                <w:lang w:eastAsia="ru-RU"/>
                              </w:rPr>
                              <w:t>3. Не путайте метафору, с</w:t>
                            </w:r>
                            <w:r w:rsidRPr="00570D07">
                              <w:rPr>
                                <w:rFonts w:ascii="Georgia" w:cs="Times New Roman" w:eastAsia="Times New Roman" w:hAnsi="Georgia"/>
                                <w:color w:val="444444"/>
                                <w:sz w:val="28"/>
                                <w:szCs w:val="28"/>
                                <w:shd w:color="auto" w:fill="FFFFFF" w:val="clear"/>
                                <w:lang w:eastAsia="ru-RU"/>
                              </w:rPr>
                              <w:t>равнение и сравнительный оборот.</w:t>
                            </w:r>
                            <w:r w:rsidRPr="00570D07">
                              <w:rPr>
                                <w:rFonts w:ascii="Georgia" w:cs="Times New Roman" w:eastAsia="Times New Roman" w:hAnsi="Georgia"/>
                                <w:color w:val="444444"/>
                                <w:sz w:val="28"/>
                                <w:szCs w:val="28"/>
                                <w:lang w:eastAsia="ru-RU"/>
                              </w:rPr>
                              <w:br/>
                            </w:r>
                            <w:r w:rsidRPr="006248CE">
                              <w:rPr>
                                <w:rFonts w:ascii="Georgia" w:cs="Times New Roman" w:eastAsia="Times New Roman" w:hAnsi="Georgia"/>
                                <w:color w:val="444444"/>
                                <w:sz w:val="28"/>
                                <w:szCs w:val="28"/>
                                <w:shd w:color="auto" w:fill="FFFFFF" w:val="clear"/>
                                <w:lang w:eastAsia="ru-RU"/>
                              </w:rPr>
                              <w:t>4. Чтобы найти фразеологизм, важно знать:</w:t>
                            </w:r>
                            <w:r w:rsidRPr="006248CE">
                              <w:rPr>
                                <w:rFonts w:ascii="Georgia" w:cs="Times New Roman" w:eastAsia="Times New Roman" w:hAnsi="Georgia"/>
                                <w:color w:val="444444"/>
                                <w:sz w:val="28"/>
                                <w:szCs w:val="28"/>
                                <w:lang w:eastAsia="ru-RU"/>
                              </w:rPr>
                              <w:br/>
                            </w:r>
                            <w:r w:rsidRPr="00570D07">
                              <w:rPr>
                                <w:rFonts w:ascii="Georgia" w:cs="Times New Roman" w:eastAsia="Times New Roman" w:hAnsi="Georgia"/>
                                <w:color w:val="444444"/>
                                <w:sz w:val="28"/>
                                <w:szCs w:val="28"/>
                                <w:shd w:color="auto" w:fill="FFFFFF" w:val="clear"/>
                                <w:lang w:eastAsia="ru-RU"/>
                              </w:rPr>
                              <w:t xml:space="preserve">  </w:t>
                            </w:r>
                            <w:r w:rsidRPr="006248CE">
                              <w:rPr>
                                <w:rFonts w:ascii="Georgia" w:cs="Times New Roman" w:eastAsia="Times New Roman" w:hAnsi="Georgia"/>
                                <w:color w:val="444444"/>
                                <w:sz w:val="28"/>
                                <w:szCs w:val="28"/>
                                <w:shd w:color="auto" w:fill="FFFFFF" w:val="clear"/>
                                <w:lang w:eastAsia="ru-RU"/>
                              </w:rPr>
                              <w:t>А) фразеологизм  часто можно заменить одним словом</w:t>
                            </w:r>
                            <w:r w:rsidRPr="00570D07">
                              <w:rPr>
                                <w:rFonts w:ascii="Georgia" w:cs="Times New Roman" w:eastAsia="Times New Roman" w:hAnsi="Georgia"/>
                                <w:color w:val="444444"/>
                                <w:sz w:val="28"/>
                                <w:szCs w:val="28"/>
                                <w:shd w:color="auto" w:fill="FFFFFF" w:val="clear"/>
                                <w:lang w:eastAsia="ru-RU"/>
                              </w:rPr>
                              <w:t xml:space="preserve"> (</w:t>
                            </w:r>
                            <w:r w:rsidRPr="006248CE">
                              <w:rPr>
                                <w:rFonts w:ascii="Georgia" w:cs="Times New Roman" w:eastAsia="Times New Roman" w:hAnsi="Georgia"/>
                                <w:i/>
                                <w:iCs/>
                                <w:color w:val="444444"/>
                                <w:sz w:val="28"/>
                                <w:szCs w:val="28"/>
                                <w:shd w:color="auto" w:fill="FFFFFF" w:val="clear"/>
                                <w:lang w:eastAsia="ru-RU"/>
                              </w:rPr>
                              <w:t>Вешать лапшу на уши = обманывать</w:t>
                            </w:r>
                            <w:r w:rsidRPr="00570D07">
                              <w:rPr>
                                <w:rFonts w:ascii="Georgia" w:cs="Times New Roman" w:eastAsia="Times New Roman" w:hAnsi="Georgia"/>
                                <w:i/>
                                <w:iCs/>
                                <w:color w:val="444444"/>
                                <w:sz w:val="28"/>
                                <w:szCs w:val="28"/>
                                <w:shd w:color="auto" w:fill="FFFFFF" w:val="clear"/>
                                <w:lang w:eastAsia="ru-RU"/>
                              </w:rPr>
                              <w:t>)</w:t>
                            </w:r>
                            <w:r w:rsidRPr="006248CE">
                              <w:rPr>
                                <w:rFonts w:ascii="Georgia" w:cs="Times New Roman" w:eastAsia="Times New Roman" w:hAnsi="Georgia"/>
                                <w:i/>
                                <w:iCs/>
                                <w:color w:val="444444"/>
                                <w:sz w:val="28"/>
                                <w:szCs w:val="28"/>
                                <w:shd w:color="auto" w:fill="FFFFFF" w:val="clear"/>
                                <w:lang w:eastAsia="ru-RU"/>
                              </w:rPr>
                              <w:t>.</w:t>
                            </w:r>
                            <w:r w:rsidRPr="006248CE">
                              <w:rPr>
                                <w:rFonts w:ascii="Georgia" w:cs="Times New Roman" w:eastAsia="Times New Roman" w:hAnsi="Georgia"/>
                                <w:i/>
                                <w:iCs/>
                                <w:color w:val="444444"/>
                                <w:sz w:val="28"/>
                                <w:szCs w:val="28"/>
                                <w:shd w:color="auto" w:fill="FFFFFF" w:val="clear"/>
                                <w:lang w:eastAsia="ru-RU"/>
                              </w:rPr>
                              <w:br/>
                            </w:r>
                            <w:r w:rsidRPr="00570D07">
                              <w:rPr>
                                <w:rFonts w:ascii="Georgia" w:cs="Times New Roman" w:eastAsia="Times New Roman" w:hAnsi="Georgia"/>
                                <w:color w:val="444444"/>
                                <w:sz w:val="28"/>
                                <w:szCs w:val="28"/>
                                <w:shd w:color="auto" w:fill="FFFFFF" w:val="clear"/>
                                <w:lang w:eastAsia="ru-RU"/>
                              </w:rPr>
                              <w:t xml:space="preserve">  </w:t>
                            </w:r>
                            <w:r w:rsidRPr="006248CE">
                              <w:rPr>
                                <w:rFonts w:ascii="Georgia" w:cs="Times New Roman" w:eastAsia="Times New Roman" w:hAnsi="Georgia"/>
                                <w:color w:val="444444"/>
                                <w:sz w:val="28"/>
                                <w:szCs w:val="28"/>
                                <w:shd w:color="auto" w:fill="FFFFFF" w:val="clear"/>
                                <w:lang w:eastAsia="ru-RU"/>
                              </w:rPr>
                              <w:t>Б) фразеологизм – это словосочетание. Если его разделить на отдельные слова, то его значение теряется.</w:t>
                            </w:r>
                            <w:r w:rsidRPr="00570D07">
                              <w:rPr>
                                <w:rFonts w:ascii="Georgia" w:cs="Times New Roman" w:eastAsia="Times New Roman" w:hAnsi="Georgia"/>
                                <w:color w:val="444444"/>
                                <w:sz w:val="28"/>
                                <w:szCs w:val="28"/>
                                <w:shd w:color="auto" w:fill="FFFFFF" w:val="clear"/>
                                <w:lang w:eastAsia="ru-RU"/>
                              </w:rPr>
                              <w:t>(Ф</w:t>
                            </w:r>
                            <w:r w:rsidRPr="006248CE">
                              <w:rPr>
                                <w:rFonts w:ascii="Georgia" w:cs="Times New Roman" w:eastAsia="Times New Roman" w:hAnsi="Georgia"/>
                                <w:i/>
                                <w:iCs/>
                                <w:color w:val="444444"/>
                                <w:sz w:val="28"/>
                                <w:szCs w:val="28"/>
                                <w:shd w:color="auto" w:fill="FFFFFF" w:val="clear"/>
                                <w:lang w:eastAsia="ru-RU"/>
                              </w:rPr>
                              <w:t>разеологизм "бить баклуши" = лениться, но по отдельности слово «бить» - значит нанести удар , а «баклуша» = обрубок древесины</w:t>
                            </w:r>
                            <w:r w:rsidRPr="00570D07">
                              <w:rPr>
                                <w:rFonts w:ascii="Georgia" w:cs="Times New Roman" w:eastAsia="Times New Roman" w:hAnsi="Georgia"/>
                                <w:i/>
                                <w:iCs/>
                                <w:color w:val="444444"/>
                                <w:sz w:val="28"/>
                                <w:szCs w:val="28"/>
                                <w:shd w:color="auto" w:fill="FFFFFF" w:val="clear"/>
                                <w:lang w:eastAsia="ru-RU"/>
                              </w:rPr>
                              <w:t>)</w:t>
                            </w:r>
                            <w:r w:rsidRPr="006248CE">
                              <w:rPr>
                                <w:rFonts w:ascii="Georgia" w:cs="Times New Roman" w:eastAsia="Times New Roman" w:hAnsi="Georgia"/>
                                <w:i/>
                                <w:iCs/>
                                <w:color w:val="444444"/>
                                <w:sz w:val="28"/>
                                <w:szCs w:val="28"/>
                                <w:shd w:color="auto" w:fill="FFFFFF" w:val="clear"/>
                                <w:lang w:eastAsia="ru-RU"/>
                              </w:rPr>
                              <w:t>.</w:t>
                            </w:r>
                            <w:r w:rsidRPr="006248CE">
                              <w:rPr>
                                <w:rFonts w:ascii="Georgia" w:cs="Times New Roman" w:eastAsia="Times New Roman" w:hAnsi="Georgia"/>
                                <w:i/>
                                <w:iCs/>
                                <w:color w:val="444444"/>
                                <w:sz w:val="28"/>
                                <w:szCs w:val="28"/>
                                <w:shd w:color="auto" w:fill="FFFFFF" w:val="clear"/>
                                <w:lang w:eastAsia="ru-RU"/>
                              </w:rPr>
                              <w:br/>
                            </w:r>
                            <w:r w:rsidRPr="00570D07">
                              <w:rPr>
                                <w:rFonts w:ascii="Georgia" w:cs="Times New Roman" w:eastAsia="Times New Roman" w:hAnsi="Georgia"/>
                                <w:color w:val="444444"/>
                                <w:sz w:val="28"/>
                                <w:szCs w:val="28"/>
                                <w:shd w:color="auto" w:fill="FFFFFF" w:val="clear"/>
                                <w:lang w:eastAsia="ru-RU"/>
                              </w:rPr>
                              <w:t xml:space="preserve">  </w:t>
                            </w:r>
                            <w:r w:rsidRPr="006248CE">
                              <w:rPr>
                                <w:rFonts w:ascii="Georgia" w:cs="Times New Roman" w:eastAsia="Times New Roman" w:hAnsi="Georgia"/>
                                <w:color w:val="444444"/>
                                <w:sz w:val="28"/>
                                <w:szCs w:val="28"/>
                                <w:shd w:color="auto" w:fill="FFFFFF" w:val="clear"/>
                                <w:lang w:eastAsia="ru-RU"/>
                              </w:rPr>
                              <w:t>В) некоторые фразеологизмы настолько часто употребляются в речи, что мы перестали обращать на них внимание, потому такие выражения как «играть роль», «иметь в виду», «от всего сердца», «не покладая рук», «от мала до велика», «плыть по течению» «сгорать от нетерпения» мы не воспринимаем как фразеологизмы, однако их тоже нужно научиться замечать в тексте.</w:t>
                            </w:r>
                            <w:r w:rsidRPr="006248CE">
                              <w:rPr>
                                <w:rFonts w:ascii="Georgia" w:cs="Times New Roman" w:eastAsia="Times New Roman" w:hAnsi="Georgia"/>
                                <w:color w:val="444444"/>
                                <w:sz w:val="28"/>
                                <w:szCs w:val="28"/>
                                <w:lang w:eastAsia="ru-RU"/>
                              </w:rPr>
                              <w:br/>
                            </w:r>
                            <w:r w:rsidRPr="00570D07">
                              <w:rPr>
                                <w:rFonts w:ascii="Georgia" w:cs="Times New Roman" w:eastAsia="Times New Roman" w:hAnsi="Georgia"/>
                                <w:color w:val="444444"/>
                                <w:sz w:val="28"/>
                                <w:szCs w:val="28"/>
                                <w:shd w:color="auto" w:fill="FFFFFF" w:val="clear"/>
                                <w:lang w:eastAsia="ru-RU"/>
                              </w:rPr>
                              <w:t xml:space="preserve"> </w:t>
                            </w:r>
                            <w:r w:rsidRPr="006248CE">
                              <w:rPr>
                                <w:rFonts w:ascii="Georgia" w:cs="Times New Roman" w:eastAsia="Times New Roman" w:hAnsi="Georgia"/>
                                <w:color w:val="444444"/>
                                <w:sz w:val="28"/>
                                <w:szCs w:val="28"/>
                                <w:shd w:color="auto" w:fill="FFFFFF" w:val="clear"/>
                                <w:lang w:eastAsia="ru-RU"/>
                              </w:rPr>
                              <w:t>Г) к фразеологизмам не относятся предложно-падежные сочетания вроде «под мышкой», «с кондачка»</w:t>
                            </w:r>
                            <w:r w:rsidRPr="006248CE">
                              <w:rPr>
                                <w:rFonts w:ascii="Georgia" w:cs="Times New Roman" w:eastAsia="Times New Roman" w:hAnsi="Georgia"/>
                                <w:color w:val="444444"/>
                                <w:sz w:val="28"/>
                                <w:szCs w:val="28"/>
                                <w:lang w:eastAsia="ru-RU"/>
                              </w:rPr>
                              <w:br/>
                            </w:r>
                            <w:r w:rsidRPr="006248CE">
                              <w:rPr>
                                <w:rFonts w:ascii="Georgia" w:cs="Times New Roman" w:eastAsia="Times New Roman" w:hAnsi="Georgia"/>
                                <w:color w:val="444444"/>
                                <w:sz w:val="28"/>
                                <w:szCs w:val="28"/>
                                <w:shd w:color="auto" w:fill="FFFFFF" w:val="clear"/>
                                <w:lang w:eastAsia="ru-RU"/>
                              </w:rPr>
                              <w:t>5. Отличайте эпитет от обычного прилагательного, причастия.</w:t>
                            </w:r>
                            <w:r w:rsidRPr="006248CE">
                              <w:rPr>
                                <w:rFonts w:ascii="Georgia" w:cs="Times New Roman" w:eastAsia="Times New Roman" w:hAnsi="Georgia"/>
                                <w:color w:val="444444"/>
                                <w:sz w:val="28"/>
                                <w:szCs w:val="28"/>
                                <w:lang w:eastAsia="ru-RU"/>
                              </w:rPr>
                              <w:br/>
                            </w:r>
                            <w:r w:rsidRPr="006248CE">
                              <w:rPr>
                                <w:rFonts w:ascii="Georgia" w:cs="Times New Roman" w:eastAsia="Times New Roman" w:hAnsi="Georgia"/>
                                <w:i/>
                                <w:iCs/>
                                <w:color w:val="444444"/>
                                <w:sz w:val="28"/>
                                <w:szCs w:val="28"/>
                                <w:shd w:color="auto" w:fill="FFFFFF" w:val="clear"/>
                                <w:lang w:eastAsia="ru-RU"/>
                              </w:rPr>
                              <w:t>Стальной утюг</w:t>
                            </w:r>
                            <w:r w:rsidRPr="00570D07">
                              <w:rPr>
                                <w:rFonts w:ascii="Georgia" w:cs="Times New Roman" w:eastAsia="Times New Roman" w:hAnsi="Georgia"/>
                                <w:i/>
                                <w:iCs/>
                                <w:color w:val="444444"/>
                                <w:sz w:val="28"/>
                                <w:szCs w:val="28"/>
                                <w:shd w:color="auto" w:fill="FFFFFF" w:val="clear"/>
                                <w:lang w:eastAsia="ru-RU"/>
                              </w:rPr>
                              <w:t xml:space="preserve"> (прямое значение, </w:t>
                            </w:r>
                            <w:r w:rsidRPr="006248CE">
                              <w:rPr>
                                <w:rFonts w:ascii="Georgia" w:cs="Times New Roman" w:eastAsia="Times New Roman" w:hAnsi="Georgia"/>
                                <w:i/>
                                <w:iCs/>
                                <w:color w:val="444444"/>
                                <w:sz w:val="28"/>
                                <w:szCs w:val="28"/>
                                <w:shd w:color="auto" w:fill="FFFFFF" w:val="clear"/>
                                <w:lang w:eastAsia="ru-RU"/>
                              </w:rPr>
                              <w:t>обычное определение, которое обозначает материал, из которого изготовлен утюг</w:t>
                            </w:r>
                            <w:r w:rsidRPr="00570D07">
                              <w:rPr>
                                <w:rFonts w:ascii="Georgia" w:cs="Times New Roman" w:eastAsia="Times New Roman" w:hAnsi="Georgia"/>
                                <w:i/>
                                <w:iCs/>
                                <w:color w:val="444444"/>
                                <w:sz w:val="28"/>
                                <w:szCs w:val="28"/>
                                <w:shd w:color="auto" w:fill="FFFFFF" w:val="clear"/>
                                <w:lang w:eastAsia="ru-RU"/>
                              </w:rPr>
                              <w:t>)</w:t>
                            </w:r>
                            <w:r w:rsidRPr="006248CE">
                              <w:rPr>
                                <w:rFonts w:ascii="Georgia" w:cs="Times New Roman" w:eastAsia="Times New Roman" w:hAnsi="Georgia"/>
                                <w:i/>
                                <w:iCs/>
                                <w:color w:val="444444"/>
                                <w:sz w:val="28"/>
                                <w:szCs w:val="28"/>
                                <w:shd w:color="auto" w:fill="FFFFFF" w:val="clear"/>
                                <w:lang w:eastAsia="ru-RU"/>
                              </w:rPr>
                              <w:t xml:space="preserve"> «Стальной» взгляд: «стальной» – (эпитет) яркое, образное определение, которое употребляется в переносном смысле.</w:t>
                            </w:r>
                            <w:r w:rsidRPr="006248CE">
                              <w:rPr>
                                <w:rFonts w:ascii="Georgia" w:cs="Times New Roman" w:eastAsia="Times New Roman" w:hAnsi="Georgia"/>
                                <w:i/>
                                <w:iCs/>
                                <w:color w:val="444444"/>
                                <w:sz w:val="28"/>
                                <w:szCs w:val="28"/>
                                <w:shd w:color="auto" w:fill="FFFFFF" w:val="clear"/>
                                <w:lang w:eastAsia="ru-RU"/>
                              </w:rPr>
                              <w:br/>
                            </w:r>
                            <w:r w:rsidRPr="006248CE">
                              <w:rPr>
                                <w:rFonts w:ascii="Georgia" w:cs="Times New Roman" w:eastAsia="Times New Roman" w:hAnsi="Georgia"/>
                                <w:color w:val="444444"/>
                                <w:sz w:val="28"/>
                                <w:szCs w:val="28"/>
                                <w:shd w:color="auto" w:fill="FFFFFF" w:val="clear"/>
                                <w:lang w:eastAsia="ru-RU"/>
                              </w:rPr>
                              <w:t>6. В зависимости от искомого средства выразительности можно подобрать стратегию анализа предложений.</w:t>
                            </w:r>
                          </w:p>
                          <w:p w:rsidP="00004E1C" w:rsidR="00F7087E" w:rsidRDefault="00F7087E" w:rsidRPr="006248CE">
                            <w:pPr>
                              <w:numPr>
                                <w:ilvl w:val="0"/>
                                <w:numId w:val="33"/>
                              </w:numPr>
                              <w:shd w:color="auto" w:fill="FFFFFF" w:val="clear"/>
                              <w:spacing w:after="0" w:line="240" w:lineRule="auto"/>
                              <w:rPr>
                                <w:rFonts w:ascii="Georgia" w:cs="Times New Roman" w:eastAsia="Times New Roman" w:hAnsi="Georgia"/>
                                <w:color w:val="444444"/>
                                <w:sz w:val="28"/>
                                <w:szCs w:val="28"/>
                                <w:lang w:eastAsia="ru-RU"/>
                              </w:rPr>
                            </w:pPr>
                            <w:r w:rsidRPr="006248CE">
                              <w:rPr>
                                <w:rFonts w:ascii="Georgia" w:cs="Times New Roman" w:eastAsia="Times New Roman" w:hAnsi="Georgia"/>
                                <w:color w:val="444444"/>
                                <w:sz w:val="28"/>
                                <w:szCs w:val="28"/>
                                <w:lang w:eastAsia="ru-RU"/>
                              </w:rPr>
                              <w:t>Например, вам необходимо найти эпитет. Вы знаете, что эпитет – это образное определение. Само толкование термина подсказывает, что проверить необходимо каждое определение в предложении.</w:t>
                            </w:r>
                          </w:p>
                          <w:p w:rsidP="00004E1C" w:rsidR="00F7087E" w:rsidRDefault="00F7087E" w:rsidRPr="006248CE">
                            <w:pPr>
                              <w:numPr>
                                <w:ilvl w:val="0"/>
                                <w:numId w:val="33"/>
                              </w:numPr>
                              <w:shd w:color="auto" w:fill="FFFFFF" w:val="clear"/>
                              <w:spacing w:after="100" w:afterAutospacing="1" w:before="100" w:beforeAutospacing="1" w:line="240" w:lineRule="auto"/>
                              <w:rPr>
                                <w:rFonts w:ascii="Georgia" w:cs="Times New Roman" w:eastAsia="Times New Roman" w:hAnsi="Georgia"/>
                                <w:color w:val="444444"/>
                                <w:sz w:val="28"/>
                                <w:szCs w:val="28"/>
                                <w:lang w:eastAsia="ru-RU"/>
                              </w:rPr>
                            </w:pPr>
                            <w:r w:rsidRPr="006248CE">
                              <w:rPr>
                                <w:rFonts w:ascii="Georgia" w:cs="Times New Roman" w:eastAsia="Times New Roman" w:hAnsi="Georgia"/>
                                <w:color w:val="444444"/>
                                <w:sz w:val="28"/>
                                <w:szCs w:val="28"/>
                                <w:lang w:eastAsia="ru-RU"/>
                              </w:rPr>
                              <w:t>Если нужно найти метафору или фразеологизм, то анализируйте словосочетания в предложении.</w:t>
                            </w:r>
                          </w:p>
                          <w:p w:rsidP="00004E1C" w:rsidR="00F7087E" w:rsidRDefault="00F7087E" w:rsidRPr="006248CE">
                            <w:pPr>
                              <w:numPr>
                                <w:ilvl w:val="0"/>
                                <w:numId w:val="33"/>
                              </w:numPr>
                              <w:shd w:color="auto" w:fill="FFFFFF" w:val="clear"/>
                              <w:spacing w:after="100" w:afterAutospacing="1" w:before="100" w:beforeAutospacing="1" w:line="240" w:lineRule="auto"/>
                              <w:rPr>
                                <w:rFonts w:ascii="Georgia" w:cs="Times New Roman" w:eastAsia="Times New Roman" w:hAnsi="Georgia"/>
                                <w:color w:val="444444"/>
                                <w:sz w:val="28"/>
                                <w:szCs w:val="28"/>
                                <w:lang w:eastAsia="ru-RU"/>
                              </w:rPr>
                            </w:pPr>
                            <w:r w:rsidRPr="006248CE">
                              <w:rPr>
                                <w:rFonts w:ascii="Georgia" w:cs="Times New Roman" w:eastAsia="Times New Roman" w:hAnsi="Georgia"/>
                                <w:color w:val="444444"/>
                                <w:sz w:val="28"/>
                                <w:szCs w:val="28"/>
                                <w:lang w:eastAsia="ru-RU"/>
                              </w:rPr>
                              <w:t>Если ищете сравнение или сравнительный оборот, смотрите на внешние признаки: союзы, ищите слова «похож, подобен» или существительное в форме Т.п. и др.</w:t>
                            </w:r>
                          </w:p>
                          <w:p w:rsidR="00F7087E" w:rsidRDefault="00F7087E"/>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tbl>
      <w:tblPr>
        <w:tblStyle w:val="TableNormal"/>
        <w:tblW w:type="dxa" w:w="10064"/>
        <w:tblInd w:type="dxa" w:w="134"/>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firstColumn="1" w:firstRow="1" w:lastColumn="1" w:lastRow="1" w:noHBand="0" w:noVBand="0" w:val="01E0"/>
      </w:tblPr>
      <w:tblGrid>
        <w:gridCol w:w="2268"/>
        <w:gridCol w:w="3544"/>
        <w:gridCol w:w="4252"/>
      </w:tblGrid>
      <w:tr w:rsidR="009C30DF" w:rsidRPr="0029771E" w:rsidTr="009C30DF">
        <w:trPr>
          <w:trHeight w:val="275"/>
        </w:trPr>
        <w:tc>
          <w:tcPr>
            <w:tcW w:type="dxa" w:w="2268"/>
          </w:tcPr>
          <w:p w:rsidP="0029771E" w:rsidR="009C30DF" w:rsidRDefault="009C30DF" w:rsidRPr="0029771E">
            <w:pPr>
              <w:pStyle w:val="TableParagraph"/>
              <w:ind w:left="100"/>
              <w:jc w:val="center"/>
              <w:rPr>
                <w:b/>
                <w:sz w:val="28"/>
                <w:szCs w:val="28"/>
              </w:rPr>
            </w:pPr>
            <w:r w:rsidRPr="0029771E">
              <w:rPr>
                <w:b/>
                <w:sz w:val="28"/>
                <w:szCs w:val="28"/>
              </w:rPr>
              <w:lastRenderedPageBreak/>
              <w:t>Выразитель</w:t>
            </w:r>
            <w:r w:rsidR="00444AF1">
              <w:rPr>
                <w:b/>
                <w:sz w:val="28"/>
                <w:szCs w:val="28"/>
                <w:lang w:val="ru-RU"/>
              </w:rPr>
              <w:t>-</w:t>
            </w:r>
            <w:r w:rsidRPr="0029771E">
              <w:rPr>
                <w:b/>
                <w:sz w:val="28"/>
                <w:szCs w:val="28"/>
              </w:rPr>
              <w:t>ное</w:t>
            </w:r>
            <w:r w:rsidRPr="0029771E">
              <w:rPr>
                <w:b/>
                <w:spacing w:val="-4"/>
                <w:sz w:val="28"/>
                <w:szCs w:val="28"/>
              </w:rPr>
              <w:t xml:space="preserve"> </w:t>
            </w:r>
            <w:r w:rsidRPr="0029771E">
              <w:rPr>
                <w:b/>
                <w:sz w:val="28"/>
                <w:szCs w:val="28"/>
              </w:rPr>
              <w:t>средство</w:t>
            </w:r>
          </w:p>
        </w:tc>
        <w:tc>
          <w:tcPr>
            <w:tcW w:type="dxa" w:w="3544"/>
          </w:tcPr>
          <w:p w:rsidP="0029771E" w:rsidR="009C30DF" w:rsidRDefault="009C30DF" w:rsidRPr="0029771E">
            <w:pPr>
              <w:pStyle w:val="TableParagraph"/>
              <w:ind w:left="100"/>
              <w:jc w:val="center"/>
              <w:rPr>
                <w:b/>
                <w:sz w:val="28"/>
                <w:szCs w:val="28"/>
              </w:rPr>
            </w:pPr>
            <w:r w:rsidRPr="0029771E">
              <w:rPr>
                <w:b/>
                <w:sz w:val="28"/>
                <w:szCs w:val="28"/>
              </w:rPr>
              <w:t>Определение</w:t>
            </w:r>
          </w:p>
        </w:tc>
        <w:tc>
          <w:tcPr>
            <w:tcW w:type="dxa" w:w="4252"/>
          </w:tcPr>
          <w:p w:rsidP="0029771E" w:rsidR="009C30DF" w:rsidRDefault="009C30DF" w:rsidRPr="0029771E">
            <w:pPr>
              <w:pStyle w:val="TableParagraph"/>
              <w:ind w:left="97"/>
              <w:jc w:val="center"/>
              <w:rPr>
                <w:b/>
                <w:sz w:val="28"/>
                <w:szCs w:val="28"/>
              </w:rPr>
            </w:pPr>
            <w:r w:rsidRPr="0029771E">
              <w:rPr>
                <w:b/>
                <w:sz w:val="28"/>
                <w:szCs w:val="28"/>
              </w:rPr>
              <w:t>Примеры</w:t>
            </w:r>
          </w:p>
        </w:tc>
      </w:tr>
      <w:tr w:rsidR="009C30DF" w:rsidRPr="0029771E" w:rsidTr="009C30DF">
        <w:trPr>
          <w:trHeight w:val="275"/>
        </w:trPr>
        <w:tc>
          <w:tcPr>
            <w:tcW w:type="dxa" w:w="2268"/>
          </w:tcPr>
          <w:p w:rsidP="0029771E" w:rsidR="009C30DF" w:rsidRDefault="009C30DF" w:rsidRPr="0029771E">
            <w:pPr>
              <w:pStyle w:val="TableParagraph"/>
              <w:ind w:left="100"/>
              <w:rPr>
                <w:b/>
                <w:sz w:val="28"/>
                <w:szCs w:val="28"/>
              </w:rPr>
            </w:pPr>
            <w:r w:rsidRPr="0029771E">
              <w:rPr>
                <w:b/>
                <w:sz w:val="28"/>
                <w:szCs w:val="28"/>
              </w:rPr>
              <w:t>Аллегория</w:t>
            </w:r>
          </w:p>
        </w:tc>
        <w:tc>
          <w:tcPr>
            <w:tcW w:type="dxa" w:w="3544"/>
          </w:tcPr>
          <w:p w:rsidP="00B86D51" w:rsidR="009C30DF" w:rsidRDefault="009C30DF" w:rsidRPr="00B86D51">
            <w:pPr>
              <w:pStyle w:val="TableParagraph"/>
              <w:ind w:left="100"/>
              <w:rPr>
                <w:sz w:val="28"/>
                <w:szCs w:val="28"/>
                <w:lang w:val="ru-RU"/>
              </w:rPr>
            </w:pPr>
            <w:r w:rsidRPr="0029771E">
              <w:rPr>
                <w:sz w:val="28"/>
                <w:szCs w:val="28"/>
              </w:rPr>
              <w:t>Иносказание</w:t>
            </w:r>
            <w:r w:rsidRPr="0029771E">
              <w:rPr>
                <w:spacing w:val="-2"/>
                <w:sz w:val="28"/>
                <w:szCs w:val="28"/>
              </w:rPr>
              <w:t xml:space="preserve"> </w:t>
            </w:r>
            <w:r w:rsidR="00B86D51">
              <w:rPr>
                <w:spacing w:val="-2"/>
                <w:sz w:val="28"/>
                <w:szCs w:val="28"/>
                <w:lang w:val="ru-RU"/>
              </w:rPr>
              <w:t>(</w:t>
            </w:r>
            <w:r w:rsidRPr="0029771E">
              <w:rPr>
                <w:sz w:val="28"/>
                <w:szCs w:val="28"/>
              </w:rPr>
              <w:t>в</w:t>
            </w:r>
            <w:r w:rsidRPr="0029771E">
              <w:rPr>
                <w:spacing w:val="-1"/>
                <w:sz w:val="28"/>
                <w:szCs w:val="28"/>
              </w:rPr>
              <w:t xml:space="preserve"> </w:t>
            </w:r>
            <w:r w:rsidRPr="0029771E">
              <w:rPr>
                <w:sz w:val="28"/>
                <w:szCs w:val="28"/>
              </w:rPr>
              <w:t>баснях</w:t>
            </w:r>
            <w:r w:rsidR="00B86D51">
              <w:rPr>
                <w:sz w:val="28"/>
                <w:szCs w:val="28"/>
                <w:lang w:val="ru-RU"/>
              </w:rPr>
              <w:t>)</w:t>
            </w:r>
          </w:p>
        </w:tc>
        <w:tc>
          <w:tcPr>
            <w:tcW w:type="dxa" w:w="4252"/>
          </w:tcPr>
          <w:p w:rsidP="0029771E" w:rsidR="009C30DF" w:rsidRDefault="009C30DF" w:rsidRPr="006243C3">
            <w:pPr>
              <w:pStyle w:val="TableParagraph"/>
              <w:ind w:left="97"/>
              <w:rPr>
                <w:i/>
                <w:sz w:val="26"/>
                <w:szCs w:val="26"/>
              </w:rPr>
            </w:pPr>
            <w:r w:rsidRPr="006243C3">
              <w:rPr>
                <w:i/>
                <w:sz w:val="26"/>
                <w:szCs w:val="26"/>
              </w:rPr>
              <w:t>Хитрость</w:t>
            </w:r>
            <w:r w:rsidRPr="006243C3">
              <w:rPr>
                <w:i/>
                <w:spacing w:val="-1"/>
                <w:sz w:val="26"/>
                <w:szCs w:val="26"/>
              </w:rPr>
              <w:t xml:space="preserve"> </w:t>
            </w:r>
            <w:r w:rsidRPr="006243C3">
              <w:rPr>
                <w:i/>
                <w:sz w:val="26"/>
                <w:szCs w:val="26"/>
              </w:rPr>
              <w:t>–</w:t>
            </w:r>
            <w:r w:rsidRPr="006243C3">
              <w:rPr>
                <w:i/>
                <w:spacing w:val="-1"/>
                <w:sz w:val="26"/>
                <w:szCs w:val="26"/>
              </w:rPr>
              <w:t xml:space="preserve"> </w:t>
            </w:r>
            <w:r w:rsidRPr="006243C3">
              <w:rPr>
                <w:i/>
                <w:sz w:val="26"/>
                <w:szCs w:val="26"/>
              </w:rPr>
              <w:t>в</w:t>
            </w:r>
            <w:r w:rsidRPr="006243C3">
              <w:rPr>
                <w:i/>
                <w:spacing w:val="-2"/>
                <w:sz w:val="26"/>
                <w:szCs w:val="26"/>
              </w:rPr>
              <w:t xml:space="preserve"> </w:t>
            </w:r>
            <w:r w:rsidRPr="006243C3">
              <w:rPr>
                <w:i/>
                <w:sz w:val="26"/>
                <w:szCs w:val="26"/>
              </w:rPr>
              <w:t>образе</w:t>
            </w:r>
            <w:r w:rsidRPr="006243C3">
              <w:rPr>
                <w:i/>
                <w:spacing w:val="-1"/>
                <w:sz w:val="26"/>
                <w:szCs w:val="26"/>
              </w:rPr>
              <w:t xml:space="preserve"> </w:t>
            </w:r>
            <w:r w:rsidRPr="006243C3">
              <w:rPr>
                <w:i/>
                <w:sz w:val="26"/>
                <w:szCs w:val="26"/>
              </w:rPr>
              <w:t>лисы</w:t>
            </w:r>
          </w:p>
        </w:tc>
      </w:tr>
      <w:tr w:rsidR="009C30DF" w:rsidRPr="0029771E" w:rsidTr="009C30DF">
        <w:trPr>
          <w:trHeight w:val="275"/>
        </w:trPr>
        <w:tc>
          <w:tcPr>
            <w:tcW w:type="dxa" w:w="2268"/>
          </w:tcPr>
          <w:p w:rsidP="0029771E" w:rsidR="009C30DF" w:rsidRDefault="009C30DF" w:rsidRPr="0029771E">
            <w:pPr>
              <w:pStyle w:val="TableParagraph"/>
              <w:ind w:left="100"/>
              <w:rPr>
                <w:b/>
                <w:sz w:val="28"/>
                <w:szCs w:val="28"/>
              </w:rPr>
            </w:pPr>
            <w:r w:rsidRPr="0029771E">
              <w:rPr>
                <w:b/>
                <w:sz w:val="28"/>
                <w:szCs w:val="28"/>
              </w:rPr>
              <w:t>Аллитерация</w:t>
            </w:r>
          </w:p>
        </w:tc>
        <w:tc>
          <w:tcPr>
            <w:tcW w:type="dxa" w:w="3544"/>
          </w:tcPr>
          <w:p w:rsidP="0029771E" w:rsidR="009C30DF" w:rsidRDefault="009C30DF" w:rsidRPr="0029771E">
            <w:pPr>
              <w:pStyle w:val="TableParagraph"/>
              <w:ind w:left="100"/>
              <w:rPr>
                <w:sz w:val="28"/>
                <w:szCs w:val="28"/>
              </w:rPr>
            </w:pPr>
            <w:r w:rsidRPr="0029771E">
              <w:rPr>
                <w:sz w:val="28"/>
                <w:szCs w:val="28"/>
              </w:rPr>
              <w:t>Повторение</w:t>
            </w:r>
            <w:r w:rsidRPr="0029771E">
              <w:rPr>
                <w:spacing w:val="-3"/>
                <w:sz w:val="28"/>
                <w:szCs w:val="28"/>
              </w:rPr>
              <w:t xml:space="preserve"> </w:t>
            </w:r>
            <w:r w:rsidRPr="0029771E">
              <w:rPr>
                <w:sz w:val="28"/>
                <w:szCs w:val="28"/>
              </w:rPr>
              <w:t>согласных</w:t>
            </w:r>
          </w:p>
        </w:tc>
        <w:tc>
          <w:tcPr>
            <w:tcW w:type="dxa" w:w="4252"/>
          </w:tcPr>
          <w:p w:rsidP="0029771E" w:rsidR="009C30DF" w:rsidRDefault="009C30DF" w:rsidRPr="006243C3">
            <w:pPr>
              <w:pStyle w:val="TableParagraph"/>
              <w:ind w:left="97"/>
              <w:rPr>
                <w:i/>
                <w:sz w:val="26"/>
                <w:szCs w:val="26"/>
              </w:rPr>
            </w:pPr>
            <w:r w:rsidRPr="006243C3">
              <w:rPr>
                <w:b/>
                <w:i/>
                <w:sz w:val="26"/>
                <w:szCs w:val="26"/>
              </w:rPr>
              <w:t>Гр</w:t>
            </w:r>
            <w:r w:rsidRPr="006243C3">
              <w:rPr>
                <w:i/>
                <w:sz w:val="26"/>
                <w:szCs w:val="26"/>
              </w:rPr>
              <w:t>охочет</w:t>
            </w:r>
            <w:r w:rsidRPr="006243C3">
              <w:rPr>
                <w:i/>
                <w:spacing w:val="-2"/>
                <w:sz w:val="26"/>
                <w:szCs w:val="26"/>
              </w:rPr>
              <w:t xml:space="preserve"> </w:t>
            </w:r>
            <w:r w:rsidRPr="006243C3">
              <w:rPr>
                <w:b/>
                <w:i/>
                <w:sz w:val="26"/>
                <w:szCs w:val="26"/>
              </w:rPr>
              <w:t>гр</w:t>
            </w:r>
            <w:r w:rsidRPr="006243C3">
              <w:rPr>
                <w:i/>
                <w:sz w:val="26"/>
                <w:szCs w:val="26"/>
              </w:rPr>
              <w:t>ом</w:t>
            </w:r>
          </w:p>
        </w:tc>
      </w:tr>
      <w:tr w:rsidR="009C30DF" w:rsidRPr="0029771E" w:rsidTr="009C30DF">
        <w:trPr>
          <w:trHeight w:val="581"/>
        </w:trPr>
        <w:tc>
          <w:tcPr>
            <w:tcW w:type="dxa" w:w="2268"/>
          </w:tcPr>
          <w:p w:rsidP="0029771E" w:rsidR="009C30DF" w:rsidRDefault="009C30DF" w:rsidRPr="0029771E">
            <w:pPr>
              <w:pStyle w:val="TableParagraph"/>
              <w:ind w:left="100"/>
              <w:rPr>
                <w:b/>
                <w:sz w:val="28"/>
                <w:szCs w:val="28"/>
              </w:rPr>
            </w:pPr>
            <w:r w:rsidRPr="0029771E">
              <w:rPr>
                <w:b/>
                <w:sz w:val="28"/>
                <w:szCs w:val="28"/>
              </w:rPr>
              <w:t>Анафора</w:t>
            </w:r>
          </w:p>
        </w:tc>
        <w:tc>
          <w:tcPr>
            <w:tcW w:type="dxa" w:w="3544"/>
          </w:tcPr>
          <w:p w:rsidP="0029771E" w:rsidR="009C30DF" w:rsidRDefault="009C30DF" w:rsidRPr="0029771E">
            <w:pPr>
              <w:pStyle w:val="TableParagraph"/>
              <w:tabs>
                <w:tab w:pos="142" w:val="left"/>
              </w:tabs>
              <w:ind w:left="100" w:right="142"/>
              <w:rPr>
                <w:sz w:val="28"/>
                <w:szCs w:val="28"/>
                <w:lang w:val="ru-RU"/>
              </w:rPr>
            </w:pPr>
            <w:r w:rsidRPr="0029771E">
              <w:rPr>
                <w:sz w:val="28"/>
                <w:szCs w:val="28"/>
                <w:lang w:val="ru-RU"/>
              </w:rPr>
              <w:t xml:space="preserve">Повторение первых слов в </w:t>
            </w:r>
            <w:r w:rsidRPr="0029771E">
              <w:rPr>
                <w:spacing w:val="-57"/>
                <w:sz w:val="28"/>
                <w:szCs w:val="28"/>
                <w:lang w:val="ru-RU"/>
              </w:rPr>
              <w:t xml:space="preserve"> </w:t>
            </w:r>
            <w:r w:rsidRPr="0029771E">
              <w:rPr>
                <w:sz w:val="28"/>
                <w:szCs w:val="28"/>
                <w:lang w:val="ru-RU"/>
              </w:rPr>
              <w:t>предложениях</w:t>
            </w:r>
          </w:p>
        </w:tc>
        <w:tc>
          <w:tcPr>
            <w:tcW w:type="dxa" w:w="4252"/>
          </w:tcPr>
          <w:p w:rsidP="0029771E" w:rsidR="009C30DF" w:rsidRDefault="009C30DF" w:rsidRPr="006243C3">
            <w:pPr>
              <w:pStyle w:val="TableParagraph"/>
              <w:ind w:left="97"/>
              <w:rPr>
                <w:i/>
                <w:sz w:val="26"/>
                <w:szCs w:val="26"/>
                <w:lang w:val="ru-RU"/>
              </w:rPr>
            </w:pPr>
            <w:r w:rsidRPr="006243C3">
              <w:rPr>
                <w:b/>
                <w:i/>
                <w:sz w:val="26"/>
                <w:szCs w:val="26"/>
                <w:lang w:val="ru-RU"/>
              </w:rPr>
              <w:t>Завтра</w:t>
            </w:r>
            <w:r w:rsidRPr="006243C3">
              <w:rPr>
                <w:b/>
                <w:i/>
                <w:spacing w:val="-3"/>
                <w:sz w:val="26"/>
                <w:szCs w:val="26"/>
                <w:lang w:val="ru-RU"/>
              </w:rPr>
              <w:t xml:space="preserve"> </w:t>
            </w:r>
            <w:r w:rsidRPr="006243C3">
              <w:rPr>
                <w:i/>
                <w:sz w:val="26"/>
                <w:szCs w:val="26"/>
                <w:lang w:val="ru-RU"/>
              </w:rPr>
              <w:t>пойдем</w:t>
            </w:r>
            <w:r w:rsidRPr="006243C3">
              <w:rPr>
                <w:i/>
                <w:spacing w:val="-1"/>
                <w:sz w:val="26"/>
                <w:szCs w:val="26"/>
                <w:lang w:val="ru-RU"/>
              </w:rPr>
              <w:t xml:space="preserve"> </w:t>
            </w:r>
            <w:r w:rsidRPr="006243C3">
              <w:rPr>
                <w:i/>
                <w:sz w:val="26"/>
                <w:szCs w:val="26"/>
                <w:lang w:val="ru-RU"/>
              </w:rPr>
              <w:t>в</w:t>
            </w:r>
            <w:r w:rsidRPr="006243C3">
              <w:rPr>
                <w:i/>
                <w:spacing w:val="-1"/>
                <w:sz w:val="26"/>
                <w:szCs w:val="26"/>
                <w:lang w:val="ru-RU"/>
              </w:rPr>
              <w:t xml:space="preserve"> </w:t>
            </w:r>
            <w:r w:rsidRPr="006243C3">
              <w:rPr>
                <w:i/>
                <w:sz w:val="26"/>
                <w:szCs w:val="26"/>
                <w:lang w:val="ru-RU"/>
              </w:rPr>
              <w:t>поход.</w:t>
            </w:r>
          </w:p>
          <w:p w:rsidP="0029771E" w:rsidR="009C30DF" w:rsidRDefault="009C30DF" w:rsidRPr="006243C3">
            <w:pPr>
              <w:pStyle w:val="TableParagraph"/>
              <w:ind w:left="97"/>
              <w:rPr>
                <w:i/>
                <w:sz w:val="26"/>
                <w:szCs w:val="26"/>
                <w:lang w:val="ru-RU"/>
              </w:rPr>
            </w:pPr>
            <w:r w:rsidRPr="006243C3">
              <w:rPr>
                <w:b/>
                <w:i/>
                <w:sz w:val="26"/>
                <w:szCs w:val="26"/>
                <w:lang w:val="ru-RU"/>
              </w:rPr>
              <w:t xml:space="preserve">Завтра </w:t>
            </w:r>
            <w:r w:rsidRPr="006243C3">
              <w:rPr>
                <w:i/>
                <w:sz w:val="26"/>
                <w:szCs w:val="26"/>
                <w:lang w:val="ru-RU"/>
              </w:rPr>
              <w:t xml:space="preserve">все придите </w:t>
            </w:r>
            <w:r w:rsidRPr="006243C3">
              <w:rPr>
                <w:i/>
                <w:spacing w:val="-57"/>
                <w:sz w:val="26"/>
                <w:szCs w:val="26"/>
                <w:lang w:val="ru-RU"/>
              </w:rPr>
              <w:t xml:space="preserve"> </w:t>
            </w:r>
            <w:r w:rsidRPr="006243C3">
              <w:rPr>
                <w:i/>
                <w:sz w:val="26"/>
                <w:szCs w:val="26"/>
                <w:lang w:val="ru-RU"/>
              </w:rPr>
              <w:t>вовремя.</w:t>
            </w:r>
          </w:p>
        </w:tc>
      </w:tr>
      <w:tr w:rsidR="009C30DF" w:rsidRPr="0029771E" w:rsidTr="009C30DF">
        <w:trPr>
          <w:trHeight w:val="275"/>
        </w:trPr>
        <w:tc>
          <w:tcPr>
            <w:tcW w:type="dxa" w:w="2268"/>
          </w:tcPr>
          <w:p w:rsidP="0029771E" w:rsidR="009C30DF" w:rsidRDefault="009C30DF" w:rsidRPr="0029771E">
            <w:pPr>
              <w:pStyle w:val="TableParagraph"/>
              <w:ind w:left="100"/>
              <w:rPr>
                <w:b/>
                <w:sz w:val="28"/>
                <w:szCs w:val="28"/>
              </w:rPr>
            </w:pPr>
            <w:r w:rsidRPr="0029771E">
              <w:rPr>
                <w:b/>
                <w:sz w:val="28"/>
                <w:szCs w:val="28"/>
              </w:rPr>
              <w:t>Антитеза</w:t>
            </w:r>
          </w:p>
        </w:tc>
        <w:tc>
          <w:tcPr>
            <w:tcW w:type="dxa" w:w="3544"/>
          </w:tcPr>
          <w:p w:rsidP="0029771E" w:rsidR="009C30DF" w:rsidRDefault="009C30DF" w:rsidRPr="0029771E">
            <w:pPr>
              <w:pStyle w:val="TableParagraph"/>
              <w:ind w:left="100"/>
              <w:rPr>
                <w:sz w:val="28"/>
                <w:szCs w:val="28"/>
              </w:rPr>
            </w:pPr>
            <w:r w:rsidRPr="0029771E">
              <w:rPr>
                <w:sz w:val="28"/>
                <w:szCs w:val="28"/>
              </w:rPr>
              <w:t>Противопоставление</w:t>
            </w:r>
          </w:p>
        </w:tc>
        <w:tc>
          <w:tcPr>
            <w:tcW w:type="dxa" w:w="4252"/>
          </w:tcPr>
          <w:p w:rsidP="0029771E" w:rsidR="009C30DF" w:rsidRDefault="009C30DF" w:rsidRPr="006243C3">
            <w:pPr>
              <w:pStyle w:val="TableParagraph"/>
              <w:ind w:left="97"/>
              <w:rPr>
                <w:i/>
                <w:sz w:val="26"/>
                <w:szCs w:val="26"/>
              </w:rPr>
            </w:pPr>
            <w:r w:rsidRPr="006243C3">
              <w:rPr>
                <w:i/>
                <w:sz w:val="26"/>
                <w:szCs w:val="26"/>
              </w:rPr>
              <w:t>Богатство-бедность</w:t>
            </w:r>
          </w:p>
        </w:tc>
      </w:tr>
      <w:tr w:rsidR="009C30DF" w:rsidRPr="0029771E" w:rsidTr="009C30DF">
        <w:trPr>
          <w:trHeight w:val="551"/>
        </w:trPr>
        <w:tc>
          <w:tcPr>
            <w:tcW w:type="dxa" w:w="2268"/>
          </w:tcPr>
          <w:p w:rsidP="0029771E" w:rsidR="009C30DF" w:rsidRDefault="009C30DF" w:rsidRPr="0029771E">
            <w:pPr>
              <w:pStyle w:val="TableParagraph"/>
              <w:ind w:left="100"/>
              <w:rPr>
                <w:b/>
                <w:sz w:val="28"/>
                <w:szCs w:val="28"/>
              </w:rPr>
            </w:pPr>
            <w:r w:rsidRPr="0029771E">
              <w:rPr>
                <w:b/>
                <w:sz w:val="28"/>
                <w:szCs w:val="28"/>
              </w:rPr>
              <w:t>Антонимы</w:t>
            </w:r>
          </w:p>
        </w:tc>
        <w:tc>
          <w:tcPr>
            <w:tcW w:type="dxa" w:w="3544"/>
          </w:tcPr>
          <w:p w:rsidP="00444AF1" w:rsidR="009C30DF" w:rsidRDefault="009C30DF" w:rsidRPr="00444AF1">
            <w:pPr>
              <w:pStyle w:val="TableParagraph"/>
              <w:ind w:left="100"/>
              <w:rPr>
                <w:sz w:val="28"/>
                <w:szCs w:val="28"/>
                <w:lang w:val="ru-RU"/>
              </w:rPr>
            </w:pPr>
            <w:r w:rsidRPr="00444AF1">
              <w:rPr>
                <w:sz w:val="28"/>
                <w:szCs w:val="28"/>
                <w:lang w:val="ru-RU"/>
              </w:rPr>
              <w:t>Слова</w:t>
            </w:r>
            <w:r w:rsidRPr="00444AF1">
              <w:rPr>
                <w:spacing w:val="-2"/>
                <w:sz w:val="28"/>
                <w:szCs w:val="28"/>
                <w:lang w:val="ru-RU"/>
              </w:rPr>
              <w:t xml:space="preserve"> </w:t>
            </w:r>
            <w:r w:rsidRPr="00444AF1">
              <w:rPr>
                <w:sz w:val="28"/>
                <w:szCs w:val="28"/>
                <w:lang w:val="ru-RU"/>
              </w:rPr>
              <w:t>с</w:t>
            </w:r>
            <w:r w:rsidRPr="00444AF1">
              <w:rPr>
                <w:spacing w:val="-2"/>
                <w:sz w:val="28"/>
                <w:szCs w:val="28"/>
                <w:lang w:val="ru-RU"/>
              </w:rPr>
              <w:t xml:space="preserve"> </w:t>
            </w:r>
            <w:r w:rsidRPr="00444AF1">
              <w:rPr>
                <w:sz w:val="28"/>
                <w:szCs w:val="28"/>
                <w:lang w:val="ru-RU"/>
              </w:rPr>
              <w:t>противополож</w:t>
            </w:r>
            <w:r w:rsidR="00444AF1">
              <w:rPr>
                <w:sz w:val="28"/>
                <w:szCs w:val="28"/>
                <w:lang w:val="ru-RU"/>
              </w:rPr>
              <w:t>-</w:t>
            </w:r>
            <w:r w:rsidRPr="00444AF1">
              <w:rPr>
                <w:sz w:val="28"/>
                <w:szCs w:val="28"/>
                <w:lang w:val="ru-RU"/>
              </w:rPr>
              <w:t>ным</w:t>
            </w:r>
            <w:r w:rsidR="00444AF1">
              <w:rPr>
                <w:sz w:val="28"/>
                <w:szCs w:val="28"/>
                <w:lang w:val="ru-RU"/>
              </w:rPr>
              <w:t xml:space="preserve"> </w:t>
            </w:r>
            <w:r w:rsidRPr="00444AF1">
              <w:rPr>
                <w:sz w:val="28"/>
                <w:szCs w:val="28"/>
                <w:lang w:val="ru-RU"/>
              </w:rPr>
              <w:t>значением</w:t>
            </w:r>
          </w:p>
        </w:tc>
        <w:tc>
          <w:tcPr>
            <w:tcW w:type="dxa" w:w="4252"/>
          </w:tcPr>
          <w:p w:rsidP="0029771E" w:rsidR="009C30DF" w:rsidRDefault="009C30DF" w:rsidRPr="006243C3">
            <w:pPr>
              <w:pStyle w:val="TableParagraph"/>
              <w:ind w:left="97"/>
              <w:rPr>
                <w:i/>
                <w:sz w:val="26"/>
                <w:szCs w:val="26"/>
              </w:rPr>
            </w:pPr>
            <w:r w:rsidRPr="006243C3">
              <w:rPr>
                <w:i/>
                <w:sz w:val="26"/>
                <w:szCs w:val="26"/>
              </w:rPr>
              <w:t>Добрый</w:t>
            </w:r>
            <w:r w:rsidRPr="006243C3">
              <w:rPr>
                <w:i/>
                <w:spacing w:val="-1"/>
                <w:sz w:val="26"/>
                <w:szCs w:val="26"/>
              </w:rPr>
              <w:t xml:space="preserve"> </w:t>
            </w:r>
            <w:r w:rsidRPr="006243C3">
              <w:rPr>
                <w:i/>
                <w:sz w:val="26"/>
                <w:szCs w:val="26"/>
              </w:rPr>
              <w:t>-злой</w:t>
            </w:r>
          </w:p>
        </w:tc>
      </w:tr>
      <w:tr w:rsidR="009C30DF" w:rsidRPr="0029771E" w:rsidTr="009C30DF">
        <w:trPr>
          <w:trHeight w:val="275"/>
        </w:trPr>
        <w:tc>
          <w:tcPr>
            <w:tcW w:type="dxa" w:w="2268"/>
          </w:tcPr>
          <w:p w:rsidP="0029771E" w:rsidR="009C30DF" w:rsidRDefault="009C30DF" w:rsidRPr="0029771E">
            <w:pPr>
              <w:pStyle w:val="TableParagraph"/>
              <w:ind w:left="100"/>
              <w:rPr>
                <w:b/>
                <w:sz w:val="28"/>
                <w:szCs w:val="28"/>
              </w:rPr>
            </w:pPr>
            <w:r w:rsidRPr="0029771E">
              <w:rPr>
                <w:b/>
                <w:sz w:val="28"/>
                <w:szCs w:val="28"/>
              </w:rPr>
              <w:t>Архаизмы</w:t>
            </w:r>
          </w:p>
        </w:tc>
        <w:tc>
          <w:tcPr>
            <w:tcW w:type="dxa" w:w="3544"/>
          </w:tcPr>
          <w:p w:rsidP="0029771E" w:rsidR="009C30DF" w:rsidRDefault="009C30DF" w:rsidRPr="0029771E">
            <w:pPr>
              <w:pStyle w:val="TableParagraph"/>
              <w:ind w:left="100"/>
              <w:rPr>
                <w:sz w:val="28"/>
                <w:szCs w:val="28"/>
              </w:rPr>
            </w:pPr>
            <w:r w:rsidRPr="0029771E">
              <w:rPr>
                <w:sz w:val="28"/>
                <w:szCs w:val="28"/>
              </w:rPr>
              <w:t>Устаревшие</w:t>
            </w:r>
            <w:r w:rsidRPr="0029771E">
              <w:rPr>
                <w:spacing w:val="-3"/>
                <w:sz w:val="28"/>
                <w:szCs w:val="28"/>
              </w:rPr>
              <w:t xml:space="preserve"> </w:t>
            </w:r>
            <w:r w:rsidRPr="0029771E">
              <w:rPr>
                <w:sz w:val="28"/>
                <w:szCs w:val="28"/>
              </w:rPr>
              <w:t>слова</w:t>
            </w:r>
          </w:p>
        </w:tc>
        <w:tc>
          <w:tcPr>
            <w:tcW w:type="dxa" w:w="4252"/>
          </w:tcPr>
          <w:p w:rsidP="0029771E" w:rsidR="009C30DF" w:rsidRDefault="009C30DF" w:rsidRPr="006243C3">
            <w:pPr>
              <w:pStyle w:val="TableParagraph"/>
              <w:ind w:left="97"/>
              <w:rPr>
                <w:i/>
                <w:sz w:val="26"/>
                <w:szCs w:val="26"/>
              </w:rPr>
            </w:pPr>
            <w:r w:rsidRPr="006243C3">
              <w:rPr>
                <w:b/>
                <w:i/>
                <w:sz w:val="26"/>
                <w:szCs w:val="26"/>
              </w:rPr>
              <w:t>Сей</w:t>
            </w:r>
            <w:r w:rsidRPr="006243C3">
              <w:rPr>
                <w:b/>
                <w:i/>
                <w:spacing w:val="-1"/>
                <w:sz w:val="26"/>
                <w:szCs w:val="26"/>
              </w:rPr>
              <w:t xml:space="preserve"> </w:t>
            </w:r>
            <w:r w:rsidRPr="006243C3">
              <w:rPr>
                <w:i/>
                <w:sz w:val="26"/>
                <w:szCs w:val="26"/>
              </w:rPr>
              <w:t>-</w:t>
            </w:r>
            <w:r w:rsidRPr="006243C3">
              <w:rPr>
                <w:i/>
                <w:spacing w:val="-2"/>
                <w:sz w:val="26"/>
                <w:szCs w:val="26"/>
              </w:rPr>
              <w:t xml:space="preserve"> </w:t>
            </w:r>
            <w:r w:rsidRPr="006243C3">
              <w:rPr>
                <w:i/>
                <w:sz w:val="26"/>
                <w:szCs w:val="26"/>
              </w:rPr>
              <w:t>этот</w:t>
            </w:r>
          </w:p>
        </w:tc>
      </w:tr>
      <w:tr w:rsidR="009C30DF" w:rsidRPr="0029771E" w:rsidTr="009C30DF">
        <w:trPr>
          <w:trHeight w:val="275"/>
        </w:trPr>
        <w:tc>
          <w:tcPr>
            <w:tcW w:type="dxa" w:w="2268"/>
          </w:tcPr>
          <w:p w:rsidP="0029771E" w:rsidR="009C30DF" w:rsidRDefault="009C30DF" w:rsidRPr="0029771E">
            <w:pPr>
              <w:pStyle w:val="TableParagraph"/>
              <w:ind w:left="100"/>
              <w:rPr>
                <w:b/>
                <w:sz w:val="28"/>
                <w:szCs w:val="28"/>
              </w:rPr>
            </w:pPr>
            <w:r w:rsidRPr="0029771E">
              <w:rPr>
                <w:b/>
                <w:sz w:val="28"/>
                <w:szCs w:val="28"/>
              </w:rPr>
              <w:t>Гипербола</w:t>
            </w:r>
          </w:p>
        </w:tc>
        <w:tc>
          <w:tcPr>
            <w:tcW w:type="dxa" w:w="3544"/>
          </w:tcPr>
          <w:p w:rsidP="0029771E" w:rsidR="009C30DF" w:rsidRDefault="009C30DF" w:rsidRPr="0029771E">
            <w:pPr>
              <w:pStyle w:val="TableParagraph"/>
              <w:ind w:left="100"/>
              <w:rPr>
                <w:sz w:val="28"/>
                <w:szCs w:val="28"/>
              </w:rPr>
            </w:pPr>
            <w:r w:rsidRPr="0029771E">
              <w:rPr>
                <w:sz w:val="28"/>
                <w:szCs w:val="28"/>
              </w:rPr>
              <w:t>Преувеличение</w:t>
            </w:r>
          </w:p>
        </w:tc>
        <w:tc>
          <w:tcPr>
            <w:tcW w:type="dxa" w:w="4252"/>
          </w:tcPr>
          <w:p w:rsidP="0029771E" w:rsidR="009C30DF" w:rsidRDefault="009C30DF" w:rsidRPr="006243C3">
            <w:pPr>
              <w:pStyle w:val="TableParagraph"/>
              <w:ind w:left="97"/>
              <w:rPr>
                <w:b/>
                <w:i/>
                <w:sz w:val="26"/>
                <w:szCs w:val="26"/>
              </w:rPr>
            </w:pPr>
            <w:r w:rsidRPr="006243C3">
              <w:rPr>
                <w:i/>
                <w:sz w:val="26"/>
                <w:szCs w:val="26"/>
              </w:rPr>
              <w:t>Не</w:t>
            </w:r>
            <w:r w:rsidRPr="006243C3">
              <w:rPr>
                <w:i/>
                <w:spacing w:val="-3"/>
                <w:sz w:val="26"/>
                <w:szCs w:val="26"/>
              </w:rPr>
              <w:t xml:space="preserve"> </w:t>
            </w:r>
            <w:r w:rsidRPr="006243C3">
              <w:rPr>
                <w:i/>
                <w:sz w:val="26"/>
                <w:szCs w:val="26"/>
              </w:rPr>
              <w:t>видел</w:t>
            </w:r>
            <w:r w:rsidRPr="006243C3">
              <w:rPr>
                <w:i/>
                <w:spacing w:val="-1"/>
                <w:sz w:val="26"/>
                <w:szCs w:val="26"/>
              </w:rPr>
              <w:t xml:space="preserve"> </w:t>
            </w:r>
            <w:r w:rsidRPr="006243C3">
              <w:rPr>
                <w:i/>
                <w:sz w:val="26"/>
                <w:szCs w:val="26"/>
              </w:rPr>
              <w:t>его</w:t>
            </w:r>
            <w:r w:rsidRPr="006243C3">
              <w:rPr>
                <w:i/>
                <w:spacing w:val="-1"/>
                <w:sz w:val="26"/>
                <w:szCs w:val="26"/>
              </w:rPr>
              <w:t xml:space="preserve"> </w:t>
            </w:r>
            <w:r w:rsidRPr="006243C3">
              <w:rPr>
                <w:b/>
                <w:i/>
                <w:sz w:val="26"/>
                <w:szCs w:val="26"/>
              </w:rPr>
              <w:t>100</w:t>
            </w:r>
            <w:r w:rsidRPr="006243C3">
              <w:rPr>
                <w:b/>
                <w:i/>
                <w:spacing w:val="-1"/>
                <w:sz w:val="26"/>
                <w:szCs w:val="26"/>
              </w:rPr>
              <w:t xml:space="preserve"> </w:t>
            </w:r>
            <w:r w:rsidRPr="006243C3">
              <w:rPr>
                <w:b/>
                <w:i/>
                <w:sz w:val="26"/>
                <w:szCs w:val="26"/>
              </w:rPr>
              <w:t>лет</w:t>
            </w:r>
          </w:p>
        </w:tc>
      </w:tr>
      <w:tr w:rsidR="009C30DF" w:rsidRPr="0029771E" w:rsidTr="009C30DF">
        <w:trPr>
          <w:trHeight w:val="553"/>
        </w:trPr>
        <w:tc>
          <w:tcPr>
            <w:tcW w:type="dxa" w:w="2268"/>
          </w:tcPr>
          <w:p w:rsidP="0029771E" w:rsidR="009C30DF" w:rsidRDefault="009C30DF" w:rsidRPr="0029771E">
            <w:pPr>
              <w:pStyle w:val="TableParagraph"/>
              <w:ind w:left="100"/>
              <w:rPr>
                <w:b/>
                <w:sz w:val="28"/>
                <w:szCs w:val="28"/>
              </w:rPr>
            </w:pPr>
            <w:r w:rsidRPr="0029771E">
              <w:rPr>
                <w:b/>
                <w:sz w:val="28"/>
                <w:szCs w:val="28"/>
              </w:rPr>
              <w:t>Градация</w:t>
            </w:r>
          </w:p>
        </w:tc>
        <w:tc>
          <w:tcPr>
            <w:tcW w:type="dxa" w:w="3544"/>
          </w:tcPr>
          <w:p w:rsidP="0029771E" w:rsidR="009C30DF" w:rsidRDefault="009C30DF" w:rsidRPr="0029771E">
            <w:pPr>
              <w:pStyle w:val="TableParagraph"/>
              <w:ind w:left="100"/>
              <w:rPr>
                <w:sz w:val="28"/>
                <w:szCs w:val="28"/>
              </w:rPr>
            </w:pPr>
            <w:r w:rsidRPr="0029771E">
              <w:rPr>
                <w:sz w:val="28"/>
                <w:szCs w:val="28"/>
              </w:rPr>
              <w:t>Усиление</w:t>
            </w:r>
          </w:p>
        </w:tc>
        <w:tc>
          <w:tcPr>
            <w:tcW w:type="dxa" w:w="4252"/>
          </w:tcPr>
          <w:p w:rsidP="0029771E" w:rsidR="009C30DF" w:rsidRDefault="009C30DF" w:rsidRPr="006243C3">
            <w:pPr>
              <w:pStyle w:val="TableParagraph"/>
              <w:ind w:left="97"/>
              <w:rPr>
                <w:i/>
                <w:sz w:val="26"/>
                <w:szCs w:val="26"/>
                <w:lang w:val="ru-RU"/>
              </w:rPr>
            </w:pPr>
            <w:r w:rsidRPr="006243C3">
              <w:rPr>
                <w:i/>
                <w:sz w:val="26"/>
                <w:szCs w:val="26"/>
                <w:lang w:val="ru-RU"/>
              </w:rPr>
              <w:t>Я</w:t>
            </w:r>
            <w:r w:rsidRPr="006243C3">
              <w:rPr>
                <w:i/>
                <w:spacing w:val="-2"/>
                <w:sz w:val="26"/>
                <w:szCs w:val="26"/>
                <w:lang w:val="ru-RU"/>
              </w:rPr>
              <w:t xml:space="preserve"> </w:t>
            </w:r>
            <w:r w:rsidRPr="006243C3">
              <w:rPr>
                <w:i/>
                <w:sz w:val="26"/>
                <w:szCs w:val="26"/>
                <w:lang w:val="ru-RU"/>
              </w:rPr>
              <w:t>его</w:t>
            </w:r>
            <w:r w:rsidRPr="006243C3">
              <w:rPr>
                <w:i/>
                <w:spacing w:val="-3"/>
                <w:sz w:val="26"/>
                <w:szCs w:val="26"/>
                <w:lang w:val="ru-RU"/>
              </w:rPr>
              <w:t xml:space="preserve"> </w:t>
            </w:r>
            <w:r w:rsidRPr="006243C3">
              <w:rPr>
                <w:i/>
                <w:sz w:val="26"/>
                <w:szCs w:val="26"/>
                <w:lang w:val="ru-RU"/>
              </w:rPr>
              <w:t>победил,</w:t>
            </w:r>
            <w:r w:rsidRPr="006243C3">
              <w:rPr>
                <w:i/>
                <w:spacing w:val="-1"/>
                <w:sz w:val="26"/>
                <w:szCs w:val="26"/>
                <w:lang w:val="ru-RU"/>
              </w:rPr>
              <w:t xml:space="preserve"> </w:t>
            </w:r>
            <w:r w:rsidRPr="006243C3">
              <w:rPr>
                <w:i/>
                <w:sz w:val="26"/>
                <w:szCs w:val="26"/>
                <w:lang w:val="ru-RU"/>
              </w:rPr>
              <w:t>разгромил,</w:t>
            </w:r>
          </w:p>
          <w:p w:rsidP="0029771E" w:rsidR="009C30DF" w:rsidRDefault="009C30DF" w:rsidRPr="006243C3">
            <w:pPr>
              <w:pStyle w:val="TableParagraph"/>
              <w:ind w:left="97"/>
              <w:rPr>
                <w:i/>
                <w:sz w:val="26"/>
                <w:szCs w:val="26"/>
                <w:lang w:val="ru-RU"/>
              </w:rPr>
            </w:pPr>
            <w:r w:rsidRPr="006243C3">
              <w:rPr>
                <w:i/>
                <w:sz w:val="26"/>
                <w:szCs w:val="26"/>
                <w:lang w:val="ru-RU"/>
              </w:rPr>
              <w:t>уничтожил.</w:t>
            </w:r>
          </w:p>
        </w:tc>
      </w:tr>
      <w:tr w:rsidR="009C30DF" w:rsidRPr="0029771E" w:rsidTr="009C30DF">
        <w:trPr>
          <w:trHeight w:val="275"/>
        </w:trPr>
        <w:tc>
          <w:tcPr>
            <w:tcW w:type="dxa" w:w="2268"/>
          </w:tcPr>
          <w:p w:rsidP="0029771E" w:rsidR="009C30DF" w:rsidRDefault="009C30DF" w:rsidRPr="0029771E">
            <w:pPr>
              <w:pStyle w:val="TableParagraph"/>
              <w:ind w:left="100"/>
              <w:rPr>
                <w:b/>
                <w:sz w:val="28"/>
                <w:szCs w:val="28"/>
              </w:rPr>
            </w:pPr>
            <w:r w:rsidRPr="0029771E">
              <w:rPr>
                <w:b/>
                <w:sz w:val="28"/>
                <w:szCs w:val="28"/>
              </w:rPr>
              <w:t>Инверсия</w:t>
            </w:r>
          </w:p>
        </w:tc>
        <w:tc>
          <w:tcPr>
            <w:tcW w:type="dxa" w:w="3544"/>
          </w:tcPr>
          <w:p w:rsidP="0029771E" w:rsidR="009C30DF" w:rsidRDefault="009C30DF" w:rsidRPr="00444AF1">
            <w:pPr>
              <w:pStyle w:val="TableParagraph"/>
              <w:ind w:left="100"/>
              <w:rPr>
                <w:sz w:val="28"/>
                <w:szCs w:val="28"/>
                <w:lang w:val="ru-RU"/>
              </w:rPr>
            </w:pPr>
            <w:r w:rsidRPr="0029771E">
              <w:rPr>
                <w:sz w:val="28"/>
                <w:szCs w:val="28"/>
              </w:rPr>
              <w:t>Перестановка</w:t>
            </w:r>
            <w:r w:rsidR="00444AF1">
              <w:rPr>
                <w:sz w:val="28"/>
                <w:szCs w:val="28"/>
                <w:lang w:val="ru-RU"/>
              </w:rPr>
              <w:t xml:space="preserve"> слов</w:t>
            </w:r>
          </w:p>
        </w:tc>
        <w:tc>
          <w:tcPr>
            <w:tcW w:type="dxa" w:w="4252"/>
          </w:tcPr>
          <w:p w:rsidP="0029771E" w:rsidR="009C30DF" w:rsidRDefault="009C30DF" w:rsidRPr="006243C3">
            <w:pPr>
              <w:pStyle w:val="TableParagraph"/>
              <w:ind w:left="97"/>
              <w:rPr>
                <w:b/>
                <w:i/>
                <w:sz w:val="26"/>
                <w:szCs w:val="26"/>
              </w:rPr>
            </w:pPr>
            <w:r w:rsidRPr="006243C3">
              <w:rPr>
                <w:i/>
                <w:sz w:val="26"/>
                <w:szCs w:val="26"/>
              </w:rPr>
              <w:t>За</w:t>
            </w:r>
            <w:r w:rsidRPr="006243C3">
              <w:rPr>
                <w:i/>
                <w:spacing w:val="-1"/>
                <w:sz w:val="26"/>
                <w:szCs w:val="26"/>
              </w:rPr>
              <w:t xml:space="preserve"> </w:t>
            </w:r>
            <w:r w:rsidRPr="006243C3">
              <w:rPr>
                <w:i/>
                <w:sz w:val="26"/>
                <w:szCs w:val="26"/>
              </w:rPr>
              <w:t>Родину</w:t>
            </w:r>
            <w:r w:rsidRPr="006243C3">
              <w:rPr>
                <w:i/>
                <w:spacing w:val="-8"/>
                <w:sz w:val="26"/>
                <w:szCs w:val="26"/>
              </w:rPr>
              <w:t xml:space="preserve"> </w:t>
            </w:r>
            <w:r w:rsidRPr="006243C3">
              <w:rPr>
                <w:i/>
                <w:sz w:val="26"/>
                <w:szCs w:val="26"/>
              </w:rPr>
              <w:t>сражались</w:t>
            </w:r>
            <w:r w:rsidRPr="006243C3">
              <w:rPr>
                <w:i/>
                <w:spacing w:val="1"/>
                <w:sz w:val="26"/>
                <w:szCs w:val="26"/>
              </w:rPr>
              <w:t xml:space="preserve"> </w:t>
            </w:r>
            <w:r w:rsidRPr="006243C3">
              <w:rPr>
                <w:b/>
                <w:i/>
                <w:sz w:val="26"/>
                <w:szCs w:val="26"/>
              </w:rPr>
              <w:t>герои.</w:t>
            </w:r>
          </w:p>
        </w:tc>
      </w:tr>
      <w:tr w:rsidR="009C30DF" w:rsidRPr="0029771E" w:rsidTr="009C30DF">
        <w:trPr>
          <w:trHeight w:val="551"/>
        </w:trPr>
        <w:tc>
          <w:tcPr>
            <w:tcW w:type="dxa" w:w="2268"/>
          </w:tcPr>
          <w:p w:rsidP="0029771E" w:rsidR="009C30DF" w:rsidRDefault="009C30DF" w:rsidRPr="0029771E">
            <w:pPr>
              <w:pStyle w:val="TableParagraph"/>
              <w:ind w:left="100"/>
              <w:rPr>
                <w:b/>
                <w:sz w:val="28"/>
                <w:szCs w:val="28"/>
              </w:rPr>
            </w:pPr>
            <w:r w:rsidRPr="0029771E">
              <w:rPr>
                <w:b/>
                <w:sz w:val="28"/>
                <w:szCs w:val="28"/>
              </w:rPr>
              <w:t>Ирония</w:t>
            </w:r>
          </w:p>
        </w:tc>
        <w:tc>
          <w:tcPr>
            <w:tcW w:type="dxa" w:w="3544"/>
          </w:tcPr>
          <w:p w:rsidP="0029771E" w:rsidR="009C30DF" w:rsidRDefault="009C30DF" w:rsidRPr="0029771E">
            <w:pPr>
              <w:pStyle w:val="TableParagraph"/>
              <w:ind w:left="100"/>
              <w:rPr>
                <w:sz w:val="28"/>
                <w:szCs w:val="28"/>
              </w:rPr>
            </w:pPr>
            <w:r w:rsidRPr="0029771E">
              <w:rPr>
                <w:sz w:val="28"/>
                <w:szCs w:val="28"/>
              </w:rPr>
              <w:t>Насмешка</w:t>
            </w:r>
          </w:p>
        </w:tc>
        <w:tc>
          <w:tcPr>
            <w:tcW w:type="dxa" w:w="4252"/>
          </w:tcPr>
          <w:p w:rsidP="0029771E" w:rsidR="009C30DF" w:rsidRDefault="009C30DF" w:rsidRPr="006243C3">
            <w:pPr>
              <w:pStyle w:val="TableParagraph"/>
              <w:ind w:left="97"/>
              <w:rPr>
                <w:i/>
                <w:sz w:val="26"/>
                <w:szCs w:val="26"/>
                <w:lang w:val="ru-RU"/>
              </w:rPr>
            </w:pPr>
            <w:r w:rsidRPr="006243C3">
              <w:rPr>
                <w:i/>
                <w:sz w:val="26"/>
                <w:szCs w:val="26"/>
                <w:lang w:val="ru-RU"/>
              </w:rPr>
              <w:t>Отколе,</w:t>
            </w:r>
            <w:r w:rsidRPr="006243C3">
              <w:rPr>
                <w:i/>
                <w:spacing w:val="-2"/>
                <w:sz w:val="26"/>
                <w:szCs w:val="26"/>
                <w:lang w:val="ru-RU"/>
              </w:rPr>
              <w:t xml:space="preserve"> </w:t>
            </w:r>
            <w:r w:rsidRPr="006243C3">
              <w:rPr>
                <w:b/>
                <w:i/>
                <w:sz w:val="26"/>
                <w:szCs w:val="26"/>
                <w:lang w:val="ru-RU"/>
              </w:rPr>
              <w:t>умная,</w:t>
            </w:r>
            <w:r w:rsidRPr="006243C3">
              <w:rPr>
                <w:b/>
                <w:i/>
                <w:spacing w:val="-1"/>
                <w:sz w:val="26"/>
                <w:szCs w:val="26"/>
                <w:lang w:val="ru-RU"/>
              </w:rPr>
              <w:t xml:space="preserve"> </w:t>
            </w:r>
            <w:r w:rsidRPr="006243C3">
              <w:rPr>
                <w:i/>
                <w:sz w:val="26"/>
                <w:szCs w:val="26"/>
                <w:lang w:val="ru-RU"/>
              </w:rPr>
              <w:t>бредешь</w:t>
            </w:r>
            <w:r w:rsidRPr="006243C3">
              <w:rPr>
                <w:i/>
                <w:spacing w:val="-2"/>
                <w:sz w:val="26"/>
                <w:szCs w:val="26"/>
                <w:lang w:val="ru-RU"/>
              </w:rPr>
              <w:t xml:space="preserve"> </w:t>
            </w:r>
            <w:r w:rsidRPr="006243C3">
              <w:rPr>
                <w:i/>
                <w:sz w:val="26"/>
                <w:szCs w:val="26"/>
                <w:lang w:val="ru-RU"/>
              </w:rPr>
              <w:t>ты,</w:t>
            </w:r>
          </w:p>
          <w:p w:rsidP="0029771E" w:rsidR="009C30DF" w:rsidRDefault="009C30DF" w:rsidRPr="006243C3">
            <w:pPr>
              <w:pStyle w:val="TableParagraph"/>
              <w:ind w:left="97"/>
              <w:rPr>
                <w:i/>
                <w:sz w:val="26"/>
                <w:szCs w:val="26"/>
                <w:lang w:val="ru-RU"/>
              </w:rPr>
            </w:pPr>
            <w:r w:rsidRPr="006243C3">
              <w:rPr>
                <w:i/>
                <w:sz w:val="26"/>
                <w:szCs w:val="26"/>
                <w:lang w:val="ru-RU"/>
              </w:rPr>
              <w:t>голова?</w:t>
            </w:r>
          </w:p>
        </w:tc>
      </w:tr>
      <w:tr w:rsidR="009C30DF" w:rsidRPr="0029771E" w:rsidTr="009C30DF">
        <w:trPr>
          <w:trHeight w:val="275"/>
        </w:trPr>
        <w:tc>
          <w:tcPr>
            <w:tcW w:type="dxa" w:w="2268"/>
          </w:tcPr>
          <w:p w:rsidP="0029771E" w:rsidR="009C30DF" w:rsidRDefault="009C30DF" w:rsidRPr="0029771E">
            <w:pPr>
              <w:pStyle w:val="TableParagraph"/>
              <w:ind w:left="100"/>
              <w:rPr>
                <w:b/>
                <w:sz w:val="28"/>
                <w:szCs w:val="28"/>
              </w:rPr>
            </w:pPr>
            <w:r w:rsidRPr="0029771E">
              <w:rPr>
                <w:b/>
                <w:sz w:val="28"/>
                <w:szCs w:val="28"/>
              </w:rPr>
              <w:t>Литота</w:t>
            </w:r>
          </w:p>
        </w:tc>
        <w:tc>
          <w:tcPr>
            <w:tcW w:type="dxa" w:w="3544"/>
          </w:tcPr>
          <w:p w:rsidP="0029771E" w:rsidR="009C30DF" w:rsidRDefault="009C30DF" w:rsidRPr="0029771E">
            <w:pPr>
              <w:pStyle w:val="TableParagraph"/>
              <w:ind w:left="100"/>
              <w:rPr>
                <w:sz w:val="28"/>
                <w:szCs w:val="28"/>
              </w:rPr>
            </w:pPr>
            <w:r w:rsidRPr="0029771E">
              <w:rPr>
                <w:sz w:val="28"/>
                <w:szCs w:val="28"/>
              </w:rPr>
              <w:t>Преуменьшение</w:t>
            </w:r>
          </w:p>
        </w:tc>
        <w:tc>
          <w:tcPr>
            <w:tcW w:type="dxa" w:w="4252"/>
          </w:tcPr>
          <w:p w:rsidP="0029771E" w:rsidR="009C30DF" w:rsidRDefault="009C30DF" w:rsidRPr="006243C3">
            <w:pPr>
              <w:pStyle w:val="TableParagraph"/>
              <w:ind w:left="97"/>
              <w:rPr>
                <w:i/>
                <w:sz w:val="26"/>
                <w:szCs w:val="26"/>
              </w:rPr>
            </w:pPr>
            <w:r w:rsidRPr="006243C3">
              <w:rPr>
                <w:i/>
                <w:sz w:val="26"/>
                <w:szCs w:val="26"/>
              </w:rPr>
              <w:t>Мальчик</w:t>
            </w:r>
            <w:r w:rsidRPr="006243C3">
              <w:rPr>
                <w:i/>
                <w:spacing w:val="-1"/>
                <w:sz w:val="26"/>
                <w:szCs w:val="26"/>
              </w:rPr>
              <w:t xml:space="preserve"> </w:t>
            </w:r>
            <w:r w:rsidRPr="006243C3">
              <w:rPr>
                <w:i/>
                <w:sz w:val="26"/>
                <w:szCs w:val="26"/>
              </w:rPr>
              <w:t>с</w:t>
            </w:r>
            <w:r w:rsidRPr="006243C3">
              <w:rPr>
                <w:i/>
                <w:spacing w:val="-2"/>
                <w:sz w:val="26"/>
                <w:szCs w:val="26"/>
              </w:rPr>
              <w:t xml:space="preserve"> </w:t>
            </w:r>
            <w:r w:rsidRPr="006243C3">
              <w:rPr>
                <w:i/>
                <w:sz w:val="26"/>
                <w:szCs w:val="26"/>
              </w:rPr>
              <w:t>пальчик</w:t>
            </w:r>
          </w:p>
        </w:tc>
      </w:tr>
      <w:tr w:rsidR="009C30DF" w:rsidRPr="0029771E" w:rsidTr="009C30DF">
        <w:trPr>
          <w:trHeight w:val="277"/>
        </w:trPr>
        <w:tc>
          <w:tcPr>
            <w:tcW w:type="dxa" w:w="2268"/>
          </w:tcPr>
          <w:p w:rsidP="0029771E" w:rsidR="009C30DF" w:rsidRDefault="009C30DF" w:rsidRPr="0029771E">
            <w:pPr>
              <w:pStyle w:val="TableParagraph"/>
              <w:ind w:left="100"/>
              <w:rPr>
                <w:b/>
                <w:sz w:val="28"/>
                <w:szCs w:val="28"/>
              </w:rPr>
            </w:pPr>
            <w:r w:rsidRPr="0029771E">
              <w:rPr>
                <w:b/>
                <w:sz w:val="28"/>
                <w:szCs w:val="28"/>
              </w:rPr>
              <w:t>Метафора</w:t>
            </w:r>
          </w:p>
        </w:tc>
        <w:tc>
          <w:tcPr>
            <w:tcW w:type="dxa" w:w="3544"/>
          </w:tcPr>
          <w:p w:rsidP="0029771E" w:rsidR="009C30DF" w:rsidRDefault="009C30DF" w:rsidRPr="0029771E">
            <w:pPr>
              <w:pStyle w:val="TableParagraph"/>
              <w:ind w:left="100"/>
              <w:rPr>
                <w:sz w:val="28"/>
                <w:szCs w:val="28"/>
              </w:rPr>
            </w:pPr>
            <w:r w:rsidRPr="0029771E">
              <w:rPr>
                <w:sz w:val="28"/>
                <w:szCs w:val="28"/>
              </w:rPr>
              <w:t>Переносное</w:t>
            </w:r>
            <w:r w:rsidRPr="0029771E">
              <w:rPr>
                <w:spacing w:val="-2"/>
                <w:sz w:val="28"/>
                <w:szCs w:val="28"/>
              </w:rPr>
              <w:t xml:space="preserve"> </w:t>
            </w:r>
            <w:r w:rsidRPr="0029771E">
              <w:rPr>
                <w:sz w:val="28"/>
                <w:szCs w:val="28"/>
              </w:rPr>
              <w:t>значение</w:t>
            </w:r>
          </w:p>
        </w:tc>
        <w:tc>
          <w:tcPr>
            <w:tcW w:type="dxa" w:w="4252"/>
          </w:tcPr>
          <w:p w:rsidP="0029771E" w:rsidR="009C30DF" w:rsidRDefault="009C30DF" w:rsidRPr="006243C3">
            <w:pPr>
              <w:pStyle w:val="TableParagraph"/>
              <w:ind w:left="97"/>
              <w:rPr>
                <w:i/>
                <w:sz w:val="26"/>
                <w:szCs w:val="26"/>
              </w:rPr>
            </w:pPr>
            <w:r w:rsidRPr="006243C3">
              <w:rPr>
                <w:b/>
                <w:i/>
                <w:sz w:val="26"/>
                <w:szCs w:val="26"/>
              </w:rPr>
              <w:t>Золотая</w:t>
            </w:r>
            <w:r w:rsidRPr="006243C3">
              <w:rPr>
                <w:b/>
                <w:i/>
                <w:spacing w:val="-1"/>
                <w:sz w:val="26"/>
                <w:szCs w:val="26"/>
              </w:rPr>
              <w:t xml:space="preserve"> </w:t>
            </w:r>
            <w:r w:rsidRPr="006243C3">
              <w:rPr>
                <w:i/>
                <w:sz w:val="26"/>
                <w:szCs w:val="26"/>
              </w:rPr>
              <w:t>осень</w:t>
            </w:r>
          </w:p>
        </w:tc>
      </w:tr>
      <w:tr w:rsidR="009C30DF" w:rsidRPr="0029771E" w:rsidTr="009C30DF">
        <w:trPr>
          <w:trHeight w:val="275"/>
        </w:trPr>
        <w:tc>
          <w:tcPr>
            <w:tcW w:type="dxa" w:w="2268"/>
          </w:tcPr>
          <w:p w:rsidP="0029771E" w:rsidR="009C30DF" w:rsidRDefault="009C30DF" w:rsidRPr="0029771E">
            <w:pPr>
              <w:pStyle w:val="TableParagraph"/>
              <w:ind w:left="100"/>
              <w:rPr>
                <w:b/>
                <w:sz w:val="28"/>
                <w:szCs w:val="28"/>
              </w:rPr>
            </w:pPr>
            <w:r w:rsidRPr="0029771E">
              <w:rPr>
                <w:b/>
                <w:sz w:val="28"/>
                <w:szCs w:val="28"/>
              </w:rPr>
              <w:t>Метонимия</w:t>
            </w:r>
          </w:p>
        </w:tc>
        <w:tc>
          <w:tcPr>
            <w:tcW w:type="dxa" w:w="3544"/>
          </w:tcPr>
          <w:p w:rsidP="0029771E" w:rsidR="009C30DF" w:rsidRDefault="009C30DF" w:rsidRPr="0029771E">
            <w:pPr>
              <w:pStyle w:val="TableParagraph"/>
              <w:ind w:left="100"/>
              <w:rPr>
                <w:sz w:val="28"/>
                <w:szCs w:val="28"/>
              </w:rPr>
            </w:pPr>
            <w:r w:rsidRPr="0029771E">
              <w:rPr>
                <w:sz w:val="28"/>
                <w:szCs w:val="28"/>
              </w:rPr>
              <w:t>Переименование</w:t>
            </w:r>
          </w:p>
        </w:tc>
        <w:tc>
          <w:tcPr>
            <w:tcW w:type="dxa" w:w="4252"/>
          </w:tcPr>
          <w:p w:rsidP="0029771E" w:rsidR="009C30DF" w:rsidRDefault="009C30DF" w:rsidRPr="006243C3">
            <w:pPr>
              <w:pStyle w:val="TableParagraph"/>
              <w:ind w:left="97"/>
              <w:rPr>
                <w:b/>
                <w:i/>
                <w:sz w:val="26"/>
                <w:szCs w:val="26"/>
              </w:rPr>
            </w:pPr>
            <w:r w:rsidRPr="006243C3">
              <w:rPr>
                <w:i/>
                <w:sz w:val="26"/>
                <w:szCs w:val="26"/>
              </w:rPr>
              <w:t>Съешь</w:t>
            </w:r>
            <w:r w:rsidRPr="006243C3">
              <w:rPr>
                <w:i/>
                <w:spacing w:val="56"/>
                <w:sz w:val="26"/>
                <w:szCs w:val="26"/>
              </w:rPr>
              <w:t xml:space="preserve"> </w:t>
            </w:r>
            <w:r w:rsidRPr="006243C3">
              <w:rPr>
                <w:i/>
                <w:sz w:val="26"/>
                <w:szCs w:val="26"/>
              </w:rPr>
              <w:t>хоть</w:t>
            </w:r>
            <w:r w:rsidRPr="006243C3">
              <w:rPr>
                <w:i/>
                <w:spacing w:val="-3"/>
                <w:sz w:val="26"/>
                <w:szCs w:val="26"/>
              </w:rPr>
              <w:t xml:space="preserve"> </w:t>
            </w:r>
            <w:r w:rsidRPr="006243C3">
              <w:rPr>
                <w:b/>
                <w:i/>
                <w:sz w:val="26"/>
                <w:szCs w:val="26"/>
              </w:rPr>
              <w:t>тарелочку</w:t>
            </w:r>
          </w:p>
        </w:tc>
      </w:tr>
      <w:tr w:rsidR="009C30DF" w:rsidRPr="0029771E" w:rsidTr="009C30DF">
        <w:trPr>
          <w:trHeight w:val="275"/>
        </w:trPr>
        <w:tc>
          <w:tcPr>
            <w:tcW w:type="dxa" w:w="2268"/>
          </w:tcPr>
          <w:p w:rsidP="0029771E" w:rsidR="009C30DF" w:rsidRDefault="009C30DF" w:rsidRPr="0029771E">
            <w:pPr>
              <w:pStyle w:val="TableParagraph"/>
              <w:ind w:left="100"/>
              <w:rPr>
                <w:b/>
                <w:sz w:val="28"/>
                <w:szCs w:val="28"/>
              </w:rPr>
            </w:pPr>
            <w:r w:rsidRPr="0029771E">
              <w:rPr>
                <w:b/>
                <w:sz w:val="28"/>
                <w:szCs w:val="28"/>
              </w:rPr>
              <w:t>Неологизм</w:t>
            </w:r>
          </w:p>
        </w:tc>
        <w:tc>
          <w:tcPr>
            <w:tcW w:type="dxa" w:w="3544"/>
          </w:tcPr>
          <w:p w:rsidP="0029771E" w:rsidR="009C30DF" w:rsidRDefault="009C30DF" w:rsidRPr="0029771E">
            <w:pPr>
              <w:pStyle w:val="TableParagraph"/>
              <w:ind w:left="100"/>
              <w:rPr>
                <w:sz w:val="28"/>
                <w:szCs w:val="28"/>
              </w:rPr>
            </w:pPr>
            <w:r w:rsidRPr="0029771E">
              <w:rPr>
                <w:sz w:val="28"/>
                <w:szCs w:val="28"/>
              </w:rPr>
              <w:t>Новое</w:t>
            </w:r>
            <w:r w:rsidRPr="0029771E">
              <w:rPr>
                <w:spacing w:val="-3"/>
                <w:sz w:val="28"/>
                <w:szCs w:val="28"/>
              </w:rPr>
              <w:t xml:space="preserve"> </w:t>
            </w:r>
            <w:r w:rsidRPr="0029771E">
              <w:rPr>
                <w:sz w:val="28"/>
                <w:szCs w:val="28"/>
              </w:rPr>
              <w:t>слово</w:t>
            </w:r>
          </w:p>
        </w:tc>
        <w:tc>
          <w:tcPr>
            <w:tcW w:type="dxa" w:w="4252"/>
          </w:tcPr>
          <w:p w:rsidP="0029771E" w:rsidR="009C30DF" w:rsidRDefault="009C30DF" w:rsidRPr="006243C3">
            <w:pPr>
              <w:pStyle w:val="TableParagraph"/>
              <w:ind w:left="97"/>
              <w:rPr>
                <w:i/>
                <w:sz w:val="26"/>
                <w:szCs w:val="26"/>
              </w:rPr>
            </w:pPr>
            <w:r w:rsidRPr="006243C3">
              <w:rPr>
                <w:i/>
                <w:sz w:val="26"/>
                <w:szCs w:val="26"/>
              </w:rPr>
              <w:t>Сэлфи</w:t>
            </w:r>
          </w:p>
        </w:tc>
      </w:tr>
      <w:tr w:rsidR="009C30DF" w:rsidRPr="0029771E" w:rsidTr="009C30DF">
        <w:trPr>
          <w:trHeight w:val="551"/>
        </w:trPr>
        <w:tc>
          <w:tcPr>
            <w:tcW w:type="dxa" w:w="2268"/>
          </w:tcPr>
          <w:p w:rsidP="0029771E" w:rsidR="009C30DF" w:rsidRDefault="009C30DF" w:rsidRPr="0029771E">
            <w:pPr>
              <w:pStyle w:val="TableParagraph"/>
              <w:ind w:left="100"/>
              <w:rPr>
                <w:b/>
                <w:sz w:val="28"/>
                <w:szCs w:val="28"/>
              </w:rPr>
            </w:pPr>
            <w:r w:rsidRPr="0029771E">
              <w:rPr>
                <w:b/>
                <w:sz w:val="28"/>
                <w:szCs w:val="28"/>
              </w:rPr>
              <w:t>Оксюморон</w:t>
            </w:r>
          </w:p>
        </w:tc>
        <w:tc>
          <w:tcPr>
            <w:tcW w:type="dxa" w:w="3544"/>
          </w:tcPr>
          <w:p w:rsidP="0029771E" w:rsidR="009C30DF" w:rsidRDefault="009C30DF" w:rsidRPr="0029771E">
            <w:pPr>
              <w:pStyle w:val="TableParagraph"/>
              <w:ind w:left="100"/>
              <w:rPr>
                <w:sz w:val="28"/>
                <w:szCs w:val="28"/>
              </w:rPr>
            </w:pPr>
            <w:r w:rsidRPr="0029771E">
              <w:rPr>
                <w:sz w:val="28"/>
                <w:szCs w:val="28"/>
              </w:rPr>
              <w:t>Сопоставление</w:t>
            </w:r>
            <w:r w:rsidRPr="0029771E">
              <w:rPr>
                <w:spacing w:val="-4"/>
                <w:sz w:val="28"/>
                <w:szCs w:val="28"/>
              </w:rPr>
              <w:t xml:space="preserve"> </w:t>
            </w:r>
            <w:r w:rsidRPr="0029771E">
              <w:rPr>
                <w:sz w:val="28"/>
                <w:szCs w:val="28"/>
              </w:rPr>
              <w:t>несопоставимого</w:t>
            </w:r>
          </w:p>
        </w:tc>
        <w:tc>
          <w:tcPr>
            <w:tcW w:type="dxa" w:w="4252"/>
          </w:tcPr>
          <w:p w:rsidP="0029771E" w:rsidR="009C30DF" w:rsidRDefault="0029771E" w:rsidRPr="006243C3">
            <w:pPr>
              <w:pStyle w:val="TableParagraph"/>
              <w:ind w:left="97"/>
              <w:rPr>
                <w:i/>
                <w:sz w:val="26"/>
                <w:szCs w:val="26"/>
                <w:lang w:val="ru-RU"/>
              </w:rPr>
            </w:pPr>
            <w:r w:rsidRPr="006243C3">
              <w:rPr>
                <w:i/>
                <w:sz w:val="26"/>
                <w:szCs w:val="26"/>
                <w:lang w:val="ru-RU"/>
              </w:rPr>
              <w:t>Горячий снег.</w:t>
            </w:r>
          </w:p>
          <w:p w:rsidP="0029771E" w:rsidR="009C30DF" w:rsidRDefault="009C30DF" w:rsidRPr="006243C3">
            <w:pPr>
              <w:pStyle w:val="TableParagraph"/>
              <w:ind w:left="97"/>
              <w:rPr>
                <w:i/>
                <w:sz w:val="26"/>
                <w:szCs w:val="26"/>
              </w:rPr>
            </w:pPr>
            <w:r w:rsidRPr="006243C3">
              <w:rPr>
                <w:i/>
                <w:sz w:val="26"/>
                <w:szCs w:val="26"/>
              </w:rPr>
              <w:t>Звонкая</w:t>
            </w:r>
            <w:r w:rsidRPr="006243C3">
              <w:rPr>
                <w:i/>
                <w:spacing w:val="-1"/>
                <w:sz w:val="26"/>
                <w:szCs w:val="26"/>
              </w:rPr>
              <w:t xml:space="preserve"> </w:t>
            </w:r>
            <w:r w:rsidRPr="006243C3">
              <w:rPr>
                <w:i/>
                <w:sz w:val="26"/>
                <w:szCs w:val="26"/>
              </w:rPr>
              <w:t>тишина</w:t>
            </w:r>
          </w:p>
        </w:tc>
      </w:tr>
      <w:tr w:rsidR="009C30DF" w:rsidRPr="0029771E" w:rsidTr="009C30DF">
        <w:trPr>
          <w:trHeight w:val="551"/>
        </w:trPr>
        <w:tc>
          <w:tcPr>
            <w:tcW w:type="dxa" w:w="2268"/>
          </w:tcPr>
          <w:p w:rsidP="0029771E" w:rsidR="009C30DF" w:rsidRDefault="009C30DF" w:rsidRPr="0029771E">
            <w:pPr>
              <w:pStyle w:val="TableParagraph"/>
              <w:ind w:left="100"/>
              <w:rPr>
                <w:b/>
                <w:sz w:val="28"/>
                <w:szCs w:val="28"/>
              </w:rPr>
            </w:pPr>
            <w:r w:rsidRPr="0029771E">
              <w:rPr>
                <w:b/>
                <w:sz w:val="28"/>
                <w:szCs w:val="28"/>
              </w:rPr>
              <w:t>Олицетворе</w:t>
            </w:r>
            <w:r w:rsidR="00444AF1">
              <w:rPr>
                <w:b/>
                <w:sz w:val="28"/>
                <w:szCs w:val="28"/>
                <w:lang w:val="ru-RU"/>
              </w:rPr>
              <w:t>-</w:t>
            </w:r>
            <w:r w:rsidRPr="0029771E">
              <w:rPr>
                <w:b/>
                <w:sz w:val="28"/>
                <w:szCs w:val="28"/>
              </w:rPr>
              <w:t>ние</w:t>
            </w:r>
          </w:p>
        </w:tc>
        <w:tc>
          <w:tcPr>
            <w:tcW w:type="dxa" w:w="3544"/>
          </w:tcPr>
          <w:p w:rsidP="0029771E" w:rsidR="009C30DF" w:rsidRDefault="009C30DF" w:rsidRPr="0029771E">
            <w:pPr>
              <w:pStyle w:val="TableParagraph"/>
              <w:ind w:left="100"/>
              <w:rPr>
                <w:sz w:val="28"/>
                <w:szCs w:val="28"/>
                <w:lang w:val="ru-RU"/>
              </w:rPr>
            </w:pPr>
            <w:r w:rsidRPr="0029771E">
              <w:rPr>
                <w:sz w:val="28"/>
                <w:szCs w:val="28"/>
                <w:lang w:val="ru-RU"/>
              </w:rPr>
              <w:t>Неодушевленный</w:t>
            </w:r>
            <w:r w:rsidRPr="0029771E">
              <w:rPr>
                <w:spacing w:val="-3"/>
                <w:sz w:val="28"/>
                <w:szCs w:val="28"/>
                <w:lang w:val="ru-RU"/>
              </w:rPr>
              <w:t xml:space="preserve"> </w:t>
            </w:r>
            <w:r w:rsidRPr="0029771E">
              <w:rPr>
                <w:sz w:val="28"/>
                <w:szCs w:val="28"/>
                <w:lang w:val="ru-RU"/>
              </w:rPr>
              <w:t>предмет</w:t>
            </w:r>
            <w:r w:rsidRPr="0029771E">
              <w:rPr>
                <w:spacing w:val="-3"/>
                <w:sz w:val="28"/>
                <w:szCs w:val="28"/>
                <w:lang w:val="ru-RU"/>
              </w:rPr>
              <w:t xml:space="preserve"> </w:t>
            </w:r>
            <w:r w:rsidRPr="0029771E">
              <w:rPr>
                <w:sz w:val="28"/>
                <w:szCs w:val="28"/>
                <w:lang w:val="ru-RU"/>
              </w:rPr>
              <w:t>действует как живой</w:t>
            </w:r>
          </w:p>
        </w:tc>
        <w:tc>
          <w:tcPr>
            <w:tcW w:type="dxa" w:w="4252"/>
          </w:tcPr>
          <w:p w:rsidP="0029771E" w:rsidR="009C30DF" w:rsidRDefault="009C30DF" w:rsidRPr="006243C3">
            <w:pPr>
              <w:pStyle w:val="TableParagraph"/>
              <w:ind w:left="97"/>
              <w:rPr>
                <w:b/>
                <w:i/>
                <w:sz w:val="26"/>
                <w:szCs w:val="26"/>
              </w:rPr>
            </w:pPr>
            <w:r w:rsidRPr="006243C3">
              <w:rPr>
                <w:i/>
                <w:sz w:val="26"/>
                <w:szCs w:val="26"/>
              </w:rPr>
              <w:t xml:space="preserve">Ветер </w:t>
            </w:r>
            <w:r w:rsidRPr="006243C3">
              <w:rPr>
                <w:b/>
                <w:i/>
                <w:sz w:val="26"/>
                <w:szCs w:val="26"/>
              </w:rPr>
              <w:t>стучит</w:t>
            </w:r>
          </w:p>
        </w:tc>
      </w:tr>
      <w:tr w:rsidR="009C30DF" w:rsidRPr="0029771E" w:rsidTr="009C30DF">
        <w:trPr>
          <w:trHeight w:val="551"/>
        </w:trPr>
        <w:tc>
          <w:tcPr>
            <w:tcW w:type="dxa" w:w="2268"/>
          </w:tcPr>
          <w:p w:rsidP="0029771E" w:rsidR="009C30DF" w:rsidRDefault="009C30DF" w:rsidRPr="0029771E">
            <w:pPr>
              <w:pStyle w:val="TableParagraph"/>
              <w:ind w:left="100"/>
              <w:rPr>
                <w:b/>
                <w:sz w:val="28"/>
                <w:szCs w:val="28"/>
              </w:rPr>
            </w:pPr>
            <w:r w:rsidRPr="0029771E">
              <w:rPr>
                <w:b/>
                <w:sz w:val="28"/>
                <w:szCs w:val="28"/>
              </w:rPr>
              <w:t>Омонимы</w:t>
            </w:r>
          </w:p>
        </w:tc>
        <w:tc>
          <w:tcPr>
            <w:tcW w:type="dxa" w:w="3544"/>
          </w:tcPr>
          <w:p w:rsidP="0029771E" w:rsidR="009C30DF" w:rsidRDefault="009C30DF" w:rsidRPr="0029771E">
            <w:pPr>
              <w:pStyle w:val="TableParagraph"/>
              <w:ind w:left="100"/>
              <w:rPr>
                <w:sz w:val="28"/>
                <w:szCs w:val="28"/>
              </w:rPr>
            </w:pPr>
            <w:r w:rsidRPr="0029771E">
              <w:rPr>
                <w:sz w:val="28"/>
                <w:szCs w:val="28"/>
              </w:rPr>
              <w:t>Одинаковые</w:t>
            </w:r>
            <w:r w:rsidRPr="0029771E">
              <w:rPr>
                <w:spacing w:val="-3"/>
                <w:sz w:val="28"/>
                <w:szCs w:val="28"/>
              </w:rPr>
              <w:t xml:space="preserve"> </w:t>
            </w:r>
            <w:r w:rsidRPr="0029771E">
              <w:rPr>
                <w:sz w:val="28"/>
                <w:szCs w:val="28"/>
              </w:rPr>
              <w:t>слова</w:t>
            </w:r>
          </w:p>
        </w:tc>
        <w:tc>
          <w:tcPr>
            <w:tcW w:type="dxa" w:w="4252"/>
          </w:tcPr>
          <w:p w:rsidP="0029771E" w:rsidR="009C30DF" w:rsidRDefault="009C30DF" w:rsidRPr="006243C3">
            <w:pPr>
              <w:pStyle w:val="TableParagraph"/>
              <w:ind w:left="97"/>
              <w:rPr>
                <w:i/>
                <w:sz w:val="26"/>
                <w:szCs w:val="26"/>
                <w:lang w:val="ru-RU"/>
              </w:rPr>
            </w:pPr>
            <w:r w:rsidRPr="006243C3">
              <w:rPr>
                <w:b/>
                <w:i/>
                <w:sz w:val="26"/>
                <w:szCs w:val="26"/>
                <w:lang w:val="ru-RU"/>
              </w:rPr>
              <w:t>Ключ</w:t>
            </w:r>
            <w:r w:rsidRPr="006243C3">
              <w:rPr>
                <w:b/>
                <w:i/>
                <w:spacing w:val="-2"/>
                <w:sz w:val="26"/>
                <w:szCs w:val="26"/>
                <w:lang w:val="ru-RU"/>
              </w:rPr>
              <w:t xml:space="preserve"> </w:t>
            </w:r>
            <w:r w:rsidRPr="006243C3">
              <w:rPr>
                <w:i/>
                <w:sz w:val="26"/>
                <w:szCs w:val="26"/>
                <w:lang w:val="ru-RU"/>
              </w:rPr>
              <w:t>для</w:t>
            </w:r>
            <w:r w:rsidRPr="006243C3">
              <w:rPr>
                <w:i/>
                <w:spacing w:val="-1"/>
                <w:sz w:val="26"/>
                <w:szCs w:val="26"/>
                <w:lang w:val="ru-RU"/>
              </w:rPr>
              <w:t xml:space="preserve"> </w:t>
            </w:r>
            <w:r w:rsidRPr="006243C3">
              <w:rPr>
                <w:i/>
                <w:sz w:val="26"/>
                <w:szCs w:val="26"/>
                <w:lang w:val="ru-RU"/>
              </w:rPr>
              <w:t>замка,</w:t>
            </w:r>
            <w:r w:rsidRPr="006243C3">
              <w:rPr>
                <w:i/>
                <w:spacing w:val="-1"/>
                <w:sz w:val="26"/>
                <w:szCs w:val="26"/>
                <w:lang w:val="ru-RU"/>
              </w:rPr>
              <w:t xml:space="preserve"> </w:t>
            </w:r>
            <w:r w:rsidRPr="006243C3">
              <w:rPr>
                <w:b/>
                <w:i/>
                <w:sz w:val="26"/>
                <w:szCs w:val="26"/>
                <w:lang w:val="ru-RU"/>
              </w:rPr>
              <w:t>ключ</w:t>
            </w:r>
            <w:r w:rsidRPr="006243C3">
              <w:rPr>
                <w:i/>
                <w:sz w:val="26"/>
                <w:szCs w:val="26"/>
                <w:lang w:val="ru-RU"/>
              </w:rPr>
              <w:t>-</w:t>
            </w:r>
          </w:p>
          <w:p w:rsidP="0029771E" w:rsidR="009C30DF" w:rsidRDefault="009C30DF" w:rsidRPr="006243C3">
            <w:pPr>
              <w:pStyle w:val="TableParagraph"/>
              <w:ind w:left="97"/>
              <w:rPr>
                <w:i/>
                <w:sz w:val="26"/>
                <w:szCs w:val="26"/>
                <w:lang w:val="ru-RU"/>
              </w:rPr>
            </w:pPr>
            <w:r w:rsidRPr="006243C3">
              <w:rPr>
                <w:i/>
                <w:sz w:val="26"/>
                <w:szCs w:val="26"/>
                <w:lang w:val="ru-RU"/>
              </w:rPr>
              <w:t>родник</w:t>
            </w:r>
          </w:p>
        </w:tc>
      </w:tr>
      <w:tr w:rsidR="009C30DF" w:rsidRPr="0029771E" w:rsidTr="0029771E">
        <w:trPr>
          <w:trHeight w:val="345"/>
        </w:trPr>
        <w:tc>
          <w:tcPr>
            <w:tcW w:type="dxa" w:w="2268"/>
          </w:tcPr>
          <w:p w:rsidP="0029771E" w:rsidR="009C30DF" w:rsidRDefault="009C30DF" w:rsidRPr="0029771E">
            <w:pPr>
              <w:pStyle w:val="TableParagraph"/>
              <w:ind w:left="100"/>
              <w:rPr>
                <w:b/>
                <w:sz w:val="28"/>
                <w:szCs w:val="28"/>
              </w:rPr>
            </w:pPr>
            <w:r w:rsidRPr="0029771E">
              <w:rPr>
                <w:b/>
                <w:sz w:val="28"/>
                <w:szCs w:val="28"/>
              </w:rPr>
              <w:t>Параллелизм</w:t>
            </w:r>
          </w:p>
        </w:tc>
        <w:tc>
          <w:tcPr>
            <w:tcW w:type="dxa" w:w="3544"/>
          </w:tcPr>
          <w:p w:rsidP="0029771E" w:rsidR="009C30DF" w:rsidRDefault="009C30DF" w:rsidRPr="0029771E">
            <w:pPr>
              <w:pStyle w:val="TableParagraph"/>
              <w:ind w:left="100"/>
              <w:rPr>
                <w:sz w:val="28"/>
                <w:szCs w:val="28"/>
              </w:rPr>
            </w:pPr>
            <w:r w:rsidRPr="0029771E">
              <w:rPr>
                <w:sz w:val="28"/>
                <w:szCs w:val="28"/>
              </w:rPr>
              <w:t>Одинаковое</w:t>
            </w:r>
            <w:r w:rsidRPr="0029771E">
              <w:rPr>
                <w:spacing w:val="-2"/>
                <w:sz w:val="28"/>
                <w:szCs w:val="28"/>
              </w:rPr>
              <w:t xml:space="preserve"> </w:t>
            </w:r>
            <w:r w:rsidRPr="0029771E">
              <w:rPr>
                <w:sz w:val="28"/>
                <w:szCs w:val="28"/>
              </w:rPr>
              <w:t>построение</w:t>
            </w:r>
          </w:p>
        </w:tc>
        <w:tc>
          <w:tcPr>
            <w:tcW w:type="dxa" w:w="4252"/>
          </w:tcPr>
          <w:p w:rsidP="0029771E" w:rsidR="009C30DF" w:rsidRDefault="009C30DF" w:rsidRPr="006243C3">
            <w:pPr>
              <w:pStyle w:val="TableParagraph"/>
              <w:ind w:left="97"/>
              <w:rPr>
                <w:i/>
                <w:sz w:val="26"/>
                <w:szCs w:val="26"/>
                <w:lang w:val="ru-RU"/>
              </w:rPr>
            </w:pPr>
            <w:r w:rsidRPr="006243C3">
              <w:rPr>
                <w:b/>
                <w:i/>
                <w:sz w:val="26"/>
                <w:szCs w:val="26"/>
                <w:lang w:val="ru-RU"/>
              </w:rPr>
              <w:t>Завтра</w:t>
            </w:r>
            <w:r w:rsidRPr="006243C3">
              <w:rPr>
                <w:b/>
                <w:i/>
                <w:spacing w:val="-3"/>
                <w:sz w:val="26"/>
                <w:szCs w:val="26"/>
                <w:lang w:val="ru-RU"/>
              </w:rPr>
              <w:t xml:space="preserve"> </w:t>
            </w:r>
            <w:r w:rsidRPr="006243C3">
              <w:rPr>
                <w:i/>
                <w:sz w:val="26"/>
                <w:szCs w:val="26"/>
                <w:lang w:val="ru-RU"/>
              </w:rPr>
              <w:t>пойдем</w:t>
            </w:r>
            <w:r w:rsidRPr="006243C3">
              <w:rPr>
                <w:i/>
                <w:spacing w:val="-1"/>
                <w:sz w:val="26"/>
                <w:szCs w:val="26"/>
                <w:lang w:val="ru-RU"/>
              </w:rPr>
              <w:t xml:space="preserve"> </w:t>
            </w:r>
            <w:r w:rsidRPr="006243C3">
              <w:rPr>
                <w:i/>
                <w:sz w:val="26"/>
                <w:szCs w:val="26"/>
                <w:lang w:val="ru-RU"/>
              </w:rPr>
              <w:t>в</w:t>
            </w:r>
            <w:r w:rsidRPr="006243C3">
              <w:rPr>
                <w:i/>
                <w:spacing w:val="-1"/>
                <w:sz w:val="26"/>
                <w:szCs w:val="26"/>
                <w:lang w:val="ru-RU"/>
              </w:rPr>
              <w:t xml:space="preserve"> </w:t>
            </w:r>
            <w:r w:rsidRPr="006243C3">
              <w:rPr>
                <w:i/>
                <w:sz w:val="26"/>
                <w:szCs w:val="26"/>
                <w:lang w:val="ru-RU"/>
              </w:rPr>
              <w:t>поход.</w:t>
            </w:r>
          </w:p>
          <w:p w:rsidP="0029771E" w:rsidR="009C30DF" w:rsidRDefault="009C30DF" w:rsidRPr="006243C3">
            <w:pPr>
              <w:pStyle w:val="TableParagraph"/>
              <w:ind w:left="97" w:right="141"/>
              <w:rPr>
                <w:i/>
                <w:sz w:val="26"/>
                <w:szCs w:val="26"/>
                <w:lang w:val="ru-RU"/>
              </w:rPr>
            </w:pPr>
            <w:r w:rsidRPr="006243C3">
              <w:rPr>
                <w:b/>
                <w:i/>
                <w:sz w:val="26"/>
                <w:szCs w:val="26"/>
                <w:lang w:val="ru-RU"/>
              </w:rPr>
              <w:t xml:space="preserve">Завтра </w:t>
            </w:r>
            <w:r w:rsidRPr="006243C3">
              <w:rPr>
                <w:i/>
                <w:sz w:val="26"/>
                <w:szCs w:val="26"/>
                <w:lang w:val="ru-RU"/>
              </w:rPr>
              <w:t>все придите</w:t>
            </w:r>
            <w:r w:rsidR="0029771E" w:rsidRPr="006243C3">
              <w:rPr>
                <w:i/>
                <w:sz w:val="26"/>
                <w:szCs w:val="26"/>
                <w:lang w:val="ru-RU"/>
              </w:rPr>
              <w:t xml:space="preserve"> </w:t>
            </w:r>
            <w:r w:rsidRPr="006243C3">
              <w:rPr>
                <w:i/>
                <w:spacing w:val="-57"/>
                <w:sz w:val="26"/>
                <w:szCs w:val="26"/>
                <w:lang w:val="ru-RU"/>
              </w:rPr>
              <w:t xml:space="preserve"> </w:t>
            </w:r>
            <w:r w:rsidRPr="006243C3">
              <w:rPr>
                <w:i/>
                <w:sz w:val="26"/>
                <w:szCs w:val="26"/>
                <w:lang w:val="ru-RU"/>
              </w:rPr>
              <w:t>вовремя</w:t>
            </w:r>
          </w:p>
        </w:tc>
      </w:tr>
      <w:tr w:rsidR="009C30DF" w:rsidRPr="0029771E" w:rsidTr="009C30DF">
        <w:trPr>
          <w:trHeight w:val="551"/>
        </w:trPr>
        <w:tc>
          <w:tcPr>
            <w:tcW w:type="dxa" w:w="2268"/>
          </w:tcPr>
          <w:p w:rsidP="0029771E" w:rsidR="009C30DF" w:rsidRDefault="009C30DF" w:rsidRPr="0029771E">
            <w:pPr>
              <w:pStyle w:val="TableParagraph"/>
              <w:ind w:left="100"/>
              <w:rPr>
                <w:b/>
                <w:sz w:val="28"/>
                <w:szCs w:val="28"/>
              </w:rPr>
            </w:pPr>
            <w:r w:rsidRPr="0029771E">
              <w:rPr>
                <w:b/>
                <w:sz w:val="28"/>
                <w:szCs w:val="28"/>
              </w:rPr>
              <w:t>Перифраза</w:t>
            </w:r>
          </w:p>
        </w:tc>
        <w:tc>
          <w:tcPr>
            <w:tcW w:type="dxa" w:w="3544"/>
          </w:tcPr>
          <w:p w:rsidP="0029771E" w:rsidR="009C30DF" w:rsidRDefault="009C30DF" w:rsidRPr="0029771E">
            <w:pPr>
              <w:pStyle w:val="TableParagraph"/>
              <w:ind w:left="100"/>
              <w:rPr>
                <w:sz w:val="28"/>
                <w:szCs w:val="28"/>
              </w:rPr>
            </w:pPr>
            <w:r w:rsidRPr="0029771E">
              <w:rPr>
                <w:sz w:val="28"/>
                <w:szCs w:val="28"/>
              </w:rPr>
              <w:t>Описательный</w:t>
            </w:r>
            <w:r w:rsidRPr="0029771E">
              <w:rPr>
                <w:spacing w:val="-2"/>
                <w:sz w:val="28"/>
                <w:szCs w:val="28"/>
              </w:rPr>
              <w:t xml:space="preserve"> </w:t>
            </w:r>
            <w:r w:rsidRPr="0029771E">
              <w:rPr>
                <w:sz w:val="28"/>
                <w:szCs w:val="28"/>
              </w:rPr>
              <w:t>оборот</w:t>
            </w:r>
          </w:p>
        </w:tc>
        <w:tc>
          <w:tcPr>
            <w:tcW w:type="dxa" w:w="4252"/>
          </w:tcPr>
          <w:p w:rsidP="0029771E" w:rsidR="009C30DF" w:rsidRDefault="009C30DF" w:rsidRPr="006243C3">
            <w:pPr>
              <w:pStyle w:val="TableParagraph"/>
              <w:ind w:left="97"/>
              <w:rPr>
                <w:b/>
                <w:i/>
                <w:sz w:val="26"/>
                <w:szCs w:val="26"/>
                <w:lang w:val="ru-RU"/>
              </w:rPr>
            </w:pPr>
            <w:r w:rsidRPr="006243C3">
              <w:rPr>
                <w:b/>
                <w:i/>
                <w:sz w:val="26"/>
                <w:szCs w:val="26"/>
              </w:rPr>
              <w:t>Туманный</w:t>
            </w:r>
            <w:r w:rsidRPr="006243C3">
              <w:rPr>
                <w:b/>
                <w:i/>
                <w:spacing w:val="-3"/>
                <w:sz w:val="26"/>
                <w:szCs w:val="26"/>
              </w:rPr>
              <w:t xml:space="preserve"> </w:t>
            </w:r>
            <w:r w:rsidRPr="006243C3">
              <w:rPr>
                <w:b/>
                <w:i/>
                <w:sz w:val="26"/>
                <w:szCs w:val="26"/>
              </w:rPr>
              <w:t>Альбион</w:t>
            </w:r>
            <w:r w:rsidR="0029771E" w:rsidRPr="006243C3">
              <w:rPr>
                <w:b/>
                <w:i/>
                <w:sz w:val="26"/>
                <w:szCs w:val="26"/>
                <w:lang w:val="ru-RU"/>
              </w:rPr>
              <w:t xml:space="preserve"> </w:t>
            </w:r>
            <w:r w:rsidR="0029771E" w:rsidRPr="006243C3">
              <w:rPr>
                <w:i/>
                <w:sz w:val="26"/>
                <w:szCs w:val="26"/>
                <w:lang w:val="ru-RU"/>
              </w:rPr>
              <w:t>(</w:t>
            </w:r>
            <w:r w:rsidRPr="006243C3">
              <w:rPr>
                <w:i/>
                <w:sz w:val="26"/>
                <w:szCs w:val="26"/>
              </w:rPr>
              <w:t>вместо</w:t>
            </w:r>
            <w:r w:rsidRPr="006243C3">
              <w:rPr>
                <w:i/>
                <w:spacing w:val="-2"/>
                <w:sz w:val="26"/>
                <w:szCs w:val="26"/>
              </w:rPr>
              <w:t xml:space="preserve"> </w:t>
            </w:r>
            <w:r w:rsidRPr="006243C3">
              <w:rPr>
                <w:i/>
                <w:sz w:val="26"/>
                <w:szCs w:val="26"/>
              </w:rPr>
              <w:t>Англия</w:t>
            </w:r>
            <w:r w:rsidR="0029771E" w:rsidRPr="006243C3">
              <w:rPr>
                <w:i/>
                <w:sz w:val="26"/>
                <w:szCs w:val="26"/>
                <w:lang w:val="ru-RU"/>
              </w:rPr>
              <w:t>)</w:t>
            </w:r>
          </w:p>
        </w:tc>
      </w:tr>
      <w:tr w:rsidR="009C30DF" w:rsidRPr="0029771E" w:rsidTr="009C30DF">
        <w:trPr>
          <w:trHeight w:val="827"/>
        </w:trPr>
        <w:tc>
          <w:tcPr>
            <w:tcW w:type="dxa" w:w="2268"/>
          </w:tcPr>
          <w:p w:rsidP="0029771E" w:rsidR="009C30DF" w:rsidRDefault="009C30DF" w:rsidRPr="0029771E">
            <w:pPr>
              <w:pStyle w:val="TableParagraph"/>
              <w:ind w:left="100"/>
              <w:rPr>
                <w:b/>
                <w:sz w:val="28"/>
                <w:szCs w:val="28"/>
              </w:rPr>
            </w:pPr>
            <w:r w:rsidRPr="0029771E">
              <w:rPr>
                <w:b/>
                <w:sz w:val="28"/>
                <w:szCs w:val="28"/>
              </w:rPr>
              <w:t>Паронимы</w:t>
            </w:r>
          </w:p>
        </w:tc>
        <w:tc>
          <w:tcPr>
            <w:tcW w:type="dxa" w:w="3544"/>
          </w:tcPr>
          <w:p w:rsidP="0029771E" w:rsidR="009C30DF" w:rsidRDefault="009C30DF" w:rsidRPr="0029771E">
            <w:pPr>
              <w:pStyle w:val="TableParagraph"/>
              <w:ind w:left="100"/>
              <w:rPr>
                <w:sz w:val="28"/>
                <w:szCs w:val="28"/>
                <w:lang w:val="ru-RU"/>
              </w:rPr>
            </w:pPr>
            <w:r w:rsidRPr="0029771E">
              <w:rPr>
                <w:sz w:val="28"/>
                <w:szCs w:val="28"/>
                <w:lang w:val="ru-RU"/>
              </w:rPr>
              <w:t>Близкие</w:t>
            </w:r>
            <w:r w:rsidRPr="0029771E">
              <w:rPr>
                <w:spacing w:val="-2"/>
                <w:sz w:val="28"/>
                <w:szCs w:val="28"/>
                <w:lang w:val="ru-RU"/>
              </w:rPr>
              <w:t xml:space="preserve"> </w:t>
            </w:r>
            <w:r w:rsidRPr="0029771E">
              <w:rPr>
                <w:sz w:val="28"/>
                <w:szCs w:val="28"/>
                <w:lang w:val="ru-RU"/>
              </w:rPr>
              <w:t>по</w:t>
            </w:r>
            <w:r w:rsidRPr="0029771E">
              <w:rPr>
                <w:spacing w:val="-1"/>
                <w:sz w:val="28"/>
                <w:szCs w:val="28"/>
                <w:lang w:val="ru-RU"/>
              </w:rPr>
              <w:t xml:space="preserve"> </w:t>
            </w:r>
            <w:r w:rsidRPr="0029771E">
              <w:rPr>
                <w:sz w:val="28"/>
                <w:szCs w:val="28"/>
                <w:lang w:val="ru-RU"/>
              </w:rPr>
              <w:t>звучанию,</w:t>
            </w:r>
            <w:r w:rsidRPr="0029771E">
              <w:rPr>
                <w:spacing w:val="-1"/>
                <w:sz w:val="28"/>
                <w:szCs w:val="28"/>
                <w:lang w:val="ru-RU"/>
              </w:rPr>
              <w:t xml:space="preserve"> </w:t>
            </w:r>
            <w:r w:rsidRPr="0029771E">
              <w:rPr>
                <w:sz w:val="28"/>
                <w:szCs w:val="28"/>
                <w:lang w:val="ru-RU"/>
              </w:rPr>
              <w:t>но</w:t>
            </w:r>
            <w:r w:rsidRPr="0029771E">
              <w:rPr>
                <w:spacing w:val="-1"/>
                <w:sz w:val="28"/>
                <w:szCs w:val="28"/>
                <w:lang w:val="ru-RU"/>
              </w:rPr>
              <w:t xml:space="preserve"> </w:t>
            </w:r>
            <w:r w:rsidRPr="0029771E">
              <w:rPr>
                <w:sz w:val="28"/>
                <w:szCs w:val="28"/>
                <w:lang w:val="ru-RU"/>
              </w:rPr>
              <w:t>разные</w:t>
            </w:r>
            <w:r w:rsidRPr="0029771E">
              <w:rPr>
                <w:spacing w:val="-1"/>
                <w:sz w:val="28"/>
                <w:szCs w:val="28"/>
                <w:lang w:val="ru-RU"/>
              </w:rPr>
              <w:t xml:space="preserve"> </w:t>
            </w:r>
            <w:r w:rsidRPr="0029771E">
              <w:rPr>
                <w:sz w:val="28"/>
                <w:szCs w:val="28"/>
                <w:lang w:val="ru-RU"/>
              </w:rPr>
              <w:t>по значению</w:t>
            </w:r>
          </w:p>
        </w:tc>
        <w:tc>
          <w:tcPr>
            <w:tcW w:type="dxa" w:w="4252"/>
          </w:tcPr>
          <w:p w:rsidP="0029771E" w:rsidR="009C30DF" w:rsidRDefault="009C30DF" w:rsidRPr="006243C3">
            <w:pPr>
              <w:pStyle w:val="TableParagraph"/>
              <w:ind w:left="97"/>
              <w:rPr>
                <w:i/>
                <w:sz w:val="26"/>
                <w:szCs w:val="26"/>
              </w:rPr>
            </w:pPr>
            <w:r w:rsidRPr="006243C3">
              <w:rPr>
                <w:b/>
                <w:i/>
                <w:sz w:val="26"/>
                <w:szCs w:val="26"/>
              </w:rPr>
              <w:t>Эффектный</w:t>
            </w:r>
            <w:r w:rsidRPr="006243C3">
              <w:rPr>
                <w:b/>
                <w:i/>
                <w:spacing w:val="58"/>
                <w:sz w:val="26"/>
                <w:szCs w:val="26"/>
              </w:rPr>
              <w:t xml:space="preserve"> </w:t>
            </w:r>
            <w:r w:rsidRPr="006243C3">
              <w:rPr>
                <w:b/>
                <w:i/>
                <w:sz w:val="26"/>
                <w:szCs w:val="26"/>
              </w:rPr>
              <w:t>-</w:t>
            </w:r>
            <w:r w:rsidRPr="006243C3">
              <w:rPr>
                <w:b/>
                <w:i/>
                <w:spacing w:val="-2"/>
                <w:sz w:val="26"/>
                <w:szCs w:val="26"/>
              </w:rPr>
              <w:t xml:space="preserve"> </w:t>
            </w:r>
            <w:r w:rsidRPr="006243C3">
              <w:rPr>
                <w:i/>
                <w:sz w:val="26"/>
                <w:szCs w:val="26"/>
              </w:rPr>
              <w:t>видный,</w:t>
            </w:r>
          </w:p>
          <w:p w:rsidP="0029771E" w:rsidR="009C30DF" w:rsidRDefault="009C30DF" w:rsidRPr="006243C3">
            <w:pPr>
              <w:pStyle w:val="TableParagraph"/>
              <w:ind w:left="97"/>
              <w:rPr>
                <w:b/>
                <w:i/>
                <w:sz w:val="26"/>
                <w:szCs w:val="26"/>
              </w:rPr>
            </w:pPr>
            <w:r w:rsidRPr="006243C3">
              <w:rPr>
                <w:b/>
                <w:i/>
                <w:sz w:val="26"/>
                <w:szCs w:val="26"/>
              </w:rPr>
              <w:t>эффективный</w:t>
            </w:r>
            <w:r w:rsidRPr="006243C3">
              <w:rPr>
                <w:b/>
                <w:i/>
                <w:spacing w:val="-1"/>
                <w:sz w:val="26"/>
                <w:szCs w:val="26"/>
              </w:rPr>
              <w:t xml:space="preserve"> </w:t>
            </w:r>
            <w:r w:rsidRPr="006243C3">
              <w:rPr>
                <w:b/>
                <w:i/>
                <w:sz w:val="26"/>
                <w:szCs w:val="26"/>
              </w:rPr>
              <w:t>-</w:t>
            </w:r>
          </w:p>
          <w:p w:rsidP="0029771E" w:rsidR="009C30DF" w:rsidRDefault="009C30DF" w:rsidRPr="006243C3">
            <w:pPr>
              <w:pStyle w:val="TableParagraph"/>
              <w:ind w:left="97"/>
              <w:rPr>
                <w:i/>
                <w:sz w:val="26"/>
                <w:szCs w:val="26"/>
              </w:rPr>
            </w:pPr>
            <w:r w:rsidRPr="006243C3">
              <w:rPr>
                <w:i/>
                <w:sz w:val="26"/>
                <w:szCs w:val="26"/>
              </w:rPr>
              <w:t>производительный</w:t>
            </w:r>
          </w:p>
        </w:tc>
      </w:tr>
      <w:tr w:rsidR="009C30DF" w:rsidRPr="0029771E" w:rsidTr="009C30DF">
        <w:trPr>
          <w:trHeight w:val="275"/>
        </w:trPr>
        <w:tc>
          <w:tcPr>
            <w:tcW w:type="dxa" w:w="2268"/>
          </w:tcPr>
          <w:p w:rsidP="0029771E" w:rsidR="009C30DF" w:rsidRDefault="009C30DF" w:rsidRPr="0029771E">
            <w:pPr>
              <w:pStyle w:val="TableParagraph"/>
              <w:ind w:left="100"/>
              <w:rPr>
                <w:b/>
                <w:sz w:val="28"/>
                <w:szCs w:val="28"/>
              </w:rPr>
            </w:pPr>
            <w:r w:rsidRPr="0029771E">
              <w:rPr>
                <w:b/>
                <w:sz w:val="28"/>
                <w:szCs w:val="28"/>
              </w:rPr>
              <w:t>Парцелляция</w:t>
            </w:r>
          </w:p>
        </w:tc>
        <w:tc>
          <w:tcPr>
            <w:tcW w:type="dxa" w:w="3544"/>
          </w:tcPr>
          <w:p w:rsidP="0029771E" w:rsidR="009C30DF" w:rsidRDefault="009C30DF" w:rsidRPr="0029771E">
            <w:pPr>
              <w:pStyle w:val="TableParagraph"/>
              <w:ind w:left="100"/>
              <w:rPr>
                <w:sz w:val="28"/>
                <w:szCs w:val="28"/>
              </w:rPr>
            </w:pPr>
            <w:r w:rsidRPr="0029771E">
              <w:rPr>
                <w:sz w:val="28"/>
                <w:szCs w:val="28"/>
              </w:rPr>
              <w:t>Деление</w:t>
            </w:r>
            <w:r w:rsidRPr="0029771E">
              <w:rPr>
                <w:spacing w:val="-2"/>
                <w:sz w:val="28"/>
                <w:szCs w:val="28"/>
              </w:rPr>
              <w:t xml:space="preserve"> </w:t>
            </w:r>
            <w:r w:rsidRPr="0029771E">
              <w:rPr>
                <w:sz w:val="28"/>
                <w:szCs w:val="28"/>
              </w:rPr>
              <w:t>предложения</w:t>
            </w:r>
          </w:p>
        </w:tc>
        <w:tc>
          <w:tcPr>
            <w:tcW w:type="dxa" w:w="4252"/>
          </w:tcPr>
          <w:p w:rsidP="0029771E" w:rsidR="009C30DF" w:rsidRDefault="009C30DF" w:rsidRPr="006243C3">
            <w:pPr>
              <w:pStyle w:val="TableParagraph"/>
              <w:ind w:left="97"/>
              <w:rPr>
                <w:b/>
                <w:i/>
                <w:sz w:val="26"/>
                <w:szCs w:val="26"/>
              </w:rPr>
            </w:pPr>
            <w:r w:rsidRPr="006243C3">
              <w:rPr>
                <w:i/>
                <w:sz w:val="26"/>
                <w:szCs w:val="26"/>
              </w:rPr>
              <w:t>Он</w:t>
            </w:r>
            <w:r w:rsidRPr="006243C3">
              <w:rPr>
                <w:i/>
                <w:spacing w:val="-1"/>
                <w:sz w:val="26"/>
                <w:szCs w:val="26"/>
              </w:rPr>
              <w:t xml:space="preserve"> </w:t>
            </w:r>
            <w:r w:rsidRPr="006243C3">
              <w:rPr>
                <w:i/>
                <w:sz w:val="26"/>
                <w:szCs w:val="26"/>
              </w:rPr>
              <w:t>помнил</w:t>
            </w:r>
            <w:r w:rsidRPr="006243C3">
              <w:rPr>
                <w:i/>
                <w:spacing w:val="-1"/>
                <w:sz w:val="26"/>
                <w:szCs w:val="26"/>
              </w:rPr>
              <w:t xml:space="preserve"> </w:t>
            </w:r>
            <w:r w:rsidRPr="006243C3">
              <w:rPr>
                <w:i/>
                <w:sz w:val="26"/>
                <w:szCs w:val="26"/>
              </w:rPr>
              <w:t>ее.</w:t>
            </w:r>
            <w:r w:rsidRPr="006243C3">
              <w:rPr>
                <w:i/>
                <w:spacing w:val="-2"/>
                <w:sz w:val="26"/>
                <w:szCs w:val="26"/>
              </w:rPr>
              <w:t xml:space="preserve"> </w:t>
            </w:r>
            <w:r w:rsidRPr="006243C3">
              <w:rPr>
                <w:b/>
                <w:i/>
                <w:sz w:val="26"/>
                <w:szCs w:val="26"/>
              </w:rPr>
              <w:t>Всегда.</w:t>
            </w:r>
          </w:p>
        </w:tc>
      </w:tr>
      <w:tr w:rsidR="009C30DF" w:rsidRPr="0029771E" w:rsidTr="00444AF1">
        <w:trPr>
          <w:trHeight w:val="312"/>
        </w:trPr>
        <w:tc>
          <w:tcPr>
            <w:tcW w:type="dxa" w:w="2268"/>
          </w:tcPr>
          <w:p w:rsidP="0029771E" w:rsidR="009C30DF" w:rsidRDefault="009C30DF" w:rsidRPr="0029771E">
            <w:pPr>
              <w:pStyle w:val="TableParagraph"/>
              <w:ind w:left="100"/>
              <w:rPr>
                <w:b/>
                <w:sz w:val="28"/>
                <w:szCs w:val="28"/>
              </w:rPr>
            </w:pPr>
            <w:r w:rsidRPr="0029771E">
              <w:rPr>
                <w:b/>
                <w:sz w:val="28"/>
                <w:szCs w:val="28"/>
              </w:rPr>
              <w:t>Синекдоха</w:t>
            </w:r>
          </w:p>
        </w:tc>
        <w:tc>
          <w:tcPr>
            <w:tcW w:type="dxa" w:w="3544"/>
          </w:tcPr>
          <w:p w:rsidP="0029771E" w:rsidR="009C30DF" w:rsidRDefault="009C30DF" w:rsidRPr="0029771E">
            <w:pPr>
              <w:pStyle w:val="TableParagraph"/>
              <w:ind w:left="100"/>
              <w:rPr>
                <w:sz w:val="28"/>
                <w:szCs w:val="28"/>
              </w:rPr>
            </w:pPr>
            <w:r w:rsidRPr="0029771E">
              <w:rPr>
                <w:sz w:val="28"/>
                <w:szCs w:val="28"/>
              </w:rPr>
              <w:t>Часть</w:t>
            </w:r>
            <w:r w:rsidRPr="0029771E">
              <w:rPr>
                <w:spacing w:val="-2"/>
                <w:sz w:val="28"/>
                <w:szCs w:val="28"/>
              </w:rPr>
              <w:t xml:space="preserve"> </w:t>
            </w:r>
            <w:r w:rsidRPr="0029771E">
              <w:rPr>
                <w:sz w:val="28"/>
                <w:szCs w:val="28"/>
              </w:rPr>
              <w:t>вместо</w:t>
            </w:r>
            <w:r w:rsidRPr="0029771E">
              <w:rPr>
                <w:spacing w:val="-2"/>
                <w:sz w:val="28"/>
                <w:szCs w:val="28"/>
              </w:rPr>
              <w:t xml:space="preserve"> </w:t>
            </w:r>
            <w:r w:rsidRPr="0029771E">
              <w:rPr>
                <w:sz w:val="28"/>
                <w:szCs w:val="28"/>
              </w:rPr>
              <w:t>целого</w:t>
            </w:r>
          </w:p>
        </w:tc>
        <w:tc>
          <w:tcPr>
            <w:tcW w:type="dxa" w:w="4252"/>
          </w:tcPr>
          <w:p w:rsidP="00444AF1" w:rsidR="009C30DF" w:rsidRDefault="009C30DF" w:rsidRPr="006243C3">
            <w:pPr>
              <w:pStyle w:val="TableParagraph"/>
              <w:ind w:left="97"/>
              <w:rPr>
                <w:i/>
                <w:sz w:val="26"/>
                <w:szCs w:val="26"/>
                <w:lang w:val="ru-RU"/>
              </w:rPr>
            </w:pPr>
            <w:r w:rsidRPr="006243C3">
              <w:rPr>
                <w:b/>
                <w:i/>
                <w:sz w:val="26"/>
                <w:szCs w:val="26"/>
                <w:lang w:val="ru-RU"/>
              </w:rPr>
              <w:t>Студент</w:t>
            </w:r>
            <w:r w:rsidRPr="006243C3">
              <w:rPr>
                <w:b/>
                <w:i/>
                <w:spacing w:val="1"/>
                <w:sz w:val="26"/>
                <w:szCs w:val="26"/>
                <w:lang w:val="ru-RU"/>
              </w:rPr>
              <w:t xml:space="preserve"> </w:t>
            </w:r>
            <w:r w:rsidRPr="006243C3">
              <w:rPr>
                <w:i/>
                <w:sz w:val="26"/>
                <w:szCs w:val="26"/>
                <w:lang w:val="ru-RU"/>
              </w:rPr>
              <w:t>нынче</w:t>
            </w:r>
            <w:r w:rsidRPr="006243C3">
              <w:rPr>
                <w:i/>
                <w:spacing w:val="-2"/>
                <w:sz w:val="26"/>
                <w:szCs w:val="26"/>
                <w:lang w:val="ru-RU"/>
              </w:rPr>
              <w:t xml:space="preserve"> </w:t>
            </w:r>
            <w:r w:rsidRPr="006243C3">
              <w:rPr>
                <w:i/>
                <w:sz w:val="26"/>
                <w:szCs w:val="26"/>
                <w:lang w:val="ru-RU"/>
              </w:rPr>
              <w:t>не</w:t>
            </w:r>
            <w:r w:rsidRPr="006243C3">
              <w:rPr>
                <w:i/>
                <w:spacing w:val="-2"/>
                <w:sz w:val="26"/>
                <w:szCs w:val="26"/>
                <w:lang w:val="ru-RU"/>
              </w:rPr>
              <w:t xml:space="preserve"> </w:t>
            </w:r>
            <w:r w:rsidRPr="006243C3">
              <w:rPr>
                <w:i/>
                <w:sz w:val="26"/>
                <w:szCs w:val="26"/>
                <w:lang w:val="ru-RU"/>
              </w:rPr>
              <w:t>тот</w:t>
            </w:r>
            <w:r w:rsidR="00444AF1" w:rsidRPr="006243C3">
              <w:rPr>
                <w:i/>
                <w:sz w:val="26"/>
                <w:szCs w:val="26"/>
                <w:lang w:val="ru-RU"/>
              </w:rPr>
              <w:t xml:space="preserve"> </w:t>
            </w:r>
            <w:r w:rsidRPr="006243C3">
              <w:rPr>
                <w:i/>
                <w:sz w:val="26"/>
                <w:szCs w:val="26"/>
                <w:lang w:val="ru-RU"/>
              </w:rPr>
              <w:t>пошел.</w:t>
            </w:r>
          </w:p>
        </w:tc>
      </w:tr>
      <w:tr w:rsidR="009C30DF" w:rsidRPr="0029771E" w:rsidTr="009C30DF">
        <w:trPr>
          <w:trHeight w:val="277"/>
        </w:trPr>
        <w:tc>
          <w:tcPr>
            <w:tcW w:type="dxa" w:w="2268"/>
          </w:tcPr>
          <w:p w:rsidP="0029771E" w:rsidR="009C30DF" w:rsidRDefault="009C30DF" w:rsidRPr="0029771E">
            <w:pPr>
              <w:pStyle w:val="TableParagraph"/>
              <w:ind w:left="100"/>
              <w:rPr>
                <w:b/>
                <w:sz w:val="28"/>
                <w:szCs w:val="28"/>
              </w:rPr>
            </w:pPr>
            <w:r w:rsidRPr="0029771E">
              <w:rPr>
                <w:b/>
                <w:sz w:val="28"/>
                <w:szCs w:val="28"/>
              </w:rPr>
              <w:t>Синонимы</w:t>
            </w:r>
          </w:p>
        </w:tc>
        <w:tc>
          <w:tcPr>
            <w:tcW w:type="dxa" w:w="3544"/>
          </w:tcPr>
          <w:p w:rsidP="0029771E" w:rsidR="009C30DF" w:rsidRDefault="009C30DF" w:rsidRPr="0029771E">
            <w:pPr>
              <w:pStyle w:val="TableParagraph"/>
              <w:ind w:left="100"/>
              <w:rPr>
                <w:sz w:val="28"/>
                <w:szCs w:val="28"/>
              </w:rPr>
            </w:pPr>
            <w:r w:rsidRPr="0029771E">
              <w:rPr>
                <w:sz w:val="28"/>
                <w:szCs w:val="28"/>
              </w:rPr>
              <w:t>Слова,</w:t>
            </w:r>
            <w:r w:rsidRPr="0029771E">
              <w:rPr>
                <w:spacing w:val="-1"/>
                <w:sz w:val="28"/>
                <w:szCs w:val="28"/>
              </w:rPr>
              <w:t xml:space="preserve"> </w:t>
            </w:r>
            <w:r w:rsidRPr="0029771E">
              <w:rPr>
                <w:sz w:val="28"/>
                <w:szCs w:val="28"/>
              </w:rPr>
              <w:t>близкие</w:t>
            </w:r>
            <w:r w:rsidRPr="0029771E">
              <w:rPr>
                <w:spacing w:val="-1"/>
                <w:sz w:val="28"/>
                <w:szCs w:val="28"/>
              </w:rPr>
              <w:t xml:space="preserve"> </w:t>
            </w:r>
            <w:r w:rsidRPr="0029771E">
              <w:rPr>
                <w:sz w:val="28"/>
                <w:szCs w:val="28"/>
              </w:rPr>
              <w:t>по</w:t>
            </w:r>
            <w:r w:rsidRPr="0029771E">
              <w:rPr>
                <w:spacing w:val="-1"/>
                <w:sz w:val="28"/>
                <w:szCs w:val="28"/>
              </w:rPr>
              <w:t xml:space="preserve"> </w:t>
            </w:r>
            <w:r w:rsidRPr="0029771E">
              <w:rPr>
                <w:sz w:val="28"/>
                <w:szCs w:val="28"/>
              </w:rPr>
              <w:t>значению</w:t>
            </w:r>
          </w:p>
        </w:tc>
        <w:tc>
          <w:tcPr>
            <w:tcW w:type="dxa" w:w="4252"/>
          </w:tcPr>
          <w:p w:rsidP="0029771E" w:rsidR="009C30DF" w:rsidRDefault="009C30DF" w:rsidRPr="006243C3">
            <w:pPr>
              <w:pStyle w:val="TableParagraph"/>
              <w:ind w:left="97"/>
              <w:rPr>
                <w:i/>
                <w:sz w:val="26"/>
                <w:szCs w:val="26"/>
              </w:rPr>
            </w:pPr>
            <w:r w:rsidRPr="006243C3">
              <w:rPr>
                <w:i/>
                <w:sz w:val="26"/>
                <w:szCs w:val="26"/>
              </w:rPr>
              <w:t>Светлый,</w:t>
            </w:r>
            <w:r w:rsidRPr="006243C3">
              <w:rPr>
                <w:i/>
                <w:spacing w:val="-1"/>
                <w:sz w:val="26"/>
                <w:szCs w:val="26"/>
              </w:rPr>
              <w:t xml:space="preserve"> </w:t>
            </w:r>
            <w:r w:rsidRPr="006243C3">
              <w:rPr>
                <w:i/>
                <w:sz w:val="26"/>
                <w:szCs w:val="26"/>
              </w:rPr>
              <w:t>прозрачный</w:t>
            </w:r>
          </w:p>
        </w:tc>
      </w:tr>
      <w:tr w:rsidR="009C30DF" w:rsidRPr="0029771E" w:rsidTr="009C30DF">
        <w:trPr>
          <w:trHeight w:val="551"/>
        </w:trPr>
        <w:tc>
          <w:tcPr>
            <w:tcW w:type="dxa" w:w="2268"/>
          </w:tcPr>
          <w:p w:rsidP="0029771E" w:rsidR="009C30DF" w:rsidRDefault="009C30DF" w:rsidRPr="0029771E">
            <w:pPr>
              <w:pStyle w:val="TableParagraph"/>
              <w:ind w:left="100"/>
              <w:rPr>
                <w:b/>
                <w:sz w:val="28"/>
                <w:szCs w:val="28"/>
              </w:rPr>
            </w:pPr>
            <w:r w:rsidRPr="0029771E">
              <w:rPr>
                <w:b/>
                <w:sz w:val="28"/>
                <w:szCs w:val="28"/>
              </w:rPr>
              <w:t>Сравнение</w:t>
            </w:r>
          </w:p>
        </w:tc>
        <w:tc>
          <w:tcPr>
            <w:tcW w:type="dxa" w:w="3544"/>
          </w:tcPr>
          <w:p w:rsidP="0029771E" w:rsidR="009C30DF" w:rsidRDefault="009C30DF" w:rsidRPr="0029771E">
            <w:pPr>
              <w:pStyle w:val="TableParagraph"/>
              <w:ind w:left="100"/>
              <w:rPr>
                <w:sz w:val="28"/>
                <w:szCs w:val="28"/>
                <w:lang w:val="ru-RU"/>
              </w:rPr>
            </w:pPr>
            <w:r w:rsidRPr="0029771E">
              <w:rPr>
                <w:sz w:val="28"/>
                <w:szCs w:val="28"/>
                <w:lang w:val="ru-RU"/>
              </w:rPr>
              <w:t>При помощи  союзов</w:t>
            </w:r>
            <w:r w:rsidRPr="0029771E">
              <w:rPr>
                <w:spacing w:val="-2"/>
                <w:sz w:val="28"/>
                <w:szCs w:val="28"/>
                <w:lang w:val="ru-RU"/>
              </w:rPr>
              <w:t xml:space="preserve"> </w:t>
            </w:r>
            <w:r w:rsidRPr="0029771E">
              <w:rPr>
                <w:sz w:val="28"/>
                <w:szCs w:val="28"/>
                <w:lang w:val="ru-RU"/>
              </w:rPr>
              <w:t>как,</w:t>
            </w:r>
            <w:r w:rsidRPr="0029771E">
              <w:rPr>
                <w:spacing w:val="-1"/>
                <w:sz w:val="28"/>
                <w:szCs w:val="28"/>
                <w:lang w:val="ru-RU"/>
              </w:rPr>
              <w:t xml:space="preserve"> </w:t>
            </w:r>
            <w:r w:rsidRPr="0029771E">
              <w:rPr>
                <w:sz w:val="28"/>
                <w:szCs w:val="28"/>
                <w:lang w:val="ru-RU"/>
              </w:rPr>
              <w:t>словно,</w:t>
            </w:r>
            <w:r w:rsidR="0029771E">
              <w:rPr>
                <w:sz w:val="28"/>
                <w:szCs w:val="28"/>
                <w:lang w:val="ru-RU"/>
              </w:rPr>
              <w:t xml:space="preserve"> </w:t>
            </w:r>
            <w:r w:rsidRPr="0029771E">
              <w:rPr>
                <w:sz w:val="28"/>
                <w:szCs w:val="28"/>
                <w:lang w:val="ru-RU"/>
              </w:rPr>
              <w:t>будто,</w:t>
            </w:r>
            <w:r w:rsidRPr="0029771E">
              <w:rPr>
                <w:spacing w:val="-2"/>
                <w:sz w:val="28"/>
                <w:szCs w:val="28"/>
                <w:lang w:val="ru-RU"/>
              </w:rPr>
              <w:t xml:space="preserve"> </w:t>
            </w:r>
            <w:r w:rsidRPr="0029771E">
              <w:rPr>
                <w:sz w:val="28"/>
                <w:szCs w:val="28"/>
                <w:lang w:val="ru-RU"/>
              </w:rPr>
              <w:t>точно</w:t>
            </w:r>
          </w:p>
        </w:tc>
        <w:tc>
          <w:tcPr>
            <w:tcW w:type="dxa" w:w="4252"/>
          </w:tcPr>
          <w:p w:rsidP="0029771E" w:rsidR="009C30DF" w:rsidRDefault="009C30DF" w:rsidRPr="006243C3">
            <w:pPr>
              <w:pStyle w:val="TableParagraph"/>
              <w:ind w:left="97"/>
              <w:rPr>
                <w:i/>
                <w:sz w:val="26"/>
                <w:szCs w:val="26"/>
                <w:lang w:val="ru-RU"/>
              </w:rPr>
            </w:pPr>
            <w:r w:rsidRPr="006243C3">
              <w:rPr>
                <w:i/>
                <w:sz w:val="26"/>
                <w:szCs w:val="26"/>
                <w:lang w:val="ru-RU"/>
              </w:rPr>
              <w:t>Внизу</w:t>
            </w:r>
            <w:r w:rsidRPr="006243C3">
              <w:rPr>
                <w:b/>
                <w:i/>
                <w:sz w:val="26"/>
                <w:szCs w:val="26"/>
                <w:lang w:val="ru-RU"/>
              </w:rPr>
              <w:t>,</w:t>
            </w:r>
            <w:r w:rsidRPr="006243C3">
              <w:rPr>
                <w:b/>
                <w:i/>
                <w:spacing w:val="-3"/>
                <w:sz w:val="26"/>
                <w:szCs w:val="26"/>
                <w:lang w:val="ru-RU"/>
              </w:rPr>
              <w:t xml:space="preserve"> </w:t>
            </w:r>
            <w:r w:rsidRPr="006243C3">
              <w:rPr>
                <w:b/>
                <w:i/>
                <w:sz w:val="26"/>
                <w:szCs w:val="26"/>
                <w:lang w:val="ru-RU"/>
              </w:rPr>
              <w:t>как</w:t>
            </w:r>
            <w:r w:rsidRPr="006243C3">
              <w:rPr>
                <w:b/>
                <w:i/>
                <w:spacing w:val="-2"/>
                <w:sz w:val="26"/>
                <w:szCs w:val="26"/>
                <w:lang w:val="ru-RU"/>
              </w:rPr>
              <w:t xml:space="preserve"> </w:t>
            </w:r>
            <w:r w:rsidRPr="006243C3">
              <w:rPr>
                <w:b/>
                <w:i/>
                <w:sz w:val="26"/>
                <w:szCs w:val="26"/>
                <w:lang w:val="ru-RU"/>
              </w:rPr>
              <w:t>зеркало,</w:t>
            </w:r>
            <w:r w:rsidRPr="006243C3">
              <w:rPr>
                <w:b/>
                <w:i/>
                <w:spacing w:val="-3"/>
                <w:sz w:val="26"/>
                <w:szCs w:val="26"/>
                <w:lang w:val="ru-RU"/>
              </w:rPr>
              <w:t xml:space="preserve"> </w:t>
            </w:r>
            <w:r w:rsidRPr="006243C3">
              <w:rPr>
                <w:i/>
                <w:sz w:val="26"/>
                <w:szCs w:val="26"/>
                <w:lang w:val="ru-RU"/>
              </w:rPr>
              <w:t>синеет</w:t>
            </w:r>
          </w:p>
          <w:p w:rsidP="0029771E" w:rsidR="009C30DF" w:rsidRDefault="009C30DF" w:rsidRPr="006243C3">
            <w:pPr>
              <w:pStyle w:val="TableParagraph"/>
              <w:ind w:left="97"/>
              <w:rPr>
                <w:i/>
                <w:sz w:val="26"/>
                <w:szCs w:val="26"/>
                <w:lang w:val="ru-RU"/>
              </w:rPr>
            </w:pPr>
            <w:r w:rsidRPr="006243C3">
              <w:rPr>
                <w:i/>
                <w:sz w:val="26"/>
                <w:szCs w:val="26"/>
                <w:lang w:val="ru-RU"/>
              </w:rPr>
              <w:t>озеро.</w:t>
            </w:r>
          </w:p>
        </w:tc>
      </w:tr>
      <w:tr w:rsidR="009C30DF" w:rsidRPr="0029771E" w:rsidTr="009C30DF">
        <w:trPr>
          <w:trHeight w:val="275"/>
        </w:trPr>
        <w:tc>
          <w:tcPr>
            <w:tcW w:type="dxa" w:w="2268"/>
          </w:tcPr>
          <w:p w:rsidP="0029771E" w:rsidR="009C30DF" w:rsidRDefault="009C30DF" w:rsidRPr="0029771E">
            <w:pPr>
              <w:pStyle w:val="TableParagraph"/>
              <w:ind w:left="100"/>
              <w:rPr>
                <w:b/>
                <w:sz w:val="28"/>
                <w:szCs w:val="28"/>
              </w:rPr>
            </w:pPr>
            <w:r w:rsidRPr="0029771E">
              <w:rPr>
                <w:b/>
                <w:sz w:val="28"/>
                <w:szCs w:val="28"/>
              </w:rPr>
              <w:t>Тавтология</w:t>
            </w:r>
          </w:p>
        </w:tc>
        <w:tc>
          <w:tcPr>
            <w:tcW w:type="dxa" w:w="3544"/>
          </w:tcPr>
          <w:p w:rsidP="0029771E" w:rsidR="009C30DF" w:rsidRDefault="009C30DF" w:rsidRPr="0029771E">
            <w:pPr>
              <w:pStyle w:val="TableParagraph"/>
              <w:ind w:left="100"/>
              <w:rPr>
                <w:sz w:val="28"/>
                <w:szCs w:val="28"/>
              </w:rPr>
            </w:pPr>
            <w:r w:rsidRPr="0029771E">
              <w:rPr>
                <w:sz w:val="28"/>
                <w:szCs w:val="28"/>
              </w:rPr>
              <w:t>Повторение</w:t>
            </w:r>
          </w:p>
        </w:tc>
        <w:tc>
          <w:tcPr>
            <w:tcW w:type="dxa" w:w="4252"/>
          </w:tcPr>
          <w:p w:rsidP="0029771E" w:rsidR="009C30DF" w:rsidRDefault="009C30DF" w:rsidRPr="006243C3">
            <w:pPr>
              <w:pStyle w:val="TableParagraph"/>
              <w:ind w:left="97"/>
              <w:rPr>
                <w:i/>
                <w:sz w:val="26"/>
                <w:szCs w:val="26"/>
              </w:rPr>
            </w:pPr>
            <w:r w:rsidRPr="006243C3">
              <w:rPr>
                <w:i/>
                <w:sz w:val="26"/>
                <w:szCs w:val="26"/>
              </w:rPr>
              <w:t>Объединились</w:t>
            </w:r>
            <w:r w:rsidRPr="006243C3">
              <w:rPr>
                <w:i/>
                <w:spacing w:val="-1"/>
                <w:sz w:val="26"/>
                <w:szCs w:val="26"/>
              </w:rPr>
              <w:t xml:space="preserve"> </w:t>
            </w:r>
            <w:r w:rsidRPr="006243C3">
              <w:rPr>
                <w:i/>
                <w:sz w:val="26"/>
                <w:szCs w:val="26"/>
              </w:rPr>
              <w:t>воедино</w:t>
            </w:r>
          </w:p>
        </w:tc>
      </w:tr>
      <w:tr w:rsidR="009C30DF" w:rsidRPr="0029771E" w:rsidTr="00444AF1">
        <w:trPr>
          <w:trHeight w:val="341"/>
        </w:trPr>
        <w:tc>
          <w:tcPr>
            <w:tcW w:type="dxa" w:w="2268"/>
          </w:tcPr>
          <w:p w:rsidP="0029771E" w:rsidR="009C30DF" w:rsidRDefault="009C30DF" w:rsidRPr="00444AF1">
            <w:pPr>
              <w:pStyle w:val="TableParagraph"/>
              <w:ind w:left="100"/>
              <w:rPr>
                <w:b/>
                <w:sz w:val="27"/>
                <w:szCs w:val="27"/>
              </w:rPr>
            </w:pPr>
            <w:r w:rsidRPr="00444AF1">
              <w:rPr>
                <w:b/>
                <w:sz w:val="27"/>
                <w:szCs w:val="27"/>
              </w:rPr>
              <w:t>Фразеологизм</w:t>
            </w:r>
          </w:p>
        </w:tc>
        <w:tc>
          <w:tcPr>
            <w:tcW w:type="dxa" w:w="3544"/>
          </w:tcPr>
          <w:p w:rsidP="0029771E" w:rsidR="009C30DF" w:rsidRDefault="009C30DF" w:rsidRPr="0029771E">
            <w:pPr>
              <w:pStyle w:val="TableParagraph"/>
              <w:ind w:left="100"/>
              <w:rPr>
                <w:sz w:val="28"/>
                <w:szCs w:val="28"/>
              </w:rPr>
            </w:pPr>
            <w:r w:rsidRPr="0029771E">
              <w:rPr>
                <w:sz w:val="28"/>
                <w:szCs w:val="28"/>
              </w:rPr>
              <w:t>Устойчивое</w:t>
            </w:r>
            <w:r w:rsidRPr="0029771E">
              <w:rPr>
                <w:spacing w:val="-3"/>
                <w:sz w:val="28"/>
                <w:szCs w:val="28"/>
              </w:rPr>
              <w:t xml:space="preserve"> </w:t>
            </w:r>
            <w:r w:rsidRPr="0029771E">
              <w:rPr>
                <w:sz w:val="28"/>
                <w:szCs w:val="28"/>
              </w:rPr>
              <w:t>выражение</w:t>
            </w:r>
          </w:p>
        </w:tc>
        <w:tc>
          <w:tcPr>
            <w:tcW w:type="dxa" w:w="4252"/>
          </w:tcPr>
          <w:p w:rsidP="00444AF1" w:rsidR="009C30DF" w:rsidRDefault="009C30DF" w:rsidRPr="006243C3">
            <w:pPr>
              <w:pStyle w:val="TableParagraph"/>
              <w:ind w:left="97"/>
              <w:rPr>
                <w:i/>
                <w:sz w:val="26"/>
                <w:szCs w:val="26"/>
              </w:rPr>
            </w:pPr>
            <w:r w:rsidRPr="006243C3">
              <w:rPr>
                <w:i/>
                <w:sz w:val="26"/>
                <w:szCs w:val="26"/>
              </w:rPr>
              <w:t>Сломя</w:t>
            </w:r>
            <w:r w:rsidRPr="006243C3">
              <w:rPr>
                <w:i/>
                <w:spacing w:val="-3"/>
                <w:sz w:val="26"/>
                <w:szCs w:val="26"/>
              </w:rPr>
              <w:t xml:space="preserve"> </w:t>
            </w:r>
            <w:r w:rsidRPr="006243C3">
              <w:rPr>
                <w:i/>
                <w:sz w:val="26"/>
                <w:szCs w:val="26"/>
              </w:rPr>
              <w:t>голову,</w:t>
            </w:r>
            <w:r w:rsidRPr="006243C3">
              <w:rPr>
                <w:i/>
                <w:spacing w:val="-3"/>
                <w:sz w:val="26"/>
                <w:szCs w:val="26"/>
              </w:rPr>
              <w:t xml:space="preserve"> </w:t>
            </w:r>
            <w:r w:rsidRPr="006243C3">
              <w:rPr>
                <w:i/>
                <w:sz w:val="26"/>
                <w:szCs w:val="26"/>
              </w:rPr>
              <w:t>спустя</w:t>
            </w:r>
            <w:r w:rsidR="00444AF1" w:rsidRPr="006243C3">
              <w:rPr>
                <w:i/>
                <w:sz w:val="26"/>
                <w:szCs w:val="26"/>
                <w:lang w:val="ru-RU"/>
              </w:rPr>
              <w:t xml:space="preserve"> </w:t>
            </w:r>
            <w:r w:rsidRPr="006243C3">
              <w:rPr>
                <w:i/>
                <w:sz w:val="26"/>
                <w:szCs w:val="26"/>
              </w:rPr>
              <w:t>рукава</w:t>
            </w:r>
          </w:p>
        </w:tc>
      </w:tr>
      <w:tr w:rsidR="009C30DF" w:rsidRPr="0029771E" w:rsidTr="009C30DF">
        <w:trPr>
          <w:trHeight w:val="553"/>
        </w:trPr>
        <w:tc>
          <w:tcPr>
            <w:tcW w:type="dxa" w:w="2268"/>
          </w:tcPr>
          <w:p w:rsidP="0029771E" w:rsidR="009C30DF" w:rsidRDefault="009C30DF" w:rsidRPr="0029771E">
            <w:pPr>
              <w:pStyle w:val="TableParagraph"/>
              <w:ind w:left="100"/>
              <w:rPr>
                <w:b/>
                <w:sz w:val="28"/>
                <w:szCs w:val="28"/>
              </w:rPr>
            </w:pPr>
            <w:r w:rsidRPr="0029771E">
              <w:rPr>
                <w:b/>
                <w:sz w:val="28"/>
                <w:szCs w:val="28"/>
              </w:rPr>
              <w:t>Эпитет</w:t>
            </w:r>
          </w:p>
        </w:tc>
        <w:tc>
          <w:tcPr>
            <w:tcW w:type="dxa" w:w="3544"/>
          </w:tcPr>
          <w:p w:rsidP="0029771E" w:rsidR="009C30DF" w:rsidRDefault="009C30DF" w:rsidRPr="0029771E">
            <w:pPr>
              <w:pStyle w:val="TableParagraph"/>
              <w:ind w:left="100"/>
              <w:rPr>
                <w:sz w:val="28"/>
                <w:szCs w:val="28"/>
              </w:rPr>
            </w:pPr>
            <w:r w:rsidRPr="0029771E">
              <w:rPr>
                <w:sz w:val="28"/>
                <w:szCs w:val="28"/>
              </w:rPr>
              <w:t>Образное</w:t>
            </w:r>
            <w:r w:rsidRPr="0029771E">
              <w:rPr>
                <w:spacing w:val="-1"/>
                <w:sz w:val="28"/>
                <w:szCs w:val="28"/>
              </w:rPr>
              <w:t xml:space="preserve"> </w:t>
            </w:r>
            <w:r w:rsidRPr="0029771E">
              <w:rPr>
                <w:sz w:val="28"/>
                <w:szCs w:val="28"/>
              </w:rPr>
              <w:t>определение</w:t>
            </w:r>
          </w:p>
        </w:tc>
        <w:tc>
          <w:tcPr>
            <w:tcW w:type="dxa" w:w="4252"/>
          </w:tcPr>
          <w:p w:rsidP="0029771E" w:rsidR="009C30DF" w:rsidRDefault="009C30DF" w:rsidRPr="006243C3">
            <w:pPr>
              <w:pStyle w:val="TableParagraph"/>
              <w:ind w:left="97"/>
              <w:rPr>
                <w:i/>
                <w:sz w:val="26"/>
                <w:szCs w:val="26"/>
              </w:rPr>
            </w:pPr>
            <w:r w:rsidRPr="006243C3">
              <w:rPr>
                <w:i/>
                <w:sz w:val="26"/>
                <w:szCs w:val="26"/>
              </w:rPr>
              <w:t>Солнце</w:t>
            </w:r>
            <w:r w:rsidRPr="006243C3">
              <w:rPr>
                <w:i/>
                <w:spacing w:val="-2"/>
                <w:sz w:val="26"/>
                <w:szCs w:val="26"/>
              </w:rPr>
              <w:t xml:space="preserve"> </w:t>
            </w:r>
            <w:r w:rsidRPr="006243C3">
              <w:rPr>
                <w:b/>
                <w:i/>
                <w:sz w:val="26"/>
                <w:szCs w:val="26"/>
              </w:rPr>
              <w:t>красное</w:t>
            </w:r>
            <w:r w:rsidRPr="006243C3">
              <w:rPr>
                <w:i/>
                <w:sz w:val="26"/>
                <w:szCs w:val="26"/>
              </w:rPr>
              <w:t>,</w:t>
            </w:r>
            <w:r w:rsidRPr="006243C3">
              <w:rPr>
                <w:i/>
                <w:spacing w:val="-1"/>
                <w:sz w:val="26"/>
                <w:szCs w:val="26"/>
              </w:rPr>
              <w:t xml:space="preserve"> </w:t>
            </w:r>
            <w:r w:rsidRPr="006243C3">
              <w:rPr>
                <w:i/>
                <w:sz w:val="26"/>
                <w:szCs w:val="26"/>
              </w:rPr>
              <w:t>море</w:t>
            </w:r>
          </w:p>
          <w:p w:rsidP="0029771E" w:rsidR="009C30DF" w:rsidRDefault="009C30DF" w:rsidRPr="006243C3">
            <w:pPr>
              <w:pStyle w:val="TableParagraph"/>
              <w:ind w:left="97"/>
              <w:rPr>
                <w:b/>
                <w:i/>
                <w:sz w:val="26"/>
                <w:szCs w:val="26"/>
              </w:rPr>
            </w:pPr>
            <w:r w:rsidRPr="006243C3">
              <w:rPr>
                <w:b/>
                <w:i/>
                <w:sz w:val="26"/>
                <w:szCs w:val="26"/>
              </w:rPr>
              <w:t>чистое</w:t>
            </w:r>
          </w:p>
        </w:tc>
      </w:tr>
    </w:tbl>
    <w:p w:rsidR="006E7DCA" w:rsidRDefault="00321C43">
      <w:pPr>
        <w:rPr>
          <w:rFonts w:ascii="Domkrat" w:hAnsi="Domkrat"/>
          <w:b/>
          <w:outline/>
          <w:color w:themeColor="accent2" w:val="ED7D31"/>
          <w:sz w:val="56"/>
          <w:szCs w:val="56"/>
          <w:shd w:color="auto" w:fill="FFFFFF" w:val="clear"/>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14:textFill>
            <w14:solidFill>
              <w14:srgbClr w14:val="FFFFFF"/>
            </w14:solidFill>
          </w14:textFill>
        </w:rPr>
      </w:pPr>
      <w:r w:rsidRPr="00443587">
        <w:rPr>
          <w:rFonts w:ascii="Domkrat" w:hAnsi="Domkrat"/>
          <w:noProof/>
          <w:color w:val="FF0000"/>
          <w:sz w:val="36"/>
          <w:szCs w:val="36"/>
          <w:lang w:eastAsia="ru-RU"/>
        </w:rPr>
        <w:lastRenderedPageBreak/>
        <w:drawing>
          <wp:anchor allowOverlap="1" behindDoc="0" distB="0" distL="114300" distR="114300" distT="0" layoutInCell="1" locked="0" relativeHeight="252075520" simplePos="0" wp14:anchorId="3DAF9BCC" wp14:editId="14F8ABF7">
            <wp:simplePos x="0" y="0"/>
            <wp:positionH relativeFrom="column">
              <wp:posOffset>-694690</wp:posOffset>
            </wp:positionH>
            <wp:positionV relativeFrom="paragraph">
              <wp:posOffset>1645285</wp:posOffset>
            </wp:positionV>
            <wp:extent cx="8832215" cy="5779135"/>
            <wp:effectExtent b="9525" l="2540" r="9525" t="0"/>
            <wp:wrapSquare wrapText="bothSides"/>
            <wp:docPr descr="G:\1.Русский язык\!!!ЕГЭ\24 лексика\HoH3KJ1j9RU.jpg"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1.Русский язык\!!!ЕГЭ\24 лексика\HoH3KJ1j9RU.jpg" id="0" name="Picture 28"/>
                    <pic:cNvPicPr>
                      <a:picLocks noChangeArrowheads="1" noChangeAspect="1"/>
                    </pic:cNvPicPr>
                  </pic:nvPicPr>
                  <pic:blipFill rotWithShape="1">
                    <a:blip r:embed="rId184">
                      <a:extLst>
                        <a:ext uri="{28A0092B-C50C-407E-A947-70E740481C1C}">
                          <a14:useLocalDpi xmlns:a14="http://schemas.microsoft.com/office/drawing/2010/main" val="0"/>
                        </a:ext>
                      </a:extLst>
                    </a:blip>
                    <a:srcRect b="12" l="87" r="20" t="46"/>
                    <a:stretch/>
                  </pic:blipFill>
                  <pic:spPr bwMode="auto">
                    <a:xfrm rot="16200000">
                      <a:off x="0" y="0"/>
                      <a:ext cx="8832215" cy="5779135"/>
                    </a:xfrm>
                    <a:prstGeom prst="rect">
                      <a:avLst/>
                    </a:prstGeom>
                    <a:noFill/>
                    <a:ln>
                      <a:noFill/>
                    </a:ln>
                    <a:extLst>
                      <a:ext uri="{53640926-AAD7-44D8-BBD7-CCE9431645EC}">
                        <a14:shadowObscured xmlns:a14="http://schemas.microsoft.com/office/drawing/2010/main"/>
                      </a:ext>
                    </a:extLst>
                  </pic:spPr>
                </pic:pic>
              </a:graphicData>
            </a:graphic>
          </wp:anchor>
        </w:drawing>
      </w:r>
      <w:r w:rsidR="006E7DCA" w:rsidRPr="006E7DCA">
        <w:rPr>
          <w:noProof/>
          <w:lang w:eastAsia="ru-RU"/>
        </w:rPr>
        <mc:AlternateContent>
          <mc:Choice Requires="wps">
            <w:drawing>
              <wp:anchor allowOverlap="1" behindDoc="0" distB="0" distL="114300" distR="114300" distT="0" layoutInCell="1" locked="0" relativeHeight="252073472" simplePos="0" wp14:anchorId="3C889976" wp14:editId="5F7406C7">
                <wp:simplePos x="0" y="0"/>
                <wp:positionH relativeFrom="column">
                  <wp:posOffset>-1360323</wp:posOffset>
                </wp:positionH>
                <wp:positionV relativeFrom="paragraph">
                  <wp:posOffset>2583954</wp:posOffset>
                </wp:positionV>
                <wp:extent cx="8832215" cy="5779135"/>
                <wp:effectExtent b="0" l="6667" r="0" t="0"/>
                <wp:wrapNone/>
                <wp:docPr id="527" name="Надпись 527"/>
                <wp:cNvGraphicFramePr/>
                <a:graphic xmlns:a="http://schemas.openxmlformats.org/drawingml/2006/main">
                  <a:graphicData uri="http://schemas.microsoft.com/office/word/2010/wordprocessingShape">
                    <wps:wsp>
                      <wps:cNvSpPr txBox="1"/>
                      <wps:spPr>
                        <a:xfrm rot="16200000">
                          <a:off x="0" y="0"/>
                          <a:ext cx="8832215" cy="5779135"/>
                        </a:xfrm>
                        <a:prstGeom prst="rect">
                          <a:avLst/>
                        </a:prstGeom>
                        <a:noFill/>
                        <a:ln>
                          <a:noFill/>
                        </a:ln>
                        <a:effectLst/>
                      </wps:spPr>
                      <wps:txbx>
                        <w:txbxContent>
                          <w:p w:rsidP="006E7DCA" w:rsidR="00F7087E" w:rsidRDefault="00F7087E" w:rsidRPr="006E7DCA">
                            <w:pPr>
                              <w:jc w:val="center"/>
                              <w:rPr>
                                <w:rFonts w:ascii="Domkrat" w:hAnsi="Domkrat"/>
                                <w:b/>
                                <w:noProof/>
                                <w:color w:val="FF0000"/>
                                <w:sz w:val="72"/>
                                <w:szCs w:val="72"/>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rPr>
                            </w:pPr>
                            <w:r w:rsidRPr="006E7DCA">
                              <w:rPr>
                                <w:rFonts w:ascii="Domkrat" w:hAnsi="Domkrat"/>
                                <w:b/>
                                <w:noProof/>
                                <w:color w:val="FF0000"/>
                                <w:sz w:val="72"/>
                                <w:szCs w:val="72"/>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rPr>
                              <w:t>Примерный список фразеологизмов</w:t>
                            </w:r>
                          </w:p>
                        </w:txbxContent>
                      </wps:txbx>
                      <wps:bodyPr anchor="t" anchorCtr="0" bIns="45720" compatLnSpc="1" forceAA="0" fromWordArt="0" horzOverflow="overflow" lIns="91440" numCol="1" rIns="91440" rot="0" rtlCol="0" spcCol="0" spcFirstLastPara="0" tIns="45720" vert="horz" vertOverflow="overflow" wrap="none">
                        <a:prstTxWarp prst="textNoShape">
                          <a:avLst/>
                        </a:prstTxWarp>
                        <a:spAutoFit/>
                      </wps:bodyPr>
                    </wps:wsp>
                  </a:graphicData>
                </a:graphic>
                <wp14:sizeRelH relativeFrom="margin">
                  <wp14:pctWidth>0</wp14:pctWidth>
                </wp14:sizeRelH>
              </wp:anchor>
            </w:drawing>
          </mc:Choice>
        </mc:AlternateContent>
      </w:r>
      <w:r w:rsidR="006E7DCA">
        <w:rPr>
          <w:rFonts w:ascii="Domkrat" w:hAnsi="Domkrat"/>
          <w:b/>
          <w:outline/>
          <w:color w:themeColor="accent2" w:val="ED7D31"/>
          <w:sz w:val="56"/>
          <w:szCs w:val="56"/>
          <w:shd w:color="auto" w:fill="FFFFFF" w:val="clear"/>
          <w14:shadow w14:algn="tl" w14:blurRad="0" w14:dir="2700000" w14:dist="38100" w14:kx="0" w14:ky="0" w14:sx="100000" w14:sy="100000">
            <w14:schemeClr w14:val="accent2"/>
          </w14:shadow>
          <w14:textOutline w14:algn="ctr" w14:cap="flat" w14:cmpd="sng" w14:w="6604">
            <w14:solidFill>
              <w14:schemeClr w14:val="accent2"/>
            </w14:solidFill>
            <w14:prstDash w14:val="solid"/>
            <w14:round/>
          </w14:textOutline>
          <w14:textFill>
            <w14:solidFill>
              <w14:srgbClr w14:val="FFFFFF"/>
            </w14:solidFill>
          </w14:textFill>
        </w:rPr>
        <w:br w:type="page"/>
      </w:r>
    </w:p>
    <w:p w:rsidP="006D6C50" w:rsidR="00B11BA2" w:rsidRDefault="00F7087E">
      <w:pPr>
        <w:jc w:val="center"/>
        <w:rPr>
          <w:rFonts w:ascii="Georgia" w:hAnsi="Georgia"/>
          <w:b/>
          <w:color w:val="FF0000"/>
          <w:sz w:val="52"/>
          <w:szCs w:val="52"/>
          <w:shd w:color="auto" w:fill="FFFFFF" w:val="clear"/>
          <w14:textOutline w14:algn="ctr" w14:cap="flat" w14:cmpd="sng" w14:w="11112">
            <w14:solidFill>
              <w14:schemeClr w14:val="accent2"/>
            </w14:solidFill>
            <w14:prstDash w14:val="solid"/>
            <w14:round/>
          </w14:textOutline>
        </w:rPr>
      </w:pPr>
      <w:hyperlink r:id="rId185" w:history="1">
        <w:r w:rsidR="006D6C50" w:rsidRPr="006D6C50">
          <w:rPr>
            <w:rFonts w:ascii="Georgia" w:hAnsi="Georgia"/>
            <w:b/>
            <w:bCs/>
            <w:color w:val="FF0000"/>
            <w:sz w:val="52"/>
            <w:szCs w:val="52"/>
            <w14:textOutline w14:algn="ctr" w14:cap="flat" w14:cmpd="sng" w14:w="11112">
              <w14:solidFill>
                <w14:schemeClr w14:val="accent2"/>
              </w14:solidFill>
              <w14:prstDash w14:val="solid"/>
              <w14:round/>
            </w14:textOutline>
          </w:rPr>
          <w:t>ЗАДАНИЕ 12</w:t>
        </w:r>
      </w:hyperlink>
      <w:r w:rsidR="006D6C50" w:rsidRPr="006D6C50">
        <w:rPr>
          <w:rFonts w:ascii="Georgia" w:hAnsi="Georgia"/>
          <w:b/>
          <w:bCs/>
          <w:color w:val="FF0000"/>
          <w:sz w:val="52"/>
          <w:szCs w:val="52"/>
          <w:shd w:color="auto" w:fill="FFFFFF" w:val="clear"/>
          <w14:textOutline w14:algn="ctr" w14:cap="flat" w14:cmpd="sng" w14:w="11112">
            <w14:solidFill>
              <w14:schemeClr w14:val="accent2"/>
            </w14:solidFill>
            <w14:prstDash w14:val="solid"/>
            <w14:round/>
          </w14:textOutline>
        </w:rPr>
        <w:t>.</w:t>
      </w:r>
      <w:r w:rsidR="006D6C50" w:rsidRPr="006D6C50">
        <w:rPr>
          <w:rFonts w:ascii="Georgia" w:hAnsi="Georgia"/>
          <w:b/>
          <w:color w:val="FF0000"/>
          <w:sz w:val="52"/>
          <w:szCs w:val="52"/>
          <w:shd w:color="auto" w:fill="FFFFFF" w:val="clear"/>
          <w14:textOutline w14:algn="ctr" w14:cap="flat" w14:cmpd="sng" w14:w="11112">
            <w14:solidFill>
              <w14:schemeClr w14:val="accent2"/>
            </w14:solidFill>
            <w14:prstDash w14:val="solid"/>
            <w14:round/>
          </w14:textOutline>
        </w:rPr>
        <w:t> Лексический анализ.</w:t>
      </w:r>
    </w:p>
    <w:p w:rsidP="00D510E2" w:rsidR="00D510E2" w:rsidRDefault="00B11BA2">
      <w:pPr>
        <w:shd w:color="auto" w:fill="FFFFFF" w:val="clear"/>
        <w:spacing w:after="0" w:before="100" w:beforeAutospacing="1" w:line="240" w:lineRule="auto"/>
        <w:outlineLvl w:val="1"/>
        <w:rPr>
          <w:rFonts w:ascii="Georgia" w:cs="Times New Roman" w:eastAsia="Times New Roman" w:hAnsi="Georgia"/>
          <w:color w:val="555555"/>
          <w:sz w:val="28"/>
          <w:szCs w:val="28"/>
          <w:lang w:eastAsia="ru-RU"/>
        </w:rPr>
      </w:pPr>
      <w:r w:rsidRPr="00B11BA2">
        <w:rPr>
          <w:rFonts w:ascii="Georgia" w:cs="Times New Roman" w:eastAsia="Times New Roman" w:hAnsi="Georgia"/>
          <w:b/>
          <w:bCs/>
          <w:color w:val="444444"/>
          <w:sz w:val="28"/>
          <w:szCs w:val="28"/>
          <w:lang w:eastAsia="ru-RU"/>
        </w:rPr>
        <w:t>Формулировка</w:t>
      </w:r>
      <w:r w:rsidRPr="00D510E2">
        <w:rPr>
          <w:rFonts w:ascii="Georgia" w:cs="Times New Roman" w:eastAsia="Times New Roman" w:hAnsi="Georgia"/>
          <w:b/>
          <w:bCs/>
          <w:color w:val="444444"/>
          <w:sz w:val="28"/>
          <w:szCs w:val="28"/>
          <w:lang w:eastAsia="ru-RU"/>
        </w:rPr>
        <w:t>:</w:t>
      </w:r>
      <w:r w:rsidRPr="00B11BA2">
        <w:rPr>
          <w:rFonts w:ascii="Georgia" w:cs="Times New Roman" w:eastAsia="Times New Roman" w:hAnsi="Georgia"/>
          <w:b/>
          <w:bCs/>
          <w:color w:val="444444"/>
          <w:sz w:val="28"/>
          <w:szCs w:val="28"/>
          <w:lang w:eastAsia="ru-RU"/>
        </w:rPr>
        <w:t xml:space="preserve"> </w:t>
      </w:r>
      <w:r w:rsidRPr="00D510E2">
        <w:rPr>
          <w:rFonts w:ascii="Georgia" w:cs="Times New Roman" w:eastAsia="Times New Roman" w:hAnsi="Georgia"/>
          <w:bCs/>
          <w:color w:val="444444"/>
          <w:sz w:val="28"/>
          <w:szCs w:val="28"/>
          <w:lang w:eastAsia="ru-RU"/>
        </w:rPr>
        <w:t>В</w:t>
      </w:r>
      <w:r w:rsidRPr="00B11BA2">
        <w:rPr>
          <w:rFonts w:ascii="Georgia" w:cs="Times New Roman" w:eastAsia="Times New Roman" w:hAnsi="Georgia"/>
          <w:color w:val="555555"/>
          <w:sz w:val="28"/>
          <w:szCs w:val="28"/>
          <w:lang w:eastAsia="ru-RU"/>
        </w:rPr>
        <w:t xml:space="preserve"> предложениях 3</w:t>
      </w:r>
      <w:r w:rsidRPr="00B11BA2">
        <w:rPr>
          <w:rFonts w:ascii="Times New Roman" w:cs="Times New Roman" w:eastAsia="Times New Roman" w:hAnsi="Times New Roman"/>
          <w:color w:val="555555"/>
          <w:sz w:val="28"/>
          <w:szCs w:val="28"/>
          <w:lang w:eastAsia="ru-RU"/>
        </w:rPr>
        <w:t>‒</w:t>
      </w:r>
      <w:r w:rsidRPr="00B11BA2">
        <w:rPr>
          <w:rFonts w:ascii="Georgia" w:cs="Times New Roman" w:eastAsia="Times New Roman" w:hAnsi="Georgia"/>
          <w:color w:val="555555"/>
          <w:sz w:val="28"/>
          <w:szCs w:val="28"/>
          <w:lang w:eastAsia="ru-RU"/>
        </w:rPr>
        <w:t xml:space="preserve">8 </w:t>
      </w:r>
      <w:r w:rsidRPr="00B11BA2">
        <w:rPr>
          <w:rFonts w:ascii="Georgia" w:cs="Georgia" w:eastAsia="Times New Roman" w:hAnsi="Georgia"/>
          <w:color w:val="555555"/>
          <w:sz w:val="28"/>
          <w:szCs w:val="28"/>
          <w:lang w:eastAsia="ru-RU"/>
        </w:rPr>
        <w:t>найдите</w:t>
      </w:r>
      <w:r w:rsidRPr="00B11BA2">
        <w:rPr>
          <w:rFonts w:ascii="Georgia" w:cs="Times New Roman" w:eastAsia="Times New Roman" w:hAnsi="Georgia"/>
          <w:color w:val="555555"/>
          <w:sz w:val="28"/>
          <w:szCs w:val="28"/>
          <w:lang w:eastAsia="ru-RU"/>
        </w:rPr>
        <w:t xml:space="preserve"> </w:t>
      </w:r>
      <w:r w:rsidRPr="00B11BA2">
        <w:rPr>
          <w:rFonts w:ascii="Georgia" w:cs="Georgia" w:eastAsia="Times New Roman" w:hAnsi="Georgia"/>
          <w:color w:val="555555"/>
          <w:sz w:val="28"/>
          <w:szCs w:val="28"/>
          <w:lang w:eastAsia="ru-RU"/>
        </w:rPr>
        <w:t>просторечное</w:t>
      </w:r>
      <w:r w:rsidRPr="00B11BA2">
        <w:rPr>
          <w:rFonts w:ascii="Georgia" w:cs="Times New Roman" w:eastAsia="Times New Roman" w:hAnsi="Georgia"/>
          <w:color w:val="555555"/>
          <w:sz w:val="28"/>
          <w:szCs w:val="28"/>
          <w:lang w:eastAsia="ru-RU"/>
        </w:rPr>
        <w:t xml:space="preserve"> </w:t>
      </w:r>
      <w:r w:rsidRPr="00B11BA2">
        <w:rPr>
          <w:rFonts w:ascii="Georgia" w:cs="Georgia" w:eastAsia="Times New Roman" w:hAnsi="Georgia"/>
          <w:color w:val="555555"/>
          <w:sz w:val="28"/>
          <w:szCs w:val="28"/>
          <w:lang w:eastAsia="ru-RU"/>
        </w:rPr>
        <w:t>слово</w:t>
      </w:r>
      <w:r w:rsidRPr="00B11BA2">
        <w:rPr>
          <w:rFonts w:ascii="Georgia" w:cs="Times New Roman" w:eastAsia="Times New Roman" w:hAnsi="Georgia"/>
          <w:color w:val="555555"/>
          <w:sz w:val="28"/>
          <w:szCs w:val="28"/>
          <w:lang w:eastAsia="ru-RU"/>
        </w:rPr>
        <w:t xml:space="preserve"> </w:t>
      </w:r>
      <w:r w:rsidRPr="00B11BA2">
        <w:rPr>
          <w:rFonts w:ascii="Georgia" w:cs="Georgia" w:eastAsia="Times New Roman" w:hAnsi="Georgia"/>
          <w:color w:val="555555"/>
          <w:sz w:val="28"/>
          <w:szCs w:val="28"/>
          <w:lang w:eastAsia="ru-RU"/>
        </w:rPr>
        <w:t>и</w:t>
      </w:r>
      <w:r w:rsidRPr="00B11BA2">
        <w:rPr>
          <w:rFonts w:ascii="Georgia" w:cs="Times New Roman" w:eastAsia="Times New Roman" w:hAnsi="Georgia"/>
          <w:color w:val="555555"/>
          <w:sz w:val="28"/>
          <w:szCs w:val="28"/>
          <w:lang w:eastAsia="ru-RU"/>
        </w:rPr>
        <w:t xml:space="preserve"> </w:t>
      </w:r>
      <w:r w:rsidRPr="00B11BA2">
        <w:rPr>
          <w:rFonts w:ascii="Georgia" w:cs="Georgia" w:eastAsia="Times New Roman" w:hAnsi="Georgia"/>
          <w:color w:val="555555"/>
          <w:sz w:val="28"/>
          <w:szCs w:val="28"/>
          <w:lang w:eastAsia="ru-RU"/>
        </w:rPr>
        <w:t>замените</w:t>
      </w:r>
      <w:r w:rsidRPr="00B11BA2">
        <w:rPr>
          <w:rFonts w:ascii="Georgia" w:cs="Times New Roman" w:eastAsia="Times New Roman" w:hAnsi="Georgia"/>
          <w:color w:val="555555"/>
          <w:sz w:val="28"/>
          <w:szCs w:val="28"/>
          <w:lang w:eastAsia="ru-RU"/>
        </w:rPr>
        <w:t xml:space="preserve"> </w:t>
      </w:r>
      <w:r w:rsidRPr="00B11BA2">
        <w:rPr>
          <w:rFonts w:ascii="Georgia" w:cs="Georgia" w:eastAsia="Times New Roman" w:hAnsi="Georgia"/>
          <w:color w:val="555555"/>
          <w:sz w:val="28"/>
          <w:szCs w:val="28"/>
          <w:lang w:eastAsia="ru-RU"/>
        </w:rPr>
        <w:t>его</w:t>
      </w:r>
      <w:r w:rsidRPr="00B11BA2">
        <w:rPr>
          <w:rFonts w:ascii="Georgia" w:cs="Times New Roman" w:eastAsia="Times New Roman" w:hAnsi="Georgia"/>
          <w:color w:val="555555"/>
          <w:sz w:val="28"/>
          <w:szCs w:val="28"/>
          <w:lang w:eastAsia="ru-RU"/>
        </w:rPr>
        <w:t xml:space="preserve"> </w:t>
      </w:r>
      <w:r w:rsidRPr="00B11BA2">
        <w:rPr>
          <w:rFonts w:ascii="Georgia" w:cs="Georgia" w:eastAsia="Times New Roman" w:hAnsi="Georgia"/>
          <w:color w:val="555555"/>
          <w:sz w:val="28"/>
          <w:szCs w:val="28"/>
          <w:lang w:eastAsia="ru-RU"/>
        </w:rPr>
        <w:t>стилистически</w:t>
      </w:r>
      <w:r w:rsidRPr="00B11BA2">
        <w:rPr>
          <w:rFonts w:ascii="Georgia" w:cs="Times New Roman" w:eastAsia="Times New Roman" w:hAnsi="Georgia"/>
          <w:color w:val="555555"/>
          <w:sz w:val="28"/>
          <w:szCs w:val="28"/>
          <w:lang w:eastAsia="ru-RU"/>
        </w:rPr>
        <w:t xml:space="preserve"> </w:t>
      </w:r>
      <w:r w:rsidRPr="00B11BA2">
        <w:rPr>
          <w:rFonts w:ascii="Georgia" w:cs="Georgia" w:eastAsia="Times New Roman" w:hAnsi="Georgia"/>
          <w:color w:val="555555"/>
          <w:sz w:val="28"/>
          <w:szCs w:val="28"/>
          <w:lang w:eastAsia="ru-RU"/>
        </w:rPr>
        <w:t>нейтральным</w:t>
      </w:r>
      <w:r w:rsidRPr="00B11BA2">
        <w:rPr>
          <w:rFonts w:ascii="Georgia" w:cs="Times New Roman" w:eastAsia="Times New Roman" w:hAnsi="Georgia"/>
          <w:color w:val="555555"/>
          <w:sz w:val="28"/>
          <w:szCs w:val="28"/>
          <w:lang w:eastAsia="ru-RU"/>
        </w:rPr>
        <w:t xml:space="preserve"> </w:t>
      </w:r>
      <w:r w:rsidRPr="00B11BA2">
        <w:rPr>
          <w:rFonts w:ascii="Georgia" w:cs="Georgia" w:eastAsia="Times New Roman" w:hAnsi="Georgia"/>
          <w:color w:val="555555"/>
          <w:sz w:val="28"/>
          <w:szCs w:val="28"/>
          <w:lang w:eastAsia="ru-RU"/>
        </w:rPr>
        <w:t>синонимом</w:t>
      </w:r>
      <w:r w:rsidRPr="00B11BA2">
        <w:rPr>
          <w:rFonts w:ascii="Georgia" w:cs="Times New Roman" w:eastAsia="Times New Roman" w:hAnsi="Georgia"/>
          <w:color w:val="555555"/>
          <w:sz w:val="28"/>
          <w:szCs w:val="28"/>
          <w:lang w:eastAsia="ru-RU"/>
        </w:rPr>
        <w:t xml:space="preserve">. </w:t>
      </w:r>
      <w:r w:rsidRPr="00B11BA2">
        <w:rPr>
          <w:rFonts w:ascii="Georgia" w:cs="Georgia" w:eastAsia="Times New Roman" w:hAnsi="Georgia"/>
          <w:color w:val="555555"/>
          <w:sz w:val="28"/>
          <w:szCs w:val="28"/>
          <w:lang w:eastAsia="ru-RU"/>
        </w:rPr>
        <w:t>Запишите</w:t>
      </w:r>
      <w:r w:rsidRPr="00B11BA2">
        <w:rPr>
          <w:rFonts w:ascii="Georgia" w:cs="Times New Roman" w:eastAsia="Times New Roman" w:hAnsi="Georgia"/>
          <w:color w:val="555555"/>
          <w:sz w:val="28"/>
          <w:szCs w:val="28"/>
          <w:lang w:eastAsia="ru-RU"/>
        </w:rPr>
        <w:t xml:space="preserve"> </w:t>
      </w:r>
      <w:r w:rsidRPr="00B11BA2">
        <w:rPr>
          <w:rFonts w:ascii="Georgia" w:cs="Georgia" w:eastAsia="Times New Roman" w:hAnsi="Georgia"/>
          <w:color w:val="555555"/>
          <w:sz w:val="28"/>
          <w:szCs w:val="28"/>
          <w:lang w:eastAsia="ru-RU"/>
        </w:rPr>
        <w:t>этот</w:t>
      </w:r>
      <w:r w:rsidRPr="00B11BA2">
        <w:rPr>
          <w:rFonts w:ascii="Georgia" w:cs="Times New Roman" w:eastAsia="Times New Roman" w:hAnsi="Georgia"/>
          <w:color w:val="555555"/>
          <w:sz w:val="28"/>
          <w:szCs w:val="28"/>
          <w:lang w:eastAsia="ru-RU"/>
        </w:rPr>
        <w:t xml:space="preserve"> </w:t>
      </w:r>
      <w:r w:rsidRPr="00B11BA2">
        <w:rPr>
          <w:rFonts w:ascii="Georgia" w:cs="Georgia" w:eastAsia="Times New Roman" w:hAnsi="Georgia"/>
          <w:color w:val="555555"/>
          <w:sz w:val="28"/>
          <w:szCs w:val="28"/>
          <w:lang w:eastAsia="ru-RU"/>
        </w:rPr>
        <w:t>синоним</w:t>
      </w:r>
      <w:r w:rsidR="00D510E2">
        <w:rPr>
          <w:rFonts w:ascii="Georgia" w:cs="Times New Roman" w:eastAsia="Times New Roman" w:hAnsi="Georgia"/>
          <w:color w:val="555555"/>
          <w:sz w:val="28"/>
          <w:szCs w:val="28"/>
          <w:lang w:eastAsia="ru-RU"/>
        </w:rPr>
        <w:t>.</w:t>
      </w:r>
    </w:p>
    <w:p w:rsidP="00D510E2" w:rsidR="00B11BA2" w:rsidRDefault="00B11BA2" w:rsidRPr="00B11BA2">
      <w:pPr>
        <w:shd w:color="auto" w:fill="FFFFFF" w:val="clear"/>
        <w:spacing w:after="0" w:before="100" w:beforeAutospacing="1" w:line="240" w:lineRule="auto"/>
        <w:outlineLvl w:val="1"/>
        <w:rPr>
          <w:rFonts w:ascii="Georgia" w:cs="Times New Roman" w:eastAsia="Times New Roman" w:hAnsi="Georgia"/>
          <w:color w:val="555555"/>
          <w:sz w:val="28"/>
          <w:szCs w:val="28"/>
          <w:lang w:eastAsia="ru-RU"/>
        </w:rPr>
      </w:pPr>
      <w:r w:rsidRPr="00B11BA2">
        <w:rPr>
          <w:rFonts w:ascii="Georgia" w:cs="Georgia" w:eastAsia="Times New Roman" w:hAnsi="Georgia"/>
          <w:b/>
          <w:color w:val="555555"/>
          <w:sz w:val="28"/>
          <w:szCs w:val="28"/>
          <w:u w:val="single"/>
          <w:lang w:eastAsia="ru-RU"/>
        </w:rPr>
        <w:t>ОТВЕТ</w:t>
      </w:r>
      <w:r w:rsidRPr="00B11BA2">
        <w:rPr>
          <w:rFonts w:ascii="Georgia" w:cs="Times New Roman" w:eastAsia="Times New Roman" w:hAnsi="Georgia"/>
          <w:color w:val="555555"/>
          <w:sz w:val="28"/>
          <w:szCs w:val="28"/>
          <w:lang w:eastAsia="ru-RU"/>
        </w:rPr>
        <w:t>:</w:t>
      </w:r>
      <w:r w:rsidR="00D510E2">
        <w:rPr>
          <w:rFonts w:ascii="Georgia" w:cs="Times New Roman" w:eastAsia="Times New Roman" w:hAnsi="Georgia"/>
          <w:color w:val="555555"/>
          <w:sz w:val="28"/>
          <w:szCs w:val="28"/>
          <w:lang w:eastAsia="ru-RU"/>
        </w:rPr>
        <w:t xml:space="preserve"> </w:t>
      </w:r>
      <w:r w:rsidRPr="00B11BA2">
        <w:rPr>
          <w:rFonts w:ascii="Georgia" w:cs="Georgia" w:eastAsia="Times New Roman" w:hAnsi="Georgia"/>
          <w:i/>
          <w:color w:val="555555"/>
          <w:sz w:val="28"/>
          <w:szCs w:val="28"/>
          <w:lang w:eastAsia="ru-RU"/>
        </w:rPr>
        <w:t>сначала</w:t>
      </w:r>
      <w:r w:rsidRPr="00B11BA2">
        <w:rPr>
          <w:rFonts w:ascii="Georgia" w:cs="Times New Roman" w:eastAsia="Times New Roman" w:hAnsi="Georgia"/>
          <w:i/>
          <w:color w:val="555555"/>
          <w:sz w:val="28"/>
          <w:szCs w:val="28"/>
          <w:lang w:eastAsia="ru-RU"/>
        </w:rPr>
        <w:t>&lt;</w:t>
      </w:r>
      <w:r w:rsidRPr="00B11BA2">
        <w:rPr>
          <w:rFonts w:ascii="Georgia" w:cs="Georgia" w:eastAsia="Times New Roman" w:hAnsi="Georgia"/>
          <w:i/>
          <w:color w:val="555555"/>
          <w:sz w:val="28"/>
          <w:szCs w:val="28"/>
          <w:lang w:eastAsia="ru-RU"/>
        </w:rPr>
        <w:t>или</w:t>
      </w:r>
      <w:r w:rsidRPr="00B11BA2">
        <w:rPr>
          <w:rFonts w:ascii="Georgia" w:cs="Times New Roman" w:eastAsia="Times New Roman" w:hAnsi="Georgia"/>
          <w:i/>
          <w:color w:val="555555"/>
          <w:sz w:val="28"/>
          <w:szCs w:val="28"/>
          <w:lang w:eastAsia="ru-RU"/>
        </w:rPr>
        <w:t>&gt;</w:t>
      </w:r>
      <w:r w:rsidRPr="00B11BA2">
        <w:rPr>
          <w:rFonts w:ascii="Georgia" w:cs="Georgia" w:eastAsia="Times New Roman" w:hAnsi="Georgia"/>
          <w:i/>
          <w:color w:val="555555"/>
          <w:sz w:val="28"/>
          <w:szCs w:val="28"/>
          <w:lang w:eastAsia="ru-RU"/>
        </w:rPr>
        <w:t>вн</w:t>
      </w:r>
      <w:r w:rsidRPr="00B11BA2">
        <w:rPr>
          <w:rFonts w:ascii="Georgia" w:cs="Times New Roman" w:eastAsia="Times New Roman" w:hAnsi="Georgia"/>
          <w:i/>
          <w:color w:val="555555"/>
          <w:sz w:val="28"/>
          <w:szCs w:val="28"/>
          <w:lang w:eastAsia="ru-RU"/>
        </w:rPr>
        <w:t>ачале</w:t>
      </w:r>
    </w:p>
    <w:p w:rsidP="006D6C50" w:rsidR="00443587" w:rsidRDefault="00964AC2" w:rsidRPr="006D6C50">
      <w:pPr>
        <w:jc w:val="center"/>
        <w:rPr>
          <w:rFonts w:ascii="Georgia" w:hAnsi="Georgia"/>
          <w:color w:val="FF0000"/>
          <w:sz w:val="52"/>
          <w:szCs w:val="52"/>
        </w:rPr>
      </w:pPr>
      <w:r w:rsidRPr="00964AC2">
        <w:rPr>
          <w:rFonts w:ascii="Georgia" w:hAnsi="Georgia"/>
          <w:noProof/>
          <w:color w:val="FF0000"/>
          <w:sz w:val="52"/>
          <w:szCs w:val="52"/>
          <w:lang w:eastAsia="ru-RU"/>
        </w:rPr>
        <w:drawing>
          <wp:anchor allowOverlap="1" behindDoc="1" distB="0" distL="114300" distR="114300" distT="0" layoutInCell="1" locked="0" relativeHeight="252078592" simplePos="0" wp14:anchorId="647C0DB6" wp14:editId="0626E7CC">
            <wp:simplePos x="0" y="0"/>
            <wp:positionH relativeFrom="column">
              <wp:posOffset>3824191</wp:posOffset>
            </wp:positionH>
            <wp:positionV relativeFrom="paragraph">
              <wp:posOffset>6340751</wp:posOffset>
            </wp:positionV>
            <wp:extent cx="2737485" cy="1290320"/>
            <wp:effectExtent b="5080" l="0" r="5715" t="0"/>
            <wp:wrapTight wrapText="bothSides">
              <wp:wrapPolygon edited="0">
                <wp:start x="16685" y="0"/>
                <wp:lineTo x="15332" y="319"/>
                <wp:lineTo x="15031" y="2232"/>
                <wp:lineTo x="15332" y="5102"/>
                <wp:lineTo x="14731" y="5102"/>
                <wp:lineTo x="14731" y="10205"/>
                <wp:lineTo x="3307" y="10205"/>
                <wp:lineTo x="301" y="11161"/>
                <wp:lineTo x="0" y="19453"/>
                <wp:lineTo x="150" y="20091"/>
                <wp:lineTo x="1203" y="20728"/>
                <wp:lineTo x="5562" y="21366"/>
                <wp:lineTo x="12326" y="21366"/>
                <wp:lineTo x="21495" y="20728"/>
                <wp:lineTo x="21495" y="18177"/>
                <wp:lineTo x="21344" y="15945"/>
                <wp:lineTo x="20743" y="12118"/>
                <wp:lineTo x="21194" y="2551"/>
                <wp:lineTo x="20593" y="957"/>
                <wp:lineTo x="18639" y="0"/>
                <wp:lineTo x="16685" y="0"/>
              </wp:wrapPolygon>
            </wp:wrapTight>
            <wp:docPr descr="Клипарт книги на прозрачном фоне"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Клипарт книги на прозрачном фоне" id="0" name="Picture 2"/>
                    <pic:cNvPicPr>
                      <a:picLocks noChangeArrowheads="1" noChangeAspect="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737485"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4AC2">
        <w:rPr>
          <w:rFonts w:ascii="Georgia" w:hAnsi="Georgia"/>
          <w:noProof/>
          <w:color w:val="FF0000"/>
          <w:sz w:val="52"/>
          <w:szCs w:val="52"/>
          <w:lang w:eastAsia="ru-RU"/>
        </w:rPr>
        <w:drawing>
          <wp:anchor allowOverlap="1" behindDoc="0" distB="0" distL="114300" distR="114300" distT="0" layoutInCell="1" locked="0" relativeHeight="252077568" simplePos="0" wp14:anchorId="182545CB" wp14:editId="68F33D2F">
            <wp:simplePos x="0" y="0"/>
            <wp:positionH relativeFrom="column">
              <wp:posOffset>-174625</wp:posOffset>
            </wp:positionH>
            <wp:positionV relativeFrom="paragraph">
              <wp:posOffset>80645</wp:posOffset>
            </wp:positionV>
            <wp:extent cx="6289040" cy="7355205"/>
            <wp:effectExtent b="0" l="0" r="0" t="0"/>
            <wp:wrapSquare wrapText="bothSides"/>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noChangeAspect="1"/>
                    </pic:cNvPicPr>
                  </pic:nvPicPr>
                  <pic:blipFill rotWithShape="1">
                    <a:blip cstate="print" r:embed="rId187">
                      <a:extLst>
                        <a:ext uri="{28A0092B-C50C-407E-A947-70E740481C1C}">
                          <a14:useLocalDpi xmlns:a14="http://schemas.microsoft.com/office/drawing/2010/main" val="0"/>
                        </a:ext>
                      </a:extLst>
                    </a:blip>
                    <a:srcRect t="11513"/>
                    <a:stretch/>
                  </pic:blipFill>
                  <pic:spPr bwMode="auto">
                    <a:xfrm>
                      <a:off x="0" y="0"/>
                      <a:ext cx="6289040" cy="7355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3587" w:rsidRPr="006D6C50">
        <w:rPr>
          <w:rFonts w:ascii="Georgia" w:hAnsi="Georgia"/>
          <w:color w:val="FF0000"/>
          <w:sz w:val="52"/>
          <w:szCs w:val="52"/>
        </w:rPr>
        <w:br w:type="page"/>
      </w:r>
    </w:p>
    <w:p w:rsidP="0048250F" w:rsidR="006946A4" w:rsidRDefault="00FB16CA">
      <w:pPr>
        <w:jc w:val="center"/>
        <w:rPr>
          <w:rFonts w:ascii="Georgia" w:hAnsi="Georgia"/>
          <w:b/>
          <w:bCs/>
          <w:color w:val="FF0000"/>
          <w:sz w:val="44"/>
          <w:szCs w:val="44"/>
          <w14:textOutline w14:algn="ctr" w14:cap="flat" w14:cmpd="sng" w14:w="11112">
            <w14:solidFill>
              <w14:schemeClr w14:val="accent2"/>
            </w14:solidFill>
            <w14:prstDash w14:val="solid"/>
            <w14:round/>
          </w14:textOutline>
        </w:rPr>
      </w:pPr>
      <w:r w:rsidRPr="006243C3">
        <w:rPr>
          <w:noProof/>
          <w:sz w:val="44"/>
          <w:szCs w:val="44"/>
          <w:lang w:eastAsia="ru-RU"/>
        </w:rPr>
        <w:lastRenderedPageBreak/>
        <w:drawing>
          <wp:anchor allowOverlap="1" behindDoc="0" distB="0" distL="114300" distR="114300" distT="0" layoutInCell="1" locked="0" relativeHeight="252079616" simplePos="0">
            <wp:simplePos x="0" y="0"/>
            <wp:positionH relativeFrom="column">
              <wp:posOffset>231140</wp:posOffset>
            </wp:positionH>
            <wp:positionV relativeFrom="paragraph">
              <wp:posOffset>3366135</wp:posOffset>
            </wp:positionV>
            <wp:extent cx="6178550" cy="5372100"/>
            <wp:effectExtent b="0" l="0" r="0" t="0"/>
            <wp:wrapSquare wrapText="bothSides"/>
            <wp:docPr descr="G:\1.Русский язык\!!!ОГЭ\13. Сочинение\01c09354-49f4-4735-a6b8-3f0dcaf7dc39.jpeg"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G:\1.Русский язык\!!!ОГЭ\13. Сочинение\01c09354-49f4-4735-a6b8-3f0dcaf7dc39.jpeg" id="0" name="Picture 1"/>
                    <pic:cNvPicPr>
                      <a:picLocks noChangeArrowheads="1" noChangeAspect="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78550" cy="5372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allowOverlap="1" behindDoc="0" distB="0" distL="114300" distR="114300" distT="0" layoutInCell="1" locked="0" relativeHeight="252170752" simplePos="0">
            <wp:simplePos x="0" y="0"/>
            <wp:positionH relativeFrom="column">
              <wp:posOffset>4831715</wp:posOffset>
            </wp:positionH>
            <wp:positionV relativeFrom="paragraph">
              <wp:posOffset>1327785</wp:posOffset>
            </wp:positionV>
            <wp:extent cx="1247775" cy="1326515"/>
            <wp:effectExtent b="6985" l="0" r="9525" t="0"/>
            <wp:wrapSquare wrapText="bothSides"/>
            <wp:docPr descr="C:\Users\Саша и люба\Desktop\ffaacc0daff442fb4bd7520fea06521c_big.jpg" id="332" name="Рисунок 332"/>
            <wp:cNvGraphicFramePr/>
            <a:graphic xmlns:a="http://schemas.openxmlformats.org/drawingml/2006/main">
              <a:graphicData uri="http://schemas.openxmlformats.org/drawingml/2006/picture">
                <pic:pic xmlns:pic="http://schemas.openxmlformats.org/drawingml/2006/picture">
                  <pic:nvPicPr>
                    <pic:cNvPr descr="C:\Users\Саша и люба\Desktop\ffaacc0daff442fb4bd7520fea06521c_big.jpg" id="332" name="Рисунок 332"/>
                    <pic:cNvPicPr/>
                  </pic:nvPicPr>
                  <pic:blipFill rotWithShape="1">
                    <a:blip cstate="print" r:embed="rId189">
                      <a:extLst>
                        <a:ext uri="{28A0092B-C50C-407E-A947-70E740481C1C}">
                          <a14:useLocalDpi xmlns:a14="http://schemas.microsoft.com/office/drawing/2010/main" val="0"/>
                        </a:ext>
                      </a:extLst>
                    </a:blip>
                    <a:srcRect b="173" l="184" r="250" t="101"/>
                    <a:stretch/>
                  </pic:blipFill>
                  <pic:spPr bwMode="auto">
                    <a:xfrm>
                      <a:off x="0" y="0"/>
                      <a:ext cx="1247775" cy="1326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3AFA" w:rsidRPr="00CB6C74">
        <w:rPr>
          <w:rFonts w:ascii="Georgia" w:hAnsi="Georgia"/>
          <w:b/>
          <w:bCs/>
          <w:noProof/>
          <w:color w:val="FF0000"/>
          <w:sz w:val="44"/>
          <w:szCs w:val="44"/>
          <w:lang w:eastAsia="ru-RU"/>
          <w14:textOutline w14:algn="ctr" w14:cap="flat" w14:cmpd="sng" w14:w="11112">
            <w14:solidFill>
              <w14:schemeClr w14:val="accent2"/>
            </w14:solidFill>
            <w14:prstDash w14:val="solid"/>
            <w14:round/>
          </w14:textOutline>
        </w:rPr>
        <mc:AlternateContent>
          <mc:Choice Requires="wps">
            <w:drawing>
              <wp:anchor allowOverlap="1" behindDoc="0" distB="45720" distL="114300" distR="114300" distT="45720" layoutInCell="1" locked="0" relativeHeight="252149248" simplePos="0">
                <wp:simplePos x="0" y="0"/>
                <wp:positionH relativeFrom="column">
                  <wp:posOffset>335915</wp:posOffset>
                </wp:positionH>
                <wp:positionV relativeFrom="paragraph">
                  <wp:posOffset>461010</wp:posOffset>
                </wp:positionV>
                <wp:extent cx="5962650" cy="2768600"/>
                <wp:effectExtent b="12700" l="0" r="19050" t="0"/>
                <wp:wrapSquare wrapText="bothSides"/>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768600"/>
                        </a:xfrm>
                        <a:prstGeom prst="rect">
                          <a:avLst/>
                        </a:prstGeom>
                        <a:solidFill>
                          <a:srgbClr val="FFFFFF"/>
                        </a:solidFill>
                        <a:ln w="9525">
                          <a:solidFill>
                            <a:srgbClr val="000000"/>
                          </a:solidFill>
                          <a:miter lim="800000"/>
                          <a:headEnd/>
                          <a:tailEnd/>
                        </a:ln>
                      </wps:spPr>
                      <wps:txbx>
                        <w:txbxContent>
                          <w:p w:rsidP="008A19C6" w:rsidR="00F7087E" w:rsidRDefault="00F7087E" w:rsidRPr="00CB6C74">
                            <w:pPr>
                              <w:pStyle w:val="2"/>
                              <w:shd w:color="auto" w:fill="FFFFFF" w:val="clear"/>
                              <w:spacing w:before="0"/>
                              <w:rPr>
                                <w:rFonts w:ascii="Montserrat" w:cs="Times New Roman" w:eastAsia="Times New Roman" w:hAnsi="Montserrat"/>
                                <w:b/>
                                <w:bCs/>
                                <w:color w:val="444444"/>
                                <w:sz w:val="36"/>
                                <w:szCs w:val="36"/>
                                <w:lang w:eastAsia="ru-RU"/>
                              </w:rPr>
                            </w:pPr>
                            <w:r w:rsidRPr="00CB6C74">
                              <w:rPr>
                                <w:rFonts w:ascii="Montserrat" w:cs="Times New Roman" w:eastAsia="Times New Roman" w:hAnsi="Montserrat"/>
                                <w:b/>
                                <w:bCs/>
                                <w:color w:val="444444"/>
                                <w:sz w:val="36"/>
                                <w:szCs w:val="36"/>
                                <w:lang w:eastAsia="ru-RU"/>
                              </w:rPr>
                              <w:t>Алгоритм написания сочинения ОГЭ</w:t>
                            </w:r>
                          </w:p>
                          <w:p w:rsidP="008A19C6" w:rsidR="00F7087E" w:rsidRDefault="00F7087E" w:rsidRPr="008A19C6">
                            <w:pPr>
                              <w:numPr>
                                <w:ilvl w:val="0"/>
                                <w:numId w:val="78"/>
                              </w:numPr>
                              <w:shd w:color="auto" w:fill="FFFFFF" w:val="clear"/>
                              <w:tabs>
                                <w:tab w:pos="720" w:val="clear"/>
                                <w:tab w:pos="142" w:val="num"/>
                              </w:tabs>
                              <w:spacing w:after="0" w:line="240" w:lineRule="auto"/>
                              <w:ind w:firstLine="0" w:left="0"/>
                              <w:rPr>
                                <w:rFonts w:ascii="Montserrat" w:cs="Times New Roman" w:eastAsia="Times New Roman" w:hAnsi="Montserrat"/>
                                <w:color w:themeColor="text1" w:val="000000"/>
                                <w:sz w:val="24"/>
                                <w:szCs w:val="24"/>
                                <w:lang w:eastAsia="ru-RU"/>
                              </w:rPr>
                            </w:pPr>
                            <w:r w:rsidRPr="008A19C6">
                              <w:rPr>
                                <w:rFonts w:ascii="Montserrat" w:cs="Times New Roman" w:eastAsia="Times New Roman" w:hAnsi="Montserrat"/>
                                <w:color w:themeColor="text1" w:val="000000"/>
                                <w:sz w:val="24"/>
                                <w:szCs w:val="24"/>
                                <w:lang w:eastAsia="ru-RU"/>
                              </w:rPr>
                              <w:t>Дать определение слова или словосочетания!!! Внимание!!! Поскольку необходимо будет потом доказывать справедливость этого определения примером их текста, подумайте, какое значение автор текста вкладывает в это понятие.</w:t>
                            </w:r>
                          </w:p>
                          <w:p w:rsidP="00D959F6" w:rsidR="00F7087E" w:rsidRDefault="00F7087E" w:rsidRPr="008A19C6">
                            <w:pPr>
                              <w:numPr>
                                <w:ilvl w:val="0"/>
                                <w:numId w:val="78"/>
                              </w:numPr>
                              <w:shd w:color="auto" w:fill="FFFFFF" w:val="clear"/>
                              <w:tabs>
                                <w:tab w:pos="720" w:val="clear"/>
                                <w:tab w:pos="142" w:val="num"/>
                              </w:tabs>
                              <w:spacing w:after="0" w:line="240" w:lineRule="auto"/>
                              <w:ind w:firstLine="0" w:left="0"/>
                              <w:rPr>
                                <w:rFonts w:ascii="Montserrat" w:cs="Times New Roman" w:eastAsia="Times New Roman" w:hAnsi="Montserrat"/>
                                <w:color w:themeColor="text1" w:val="000000"/>
                                <w:sz w:val="24"/>
                                <w:szCs w:val="24"/>
                                <w:lang w:eastAsia="ru-RU"/>
                              </w:rPr>
                            </w:pPr>
                            <w:r w:rsidRPr="008A19C6">
                              <w:rPr>
                                <w:rFonts w:ascii="Montserrat" w:cs="Times New Roman" w:eastAsia="Times New Roman" w:hAnsi="Montserrat"/>
                                <w:color w:themeColor="text1" w:val="000000"/>
                                <w:sz w:val="24"/>
                                <w:szCs w:val="24"/>
                                <w:lang w:eastAsia="ru-RU"/>
                              </w:rPr>
                              <w:t>Написать комментарий</w:t>
                            </w:r>
                          </w:p>
                          <w:p w:rsidP="00D959F6" w:rsidR="00F7087E" w:rsidRDefault="00F7087E">
                            <w:pPr>
                              <w:numPr>
                                <w:ilvl w:val="0"/>
                                <w:numId w:val="78"/>
                              </w:numPr>
                              <w:shd w:color="auto" w:fill="FFFFFF" w:val="clear"/>
                              <w:tabs>
                                <w:tab w:pos="720" w:val="clear"/>
                                <w:tab w:pos="142" w:val="num"/>
                              </w:tabs>
                              <w:spacing w:after="0" w:line="240" w:lineRule="auto"/>
                              <w:ind w:firstLine="0" w:left="0"/>
                              <w:rPr>
                                <w:rFonts w:ascii="Montserrat" w:cs="Times New Roman" w:eastAsia="Times New Roman" w:hAnsi="Montserrat"/>
                                <w:color w:themeColor="text1" w:val="000000"/>
                                <w:sz w:val="24"/>
                                <w:szCs w:val="24"/>
                                <w:lang w:eastAsia="ru-RU"/>
                              </w:rPr>
                            </w:pPr>
                            <w:r w:rsidRPr="008A19C6">
                              <w:rPr>
                                <w:rFonts w:ascii="Montserrat" w:cs="Times New Roman" w:eastAsia="Times New Roman" w:hAnsi="Montserrat"/>
                                <w:color w:themeColor="text1" w:val="000000"/>
                                <w:sz w:val="24"/>
                                <w:szCs w:val="24"/>
                                <w:lang w:eastAsia="ru-RU"/>
                              </w:rPr>
                              <w:t>Привести аргумен</w:t>
                            </w:r>
                            <w:r>
                              <w:rPr>
                                <w:rFonts w:ascii="Montserrat" w:cs="Times New Roman" w:eastAsia="Times New Roman" w:hAnsi="Montserrat"/>
                                <w:color w:themeColor="text1" w:val="000000"/>
                                <w:sz w:val="24"/>
                                <w:szCs w:val="24"/>
                                <w:lang w:eastAsia="ru-RU"/>
                              </w:rPr>
                              <w:t>ты</w:t>
                            </w:r>
                          </w:p>
                          <w:p w:rsidP="00D959F6" w:rsidR="00F7087E" w:rsidRDefault="00F7087E">
                            <w:pPr>
                              <w:shd w:color="auto" w:fill="FFFFFF" w:val="clear"/>
                              <w:spacing w:after="0" w:line="240" w:lineRule="auto"/>
                              <w:rPr>
                                <w:rFonts w:ascii="Montserrat" w:cs="Times New Roman" w:eastAsia="Times New Roman" w:hAnsi="Montserrat"/>
                                <w:color w:themeColor="text1" w:val="000000"/>
                                <w:sz w:val="24"/>
                                <w:szCs w:val="24"/>
                                <w:lang w:eastAsia="ru-RU"/>
                              </w:rPr>
                            </w:pPr>
                            <w:r w:rsidRPr="008A19C6">
                              <w:rPr>
                                <w:rFonts w:ascii="Montserrat" w:cs="Times New Roman" w:eastAsia="Times New Roman" w:hAnsi="Montserrat"/>
                                <w:color w:themeColor="text1" w:val="000000"/>
                                <w:sz w:val="24"/>
                                <w:szCs w:val="24"/>
                                <w:lang w:eastAsia="ru-RU"/>
                              </w:rPr>
                              <w:t xml:space="preserve">(1 аргумент из текста, </w:t>
                            </w:r>
                          </w:p>
                          <w:p w:rsidP="00D959F6" w:rsidR="00F7087E" w:rsidRDefault="00F7087E" w:rsidRPr="008A19C6">
                            <w:pPr>
                              <w:shd w:color="auto" w:fill="FFFFFF" w:val="clear"/>
                              <w:spacing w:after="0" w:line="240" w:lineRule="auto"/>
                              <w:rPr>
                                <w:rFonts w:ascii="Montserrat" w:cs="Times New Roman" w:eastAsia="Times New Roman" w:hAnsi="Montserrat"/>
                                <w:color w:themeColor="text1" w:val="000000"/>
                                <w:sz w:val="24"/>
                                <w:szCs w:val="24"/>
                                <w:lang w:eastAsia="ru-RU"/>
                              </w:rPr>
                            </w:pPr>
                            <w:r w:rsidRPr="008A19C6">
                              <w:rPr>
                                <w:rFonts w:ascii="Montserrat" w:cs="Times New Roman" w:eastAsia="Times New Roman" w:hAnsi="Montserrat"/>
                                <w:color w:themeColor="text1" w:val="000000"/>
                                <w:sz w:val="24"/>
                                <w:szCs w:val="24"/>
                                <w:lang w:eastAsia="ru-RU"/>
                              </w:rPr>
                              <w:t>1 аргумент из жизни или литературы)</w:t>
                            </w:r>
                          </w:p>
                          <w:p w:rsidP="00F7087E" w:rsidR="00F7087E" w:rsidRDefault="00F7087E">
                            <w:pPr>
                              <w:numPr>
                                <w:ilvl w:val="0"/>
                                <w:numId w:val="78"/>
                              </w:numPr>
                              <w:shd w:color="auto" w:fill="FFFFFF" w:val="clear"/>
                              <w:tabs>
                                <w:tab w:pos="720" w:val="clear"/>
                                <w:tab w:pos="142" w:val="num"/>
                              </w:tabs>
                              <w:spacing w:after="0" w:line="240" w:lineRule="auto"/>
                              <w:ind w:firstLine="0" w:left="0"/>
                              <w:rPr>
                                <w:rFonts w:ascii="Montserrat" w:cs="Times New Roman" w:eastAsia="Times New Roman" w:hAnsi="Montserrat"/>
                                <w:color w:themeColor="text1" w:val="000000"/>
                                <w:sz w:val="24"/>
                                <w:szCs w:val="24"/>
                                <w:lang w:eastAsia="ru-RU"/>
                              </w:rPr>
                            </w:pPr>
                            <w:r w:rsidRPr="00FB16CA">
                              <w:rPr>
                                <w:rFonts w:ascii="Montserrat" w:cs="Times New Roman" w:eastAsia="Times New Roman" w:hAnsi="Montserrat"/>
                                <w:color w:themeColor="text1" w:val="000000"/>
                                <w:sz w:val="24"/>
                                <w:szCs w:val="24"/>
                                <w:lang w:eastAsia="ru-RU"/>
                              </w:rPr>
                              <w:t>Построить сочинение логично, внедрить</w:t>
                            </w:r>
                            <w:r>
                              <w:rPr>
                                <w:rFonts w:ascii="Montserrat" w:cs="Times New Roman" w:eastAsia="Times New Roman" w:hAnsi="Montserrat"/>
                                <w:color w:themeColor="text1" w:val="000000"/>
                                <w:sz w:val="24"/>
                                <w:szCs w:val="24"/>
                                <w:lang w:eastAsia="ru-RU"/>
                              </w:rPr>
                              <w:t xml:space="preserve"> </w:t>
                            </w:r>
                            <w:r w:rsidRPr="00FB16CA">
                              <w:rPr>
                                <w:rFonts w:ascii="Montserrat" w:cs="Times New Roman" w:eastAsia="Times New Roman" w:hAnsi="Montserrat"/>
                                <w:color w:themeColor="text1" w:val="000000"/>
                                <w:sz w:val="24"/>
                                <w:szCs w:val="24"/>
                                <w:lang w:eastAsia="ru-RU"/>
                              </w:rPr>
                              <w:t xml:space="preserve">связки, </w:t>
                            </w:r>
                          </w:p>
                          <w:p w:rsidP="00243AFA" w:rsidR="00F7087E" w:rsidRDefault="00F7087E">
                            <w:pPr>
                              <w:shd w:color="auto" w:fill="FFFFFF" w:val="clear"/>
                              <w:spacing w:after="0" w:line="240" w:lineRule="auto"/>
                              <w:rPr>
                                <w:rFonts w:ascii="Montserrat" w:cs="Times New Roman" w:eastAsia="Times New Roman" w:hAnsi="Montserrat"/>
                                <w:color w:themeColor="text1" w:val="000000"/>
                                <w:sz w:val="24"/>
                                <w:szCs w:val="24"/>
                                <w:lang w:eastAsia="ru-RU"/>
                              </w:rPr>
                            </w:pPr>
                            <w:r w:rsidRPr="00FB16CA">
                              <w:rPr>
                                <w:rFonts w:ascii="Montserrat" w:cs="Times New Roman" w:eastAsia="Times New Roman" w:hAnsi="Montserrat"/>
                                <w:color w:themeColor="text1" w:val="000000"/>
                                <w:sz w:val="24"/>
                                <w:szCs w:val="24"/>
                                <w:lang w:eastAsia="ru-RU"/>
                              </w:rPr>
                              <w:t>проверить введение и заключение</w:t>
                            </w:r>
                            <w:r>
                              <w:rPr>
                                <w:rFonts w:ascii="Montserrat" w:cs="Times New Roman" w:eastAsia="Times New Roman" w:hAnsi="Montserrat"/>
                                <w:color w:themeColor="text1" w:val="000000"/>
                                <w:sz w:val="24"/>
                                <w:szCs w:val="24"/>
                                <w:lang w:eastAsia="ru-RU"/>
                              </w:rPr>
                              <w:t xml:space="preserve">, </w:t>
                            </w:r>
                            <w:r w:rsidRPr="008A19C6">
                              <w:rPr>
                                <w:rFonts w:ascii="Montserrat" w:cs="Times New Roman" w:eastAsia="Times New Roman" w:hAnsi="Montserrat"/>
                                <w:color w:themeColor="text1" w:val="000000"/>
                                <w:sz w:val="24"/>
                                <w:szCs w:val="24"/>
                                <w:lang w:eastAsia="ru-RU"/>
                              </w:rPr>
                              <w:t xml:space="preserve">а также наличие </w:t>
                            </w:r>
                          </w:p>
                          <w:p w:rsidP="00243AFA" w:rsidR="00F7087E" w:rsidRDefault="00F7087E" w:rsidRPr="008A19C6">
                            <w:pPr>
                              <w:shd w:color="auto" w:fill="FFFFFF" w:val="clear"/>
                              <w:spacing w:after="0" w:line="240" w:lineRule="auto"/>
                              <w:rPr>
                                <w:rFonts w:ascii="Montserrat" w:cs="Times New Roman" w:eastAsia="Times New Roman" w:hAnsi="Montserrat"/>
                                <w:color w:themeColor="text1" w:val="000000"/>
                                <w:sz w:val="24"/>
                                <w:szCs w:val="24"/>
                                <w:lang w:eastAsia="ru-RU"/>
                              </w:rPr>
                            </w:pPr>
                            <w:r w:rsidRPr="008A19C6">
                              <w:rPr>
                                <w:rFonts w:ascii="Montserrat" w:cs="Times New Roman" w:eastAsia="Times New Roman" w:hAnsi="Montserrat"/>
                                <w:color w:themeColor="text1" w:val="000000"/>
                                <w:sz w:val="24"/>
                                <w:szCs w:val="24"/>
                                <w:lang w:eastAsia="ru-RU"/>
                              </w:rPr>
                              <w:t>всех структурных элементов сочинения.</w:t>
                            </w:r>
                          </w:p>
                          <w:p w:rsidP="00243AFA" w:rsidR="00F7087E" w:rsidRDefault="00F7087E" w:rsidRPr="008A19C6">
                            <w:pPr>
                              <w:numPr>
                                <w:ilvl w:val="0"/>
                                <w:numId w:val="78"/>
                              </w:numPr>
                              <w:shd w:color="auto" w:fill="FFFFFF" w:val="clear"/>
                              <w:tabs>
                                <w:tab w:pos="720" w:val="clear"/>
                                <w:tab w:pos="142" w:val="num"/>
                              </w:tabs>
                              <w:spacing w:after="0" w:line="240" w:lineRule="auto"/>
                              <w:ind w:firstLine="0" w:left="0"/>
                              <w:rPr>
                                <w:rFonts w:ascii="Montserrat" w:cs="Times New Roman" w:eastAsia="Times New Roman" w:hAnsi="Montserrat"/>
                                <w:color w:themeColor="text1" w:val="000000"/>
                                <w:sz w:val="24"/>
                                <w:szCs w:val="24"/>
                                <w:lang w:eastAsia="ru-RU"/>
                              </w:rPr>
                            </w:pPr>
                            <w:r w:rsidRPr="008A19C6">
                              <w:rPr>
                                <w:rFonts w:ascii="Montserrat" w:cs="Times New Roman" w:eastAsia="Times New Roman" w:hAnsi="Montserrat"/>
                                <w:color w:themeColor="text1" w:val="000000"/>
                                <w:sz w:val="24"/>
                                <w:szCs w:val="24"/>
                                <w:lang w:eastAsia="ru-RU"/>
                              </w:rPr>
                              <w:t>Проверить сочинение на наличие орфографических и пунктуационных ошибок.</w:t>
                            </w:r>
                            <w:r w:rsidRPr="00D959F6">
                              <w:rPr>
                                <w:noProof/>
                                <w:lang w:eastAsia="ru-RU"/>
                              </w:rPr>
                              <w:t xml:space="preserve"> </w:t>
                            </w:r>
                          </w:p>
                          <w:p w:rsidR="00F7087E" w:rsidRDefault="00F7087E"/>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hyperlink r:id="rId190" w:history="1">
        <w:r w:rsidR="00D17A63">
          <w:rPr>
            <w:rFonts w:ascii="Georgia" w:hAnsi="Georgia"/>
            <w:b/>
            <w:bCs/>
            <w:color w:val="FF0000"/>
            <w:sz w:val="52"/>
            <w:szCs w:val="52"/>
            <w14:textOutline w14:algn="ctr" w14:cap="flat" w14:cmpd="sng" w14:w="11112">
              <w14:solidFill>
                <w14:schemeClr w14:val="accent2"/>
              </w14:solidFill>
              <w14:prstDash w14:val="solid"/>
              <w14:round/>
            </w14:textOutline>
          </w:rPr>
          <w:t>Задание</w:t>
        </w:r>
      </w:hyperlink>
      <w:r w:rsidR="00D17A63">
        <w:rPr>
          <w:rFonts w:ascii="Georgia" w:hAnsi="Georgia"/>
          <w:b/>
          <w:bCs/>
          <w:color w:val="FF0000"/>
          <w:sz w:val="52"/>
          <w:szCs w:val="52"/>
          <w14:textOutline w14:algn="ctr" w14:cap="flat" w14:cmpd="sng" w14:w="11112">
            <w14:solidFill>
              <w14:schemeClr w14:val="accent2"/>
            </w14:solidFill>
            <w14:prstDash w14:val="solid"/>
            <w14:round/>
          </w14:textOutline>
        </w:rPr>
        <w:t xml:space="preserve"> 13. </w:t>
      </w:r>
      <w:r w:rsidR="00D17A63" w:rsidRPr="006946A4">
        <w:rPr>
          <w:rFonts w:ascii="Georgia" w:hAnsi="Georgia"/>
          <w:b/>
          <w:bCs/>
          <w:color w:val="FF0000"/>
          <w:sz w:val="44"/>
          <w:szCs w:val="44"/>
          <w14:textOutline w14:algn="ctr" w14:cap="flat" w14:cmpd="sng" w14:w="11112">
            <w14:solidFill>
              <w14:schemeClr w14:val="accent2"/>
            </w14:solidFill>
            <w14:prstDash w14:val="solid"/>
            <w14:round/>
          </w14:textOutline>
        </w:rPr>
        <w:t>Сочинение</w:t>
      </w:r>
      <w:r w:rsidR="006946A4" w:rsidRPr="006946A4">
        <w:rPr>
          <w:rFonts w:ascii="Georgia" w:hAnsi="Georgia"/>
          <w:b/>
          <w:bCs/>
          <w:color w:val="FF0000"/>
          <w:sz w:val="44"/>
          <w:szCs w:val="44"/>
          <w14:textOutline w14:algn="ctr" w14:cap="flat" w14:cmpd="sng" w14:w="11112">
            <w14:solidFill>
              <w14:schemeClr w14:val="accent2"/>
            </w14:solidFill>
            <w14:prstDash w14:val="solid"/>
            <w14:round/>
          </w14:textOutline>
        </w:rPr>
        <w:t>-рассуждение</w:t>
      </w:r>
    </w:p>
    <w:p w:rsidP="00461FE6" w:rsidR="00AD094A" w:rsidRDefault="00AD094A">
      <w:pPr>
        <w:rPr>
          <w:rFonts w:ascii="Arial" w:cs="Arial" w:hAnsi="Arial"/>
          <w:b/>
          <w:bCs/>
          <w:color w:val="000000"/>
          <w:sz w:val="23"/>
          <w:szCs w:val="23"/>
          <w:bdr w:color="auto" w:frame="1" w:space="0" w:sz="0" w:val="none"/>
          <w:shd w:color="auto" w:fill="FFFFFF" w:val="clear"/>
        </w:rPr>
      </w:pPr>
    </w:p>
    <w:p w:rsidP="00461FE6" w:rsidR="00AD094A" w:rsidRDefault="00E25EE1">
      <w:pPr>
        <w:rPr>
          <w:rFonts w:ascii="Arial" w:cs="Arial" w:hAnsi="Arial"/>
          <w:b/>
          <w:bCs/>
          <w:color w:val="000000"/>
          <w:sz w:val="23"/>
          <w:szCs w:val="23"/>
          <w:bdr w:color="auto" w:frame="1" w:space="0" w:sz="0" w:val="none"/>
          <w:shd w:color="auto" w:fill="FFFFFF" w:val="clear"/>
        </w:rPr>
      </w:pPr>
      <w:r w:rsidRPr="0002743E">
        <w:rPr>
          <w:rFonts w:ascii="Constantia" w:cs="Segoe UI" w:hAnsi="Constantia"/>
          <w:noProof/>
          <w:sz w:val="28"/>
          <w:szCs w:val="28"/>
          <w:lang w:eastAsia="ru-RU"/>
        </w:rPr>
        <mc:AlternateContent>
          <mc:Choice Requires="wps">
            <w:drawing>
              <wp:anchor allowOverlap="1" behindDoc="1" distB="45720" distL="114300" distR="114300" distT="45720" layoutInCell="1" locked="0" relativeHeight="252168704" simplePos="0" wp14:anchorId="411CF99E" wp14:editId="0FA0F4D3">
                <wp:simplePos x="0" y="0"/>
                <wp:positionH relativeFrom="column">
                  <wp:posOffset>2892425</wp:posOffset>
                </wp:positionH>
                <wp:positionV relativeFrom="paragraph">
                  <wp:posOffset>-25400</wp:posOffset>
                </wp:positionV>
                <wp:extent cx="491490" cy="253365"/>
                <wp:effectExtent b="0" l="0" r="3810" t="0"/>
                <wp:wrapTight wrapText="bothSides">
                  <wp:wrapPolygon edited="0">
                    <wp:start x="0" y="0"/>
                    <wp:lineTo x="0" y="19489"/>
                    <wp:lineTo x="20930" y="19489"/>
                    <wp:lineTo x="20930" y="0"/>
                    <wp:lineTo x="0" y="0"/>
                  </wp:wrapPolygon>
                </wp:wrapTight>
                <wp:docPr id="3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3365"/>
                        </a:xfrm>
                        <a:prstGeom prst="rect">
                          <a:avLst/>
                        </a:prstGeom>
                        <a:solidFill>
                          <a:srgbClr val="FFFFFF"/>
                        </a:solidFill>
                        <a:ln w="9525">
                          <a:noFill/>
                          <a:miter lim="800000"/>
                          <a:headEnd/>
                          <a:tailEnd/>
                        </a:ln>
                      </wps:spPr>
                      <wps:txbx>
                        <w:txbxContent>
                          <w:p w:rsidP="0002743E" w:rsidR="00F7087E" w:rsidRDefault="00F7087E" w:rsidRPr="00240950">
                            <w:pPr>
                              <w:rPr>
                                <w:rFonts w:ascii="Times New Roman" w:cs="Times New Roman" w:hAnsi="Times New Roman"/>
                              </w:rPr>
                            </w:pPr>
                            <w:r w:rsidRPr="00240950">
                              <w:rPr>
                                <w:rFonts w:ascii="Times New Roman" w:cs="Times New Roman" w:hAnsi="Times New Roman"/>
                              </w:rPr>
                              <w:t>-</w:t>
                            </w:r>
                            <w:r>
                              <w:rPr>
                                <w:rFonts w:ascii="Times New Roman" w:cs="Times New Roman" w:hAnsi="Times New Roman"/>
                              </w:rPr>
                              <w:t>73-</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rsidP="00461FE6" w:rsidR="00AD094A" w:rsidRDefault="00A46F72">
      <w:pPr>
        <w:rPr>
          <w:rFonts w:ascii="Arial" w:cs="Arial" w:hAnsi="Arial"/>
          <w:b/>
          <w:bCs/>
          <w:color w:val="000000"/>
          <w:sz w:val="23"/>
          <w:szCs w:val="23"/>
          <w:bdr w:color="auto" w:frame="1" w:space="0" w:sz="0" w:val="none"/>
          <w:shd w:color="auto" w:fill="FFFFFF" w:val="clear"/>
        </w:rPr>
      </w:pPr>
      <w:r w:rsidRPr="00A46F72">
        <w:rPr>
          <w:rFonts w:ascii="Arial" w:cs="Arial" w:hAnsi="Arial"/>
          <w:b/>
          <w:bCs/>
          <w:noProof/>
          <w:color w:val="000000"/>
          <w:sz w:val="23"/>
          <w:szCs w:val="23"/>
          <w:bdr w:color="auto" w:frame="1" w:space="0" w:sz="0" w:val="none"/>
          <w:shd w:color="auto" w:fill="FFFFFF" w:val="clear"/>
          <w:lang w:eastAsia="ru-RU"/>
        </w:rPr>
        <w:lastRenderedPageBreak/>
        <mc:AlternateContent>
          <mc:Choice Requires="wps">
            <w:drawing>
              <wp:anchor allowOverlap="1" behindDoc="0" distB="45720" distL="114300" distR="114300" distT="45720" layoutInCell="1" locked="0" relativeHeight="252166656" simplePos="0">
                <wp:simplePos x="0" y="0"/>
                <wp:positionH relativeFrom="column">
                  <wp:posOffset>221615</wp:posOffset>
                </wp:positionH>
                <wp:positionV relativeFrom="paragraph">
                  <wp:posOffset>6334760</wp:posOffset>
                </wp:positionV>
                <wp:extent cx="5991860" cy="2305050"/>
                <wp:effectExtent b="19050" l="0" r="27940" t="0"/>
                <wp:wrapSquare wrapText="bothSides"/>
                <wp:docPr id="3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2305050"/>
                        </a:xfrm>
                        <a:prstGeom prst="rect">
                          <a:avLst/>
                        </a:prstGeom>
                        <a:solidFill>
                          <a:srgbClr val="FFFFFF"/>
                        </a:solidFill>
                        <a:ln w="9525">
                          <a:solidFill>
                            <a:srgbClr val="000000"/>
                          </a:solidFill>
                          <a:miter lim="800000"/>
                          <a:headEnd/>
                          <a:tailEnd/>
                        </a:ln>
                      </wps:spPr>
                      <wps:txbx>
                        <w:txbxContent>
                          <w:p w:rsidP="0002743E" w:rsidR="00F7087E" w:rsidRDefault="00F7087E" w:rsidRPr="00D93D7B">
                            <w:pPr>
                              <w:shd w:color="auto" w:fill="FFFFFF" w:val="clear"/>
                              <w:spacing w:after="0" w:line="240" w:lineRule="auto"/>
                              <w:jc w:val="center"/>
                              <w:outlineLvl w:val="1"/>
                              <w:rPr>
                                <w:rFonts w:ascii="Montserrat" w:cs="Times New Roman" w:eastAsia="Times New Roman" w:hAnsi="Montserrat"/>
                                <w:b/>
                                <w:bCs/>
                                <w:color w:themeColor="text1" w:val="000000"/>
                                <w:sz w:val="32"/>
                                <w:szCs w:val="32"/>
                                <w:lang w:eastAsia="ru-RU"/>
                              </w:rPr>
                            </w:pPr>
                            <w:r w:rsidRPr="00D93D7B">
                              <w:rPr>
                                <w:rFonts w:ascii="Montserrat" w:cs="Times New Roman" w:eastAsia="Times New Roman" w:hAnsi="Montserrat"/>
                                <w:b/>
                                <w:bCs/>
                                <w:color w:themeColor="text1" w:val="000000"/>
                                <w:sz w:val="32"/>
                                <w:szCs w:val="32"/>
                                <w:lang w:eastAsia="ru-RU"/>
                              </w:rPr>
                              <w:t>Аргумент из жизненного опыта:</w:t>
                            </w:r>
                          </w:p>
                          <w:p w:rsidP="0002743E" w:rsidR="00F7087E" w:rsidRDefault="00F7087E" w:rsidRPr="00A46F72">
                            <w:pPr>
                              <w:numPr>
                                <w:ilvl w:val="0"/>
                                <w:numId w:val="82"/>
                              </w:numPr>
                              <w:shd w:color="auto" w:fill="FFFFFF" w:val="clear"/>
                              <w:tabs>
                                <w:tab w:pos="720" w:val="clear"/>
                                <w:tab w:pos="0" w:val="num"/>
                                <w:tab w:pos="284" w:val="left"/>
                              </w:tabs>
                              <w:spacing w:after="0" w:line="240" w:lineRule="auto"/>
                              <w:ind w:firstLine="0" w:left="0"/>
                              <w:rPr>
                                <w:rFonts w:ascii="Montserrat" w:cs="Times New Roman" w:eastAsia="Times New Roman" w:hAnsi="Montserrat"/>
                                <w:color w:themeColor="text1" w:val="000000"/>
                                <w:sz w:val="24"/>
                                <w:szCs w:val="24"/>
                                <w:lang w:eastAsia="ru-RU"/>
                              </w:rPr>
                            </w:pPr>
                            <w:r w:rsidRPr="00A46F72">
                              <w:rPr>
                                <w:rFonts w:ascii="Montserrat" w:cs="Times New Roman" w:eastAsia="Times New Roman" w:hAnsi="Montserrat"/>
                                <w:color w:themeColor="text1" w:val="000000"/>
                                <w:sz w:val="24"/>
                                <w:szCs w:val="24"/>
                                <w:lang w:eastAsia="ru-RU"/>
                              </w:rPr>
                              <w:t>Исторические факты</w:t>
                            </w:r>
                          </w:p>
                          <w:p w:rsidP="0002743E" w:rsidR="00F7087E" w:rsidRDefault="00F7087E" w:rsidRPr="00A46F72">
                            <w:pPr>
                              <w:numPr>
                                <w:ilvl w:val="0"/>
                                <w:numId w:val="82"/>
                              </w:numPr>
                              <w:shd w:color="auto" w:fill="FFFFFF" w:val="clear"/>
                              <w:tabs>
                                <w:tab w:pos="720" w:val="clear"/>
                                <w:tab w:pos="0" w:val="num"/>
                                <w:tab w:pos="284" w:val="left"/>
                              </w:tabs>
                              <w:spacing w:after="0" w:line="240" w:lineRule="auto"/>
                              <w:ind w:firstLine="0" w:left="0"/>
                              <w:rPr>
                                <w:rFonts w:ascii="Montserrat" w:cs="Times New Roman" w:eastAsia="Times New Roman" w:hAnsi="Montserrat"/>
                                <w:color w:themeColor="text1" w:val="000000"/>
                                <w:sz w:val="24"/>
                                <w:szCs w:val="24"/>
                                <w:lang w:eastAsia="ru-RU"/>
                              </w:rPr>
                            </w:pPr>
                            <w:r w:rsidRPr="00A46F72">
                              <w:rPr>
                                <w:rFonts w:ascii="Montserrat" w:cs="Times New Roman" w:eastAsia="Times New Roman" w:hAnsi="Montserrat"/>
                                <w:color w:themeColor="text1" w:val="000000"/>
                                <w:sz w:val="24"/>
                                <w:szCs w:val="24"/>
                                <w:lang w:eastAsia="ru-RU"/>
                              </w:rPr>
                              <w:t>Общественно-значимые события, явления, обсуждаемые в обществе</w:t>
                            </w:r>
                          </w:p>
                          <w:p w:rsidP="00A46F72" w:rsidR="00F7087E" w:rsidRDefault="00F7087E" w:rsidRPr="00A46F72">
                            <w:pPr>
                              <w:numPr>
                                <w:ilvl w:val="0"/>
                                <w:numId w:val="82"/>
                              </w:numPr>
                              <w:shd w:color="auto" w:fill="FFFFFF" w:val="clear"/>
                              <w:tabs>
                                <w:tab w:pos="720" w:val="clear"/>
                                <w:tab w:pos="0" w:val="num"/>
                                <w:tab w:pos="284" w:val="left"/>
                              </w:tabs>
                              <w:spacing w:after="100" w:afterAutospacing="1" w:before="100" w:beforeAutospacing="1" w:line="240" w:lineRule="auto"/>
                              <w:ind w:firstLine="0" w:left="0"/>
                              <w:rPr>
                                <w:rFonts w:ascii="Montserrat" w:cs="Times New Roman" w:eastAsia="Times New Roman" w:hAnsi="Montserrat"/>
                                <w:color w:themeColor="text1" w:val="000000"/>
                                <w:sz w:val="24"/>
                                <w:szCs w:val="24"/>
                                <w:lang w:eastAsia="ru-RU"/>
                              </w:rPr>
                            </w:pPr>
                            <w:r w:rsidRPr="00A46F72">
                              <w:rPr>
                                <w:rFonts w:ascii="Montserrat" w:cs="Times New Roman" w:eastAsia="Times New Roman" w:hAnsi="Montserrat"/>
                                <w:color w:themeColor="text1" w:val="000000"/>
                                <w:sz w:val="24"/>
                                <w:szCs w:val="24"/>
                                <w:lang w:eastAsia="ru-RU"/>
                              </w:rPr>
                              <w:t>Высказывания знаменитых философов, литераторов, художников и т.д.</w:t>
                            </w:r>
                          </w:p>
                          <w:p w:rsidP="00A46F72" w:rsidR="00F7087E" w:rsidRDefault="00F7087E" w:rsidRPr="00A46F72">
                            <w:pPr>
                              <w:numPr>
                                <w:ilvl w:val="0"/>
                                <w:numId w:val="82"/>
                              </w:numPr>
                              <w:shd w:color="auto" w:fill="FFFFFF" w:val="clear"/>
                              <w:tabs>
                                <w:tab w:pos="720" w:val="clear"/>
                                <w:tab w:pos="0" w:val="num"/>
                                <w:tab w:pos="284" w:val="left"/>
                              </w:tabs>
                              <w:spacing w:after="100" w:afterAutospacing="1" w:before="100" w:beforeAutospacing="1" w:line="240" w:lineRule="auto"/>
                              <w:ind w:firstLine="0" w:left="0"/>
                              <w:rPr>
                                <w:rFonts w:ascii="Montserrat" w:cs="Times New Roman" w:eastAsia="Times New Roman" w:hAnsi="Montserrat"/>
                                <w:color w:themeColor="text1" w:val="000000"/>
                                <w:sz w:val="24"/>
                                <w:szCs w:val="24"/>
                                <w:lang w:eastAsia="ru-RU"/>
                              </w:rPr>
                            </w:pPr>
                            <w:r w:rsidRPr="00A46F72">
                              <w:rPr>
                                <w:rFonts w:ascii="Montserrat" w:cs="Times New Roman" w:eastAsia="Times New Roman" w:hAnsi="Montserrat"/>
                                <w:color w:themeColor="text1" w:val="000000"/>
                                <w:sz w:val="24"/>
                                <w:szCs w:val="24"/>
                                <w:lang w:eastAsia="ru-RU"/>
                              </w:rPr>
                              <w:t>Высказывания специалистов в какой-либо области (психологов, социологов, политологов и т.д.)</w:t>
                            </w:r>
                          </w:p>
                          <w:p w:rsidP="00A46F72" w:rsidR="00F7087E" w:rsidRDefault="00F7087E" w:rsidRPr="00A46F72">
                            <w:pPr>
                              <w:numPr>
                                <w:ilvl w:val="0"/>
                                <w:numId w:val="82"/>
                              </w:numPr>
                              <w:shd w:color="auto" w:fill="FFFFFF" w:val="clear"/>
                              <w:tabs>
                                <w:tab w:pos="720" w:val="clear"/>
                                <w:tab w:pos="0" w:val="num"/>
                                <w:tab w:pos="284" w:val="left"/>
                              </w:tabs>
                              <w:spacing w:after="100" w:afterAutospacing="1" w:before="100" w:beforeAutospacing="1" w:line="240" w:lineRule="auto"/>
                              <w:ind w:firstLine="0" w:left="0"/>
                              <w:rPr>
                                <w:rFonts w:ascii="Montserrat" w:cs="Times New Roman" w:eastAsia="Times New Roman" w:hAnsi="Montserrat"/>
                                <w:color w:themeColor="text1" w:val="000000"/>
                                <w:sz w:val="24"/>
                                <w:szCs w:val="24"/>
                                <w:lang w:eastAsia="ru-RU"/>
                              </w:rPr>
                            </w:pPr>
                            <w:r w:rsidRPr="00A46F72">
                              <w:rPr>
                                <w:rFonts w:ascii="Montserrat" w:cs="Times New Roman" w:eastAsia="Times New Roman" w:hAnsi="Montserrat"/>
                                <w:color w:themeColor="text1" w:val="000000"/>
                                <w:sz w:val="24"/>
                                <w:szCs w:val="24"/>
                                <w:lang w:eastAsia="ru-RU"/>
                              </w:rPr>
                              <w:t>Примеры из читательского опыта</w:t>
                            </w:r>
                          </w:p>
                          <w:p w:rsidP="00A46F72" w:rsidR="00F7087E" w:rsidRDefault="00F7087E" w:rsidRPr="00A46F72">
                            <w:pPr>
                              <w:numPr>
                                <w:ilvl w:val="0"/>
                                <w:numId w:val="82"/>
                              </w:numPr>
                              <w:shd w:color="auto" w:fill="FFFFFF" w:val="clear"/>
                              <w:tabs>
                                <w:tab w:pos="720" w:val="clear"/>
                                <w:tab w:pos="0" w:val="num"/>
                                <w:tab w:pos="284" w:val="left"/>
                              </w:tabs>
                              <w:spacing w:after="100" w:afterAutospacing="1" w:before="100" w:beforeAutospacing="1" w:line="240" w:lineRule="auto"/>
                              <w:ind w:firstLine="0" w:left="0"/>
                              <w:rPr>
                                <w:rFonts w:ascii="Montserrat" w:cs="Times New Roman" w:eastAsia="Times New Roman" w:hAnsi="Montserrat"/>
                                <w:color w:themeColor="text1" w:val="000000"/>
                                <w:sz w:val="24"/>
                                <w:szCs w:val="24"/>
                                <w:lang w:eastAsia="ru-RU"/>
                              </w:rPr>
                            </w:pPr>
                            <w:r w:rsidRPr="00A46F72">
                              <w:rPr>
                                <w:rFonts w:ascii="Montserrat" w:cs="Times New Roman" w:eastAsia="Times New Roman" w:hAnsi="Montserrat"/>
                                <w:color w:themeColor="text1" w:val="000000"/>
                                <w:sz w:val="24"/>
                                <w:szCs w:val="24"/>
                                <w:lang w:eastAsia="ru-RU"/>
                              </w:rPr>
                              <w:t>Результаты личных наблюдений</w:t>
                            </w:r>
                          </w:p>
                          <w:p w:rsidP="00A46F72" w:rsidR="00F7087E" w:rsidRDefault="00F7087E" w:rsidRPr="00A46F72">
                            <w:pPr>
                              <w:numPr>
                                <w:ilvl w:val="0"/>
                                <w:numId w:val="82"/>
                              </w:numPr>
                              <w:shd w:color="auto" w:fill="FFFFFF" w:val="clear"/>
                              <w:tabs>
                                <w:tab w:pos="720" w:val="clear"/>
                                <w:tab w:pos="0" w:val="num"/>
                                <w:tab w:pos="284" w:val="left"/>
                              </w:tabs>
                              <w:spacing w:after="100" w:afterAutospacing="1" w:before="100" w:beforeAutospacing="1" w:line="240" w:lineRule="auto"/>
                              <w:ind w:firstLine="0" w:left="0"/>
                              <w:rPr>
                                <w:rFonts w:ascii="Montserrat" w:cs="Times New Roman" w:eastAsia="Times New Roman" w:hAnsi="Montserrat"/>
                                <w:color w:themeColor="text1" w:val="000000"/>
                                <w:sz w:val="24"/>
                                <w:szCs w:val="24"/>
                                <w:lang w:eastAsia="ru-RU"/>
                              </w:rPr>
                            </w:pPr>
                            <w:r w:rsidRPr="00A46F72">
                              <w:rPr>
                                <w:rFonts w:ascii="Montserrat" w:cs="Times New Roman" w:eastAsia="Times New Roman" w:hAnsi="Montserrat"/>
                                <w:color w:themeColor="text1" w:val="000000"/>
                                <w:sz w:val="24"/>
                                <w:szCs w:val="24"/>
                                <w:lang w:eastAsia="ru-RU"/>
                              </w:rPr>
                              <w:t>Биография известного человека (нужно обязательно знать имя этого человека)</w:t>
                            </w:r>
                          </w:p>
                          <w:p w:rsidP="0002743E" w:rsidR="00F7087E" w:rsidRDefault="00F7087E" w:rsidRPr="00A46F72">
                            <w:pPr>
                              <w:numPr>
                                <w:ilvl w:val="0"/>
                                <w:numId w:val="82"/>
                              </w:numPr>
                              <w:shd w:color="auto" w:fill="FFFFFF" w:val="clear"/>
                              <w:spacing w:after="100" w:afterAutospacing="1" w:before="100" w:beforeAutospacing="1" w:line="240" w:lineRule="auto"/>
                              <w:ind w:hanging="284" w:left="284"/>
                              <w:rPr>
                                <w:rFonts w:ascii="Montserrat" w:cs="Times New Roman" w:eastAsia="Times New Roman" w:hAnsi="Montserrat"/>
                                <w:color w:themeColor="text1" w:val="000000"/>
                                <w:sz w:val="24"/>
                                <w:szCs w:val="24"/>
                                <w:lang w:eastAsia="ru-RU"/>
                              </w:rPr>
                            </w:pPr>
                            <w:r w:rsidRPr="00A46F72">
                              <w:rPr>
                                <w:rFonts w:ascii="Montserrat" w:cs="Times New Roman" w:eastAsia="Times New Roman" w:hAnsi="Montserrat"/>
                                <w:color w:themeColor="text1" w:val="000000"/>
                                <w:sz w:val="24"/>
                                <w:szCs w:val="24"/>
                                <w:lang w:eastAsia="ru-RU"/>
                              </w:rPr>
                              <w:t>Культурные и национальные традиции</w:t>
                            </w:r>
                          </w:p>
                          <w:p w:rsidR="00F7087E" w:rsidRDefault="00F7087E" w:rsidRPr="0002743E">
                            <w:pPr>
                              <w:rPr>
                                <w:color w:themeColor="text1" w:val="000000"/>
                              </w:rPr>
                            </w:pP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721140" w:rsidRPr="00D15993">
        <w:rPr>
          <w:rFonts w:ascii="Georgia" w:hAnsi="Georgia"/>
          <w:b/>
          <w:bCs/>
          <w:noProof/>
          <w:color w:val="FF0000"/>
          <w:sz w:val="44"/>
          <w:szCs w:val="44"/>
          <w:lang w:eastAsia="ru-RU"/>
          <w14:textOutline w14:algn="ctr" w14:cap="flat" w14:cmpd="sng" w14:w="11112">
            <w14:solidFill>
              <w14:schemeClr w14:val="accent2"/>
            </w14:solidFill>
            <w14:prstDash w14:val="solid"/>
            <w14:round/>
          </w14:textOutline>
        </w:rPr>
        <mc:AlternateContent>
          <mc:Choice Requires="wps">
            <w:drawing>
              <wp:anchor allowOverlap="1" behindDoc="0" distB="45720" distL="114300" distR="114300" distT="45720" layoutInCell="1" locked="0" relativeHeight="252160512" simplePos="0">
                <wp:simplePos x="0" y="0"/>
                <wp:positionH relativeFrom="column">
                  <wp:posOffset>3910965</wp:posOffset>
                </wp:positionH>
                <wp:positionV relativeFrom="paragraph">
                  <wp:posOffset>3953510</wp:posOffset>
                </wp:positionV>
                <wp:extent cx="2302510" cy="2325370"/>
                <wp:effectExtent b="17780" l="0" r="21590" t="0"/>
                <wp:wrapSquare wrapText="bothSides"/>
                <wp:docPr id="3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2325370"/>
                        </a:xfrm>
                        <a:prstGeom prst="rect">
                          <a:avLst/>
                        </a:prstGeom>
                        <a:solidFill>
                          <a:srgbClr val="FFFFFF"/>
                        </a:solidFill>
                        <a:ln w="9525">
                          <a:solidFill>
                            <a:srgbClr val="000000"/>
                          </a:solidFill>
                          <a:miter lim="800000"/>
                          <a:headEnd/>
                          <a:tailEnd/>
                        </a:ln>
                      </wps:spPr>
                      <wps:txbx>
                        <w:txbxContent>
                          <w:p w:rsidP="00721140" w:rsidR="00F7087E" w:rsidRDefault="00F7087E" w:rsidRPr="00721140">
                            <w:pPr>
                              <w:spacing w:after="0"/>
                              <w:jc w:val="center"/>
                              <w:rPr>
                                <w:rFonts w:ascii="Times New Roman" w:cs="Times New Roman" w:eastAsia="Times New Roman" w:hAnsi="Times New Roman"/>
                                <w:color w:themeColor="text1" w:val="000000"/>
                                <w:sz w:val="32"/>
                                <w:szCs w:val="32"/>
                                <w:lang w:eastAsia="ru-RU"/>
                              </w:rPr>
                            </w:pPr>
                            <w:r w:rsidRPr="00721140">
                              <w:rPr>
                                <w:rFonts w:ascii="Montserrat" w:cs="Times New Roman" w:eastAsia="Times New Roman" w:hAnsi="Montserrat"/>
                                <w:b/>
                                <w:bCs/>
                                <w:color w:themeColor="text1" w:val="000000"/>
                                <w:sz w:val="32"/>
                                <w:szCs w:val="32"/>
                                <w:shd w:color="auto" w:fill="FFFFFF" w:val="clear"/>
                                <w:lang w:eastAsia="ru-RU"/>
                              </w:rPr>
                              <w:t>Типичные ошибки при комментиро</w:t>
                            </w:r>
                            <w:r>
                              <w:rPr>
                                <w:rFonts w:ascii="Montserrat" w:cs="Times New Roman" w:eastAsia="Times New Roman" w:hAnsi="Montserrat"/>
                                <w:b/>
                                <w:bCs/>
                                <w:color w:themeColor="text1" w:val="000000"/>
                                <w:sz w:val="32"/>
                                <w:szCs w:val="32"/>
                                <w:shd w:color="auto" w:fill="FFFFFF" w:val="clear"/>
                                <w:lang w:eastAsia="ru-RU"/>
                              </w:rPr>
                              <w:t>-</w:t>
                            </w:r>
                            <w:r w:rsidRPr="00721140">
                              <w:rPr>
                                <w:rFonts w:ascii="Montserrat" w:cs="Times New Roman" w:eastAsia="Times New Roman" w:hAnsi="Montserrat"/>
                                <w:b/>
                                <w:bCs/>
                                <w:color w:themeColor="text1" w:val="000000"/>
                                <w:sz w:val="32"/>
                                <w:szCs w:val="32"/>
                                <w:shd w:color="auto" w:fill="FFFFFF" w:val="clear"/>
                                <w:lang w:eastAsia="ru-RU"/>
                              </w:rPr>
                              <w:t>вании:</w:t>
                            </w:r>
                          </w:p>
                          <w:p w:rsidP="00721140" w:rsidR="00F7087E" w:rsidRDefault="00F7087E" w:rsidRPr="00D15993">
                            <w:pPr>
                              <w:numPr>
                                <w:ilvl w:val="0"/>
                                <w:numId w:val="81"/>
                              </w:numPr>
                              <w:shd w:color="auto" w:fill="FFFFFF" w:val="clear"/>
                              <w:tabs>
                                <w:tab w:pos="720" w:val="clear"/>
                                <w:tab w:pos="284" w:val="num"/>
                              </w:tabs>
                              <w:spacing w:after="0" w:line="240" w:lineRule="auto"/>
                              <w:ind w:firstLine="0" w:left="0"/>
                              <w:rPr>
                                <w:rFonts w:ascii="Montserrat" w:cs="Times New Roman" w:eastAsia="Times New Roman" w:hAnsi="Montserrat"/>
                                <w:color w:themeColor="text1" w:val="000000"/>
                                <w:sz w:val="25"/>
                                <w:szCs w:val="25"/>
                                <w:lang w:eastAsia="ru-RU"/>
                              </w:rPr>
                            </w:pPr>
                            <w:r w:rsidRPr="00D15993">
                              <w:rPr>
                                <w:rFonts w:ascii="Montserrat" w:cs="Times New Roman" w:eastAsia="Times New Roman" w:hAnsi="Montserrat"/>
                                <w:color w:themeColor="text1" w:val="000000"/>
                                <w:sz w:val="25"/>
                                <w:szCs w:val="25"/>
                                <w:lang w:eastAsia="ru-RU"/>
                              </w:rPr>
                              <w:t>Отсутствие связки между определением и комментарием</w:t>
                            </w:r>
                          </w:p>
                          <w:p w:rsidP="00260291" w:rsidR="00F7087E" w:rsidRDefault="00F7087E" w:rsidRPr="00D15993">
                            <w:pPr>
                              <w:numPr>
                                <w:ilvl w:val="0"/>
                                <w:numId w:val="81"/>
                              </w:numPr>
                              <w:shd w:color="auto" w:fill="FFFFFF" w:val="clear"/>
                              <w:tabs>
                                <w:tab w:pos="720" w:val="clear"/>
                                <w:tab w:pos="284" w:val="num"/>
                              </w:tabs>
                              <w:spacing w:after="100" w:afterAutospacing="1" w:before="100" w:beforeAutospacing="1" w:line="240" w:lineRule="auto"/>
                              <w:ind w:firstLine="0" w:left="0"/>
                              <w:rPr>
                                <w:rFonts w:ascii="Montserrat" w:cs="Times New Roman" w:eastAsia="Times New Roman" w:hAnsi="Montserrat"/>
                                <w:color w:themeColor="text1" w:val="000000"/>
                                <w:sz w:val="25"/>
                                <w:szCs w:val="25"/>
                                <w:lang w:eastAsia="ru-RU"/>
                              </w:rPr>
                            </w:pPr>
                            <w:r w:rsidRPr="00D15993">
                              <w:rPr>
                                <w:rFonts w:ascii="Montserrat" w:cs="Times New Roman" w:eastAsia="Times New Roman" w:hAnsi="Montserrat"/>
                                <w:color w:themeColor="text1" w:val="000000"/>
                                <w:sz w:val="25"/>
                                <w:szCs w:val="25"/>
                                <w:lang w:eastAsia="ru-RU"/>
                              </w:rPr>
                              <w:t>Подмена комментария примерами из текста</w:t>
                            </w:r>
                          </w:p>
                          <w:p w:rsidP="00260291" w:rsidR="00F7087E" w:rsidRDefault="00F7087E" w:rsidRPr="00D15993">
                            <w:pPr>
                              <w:numPr>
                                <w:ilvl w:val="0"/>
                                <w:numId w:val="81"/>
                              </w:numPr>
                              <w:shd w:color="auto" w:fill="FFFFFF" w:val="clear"/>
                              <w:tabs>
                                <w:tab w:pos="720" w:val="clear"/>
                                <w:tab w:pos="284" w:val="num"/>
                              </w:tabs>
                              <w:spacing w:after="100" w:afterAutospacing="1" w:before="100" w:beforeAutospacing="1" w:line="240" w:lineRule="auto"/>
                              <w:ind w:firstLine="0" w:left="0"/>
                              <w:rPr>
                                <w:rFonts w:ascii="Montserrat" w:cs="Times New Roman" w:eastAsia="Times New Roman" w:hAnsi="Montserrat"/>
                                <w:color w:themeColor="text1" w:val="000000"/>
                                <w:sz w:val="25"/>
                                <w:szCs w:val="25"/>
                                <w:lang w:eastAsia="ru-RU"/>
                              </w:rPr>
                            </w:pPr>
                            <w:r w:rsidRPr="00D15993">
                              <w:rPr>
                                <w:rFonts w:ascii="Montserrat" w:cs="Times New Roman" w:eastAsia="Times New Roman" w:hAnsi="Montserrat"/>
                                <w:color w:themeColor="text1" w:val="000000"/>
                                <w:sz w:val="25"/>
                                <w:szCs w:val="25"/>
                                <w:lang w:eastAsia="ru-RU"/>
                              </w:rPr>
                              <w:t>Подмена комментария примерами из жизни</w:t>
                            </w:r>
                          </w:p>
                          <w:p w:rsidR="00F7087E" w:rsidRDefault="00F7087E" w:rsidRPr="00260291">
                            <w:pPr>
                              <w:rPr>
                                <w:color w:themeColor="text1" w:val="000000"/>
                              </w:rPr>
                            </w:pP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721140" w:rsidRPr="00D15993">
        <w:rPr>
          <w:rFonts w:ascii="Georgia" w:hAnsi="Georgia"/>
          <w:b/>
          <w:bCs/>
          <w:noProof/>
          <w:color w:val="FF0000"/>
          <w:sz w:val="44"/>
          <w:szCs w:val="44"/>
          <w:lang w:eastAsia="ru-RU"/>
          <w14:textOutline w14:algn="ctr" w14:cap="flat" w14:cmpd="sng" w14:w="11112">
            <w14:solidFill>
              <w14:schemeClr w14:val="accent2"/>
            </w14:solidFill>
            <w14:prstDash w14:val="solid"/>
            <w14:round/>
          </w14:textOutline>
        </w:rPr>
        <mc:AlternateContent>
          <mc:Choice Requires="wps">
            <w:drawing>
              <wp:anchor allowOverlap="1" behindDoc="0" distB="45720" distL="114300" distR="114300" distT="45720" layoutInCell="1" locked="0" relativeHeight="252158464" simplePos="0">
                <wp:simplePos x="0" y="0"/>
                <wp:positionH relativeFrom="column">
                  <wp:posOffset>221615</wp:posOffset>
                </wp:positionH>
                <wp:positionV relativeFrom="paragraph">
                  <wp:posOffset>3953510</wp:posOffset>
                </wp:positionV>
                <wp:extent cx="3613150" cy="2325370"/>
                <wp:effectExtent b="17780" l="0" r="25400" t="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2325370"/>
                        </a:xfrm>
                        <a:prstGeom prst="rect">
                          <a:avLst/>
                        </a:prstGeom>
                        <a:solidFill>
                          <a:srgbClr val="FFFFFF"/>
                        </a:solidFill>
                        <a:ln w="9525">
                          <a:solidFill>
                            <a:srgbClr val="000000"/>
                          </a:solidFill>
                          <a:miter lim="800000"/>
                          <a:headEnd/>
                          <a:tailEnd/>
                        </a:ln>
                      </wps:spPr>
                      <wps:txbx>
                        <w:txbxContent>
                          <w:p w:rsidP="00260291" w:rsidR="00F7087E" w:rsidRDefault="00F7087E" w:rsidRPr="00260291">
                            <w:pPr>
                              <w:pStyle w:val="2"/>
                              <w:shd w:color="auto" w:fill="FFFFFF" w:val="clear"/>
                              <w:spacing w:before="0" w:line="240" w:lineRule="auto"/>
                              <w:jc w:val="center"/>
                              <w:rPr>
                                <w:rFonts w:ascii="Montserrat" w:cs="Times New Roman" w:eastAsia="Times New Roman" w:hAnsi="Montserrat"/>
                                <w:b/>
                                <w:bCs/>
                                <w:color w:themeColor="text1" w:val="000000"/>
                                <w:sz w:val="36"/>
                                <w:szCs w:val="36"/>
                                <w:lang w:eastAsia="ru-RU"/>
                              </w:rPr>
                            </w:pPr>
                            <w:r w:rsidRPr="00260291">
                              <w:rPr>
                                <w:rFonts w:ascii="Montserrat" w:cs="Times New Roman" w:eastAsia="Times New Roman" w:hAnsi="Montserrat"/>
                                <w:b/>
                                <w:bCs/>
                                <w:color w:themeColor="text1" w:val="000000"/>
                                <w:sz w:val="36"/>
                                <w:szCs w:val="36"/>
                                <w:lang w:eastAsia="ru-RU"/>
                              </w:rPr>
                              <w:t>Вопросы, помогающие оформить комментарий:</w:t>
                            </w:r>
                          </w:p>
                          <w:p w:rsidP="00D15993" w:rsidR="00F7087E" w:rsidRDefault="00F7087E" w:rsidRPr="00260291">
                            <w:pPr>
                              <w:rPr>
                                <w:color w:themeColor="text1" w:val="000000"/>
                                <w:sz w:val="24"/>
                                <w:szCs w:val="24"/>
                              </w:rPr>
                            </w:pPr>
                            <w:r w:rsidRPr="00260291">
                              <w:rPr>
                                <w:rFonts w:ascii="Montserrat" w:cs="Times New Roman" w:eastAsia="Times New Roman" w:hAnsi="Montserrat"/>
                                <w:color w:themeColor="text1" w:val="000000"/>
                                <w:sz w:val="24"/>
                                <w:szCs w:val="24"/>
                                <w:shd w:color="auto" w:fill="FFFFFF" w:val="clear"/>
                                <w:lang w:eastAsia="ru-RU"/>
                              </w:rPr>
                              <w:t>1) Что мне еще известно об этом слове, явлении, свойстве, черте характера?</w:t>
                            </w:r>
                            <w:r w:rsidRPr="00260291">
                              <w:rPr>
                                <w:rFonts w:ascii="Montserrat" w:cs="Times New Roman" w:eastAsia="Times New Roman" w:hAnsi="Montserrat"/>
                                <w:color w:themeColor="text1" w:val="000000"/>
                                <w:sz w:val="24"/>
                                <w:szCs w:val="24"/>
                                <w:lang w:eastAsia="ru-RU"/>
                              </w:rPr>
                              <w:br/>
                            </w:r>
                            <w:r w:rsidRPr="00260291">
                              <w:rPr>
                                <w:rFonts w:ascii="Montserrat" w:cs="Times New Roman" w:eastAsia="Times New Roman" w:hAnsi="Montserrat"/>
                                <w:color w:themeColor="text1" w:val="000000"/>
                                <w:sz w:val="24"/>
                                <w:szCs w:val="24"/>
                                <w:shd w:color="auto" w:fill="FFFFFF" w:val="clear"/>
                                <w:lang w:eastAsia="ru-RU"/>
                              </w:rPr>
                              <w:t>2) Чем существенным я могу дополнить это определение?</w:t>
                            </w:r>
                            <w:r w:rsidRPr="00260291">
                              <w:rPr>
                                <w:rFonts w:ascii="Montserrat" w:cs="Times New Roman" w:eastAsia="Times New Roman" w:hAnsi="Montserrat"/>
                                <w:color w:themeColor="text1" w:val="000000"/>
                                <w:sz w:val="24"/>
                                <w:szCs w:val="24"/>
                                <w:lang w:eastAsia="ru-RU"/>
                              </w:rPr>
                              <w:br/>
                            </w:r>
                            <w:r w:rsidRPr="00260291">
                              <w:rPr>
                                <w:rFonts w:ascii="Montserrat" w:cs="Times New Roman" w:eastAsia="Times New Roman" w:hAnsi="Montserrat"/>
                                <w:color w:themeColor="text1" w:val="000000"/>
                                <w:sz w:val="24"/>
                                <w:szCs w:val="24"/>
                                <w:shd w:color="auto" w:fill="FFFFFF" w:val="clear"/>
                                <w:lang w:eastAsia="ru-RU"/>
                              </w:rPr>
                              <w:t>3) Какое ключевое словосочетание в определении мне хотелось бы пояснить?</w:t>
                            </w:r>
                            <w:r w:rsidRPr="00260291">
                              <w:rPr>
                                <w:rFonts w:ascii="Montserrat" w:cs="Times New Roman" w:eastAsia="Times New Roman" w:hAnsi="Montserrat"/>
                                <w:color w:themeColor="text1" w:val="000000"/>
                                <w:sz w:val="24"/>
                                <w:szCs w:val="24"/>
                                <w:lang w:eastAsia="ru-RU"/>
                              </w:rPr>
                              <w:br/>
                            </w:r>
                            <w:r w:rsidRPr="00260291">
                              <w:rPr>
                                <w:rFonts w:ascii="Montserrat" w:cs="Times New Roman" w:eastAsia="Times New Roman" w:hAnsi="Montserrat"/>
                                <w:color w:themeColor="text1" w:val="000000"/>
                                <w:sz w:val="24"/>
                                <w:szCs w:val="24"/>
                                <w:shd w:color="auto" w:fill="FFFFFF" w:val="clear"/>
                                <w:lang w:eastAsia="ru-RU"/>
                              </w:rPr>
                              <w:t>4) Какое значение ключевых слов мне хотелось бы уточнить?</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163C8F" w:rsidRPr="00163C8F">
        <w:rPr>
          <w:rFonts w:ascii="Times New Roman" w:cs="Times New Roman" w:eastAsia="Times New Roman" w:hAnsi="Times New Roman"/>
          <w:noProof/>
          <w:sz w:val="44"/>
          <w:szCs w:val="44"/>
          <w:lang w:eastAsia="ru-RU"/>
        </w:rPr>
        <mc:AlternateContent>
          <mc:Choice Requires="wpg">
            <w:drawing>
              <wp:anchor allowOverlap="1" behindDoc="0" distB="0" distL="114300" distR="114300" distT="0" layoutInCell="1" locked="0" relativeHeight="252164608" simplePos="0" wp14:anchorId="290F6729" wp14:editId="4EF54BB0">
                <wp:simplePos x="0" y="0"/>
                <wp:positionH relativeFrom="column">
                  <wp:posOffset>221615</wp:posOffset>
                </wp:positionH>
                <wp:positionV relativeFrom="paragraph">
                  <wp:posOffset>2092960</wp:posOffset>
                </wp:positionV>
                <wp:extent cx="5994400" cy="1778000"/>
                <wp:effectExtent b="12700" l="0" r="25400" t="0"/>
                <wp:wrapSquare wrapText="bothSides"/>
                <wp:docPr id="309" name="Группа 309"/>
                <wp:cNvGraphicFramePr/>
                <a:graphic xmlns:a="http://schemas.openxmlformats.org/drawingml/2006/main">
                  <a:graphicData uri="http://schemas.microsoft.com/office/word/2010/wordprocessingGroup">
                    <wpg:wgp>
                      <wpg:cNvGrpSpPr/>
                      <wpg:grpSpPr>
                        <a:xfrm>
                          <a:off x="0" y="0"/>
                          <a:ext cx="5994400" cy="1778000"/>
                          <a:chOff x="0" y="0"/>
                          <a:chExt cx="5994400" cy="1778000"/>
                        </a:xfrm>
                      </wpg:grpSpPr>
                      <wps:wsp>
                        <wps:cNvPr id="285" name="Надпись 2"/>
                        <wps:cNvSpPr txBox="1">
                          <a:spLocks noChangeArrowheads="1"/>
                        </wps:cNvSpPr>
                        <wps:spPr bwMode="auto">
                          <a:xfrm>
                            <a:off x="0" y="0"/>
                            <a:ext cx="2914650" cy="1778000"/>
                          </a:xfrm>
                          <a:prstGeom prst="rect">
                            <a:avLst/>
                          </a:prstGeom>
                          <a:solidFill>
                            <a:srgbClr val="FFFFFF"/>
                          </a:solidFill>
                          <a:ln w="9525">
                            <a:solidFill>
                              <a:srgbClr val="000000"/>
                            </a:solidFill>
                            <a:miter lim="800000"/>
                            <a:headEnd/>
                            <a:tailEnd/>
                          </a:ln>
                        </wps:spPr>
                        <wps:txbx>
                          <w:txbxContent>
                            <w:p w:rsidP="00163C8F" w:rsidR="00F7087E" w:rsidRDefault="00F7087E" w:rsidRPr="00A46F72">
                              <w:pPr>
                                <w:spacing w:after="0"/>
                                <w:jc w:val="center"/>
                                <w:rPr>
                                  <w:rFonts w:ascii="Times New Roman" w:cs="Times New Roman" w:eastAsia="Times New Roman" w:hAnsi="Times New Roman"/>
                                  <w:b/>
                                  <w:color w:themeColor="text1" w:val="000000"/>
                                  <w:sz w:val="32"/>
                                  <w:szCs w:val="32"/>
                                  <w:lang w:eastAsia="ru-RU"/>
                                </w:rPr>
                              </w:pPr>
                              <w:r w:rsidRPr="00A46F72">
                                <w:rPr>
                                  <w:rFonts w:ascii="Montserrat" w:cs="Times New Roman" w:eastAsia="Times New Roman" w:hAnsi="Montserrat"/>
                                  <w:b/>
                                  <w:color w:themeColor="text1" w:val="000000"/>
                                  <w:sz w:val="32"/>
                                  <w:szCs w:val="32"/>
                                  <w:shd w:color="auto" w:fill="FFFFFF" w:val="clear"/>
                                  <w:lang w:eastAsia="ru-RU"/>
                                </w:rPr>
                                <w:t>Каждое из искомых определений можно отнести к группе:</w:t>
                              </w:r>
                            </w:p>
                            <w:p w:rsidP="00163C8F" w:rsidR="00F7087E" w:rsidRDefault="00F7087E" w:rsidRPr="008A19C6">
                              <w:pPr>
                                <w:numPr>
                                  <w:ilvl w:val="0"/>
                                  <w:numId w:val="79"/>
                                </w:numPr>
                                <w:shd w:color="auto" w:fill="FFFFFF" w:val="clear"/>
                                <w:tabs>
                                  <w:tab w:pos="720" w:val="clear"/>
                                  <w:tab w:pos="142" w:val="num"/>
                                </w:tabs>
                                <w:spacing w:after="0" w:line="240" w:lineRule="auto"/>
                                <w:ind w:firstLine="0" w:left="0"/>
                                <w:rPr>
                                  <w:rFonts w:ascii="Montserrat" w:cs="Times New Roman" w:eastAsia="Times New Roman" w:hAnsi="Montserrat"/>
                                  <w:b/>
                                  <w:i/>
                                  <w:color w:themeColor="text1" w:val="000000"/>
                                  <w:sz w:val="24"/>
                                  <w:szCs w:val="24"/>
                                  <w:lang w:eastAsia="ru-RU"/>
                                </w:rPr>
                              </w:pPr>
                              <w:r w:rsidRPr="008A19C6">
                                <w:rPr>
                                  <w:rFonts w:ascii="Montserrat" w:cs="Times New Roman" w:eastAsia="Times New Roman" w:hAnsi="Montserrat"/>
                                  <w:b/>
                                  <w:i/>
                                  <w:color w:themeColor="text1" w:val="000000"/>
                                  <w:sz w:val="24"/>
                                  <w:szCs w:val="24"/>
                                  <w:lang w:eastAsia="ru-RU"/>
                                </w:rPr>
                                <w:t>термин</w:t>
                              </w:r>
                            </w:p>
                            <w:p w:rsidP="00163C8F" w:rsidR="00F7087E" w:rsidRDefault="00F7087E" w:rsidRPr="008A19C6">
                              <w:pPr>
                                <w:numPr>
                                  <w:ilvl w:val="0"/>
                                  <w:numId w:val="79"/>
                                </w:numPr>
                                <w:shd w:color="auto" w:fill="FFFFFF" w:val="clear"/>
                                <w:tabs>
                                  <w:tab w:pos="720" w:val="clear"/>
                                  <w:tab w:pos="142" w:val="num"/>
                                </w:tabs>
                                <w:spacing w:after="0" w:line="240" w:lineRule="auto"/>
                                <w:ind w:firstLine="0" w:left="0"/>
                                <w:rPr>
                                  <w:rFonts w:ascii="Montserrat" w:cs="Times New Roman" w:eastAsia="Times New Roman" w:hAnsi="Montserrat"/>
                                  <w:b/>
                                  <w:i/>
                                  <w:color w:themeColor="text1" w:val="000000"/>
                                  <w:sz w:val="24"/>
                                  <w:szCs w:val="24"/>
                                  <w:lang w:eastAsia="ru-RU"/>
                                </w:rPr>
                              </w:pPr>
                              <w:r w:rsidRPr="008A19C6">
                                <w:rPr>
                                  <w:rFonts w:ascii="Montserrat" w:cs="Times New Roman" w:eastAsia="Times New Roman" w:hAnsi="Montserrat"/>
                                  <w:b/>
                                  <w:i/>
                                  <w:color w:themeColor="text1" w:val="000000"/>
                                  <w:sz w:val="24"/>
                                  <w:szCs w:val="24"/>
                                  <w:lang w:eastAsia="ru-RU"/>
                                </w:rPr>
                                <w:t>понятие</w:t>
                              </w:r>
                            </w:p>
                            <w:p w:rsidP="00163C8F" w:rsidR="00F7087E" w:rsidRDefault="00F7087E" w:rsidRPr="008A19C6">
                              <w:pPr>
                                <w:numPr>
                                  <w:ilvl w:val="0"/>
                                  <w:numId w:val="79"/>
                                </w:numPr>
                                <w:shd w:color="auto" w:fill="FFFFFF" w:val="clear"/>
                                <w:tabs>
                                  <w:tab w:pos="720" w:val="clear"/>
                                  <w:tab w:pos="142" w:val="num"/>
                                </w:tabs>
                                <w:spacing w:after="0" w:line="240" w:lineRule="auto"/>
                                <w:ind w:firstLine="0" w:left="0"/>
                                <w:rPr>
                                  <w:rFonts w:ascii="Montserrat" w:cs="Times New Roman" w:eastAsia="Times New Roman" w:hAnsi="Montserrat"/>
                                  <w:b/>
                                  <w:i/>
                                  <w:color w:themeColor="text1" w:val="000000"/>
                                  <w:sz w:val="24"/>
                                  <w:szCs w:val="24"/>
                                  <w:lang w:eastAsia="ru-RU"/>
                                </w:rPr>
                              </w:pPr>
                              <w:r w:rsidRPr="008A19C6">
                                <w:rPr>
                                  <w:rFonts w:ascii="Montserrat" w:cs="Times New Roman" w:eastAsia="Times New Roman" w:hAnsi="Montserrat"/>
                                  <w:b/>
                                  <w:i/>
                                  <w:color w:themeColor="text1" w:val="000000"/>
                                  <w:sz w:val="24"/>
                                  <w:szCs w:val="24"/>
                                  <w:lang w:eastAsia="ru-RU"/>
                                </w:rPr>
                                <w:t>нравственная характеристика</w:t>
                              </w:r>
                            </w:p>
                            <w:p w:rsidP="00163C8F" w:rsidR="00F7087E" w:rsidRDefault="00F7087E" w:rsidRPr="008A19C6">
                              <w:pPr>
                                <w:numPr>
                                  <w:ilvl w:val="0"/>
                                  <w:numId w:val="79"/>
                                </w:numPr>
                                <w:shd w:color="auto" w:fill="FFFFFF" w:val="clear"/>
                                <w:tabs>
                                  <w:tab w:pos="720" w:val="clear"/>
                                  <w:tab w:pos="142" w:val="num"/>
                                </w:tabs>
                                <w:spacing w:after="0" w:line="240" w:lineRule="auto"/>
                                <w:ind w:firstLine="0" w:left="0"/>
                                <w:rPr>
                                  <w:rFonts w:ascii="Montserrat" w:cs="Times New Roman" w:eastAsia="Times New Roman" w:hAnsi="Montserrat"/>
                                  <w:b/>
                                  <w:i/>
                                  <w:color w:themeColor="text1" w:val="000000"/>
                                  <w:sz w:val="24"/>
                                  <w:szCs w:val="24"/>
                                  <w:lang w:eastAsia="ru-RU"/>
                                </w:rPr>
                              </w:pPr>
                              <w:r w:rsidRPr="008A19C6">
                                <w:rPr>
                                  <w:rFonts w:ascii="Montserrat" w:cs="Times New Roman" w:eastAsia="Times New Roman" w:hAnsi="Montserrat"/>
                                  <w:b/>
                                  <w:i/>
                                  <w:color w:themeColor="text1" w:val="000000"/>
                                  <w:sz w:val="24"/>
                                  <w:szCs w:val="24"/>
                                  <w:lang w:eastAsia="ru-RU"/>
                                </w:rPr>
                                <w:t>свойство личности</w:t>
                              </w:r>
                            </w:p>
                            <w:p w:rsidP="00163C8F" w:rsidR="00F7087E" w:rsidRDefault="00F7087E" w:rsidRPr="008A19C6">
                              <w:pPr>
                                <w:numPr>
                                  <w:ilvl w:val="0"/>
                                  <w:numId w:val="79"/>
                                </w:numPr>
                                <w:shd w:color="auto" w:fill="FFFFFF" w:val="clear"/>
                                <w:tabs>
                                  <w:tab w:pos="720" w:val="clear"/>
                                  <w:tab w:pos="142" w:val="num"/>
                                </w:tabs>
                                <w:spacing w:after="0" w:line="240" w:lineRule="auto"/>
                                <w:ind w:firstLine="0" w:left="0"/>
                                <w:rPr>
                                  <w:rFonts w:ascii="Montserrat" w:cs="Times New Roman" w:eastAsia="Times New Roman" w:hAnsi="Montserrat"/>
                                  <w:color w:themeColor="text1" w:val="000000"/>
                                  <w:sz w:val="24"/>
                                  <w:szCs w:val="24"/>
                                  <w:lang w:eastAsia="ru-RU"/>
                                </w:rPr>
                              </w:pPr>
                              <w:r w:rsidRPr="008A19C6">
                                <w:rPr>
                                  <w:rFonts w:ascii="Montserrat" w:cs="Times New Roman" w:eastAsia="Times New Roman" w:hAnsi="Montserrat"/>
                                  <w:b/>
                                  <w:i/>
                                  <w:color w:themeColor="text1" w:val="000000"/>
                                  <w:sz w:val="24"/>
                                  <w:szCs w:val="24"/>
                                  <w:lang w:eastAsia="ru-RU"/>
                                </w:rPr>
                                <w:t>качество человека</w:t>
                              </w:r>
                              <w:r w:rsidRPr="008A19C6">
                                <w:rPr>
                                  <w:rFonts w:ascii="Montserrat" w:cs="Times New Roman" w:eastAsia="Times New Roman" w:hAnsi="Montserrat"/>
                                  <w:color w:themeColor="text1" w:val="000000"/>
                                  <w:sz w:val="24"/>
                                  <w:szCs w:val="24"/>
                                  <w:lang w:eastAsia="ru-RU"/>
                                </w:rPr>
                                <w:t> и т.д. </w:t>
                              </w:r>
                            </w:p>
                            <w:p w:rsidP="00163C8F" w:rsidR="00F7087E" w:rsidRDefault="00F7087E" w:rsidRPr="00A46F72">
                              <w:pPr>
                                <w:rPr>
                                  <w:color w:themeColor="text1" w:val="000000"/>
                                </w:rPr>
                              </w:pPr>
                            </w:p>
                          </w:txbxContent>
                        </wps:txbx>
                        <wps:bodyPr anchor="t" anchorCtr="0" bIns="45720" lIns="91440" rIns="91440" rot="0" tIns="45720" vert="horz" wrap="square">
                          <a:noAutofit/>
                        </wps:bodyPr>
                      </wps:wsp>
                      <wps:wsp>
                        <wps:cNvPr id="292" name="Надпись 2"/>
                        <wps:cNvSpPr txBox="1">
                          <a:spLocks noChangeArrowheads="1"/>
                        </wps:cNvSpPr>
                        <wps:spPr bwMode="auto">
                          <a:xfrm>
                            <a:off x="2971800" y="0"/>
                            <a:ext cx="3022600" cy="1778000"/>
                          </a:xfrm>
                          <a:prstGeom prst="rect">
                            <a:avLst/>
                          </a:prstGeom>
                          <a:solidFill>
                            <a:srgbClr val="FFFFFF"/>
                          </a:solidFill>
                          <a:ln w="9525">
                            <a:solidFill>
                              <a:srgbClr val="000000"/>
                            </a:solidFill>
                            <a:miter lim="800000"/>
                            <a:headEnd/>
                            <a:tailEnd/>
                          </a:ln>
                        </wps:spPr>
                        <wps:txbx>
                          <w:txbxContent>
                            <w:p w:rsidP="00163C8F" w:rsidR="00F7087E" w:rsidRDefault="00F7087E" w:rsidRPr="00A46F72">
                              <w:pPr>
                                <w:pStyle w:val="2"/>
                                <w:shd w:color="auto" w:fill="FFFFFF" w:val="clear"/>
                                <w:spacing w:before="0"/>
                                <w:jc w:val="center"/>
                                <w:rPr>
                                  <w:rFonts w:ascii="Montserrat" w:cs="Times New Roman" w:eastAsia="Times New Roman" w:hAnsi="Montserrat"/>
                                  <w:b/>
                                  <w:bCs/>
                                  <w:color w:themeColor="text1" w:val="000000"/>
                                  <w:sz w:val="28"/>
                                  <w:szCs w:val="28"/>
                                  <w:lang w:eastAsia="ru-RU"/>
                                </w:rPr>
                              </w:pPr>
                              <w:r w:rsidRPr="00A46F72">
                                <w:rPr>
                                  <w:rFonts w:ascii="Montserrat" w:cs="Times New Roman" w:eastAsia="Times New Roman" w:hAnsi="Montserrat"/>
                                  <w:b/>
                                  <w:bCs/>
                                  <w:color w:themeColor="text1" w:val="000000"/>
                                  <w:sz w:val="28"/>
                                  <w:szCs w:val="28"/>
                                  <w:lang w:eastAsia="ru-RU"/>
                                </w:rPr>
                                <w:t>КОММЕНТАРИЙ.</w:t>
                              </w:r>
                            </w:p>
                            <w:p w:rsidP="00163C8F" w:rsidR="00F7087E" w:rsidRDefault="00F7087E" w:rsidRPr="00A46F72">
                              <w:pPr>
                                <w:pStyle w:val="2"/>
                                <w:shd w:color="auto" w:fill="FFFFFF" w:val="clear"/>
                                <w:tabs>
                                  <w:tab w:pos="284" w:val="left"/>
                                </w:tabs>
                                <w:spacing w:before="0" w:line="288" w:lineRule="auto"/>
                                <w:jc w:val="center"/>
                                <w:rPr>
                                  <w:rFonts w:ascii="Montserrat" w:cs="Times New Roman" w:eastAsia="Times New Roman" w:hAnsi="Montserrat"/>
                                  <w:b/>
                                  <w:bCs/>
                                  <w:color w:themeColor="text1" w:val="000000"/>
                                  <w:sz w:val="24"/>
                                  <w:szCs w:val="24"/>
                                  <w:lang w:eastAsia="ru-RU"/>
                                </w:rPr>
                              </w:pPr>
                              <w:r w:rsidRPr="00A46F72">
                                <w:rPr>
                                  <w:rFonts w:ascii="Montserrat" w:cs="Times New Roman" w:eastAsia="Times New Roman" w:hAnsi="Montserrat"/>
                                  <w:b/>
                                  <w:bCs/>
                                  <w:color w:themeColor="text1" w:val="000000"/>
                                  <w:sz w:val="24"/>
                                  <w:szCs w:val="24"/>
                                  <w:lang w:eastAsia="ru-RU"/>
                                </w:rPr>
                                <w:t>Что это такое?</w:t>
                              </w:r>
                            </w:p>
                            <w:p w:rsidP="00163C8F" w:rsidR="00F7087E" w:rsidRDefault="00F7087E" w:rsidRPr="00830B26">
                              <w:pPr>
                                <w:numPr>
                                  <w:ilvl w:val="0"/>
                                  <w:numId w:val="80"/>
                                </w:numPr>
                                <w:shd w:color="auto" w:fill="FFFFFF" w:val="clear"/>
                                <w:tabs>
                                  <w:tab w:pos="284" w:val="left"/>
                                </w:tabs>
                                <w:spacing w:after="0" w:line="288" w:lineRule="auto"/>
                                <w:ind w:firstLine="0" w:left="0"/>
                                <w:rPr>
                                  <w:rFonts w:ascii="Montserrat" w:cs="Times New Roman" w:eastAsia="Times New Roman" w:hAnsi="Montserrat"/>
                                  <w:color w:themeColor="text1" w:val="000000"/>
                                  <w:sz w:val="24"/>
                                  <w:szCs w:val="24"/>
                                  <w:lang w:eastAsia="ru-RU"/>
                                </w:rPr>
                              </w:pPr>
                              <w:r w:rsidRPr="00830B26">
                                <w:rPr>
                                  <w:rFonts w:ascii="Montserrat" w:cs="Times New Roman" w:eastAsia="Times New Roman" w:hAnsi="Montserrat"/>
                                  <w:color w:themeColor="text1" w:val="000000"/>
                                  <w:sz w:val="24"/>
                                  <w:szCs w:val="24"/>
                                  <w:lang w:eastAsia="ru-RU"/>
                                </w:rPr>
                                <w:t>Раскрытие актуальности рассматриваемого термина</w:t>
                              </w:r>
                            </w:p>
                            <w:p w:rsidP="00163C8F" w:rsidR="00F7087E" w:rsidRDefault="00F7087E" w:rsidRPr="00830B26">
                              <w:pPr>
                                <w:numPr>
                                  <w:ilvl w:val="0"/>
                                  <w:numId w:val="80"/>
                                </w:numPr>
                                <w:shd w:color="auto" w:fill="FFFFFF" w:val="clear"/>
                                <w:tabs>
                                  <w:tab w:pos="284" w:val="left"/>
                                </w:tabs>
                                <w:spacing w:after="0" w:line="288" w:lineRule="auto"/>
                                <w:ind w:firstLine="0" w:left="0"/>
                                <w:rPr>
                                  <w:rFonts w:ascii="Montserrat" w:cs="Times New Roman" w:eastAsia="Times New Roman" w:hAnsi="Montserrat"/>
                                  <w:color w:themeColor="text1" w:val="000000"/>
                                  <w:sz w:val="24"/>
                                  <w:szCs w:val="24"/>
                                  <w:lang w:eastAsia="ru-RU"/>
                                </w:rPr>
                              </w:pPr>
                              <w:r w:rsidRPr="00830B26">
                                <w:rPr>
                                  <w:rFonts w:ascii="Montserrat" w:cs="Times New Roman" w:eastAsia="Times New Roman" w:hAnsi="Montserrat"/>
                                  <w:color w:themeColor="text1" w:val="000000"/>
                                  <w:sz w:val="24"/>
                                  <w:szCs w:val="24"/>
                                  <w:lang w:eastAsia="ru-RU"/>
                                </w:rPr>
                                <w:t>Анализ многозначности понятия</w:t>
                              </w:r>
                            </w:p>
                            <w:p w:rsidP="00163C8F" w:rsidR="00F7087E" w:rsidRDefault="00F7087E" w:rsidRPr="00830B26">
                              <w:pPr>
                                <w:numPr>
                                  <w:ilvl w:val="0"/>
                                  <w:numId w:val="80"/>
                                </w:numPr>
                                <w:shd w:color="auto" w:fill="FFFFFF" w:val="clear"/>
                                <w:tabs>
                                  <w:tab w:pos="284" w:val="left"/>
                                </w:tabs>
                                <w:spacing w:after="0" w:line="288" w:lineRule="auto"/>
                                <w:ind w:firstLine="0" w:left="0"/>
                                <w:rPr>
                                  <w:rFonts w:ascii="Montserrat" w:cs="Times New Roman" w:eastAsia="Times New Roman" w:hAnsi="Montserrat"/>
                                  <w:color w:themeColor="text1" w:val="000000"/>
                                  <w:sz w:val="24"/>
                                  <w:szCs w:val="24"/>
                                  <w:lang w:eastAsia="ru-RU"/>
                                </w:rPr>
                              </w:pPr>
                              <w:r w:rsidRPr="00830B26">
                                <w:rPr>
                                  <w:rFonts w:ascii="Montserrat" w:cs="Times New Roman" w:eastAsia="Times New Roman" w:hAnsi="Montserrat"/>
                                  <w:color w:themeColor="text1" w:val="000000"/>
                                  <w:sz w:val="24"/>
                                  <w:szCs w:val="24"/>
                                  <w:lang w:eastAsia="ru-RU"/>
                                </w:rPr>
                                <w:t>Соотнесение с другими понятиями</w:t>
                              </w:r>
                            </w:p>
                            <w:p w:rsidP="00163C8F" w:rsidR="00F7087E" w:rsidRDefault="00F7087E" w:rsidRPr="00A46F72">
                              <w:pPr>
                                <w:rPr>
                                  <w:color w:themeColor="text1" w:val="000000"/>
                                  <w:sz w:val="24"/>
                                  <w:szCs w:val="24"/>
                                </w:rPr>
                              </w:pPr>
                            </w:p>
                          </w:txbxContent>
                        </wps:txbx>
                        <wps:bodyPr anchor="t" anchorCtr="0" bIns="45720" lIns="91440" rIns="91440" rot="0" tIns="45720" vert="horz" wrap="square">
                          <a:noAutofit/>
                        </wps:bodyPr>
                      </wps:wsp>
                    </wpg:wgp>
                  </a:graphicData>
                </a:graphic>
              </wp:anchor>
            </w:drawing>
          </mc:Choice>
        </mc:AlternateContent>
      </w:r>
      <w:r w:rsidR="00163C8F" w:rsidRPr="00163C8F">
        <w:rPr>
          <w:rFonts w:ascii="Georgia" w:cs="Times New Roman" w:eastAsia="Times New Roman" w:hAnsi="Georgia"/>
          <w:b/>
          <w:bCs/>
          <w:noProof/>
          <w:color w:val="FF0000"/>
          <w:sz w:val="44"/>
          <w:szCs w:val="44"/>
          <w:lang w:eastAsia="ru-RU"/>
          <w14:textOutline w14:algn="ctr" w14:cap="flat" w14:cmpd="sng" w14:w="11112">
            <w14:solidFill>
              <w14:schemeClr w14:val="accent2"/>
            </w14:solidFill>
            <w14:prstDash w14:val="solid"/>
            <w14:round/>
          </w14:textOutline>
        </w:rPr>
        <mc:AlternateContent>
          <mc:Choice Requires="wps">
            <w:drawing>
              <wp:anchor allowOverlap="1" behindDoc="0" distB="45720" distL="114300" distR="114300" distT="45720" layoutInCell="1" locked="0" relativeHeight="252162560" simplePos="0" wp14:anchorId="5F1B2717" wp14:editId="2FB79278">
                <wp:simplePos x="0" y="0"/>
                <wp:positionH relativeFrom="column">
                  <wp:posOffset>221615</wp:posOffset>
                </wp:positionH>
                <wp:positionV relativeFrom="paragraph">
                  <wp:posOffset>0</wp:posOffset>
                </wp:positionV>
                <wp:extent cx="5994400" cy="1404620"/>
                <wp:effectExtent b="26035" l="0" r="25400" t="0"/>
                <wp:wrapSquare wrapText="bothSides"/>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404620"/>
                        </a:xfrm>
                        <a:prstGeom prst="rect">
                          <a:avLst/>
                        </a:prstGeom>
                        <a:solidFill>
                          <a:srgbClr val="FFFFFF"/>
                        </a:solidFill>
                        <a:ln w="9525">
                          <a:solidFill>
                            <a:srgbClr val="000000"/>
                          </a:solidFill>
                          <a:miter lim="800000"/>
                          <a:headEnd/>
                          <a:tailEnd/>
                        </a:ln>
                      </wps:spPr>
                      <wps:txbx>
                        <w:txbxContent>
                          <w:p w:rsidP="00163C8F" w:rsidR="00F7087E" w:rsidRDefault="00F7087E" w:rsidRPr="008A19C6">
                            <w:pPr>
                              <w:pStyle w:val="2"/>
                              <w:shd w:color="auto" w:fill="FFFFFF" w:val="clear"/>
                              <w:spacing w:before="0"/>
                              <w:rPr>
                                <w:rFonts w:ascii="Montserrat" w:cs="Times New Roman" w:eastAsia="Times New Roman" w:hAnsi="Montserrat"/>
                                <w:b/>
                                <w:bCs/>
                                <w:color w:themeColor="text1" w:val="000000"/>
                                <w:sz w:val="36"/>
                                <w:szCs w:val="36"/>
                                <w:lang w:eastAsia="ru-RU"/>
                              </w:rPr>
                            </w:pPr>
                            <w:r w:rsidRPr="008A19C6">
                              <w:rPr>
                                <w:rFonts w:ascii="Montserrat" w:cs="Times New Roman" w:eastAsia="Times New Roman" w:hAnsi="Montserrat"/>
                                <w:b/>
                                <w:bCs/>
                                <w:color w:themeColor="text1" w:val="000000"/>
                                <w:sz w:val="36"/>
                                <w:szCs w:val="36"/>
                                <w:lang w:eastAsia="ru-RU"/>
                              </w:rPr>
                              <w:t>СПОСОБЫ ТОЛКОВАНИЯ ЗНАЧЕНИЯ СЛОВА.</w:t>
                            </w:r>
                          </w:p>
                          <w:p w:rsidP="00163C8F" w:rsidR="00F7087E" w:rsidRDefault="00F7087E" w:rsidRPr="008A19C6">
                            <w:pPr>
                              <w:spacing w:after="0"/>
                              <w:rPr>
                                <w:i/>
                                <w:color w:themeColor="text1" w:val="000000"/>
                                <w:sz w:val="24"/>
                                <w:szCs w:val="24"/>
                              </w:rPr>
                            </w:pPr>
                            <w:r w:rsidRPr="008A19C6">
                              <w:rPr>
                                <w:rFonts w:ascii="Montserrat" w:cs="Times New Roman" w:eastAsia="Times New Roman" w:hAnsi="Montserrat"/>
                                <w:color w:themeColor="text1" w:val="000000"/>
                                <w:sz w:val="24"/>
                                <w:szCs w:val="24"/>
                                <w:shd w:color="auto" w:fill="FFFFFF" w:val="clear"/>
                                <w:lang w:eastAsia="ru-RU"/>
                              </w:rPr>
                              <w:t xml:space="preserve">1) </w:t>
                            </w:r>
                            <w:r w:rsidRPr="008A19C6">
                              <w:rPr>
                                <w:rFonts w:ascii="Montserrat" w:cs="Times New Roman" w:eastAsia="Times New Roman" w:hAnsi="Montserrat"/>
                                <w:b/>
                                <w:color w:themeColor="text1" w:val="000000"/>
                                <w:sz w:val="24"/>
                                <w:szCs w:val="24"/>
                                <w:shd w:color="auto" w:fill="FFFFFF" w:val="clear"/>
                                <w:lang w:eastAsia="ru-RU"/>
                              </w:rPr>
                              <w:t>Описательный способ</w:t>
                            </w:r>
                            <w:r w:rsidRPr="008A19C6">
                              <w:rPr>
                                <w:rFonts w:ascii="Montserrat" w:cs="Times New Roman" w:eastAsia="Times New Roman" w:hAnsi="Montserrat"/>
                                <w:color w:themeColor="text1" w:val="000000"/>
                                <w:sz w:val="24"/>
                                <w:szCs w:val="24"/>
                                <w:shd w:color="auto" w:fill="FFFFFF" w:val="clear"/>
                                <w:lang w:eastAsia="ru-RU"/>
                              </w:rPr>
                              <w:t xml:space="preserve">: </w:t>
                            </w:r>
                            <w:r w:rsidRPr="008A19C6">
                              <w:rPr>
                                <w:rFonts w:ascii="Montserrat" w:cs="Times New Roman" w:eastAsia="Times New Roman" w:hAnsi="Montserrat"/>
                                <w:i/>
                                <w:color w:themeColor="text1" w:val="000000"/>
                                <w:sz w:val="24"/>
                                <w:szCs w:val="24"/>
                                <w:shd w:color="auto" w:fill="FFFFFF" w:val="clear"/>
                                <w:lang w:eastAsia="ru-RU"/>
                              </w:rPr>
                              <w:t>Доброта – положительное свойство личности, проявляющееся в неравнодушии к окружающим.</w:t>
                            </w:r>
                            <w:r w:rsidRPr="008A19C6">
                              <w:rPr>
                                <w:rFonts w:ascii="Montserrat" w:cs="Times New Roman" w:eastAsia="Times New Roman" w:hAnsi="Montserrat"/>
                                <w:color w:themeColor="text1" w:val="000000"/>
                                <w:sz w:val="24"/>
                                <w:szCs w:val="24"/>
                                <w:lang w:eastAsia="ru-RU"/>
                              </w:rPr>
                              <w:br/>
                            </w:r>
                            <w:r w:rsidRPr="008A19C6">
                              <w:rPr>
                                <w:rFonts w:ascii="Montserrat" w:cs="Times New Roman" w:eastAsia="Times New Roman" w:hAnsi="Montserrat"/>
                                <w:color w:themeColor="text1" w:val="000000"/>
                                <w:sz w:val="24"/>
                                <w:szCs w:val="24"/>
                                <w:shd w:color="auto" w:fill="FFFFFF" w:val="clear"/>
                                <w:lang w:eastAsia="ru-RU"/>
                              </w:rPr>
                              <w:t xml:space="preserve">2) </w:t>
                            </w:r>
                            <w:r w:rsidRPr="008A19C6">
                              <w:rPr>
                                <w:rFonts w:ascii="Montserrat" w:cs="Times New Roman" w:eastAsia="Times New Roman" w:hAnsi="Montserrat"/>
                                <w:b/>
                                <w:color w:themeColor="text1" w:val="000000"/>
                                <w:sz w:val="24"/>
                                <w:szCs w:val="24"/>
                                <w:shd w:color="auto" w:fill="FFFFFF" w:val="clear"/>
                                <w:lang w:eastAsia="ru-RU"/>
                              </w:rPr>
                              <w:t>Синонимический способ</w:t>
                            </w:r>
                            <w:r w:rsidRPr="008A19C6">
                              <w:rPr>
                                <w:rFonts w:ascii="Montserrat" w:cs="Times New Roman" w:eastAsia="Times New Roman" w:hAnsi="Montserrat"/>
                                <w:color w:themeColor="text1" w:val="000000"/>
                                <w:sz w:val="24"/>
                                <w:szCs w:val="24"/>
                                <w:shd w:color="auto" w:fill="FFFFFF" w:val="clear"/>
                                <w:lang w:eastAsia="ru-RU"/>
                              </w:rPr>
                              <w:t xml:space="preserve">: </w:t>
                            </w:r>
                            <w:r w:rsidRPr="008A19C6">
                              <w:rPr>
                                <w:rFonts w:ascii="Montserrat" w:cs="Times New Roman" w:eastAsia="Times New Roman" w:hAnsi="Montserrat"/>
                                <w:i/>
                                <w:color w:themeColor="text1" w:val="000000"/>
                                <w:sz w:val="24"/>
                                <w:szCs w:val="24"/>
                                <w:shd w:color="auto" w:fill="FFFFFF" w:val="clear"/>
                                <w:lang w:eastAsia="ru-RU"/>
                              </w:rPr>
                              <w:t>Равнодушный – черствый, бездушный, нечуткий.</w:t>
                            </w:r>
                            <w:r w:rsidRPr="008A19C6">
                              <w:rPr>
                                <w:rFonts w:ascii="Montserrat" w:cs="Times New Roman" w:eastAsia="Times New Roman" w:hAnsi="Montserrat"/>
                                <w:i/>
                                <w:color w:themeColor="text1" w:val="000000"/>
                                <w:sz w:val="24"/>
                                <w:szCs w:val="24"/>
                                <w:lang w:eastAsia="ru-RU"/>
                              </w:rPr>
                              <w:br/>
                            </w:r>
                            <w:r w:rsidRPr="008A19C6">
                              <w:rPr>
                                <w:rFonts w:ascii="Montserrat" w:cs="Times New Roman" w:eastAsia="Times New Roman" w:hAnsi="Montserrat"/>
                                <w:color w:themeColor="text1" w:val="000000"/>
                                <w:sz w:val="24"/>
                                <w:szCs w:val="24"/>
                                <w:shd w:color="auto" w:fill="FFFFFF" w:val="clear"/>
                                <w:lang w:eastAsia="ru-RU"/>
                              </w:rPr>
                              <w:t xml:space="preserve">3) </w:t>
                            </w:r>
                            <w:r w:rsidRPr="008A19C6">
                              <w:rPr>
                                <w:rFonts w:ascii="Montserrat" w:cs="Times New Roman" w:eastAsia="Times New Roman" w:hAnsi="Montserrat"/>
                                <w:b/>
                                <w:color w:themeColor="text1" w:val="000000"/>
                                <w:sz w:val="24"/>
                                <w:szCs w:val="24"/>
                                <w:shd w:color="auto" w:fill="FFFFFF" w:val="clear"/>
                                <w:lang w:eastAsia="ru-RU"/>
                              </w:rPr>
                              <w:t>Отрицательное определение</w:t>
                            </w:r>
                            <w:r w:rsidRPr="008A19C6">
                              <w:rPr>
                                <w:rFonts w:ascii="Montserrat" w:cs="Times New Roman" w:eastAsia="Times New Roman" w:hAnsi="Montserrat"/>
                                <w:color w:themeColor="text1" w:val="000000"/>
                                <w:sz w:val="24"/>
                                <w:szCs w:val="24"/>
                                <w:shd w:color="auto" w:fill="FFFFFF" w:val="clear"/>
                                <w:lang w:eastAsia="ru-RU"/>
                              </w:rPr>
                              <w:t xml:space="preserve">: </w:t>
                            </w:r>
                            <w:r w:rsidRPr="008A19C6">
                              <w:rPr>
                                <w:rFonts w:ascii="Montserrat" w:cs="Times New Roman" w:eastAsia="Times New Roman" w:hAnsi="Montserrat"/>
                                <w:i/>
                                <w:color w:themeColor="text1" w:val="000000"/>
                                <w:sz w:val="24"/>
                                <w:szCs w:val="24"/>
                                <w:shd w:color="auto" w:fill="FFFFFF" w:val="clear"/>
                                <w:lang w:eastAsia="ru-RU"/>
                              </w:rPr>
                              <w:t>Равнодушный человек – тот, кто лишен душевного тепла, милосердия и сострадания по отношению к окружающим, заботится только о себе.</w:t>
                            </w:r>
                            <w:r w:rsidRPr="008A19C6">
                              <w:rPr>
                                <w:rFonts w:ascii="Montserrat" w:cs="Times New Roman" w:eastAsia="Times New Roman" w:hAnsi="Montserrat"/>
                                <w:i/>
                                <w:color w:themeColor="text1" w:val="000000"/>
                                <w:sz w:val="24"/>
                                <w:szCs w:val="24"/>
                                <w:lang w:eastAsia="ru-RU"/>
                              </w:rPr>
                              <w:br/>
                            </w:r>
                            <w:r w:rsidRPr="008A19C6">
                              <w:rPr>
                                <w:rFonts w:ascii="Montserrat" w:cs="Times New Roman" w:eastAsia="Times New Roman" w:hAnsi="Montserrat"/>
                                <w:color w:themeColor="text1" w:val="000000"/>
                                <w:sz w:val="24"/>
                                <w:szCs w:val="24"/>
                                <w:shd w:color="auto" w:fill="FFFFFF" w:val="clear"/>
                                <w:lang w:eastAsia="ru-RU"/>
                              </w:rPr>
                              <w:t xml:space="preserve">4) </w:t>
                            </w:r>
                            <w:r w:rsidRPr="008A19C6">
                              <w:rPr>
                                <w:rFonts w:ascii="Montserrat" w:cs="Times New Roman" w:eastAsia="Times New Roman" w:hAnsi="Montserrat"/>
                                <w:b/>
                                <w:color w:themeColor="text1" w:val="000000"/>
                                <w:sz w:val="24"/>
                                <w:szCs w:val="24"/>
                                <w:shd w:color="auto" w:fill="FFFFFF" w:val="clear"/>
                                <w:lang w:eastAsia="ru-RU"/>
                              </w:rPr>
                              <w:t>Отсылочный способ</w:t>
                            </w:r>
                            <w:r w:rsidRPr="008A19C6">
                              <w:rPr>
                                <w:rFonts w:ascii="Montserrat" w:cs="Times New Roman" w:eastAsia="Times New Roman" w:hAnsi="Montserrat"/>
                                <w:color w:themeColor="text1" w:val="000000"/>
                                <w:sz w:val="24"/>
                                <w:szCs w:val="24"/>
                                <w:shd w:color="auto" w:fill="FFFFFF" w:val="clear"/>
                                <w:lang w:eastAsia="ru-RU"/>
                              </w:rPr>
                              <w:t xml:space="preserve">: </w:t>
                            </w:r>
                            <w:r w:rsidRPr="008A19C6">
                              <w:rPr>
                                <w:rFonts w:ascii="Montserrat" w:cs="Times New Roman" w:eastAsia="Times New Roman" w:hAnsi="Montserrat"/>
                                <w:i/>
                                <w:color w:themeColor="text1" w:val="000000"/>
                                <w:sz w:val="24"/>
                                <w:szCs w:val="24"/>
                                <w:shd w:color="auto" w:fill="FFFFFF" w:val="clear"/>
                                <w:lang w:eastAsia="ru-RU"/>
                              </w:rPr>
                              <w:t>Равнодушие – это то же самое, что и духовная слепота.</w:t>
                            </w:r>
                          </w:p>
                        </w:txbxContent>
                      </wps:txbx>
                      <wps:bodyPr anchor="t" anchorCtr="0" bIns="45720" lIns="91440" rIns="91440" rot="0" tIns="45720" vert="horz" wrap="square">
                        <a:spAutoFit/>
                      </wps:bodyPr>
                    </wps:wsp>
                  </a:graphicData>
                </a:graphic>
                <wp14:sizeRelH relativeFrom="margin">
                  <wp14:pctWidth>0</wp14:pctWidth>
                </wp14:sizeRelH>
                <wp14:sizeRelV relativeFrom="margin">
                  <wp14:pctHeight>20000</wp14:pctHeight>
                </wp14:sizeRelV>
              </wp:anchor>
            </w:drawing>
          </mc:Choice>
        </mc:AlternateContent>
      </w:r>
    </w:p>
    <w:p w:rsidP="006C537C" w:rsidR="006C537C" w:rsidRDefault="006C537C" w:rsidRPr="006C537C">
      <w:pPr>
        <w:keepNext/>
        <w:keepLines/>
        <w:spacing w:after="0"/>
        <w:jc w:val="center"/>
        <w:outlineLvl w:val="1"/>
        <w:rPr>
          <w:rFonts w:ascii="Domkrat" w:cs="Times New Roman" w:eastAsia="Times New Roman" w:hAnsi="Domkrat"/>
          <w:b/>
          <w:color w:val="FF0000"/>
          <w:sz w:val="44"/>
          <w:szCs w:val="44"/>
          <w:lang w:eastAsia="ru-RU"/>
          <w14:textOutline w14:algn="ctr" w14:cap="flat" w14:cmpd="sng" w14:w="11112">
            <w14:solidFill>
              <w14:schemeClr w14:val="accent2"/>
            </w14:solidFill>
            <w14:prstDash w14:val="solid"/>
            <w14:round/>
          </w14:textOutline>
        </w:rPr>
      </w:pPr>
      <w:r w:rsidRPr="006C537C">
        <w:rPr>
          <w:rFonts w:ascii="Domkrat" w:cs="Times New Roman" w:eastAsia="Times New Roman" w:hAnsi="Domkrat"/>
          <w:b/>
          <w:color w:val="FF0000"/>
          <w:sz w:val="44"/>
          <w:szCs w:val="44"/>
          <w:lang w:eastAsia="ru-RU"/>
          <w14:textOutline w14:algn="ctr" w14:cap="flat" w14:cmpd="sng" w14:w="11112">
            <w14:solidFill>
              <w14:schemeClr w14:val="accent2"/>
            </w14:solidFill>
            <w14:prstDash w14:val="solid"/>
            <w14:round/>
          </w14:textOutline>
        </w:rPr>
        <w:lastRenderedPageBreak/>
        <w:t>Темы</w:t>
      </w:r>
    </w:p>
    <w:p w:rsidP="006C537C" w:rsidR="006C537C" w:rsidRDefault="006C537C" w:rsidRPr="006C537C">
      <w:pPr>
        <w:spacing w:after="0" w:line="240" w:lineRule="auto"/>
        <w:ind w:firstLine="426"/>
        <w:jc w:val="both"/>
        <w:rPr>
          <w:rFonts w:ascii="Georgia" w:cs="Times New Roman" w:eastAsia="Times New Roman" w:hAnsi="Georgia"/>
          <w:color w:val="0A0A0A"/>
          <w:sz w:val="28"/>
          <w:szCs w:val="28"/>
          <w:lang w:eastAsia="ru-RU"/>
        </w:rPr>
      </w:pPr>
      <w:r w:rsidRPr="006C537C">
        <w:rPr>
          <w:rFonts w:ascii="Georgia" w:cs="Times New Roman" w:eastAsia="Times New Roman" w:hAnsi="Georgia"/>
          <w:color w:val="0A0A0A"/>
          <w:sz w:val="28"/>
          <w:szCs w:val="28"/>
          <w:lang w:eastAsia="ru-RU"/>
        </w:rPr>
        <w:t>В каждом варианте КИМов есть три темы на выбор, которые предполагают написание сочинения-рассуждения. Для аргументирования своей позиции необходимо использовать примеры из прочитанного текста.</w:t>
      </w:r>
    </w:p>
    <w:tbl>
      <w:tblPr>
        <w:tblStyle w:val="5"/>
        <w:tblW w:type="dxa" w:w="10201"/>
        <w:tblLook w:firstColumn="1" w:firstRow="1" w:lastColumn="0" w:lastRow="0" w:noHBand="0" w:noVBand="1" w:val="04A0"/>
      </w:tblPr>
      <w:tblGrid>
        <w:gridCol w:w="1980"/>
        <w:gridCol w:w="4252"/>
        <w:gridCol w:w="3969"/>
      </w:tblGrid>
      <w:tr w:rsidR="006C537C" w:rsidRPr="006C537C" w:rsidTr="006C537C">
        <w:tc>
          <w:tcPr>
            <w:tcW w:type="dxa" w:w="1980"/>
          </w:tcPr>
          <w:p w:rsidP="006C537C" w:rsidR="006C537C" w:rsidRDefault="006C537C" w:rsidRPr="006C537C">
            <w:pPr>
              <w:jc w:val="both"/>
              <w:rPr>
                <w:rFonts w:ascii="Georgia" w:cs="Times New Roman" w:eastAsia="Times New Roman" w:hAnsi="Georgia"/>
                <w:b/>
                <w:color w:val="0A0A0A"/>
                <w:sz w:val="28"/>
                <w:szCs w:val="28"/>
                <w:lang w:eastAsia="ru-RU"/>
              </w:rPr>
            </w:pPr>
            <w:r w:rsidRPr="006C537C">
              <w:rPr>
                <w:rFonts w:ascii="Georgia" w:cs="Times New Roman" w:eastAsia="Times New Roman" w:hAnsi="Georgia"/>
                <w:b/>
                <w:color w:val="0A0A0A"/>
                <w:sz w:val="28"/>
                <w:szCs w:val="28"/>
                <w:lang w:eastAsia="ru-RU"/>
              </w:rPr>
              <w:t>Номер задания</w:t>
            </w:r>
          </w:p>
        </w:tc>
        <w:tc>
          <w:tcPr>
            <w:tcW w:type="dxa" w:w="4252"/>
          </w:tcPr>
          <w:p w:rsidP="006C537C" w:rsidR="006C537C" w:rsidRDefault="006C537C" w:rsidRPr="006C537C">
            <w:pPr>
              <w:jc w:val="center"/>
              <w:rPr>
                <w:rFonts w:ascii="Georgia" w:cs="Times New Roman" w:eastAsia="Times New Roman" w:hAnsi="Georgia"/>
                <w:b/>
                <w:color w:val="0A0A0A"/>
                <w:sz w:val="28"/>
                <w:szCs w:val="28"/>
                <w:lang w:eastAsia="ru-RU"/>
              </w:rPr>
            </w:pPr>
            <w:r w:rsidRPr="006C537C">
              <w:rPr>
                <w:rFonts w:ascii="Georgia" w:cs="Times New Roman" w:eastAsia="Times New Roman" w:hAnsi="Georgia"/>
                <w:b/>
                <w:color w:val="0A0A0A"/>
                <w:sz w:val="28"/>
                <w:szCs w:val="28"/>
                <w:lang w:eastAsia="ru-RU"/>
              </w:rPr>
              <w:t>Пример формулировки</w:t>
            </w:r>
          </w:p>
        </w:tc>
        <w:tc>
          <w:tcPr>
            <w:tcW w:type="dxa" w:w="3969"/>
          </w:tcPr>
          <w:p w:rsidP="006C537C" w:rsidR="006C537C" w:rsidRDefault="006C537C" w:rsidRPr="006C537C">
            <w:pPr>
              <w:jc w:val="center"/>
              <w:rPr>
                <w:rFonts w:ascii="Georgia" w:cs="Times New Roman" w:eastAsia="Times New Roman" w:hAnsi="Georgia"/>
                <w:b/>
                <w:color w:val="0A0A0A"/>
                <w:sz w:val="28"/>
                <w:szCs w:val="28"/>
                <w:lang w:eastAsia="ru-RU"/>
              </w:rPr>
            </w:pPr>
            <w:r w:rsidRPr="006C537C">
              <w:rPr>
                <w:rFonts w:ascii="Georgia" w:cs="Times New Roman" w:eastAsia="Times New Roman" w:hAnsi="Georgia"/>
                <w:b/>
                <w:color w:val="0A0A0A"/>
                <w:sz w:val="28"/>
                <w:szCs w:val="28"/>
                <w:lang w:eastAsia="ru-RU"/>
              </w:rPr>
              <w:t xml:space="preserve">Откуда брать </w:t>
            </w:r>
          </w:p>
          <w:p w:rsidP="006C537C" w:rsidR="006C537C" w:rsidRDefault="006C537C" w:rsidRPr="006C537C">
            <w:pPr>
              <w:jc w:val="center"/>
              <w:rPr>
                <w:rFonts w:ascii="Georgia" w:cs="Times New Roman" w:eastAsia="Times New Roman" w:hAnsi="Georgia"/>
                <w:b/>
                <w:color w:val="0A0A0A"/>
                <w:sz w:val="28"/>
                <w:szCs w:val="28"/>
                <w:lang w:eastAsia="ru-RU"/>
              </w:rPr>
            </w:pPr>
            <w:r w:rsidRPr="006C537C">
              <w:rPr>
                <w:rFonts w:ascii="Georgia" w:cs="Times New Roman" w:eastAsia="Times New Roman" w:hAnsi="Georgia"/>
                <w:b/>
                <w:color w:val="0A0A0A"/>
                <w:sz w:val="28"/>
                <w:szCs w:val="28"/>
                <w:lang w:eastAsia="ru-RU"/>
              </w:rPr>
              <w:t>Аргументы?</w:t>
            </w:r>
          </w:p>
        </w:tc>
      </w:tr>
      <w:tr w:rsidR="006C537C" w:rsidRPr="006C537C" w:rsidTr="006C537C">
        <w:tc>
          <w:tcPr>
            <w:tcW w:type="dxa" w:w="1980"/>
          </w:tcPr>
          <w:p w:rsidP="006C537C" w:rsidR="006C537C" w:rsidRDefault="006C537C" w:rsidRPr="006C537C">
            <w:pPr>
              <w:jc w:val="both"/>
              <w:rPr>
                <w:rFonts w:ascii="Georgia" w:cs="Times New Roman" w:eastAsia="Times New Roman" w:hAnsi="Georgia"/>
                <w:b/>
                <w:color w:val="0A0A0A"/>
                <w:sz w:val="28"/>
                <w:szCs w:val="28"/>
                <w:lang w:eastAsia="ru-RU"/>
              </w:rPr>
            </w:pPr>
            <w:r w:rsidRPr="006C537C">
              <w:rPr>
                <w:rFonts w:ascii="Georgia" w:cs="Times New Roman" w:eastAsia="Times New Roman" w:hAnsi="Georgia"/>
                <w:b/>
                <w:color w:val="0A0A0A"/>
                <w:sz w:val="28"/>
                <w:szCs w:val="28"/>
                <w:lang w:eastAsia="ru-RU"/>
              </w:rPr>
              <w:t>13.1. Лингвистический анализ</w:t>
            </w:r>
          </w:p>
        </w:tc>
        <w:tc>
          <w:tcPr>
            <w:tcW w:type="dxa" w:w="4252"/>
          </w:tcPr>
          <w:p w:rsidP="006C537C" w:rsidR="006C537C" w:rsidRDefault="006C537C" w:rsidRPr="006C537C">
            <w:pPr>
              <w:jc w:val="both"/>
              <w:rPr>
                <w:rFonts w:ascii="Georgia" w:cs="Times New Roman" w:eastAsia="Times New Roman" w:hAnsi="Georgia"/>
                <w:b/>
                <w:color w:val="0A0A0A"/>
                <w:sz w:val="28"/>
                <w:szCs w:val="28"/>
                <w:lang w:eastAsia="ru-RU"/>
              </w:rPr>
            </w:pPr>
            <w:r w:rsidRPr="006C537C">
              <w:rPr>
                <w:rFonts w:ascii="Georgia" w:cs="Arial" w:hAnsi="Georgia"/>
                <w:i/>
                <w:color w:val="FF0000"/>
                <w:sz w:val="28"/>
                <w:szCs w:val="28"/>
                <w:shd w:color="auto" w:fill="FFFFFF" w:val="clear"/>
              </w:rPr>
              <w:t>«Какую роль в тексте играют лексические повторы (метафоры, синонимы…)?»</w:t>
            </w:r>
          </w:p>
        </w:tc>
        <w:tc>
          <w:tcPr>
            <w:tcW w:type="dxa" w:w="3969"/>
          </w:tcPr>
          <w:p w:rsidP="006C537C" w:rsidR="006C537C" w:rsidRDefault="006C537C" w:rsidRPr="006C537C">
            <w:pPr>
              <w:jc w:val="both"/>
              <w:rPr>
                <w:rFonts w:ascii="Domkrat" w:cs="Arial" w:hAnsi="Domkrat"/>
                <w:color w:themeColor="accent5" w:themeShade="80" w:val="1F3864"/>
                <w:sz w:val="32"/>
                <w:szCs w:val="32"/>
                <w:shd w:color="auto" w:fill="FFFFFF" w:val="clear"/>
              </w:rPr>
            </w:pPr>
            <w:r w:rsidRPr="006C537C">
              <w:rPr>
                <w:rFonts w:ascii="Domkrat" w:cs="Arial" w:hAnsi="Domkrat"/>
                <w:color w:themeColor="accent5" w:themeShade="80" w:val="1F3864"/>
                <w:sz w:val="32"/>
                <w:szCs w:val="32"/>
                <w:shd w:color="auto" w:fill="FFFFFF" w:val="clear"/>
              </w:rPr>
              <w:t>Оба примера приводятся из прочитанного текста</w:t>
            </w:r>
          </w:p>
          <w:p w:rsidP="006C537C" w:rsidR="006C537C" w:rsidRDefault="006C537C" w:rsidRPr="006C537C">
            <w:pPr>
              <w:jc w:val="both"/>
              <w:rPr>
                <w:rFonts w:ascii="Georgia" w:cs="Times New Roman" w:eastAsia="Times New Roman" w:hAnsi="Georgia"/>
                <w:b/>
                <w:color w:val="0A0A0A"/>
                <w:sz w:val="28"/>
                <w:szCs w:val="28"/>
                <w:lang w:eastAsia="ru-RU"/>
              </w:rPr>
            </w:pPr>
          </w:p>
        </w:tc>
      </w:tr>
      <w:tr w:rsidR="006C537C" w:rsidRPr="006C537C" w:rsidTr="006C537C">
        <w:tc>
          <w:tcPr>
            <w:tcW w:type="dxa" w:w="1980"/>
          </w:tcPr>
          <w:p w:rsidP="006C537C" w:rsidR="006C537C" w:rsidRDefault="006C537C" w:rsidRPr="006C537C">
            <w:pPr>
              <w:rPr>
                <w:rFonts w:ascii="Georgia" w:cs="Times New Roman" w:eastAsia="Times New Roman" w:hAnsi="Georgia"/>
                <w:color w:val="0A0A0A"/>
                <w:sz w:val="28"/>
                <w:szCs w:val="28"/>
                <w:lang w:eastAsia="ru-RU"/>
              </w:rPr>
            </w:pPr>
            <w:r w:rsidRPr="006C537C">
              <w:rPr>
                <w:rFonts w:ascii="Georgia" w:cs="Arial" w:hAnsi="Georgia"/>
                <w:b/>
                <w:color w:val="000000"/>
                <w:sz w:val="28"/>
                <w:szCs w:val="28"/>
                <w:shd w:color="auto" w:fill="FFFFFF" w:val="clear"/>
              </w:rPr>
              <w:t>13.2.</w:t>
            </w:r>
            <w:r w:rsidRPr="006C537C">
              <w:rPr>
                <w:rFonts w:ascii="Georgia" w:cs="Arial" w:hAnsi="Georgia"/>
                <w:color w:val="000000"/>
                <w:sz w:val="28"/>
                <w:szCs w:val="28"/>
                <w:shd w:color="auto" w:fill="FFFFFF" w:val="clear"/>
              </w:rPr>
              <w:t xml:space="preserve"> Анализ </w:t>
            </w:r>
            <w:r w:rsidRPr="006C537C">
              <w:rPr>
                <w:rFonts w:ascii="Georgia" w:cs="Times New Roman" w:eastAsia="Times New Roman" w:hAnsi="Georgia"/>
                <w:b/>
                <w:color w:val="0A0A0A"/>
                <w:sz w:val="28"/>
                <w:szCs w:val="28"/>
                <w:lang w:eastAsia="ru-RU"/>
              </w:rPr>
              <w:t>фрагмента текста</w:t>
            </w:r>
            <w:r w:rsidRPr="006C537C">
              <w:rPr>
                <w:rFonts w:ascii="Georgia" w:cs="Times New Roman" w:eastAsia="Times New Roman" w:hAnsi="Georgia"/>
                <w:color w:val="0A0A0A"/>
                <w:sz w:val="28"/>
                <w:szCs w:val="28"/>
                <w:lang w:eastAsia="ru-RU"/>
              </w:rPr>
              <w:t>.</w:t>
            </w:r>
          </w:p>
          <w:p w:rsidP="006C537C" w:rsidR="006C537C" w:rsidRDefault="006C537C" w:rsidRPr="006C537C">
            <w:pPr>
              <w:jc w:val="both"/>
              <w:rPr>
                <w:rFonts w:ascii="Georgia" w:cs="Times New Roman" w:eastAsia="Times New Roman" w:hAnsi="Georgia"/>
                <w:b/>
                <w:color w:val="0A0A0A"/>
                <w:sz w:val="28"/>
                <w:szCs w:val="28"/>
                <w:lang w:eastAsia="ru-RU"/>
              </w:rPr>
            </w:pPr>
          </w:p>
        </w:tc>
        <w:tc>
          <w:tcPr>
            <w:tcW w:type="dxa" w:w="4252"/>
          </w:tcPr>
          <w:p w:rsidP="006C537C" w:rsidR="006C537C" w:rsidRDefault="006C537C" w:rsidRPr="006C537C">
            <w:pPr>
              <w:jc w:val="both"/>
              <w:rPr>
                <w:rFonts w:ascii="Georgia" w:cs="Times New Roman" w:eastAsia="Times New Roman" w:hAnsi="Georgia"/>
                <w:b/>
                <w:color w:val="0A0A0A"/>
                <w:sz w:val="28"/>
                <w:szCs w:val="28"/>
                <w:lang w:eastAsia="ru-RU"/>
              </w:rPr>
            </w:pPr>
            <w:r w:rsidRPr="006C537C">
              <w:rPr>
                <w:rFonts w:ascii="Georgia" w:cs="Arial" w:hAnsi="Georgia"/>
                <w:i/>
                <w:color w:val="FF0000"/>
                <w:sz w:val="28"/>
                <w:szCs w:val="28"/>
                <w:shd w:color="auto" w:fill="FFFFFF" w:val="clear"/>
              </w:rPr>
              <w:t>Объясните, как Вы понимаете смысл фрагмента текста (финал текста): «…»</w:t>
            </w:r>
          </w:p>
        </w:tc>
        <w:tc>
          <w:tcPr>
            <w:tcW w:type="dxa" w:w="3969"/>
          </w:tcPr>
          <w:p w:rsidP="006C537C" w:rsidR="006C537C" w:rsidRDefault="006C537C" w:rsidRPr="006C537C">
            <w:pPr>
              <w:jc w:val="both"/>
              <w:rPr>
                <w:rFonts w:ascii="Domkrat" w:cs="Arial" w:hAnsi="Domkrat"/>
                <w:color w:themeColor="accent5" w:themeShade="80" w:val="1F3864"/>
                <w:sz w:val="32"/>
                <w:szCs w:val="32"/>
                <w:shd w:color="auto" w:fill="FFFFFF" w:val="clear"/>
              </w:rPr>
            </w:pPr>
            <w:r w:rsidRPr="006C537C">
              <w:rPr>
                <w:rFonts w:ascii="Domkrat" w:cs="Arial" w:hAnsi="Domkrat"/>
                <w:color w:themeColor="accent5" w:themeShade="80" w:val="1F3864"/>
                <w:sz w:val="32"/>
                <w:szCs w:val="32"/>
                <w:shd w:color="auto" w:fill="FFFFFF" w:val="clear"/>
              </w:rPr>
              <w:t>Оба примера приводятся из прочитанного текста</w:t>
            </w:r>
          </w:p>
          <w:p w:rsidP="006C537C" w:rsidR="006C537C" w:rsidRDefault="006C537C" w:rsidRPr="006C537C">
            <w:pPr>
              <w:jc w:val="both"/>
              <w:rPr>
                <w:rFonts w:ascii="Georgia" w:cs="Times New Roman" w:eastAsia="Times New Roman" w:hAnsi="Georgia"/>
                <w:b/>
                <w:color w:val="0A0A0A"/>
                <w:sz w:val="28"/>
                <w:szCs w:val="28"/>
                <w:lang w:eastAsia="ru-RU"/>
              </w:rPr>
            </w:pPr>
            <w:r w:rsidRPr="006C537C">
              <w:rPr>
                <w:rFonts w:ascii="Georgia" w:cs="Times New Roman" w:eastAsia="Times New Roman" w:hAnsi="Georgia"/>
                <w:color w:val="0A0A0A"/>
                <w:sz w:val="24"/>
                <w:szCs w:val="24"/>
                <w:lang w:eastAsia="ru-RU"/>
              </w:rPr>
              <w:t xml:space="preserve">Важно понимать общий смысл текста и уметь выделять позицию автора. </w:t>
            </w:r>
          </w:p>
        </w:tc>
      </w:tr>
      <w:tr w:rsidR="006C537C" w:rsidRPr="006C537C" w:rsidTr="006C537C">
        <w:tc>
          <w:tcPr>
            <w:tcW w:type="dxa" w:w="1980"/>
          </w:tcPr>
          <w:p w:rsidP="006C537C" w:rsidR="006C537C" w:rsidRDefault="006C537C" w:rsidRPr="006C537C">
            <w:pPr>
              <w:jc w:val="both"/>
              <w:rPr>
                <w:rFonts w:ascii="Georgia" w:cs="Times New Roman" w:eastAsia="Times New Roman" w:hAnsi="Georgia"/>
                <w:b/>
                <w:color w:val="0A0A0A"/>
                <w:sz w:val="28"/>
                <w:szCs w:val="28"/>
                <w:lang w:eastAsia="ru-RU"/>
              </w:rPr>
            </w:pPr>
            <w:r w:rsidRPr="006C537C">
              <w:rPr>
                <w:rFonts w:ascii="Georgia" w:cs="Times New Roman" w:eastAsia="Times New Roman" w:hAnsi="Georgia"/>
                <w:color w:val="0A0A0A"/>
                <w:sz w:val="28"/>
                <w:szCs w:val="28"/>
                <w:lang w:eastAsia="ru-RU"/>
              </w:rPr>
              <w:t xml:space="preserve">13.3. Сочинение-рассуждение </w:t>
            </w:r>
            <w:r w:rsidRPr="006C537C">
              <w:rPr>
                <w:rFonts w:ascii="Georgia" w:cs="Times New Roman" w:eastAsia="Times New Roman" w:hAnsi="Georgia"/>
                <w:b/>
                <w:color w:val="0A0A0A"/>
                <w:sz w:val="28"/>
                <w:szCs w:val="28"/>
                <w:lang w:eastAsia="ru-RU"/>
              </w:rPr>
              <w:t>о понятии</w:t>
            </w:r>
            <w:r w:rsidRPr="006C537C">
              <w:rPr>
                <w:rFonts w:ascii="Georgia" w:cs="Times New Roman" w:eastAsia="Times New Roman" w:hAnsi="Georgia"/>
                <w:color w:val="0A0A0A"/>
                <w:sz w:val="28"/>
                <w:szCs w:val="28"/>
                <w:lang w:eastAsia="ru-RU"/>
              </w:rPr>
              <w:t xml:space="preserve"> (любви матери, силе духа, подвиге человека, взаимовыручке)… </w:t>
            </w:r>
          </w:p>
        </w:tc>
        <w:tc>
          <w:tcPr>
            <w:tcW w:type="dxa" w:w="4252"/>
          </w:tcPr>
          <w:p w:rsidP="006C537C" w:rsidR="006C537C" w:rsidRDefault="006C537C" w:rsidRPr="006C537C">
            <w:pPr>
              <w:jc w:val="both"/>
              <w:rPr>
                <w:rFonts w:ascii="Georgia" w:cs="Times New Roman" w:eastAsia="Times New Roman" w:hAnsi="Georgia"/>
                <w:b/>
                <w:color w:val="0A0A0A"/>
                <w:sz w:val="28"/>
                <w:szCs w:val="28"/>
                <w:lang w:eastAsia="ru-RU"/>
              </w:rPr>
            </w:pPr>
            <w:r w:rsidRPr="006C537C">
              <w:rPr>
                <w:rFonts w:ascii="Georgia" w:cs="Arial" w:hAnsi="Georgia"/>
                <w:i/>
                <w:color w:val="FF0000"/>
                <w:sz w:val="28"/>
                <w:szCs w:val="28"/>
                <w:shd w:color="auto" w:fill="FFFFFF" w:val="clear"/>
              </w:rPr>
              <w:t>Напишите сочинение-рассуждение на тему «Почему в жизни человека важна мама?». Дайте определение выражению МАТЕРИНСКАЯ ЛЮБОВЬ и прокомментируйте его, ответив на вопрос, сформулированный в теме сочинения</w:t>
            </w:r>
          </w:p>
        </w:tc>
        <w:tc>
          <w:tcPr>
            <w:tcW w:type="dxa" w:w="3969"/>
          </w:tcPr>
          <w:p w:rsidP="006C537C" w:rsidR="006C537C" w:rsidRDefault="006C537C" w:rsidRPr="006C537C">
            <w:pPr>
              <w:jc w:val="both"/>
              <w:rPr>
                <w:rFonts w:ascii="Domkrat" w:hAnsi="Domkrat"/>
                <w:color w:themeColor="accent5" w:themeShade="80" w:val="1F3864"/>
                <w:sz w:val="32"/>
                <w:szCs w:val="32"/>
              </w:rPr>
            </w:pPr>
            <w:r w:rsidRPr="006C537C">
              <w:rPr>
                <w:rFonts w:ascii="Domkrat" w:hAnsi="Domkrat"/>
                <w:color w:themeColor="accent5" w:themeShade="80" w:val="1F3864"/>
                <w:sz w:val="32"/>
                <w:szCs w:val="32"/>
              </w:rPr>
              <w:t xml:space="preserve">Можно оба примера взять из прочитанного текста; можно один взять из предложенного текста, другой </w:t>
            </w:r>
            <w:r w:rsidRPr="006C537C">
              <w:rPr>
                <w:rFonts w:ascii="Arial" w:cs="Arial" w:hAnsi="Arial"/>
                <w:color w:themeColor="accent5" w:themeShade="80" w:val="1F3864"/>
                <w:sz w:val="32"/>
                <w:szCs w:val="32"/>
              </w:rPr>
              <w:t>–</w:t>
            </w:r>
            <w:r w:rsidRPr="006C537C">
              <w:rPr>
                <w:rFonts w:ascii="Domkrat" w:hAnsi="Domkrat"/>
                <w:color w:themeColor="accent5" w:themeShade="80" w:val="1F3864"/>
                <w:sz w:val="32"/>
                <w:szCs w:val="32"/>
              </w:rPr>
              <w:t xml:space="preserve"> из жизни или другого произведения литературы  </w:t>
            </w:r>
          </w:p>
          <w:p w:rsidP="006C537C" w:rsidR="006C537C" w:rsidRDefault="006C537C" w:rsidRPr="006C537C">
            <w:pPr>
              <w:jc w:val="both"/>
              <w:rPr>
                <w:rFonts w:ascii="Georgia" w:cs="Times New Roman" w:eastAsia="Times New Roman" w:hAnsi="Georgia"/>
                <w:b/>
                <w:color w:val="0A0A0A"/>
                <w:sz w:val="28"/>
                <w:szCs w:val="28"/>
                <w:lang w:eastAsia="ru-RU"/>
              </w:rPr>
            </w:pPr>
          </w:p>
        </w:tc>
      </w:tr>
    </w:tbl>
    <w:p w:rsidP="006C537C" w:rsidR="006C537C" w:rsidRDefault="00680858" w:rsidRPr="006C537C">
      <w:pPr>
        <w:spacing w:after="0" w:line="240" w:lineRule="auto"/>
        <w:jc w:val="both"/>
      </w:pPr>
      <w:r>
        <w:rPr>
          <w:rFonts w:ascii="Georgia" w:cs="Times New Roman" w:eastAsia="Times New Roman" w:hAnsi="Georgia"/>
          <w:noProof/>
          <w:color w:val="0A0A0A"/>
          <w:sz w:val="28"/>
          <w:szCs w:val="28"/>
          <w:lang w:eastAsia="ru-RU"/>
        </w:rPr>
        <mc:AlternateContent>
          <mc:Choice Requires="wpg">
            <w:drawing>
              <wp:anchor allowOverlap="1" behindDoc="0" distB="0" distL="114300" distR="114300" distT="0" layoutInCell="1" locked="0" relativeHeight="252174848" simplePos="0">
                <wp:simplePos x="0" y="0"/>
                <wp:positionH relativeFrom="column">
                  <wp:posOffset>-305435</wp:posOffset>
                </wp:positionH>
                <wp:positionV relativeFrom="paragraph">
                  <wp:posOffset>94615</wp:posOffset>
                </wp:positionV>
                <wp:extent cx="6867525" cy="3314700"/>
                <wp:effectExtent b="0" l="0" r="9525" t="0"/>
                <wp:wrapNone/>
                <wp:docPr id="344" name="Группа 344"/>
                <wp:cNvGraphicFramePr/>
                <a:graphic xmlns:a="http://schemas.openxmlformats.org/drawingml/2006/main">
                  <a:graphicData uri="http://schemas.microsoft.com/office/word/2010/wordprocessingGroup">
                    <wpg:wgp>
                      <wpg:cNvGrpSpPr/>
                      <wpg:grpSpPr>
                        <a:xfrm>
                          <a:off x="0" y="0"/>
                          <a:ext cx="6867525" cy="3314700"/>
                          <a:chOff x="0" y="-6223"/>
                          <a:chExt cx="6480175" cy="3248533"/>
                        </a:xfrm>
                      </wpg:grpSpPr>
                      <pic:pic xmlns:pic="http://schemas.openxmlformats.org/drawingml/2006/picture">
                        <pic:nvPicPr>
                          <pic:cNvPr descr="C:\Users\Саша и люба\Desktop\lined_paper_blank.jpg" id="343" name="Рисунок 343"/>
                          <pic:cNvPicPr>
                            <a:picLocks noChangeAspect="1"/>
                          </pic:cNvPicPr>
                        </pic:nvPicPr>
                        <pic:blipFill rotWithShape="1">
                          <a:blip r:embed="rId191">
                            <a:extLst>
                              <a:ext uri="{28A0092B-C50C-407E-A947-70E740481C1C}">
                                <a14:useLocalDpi xmlns:a14="http://schemas.microsoft.com/office/drawing/2010/main" val="0"/>
                              </a:ext>
                            </a:extLst>
                          </a:blip>
                          <a:srcRect t="184"/>
                          <a:stretch/>
                        </pic:blipFill>
                        <pic:spPr bwMode="auto">
                          <a:xfrm>
                            <a:off x="0" y="1682750"/>
                            <a:ext cx="6480175" cy="15595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descr="Picture background" id="337" name="Рисунок 337"/>
                          <pic:cNvPicPr>
                            <a:picLocks noChangeAspect="1"/>
                          </pic:cNvPicPr>
                        </pic:nvPicPr>
                        <pic:blipFill rotWithShape="1">
                          <a:blip r:embed="rId192">
                            <a:extLst>
                              <a:ext uri="{28A0092B-C50C-407E-A947-70E740481C1C}">
                                <a14:useLocalDpi xmlns:a14="http://schemas.microsoft.com/office/drawing/2010/main" val="0"/>
                              </a:ext>
                            </a:extLst>
                          </a:blip>
                          <a:srcRect b="336"/>
                          <a:stretch/>
                        </pic:blipFill>
                        <pic:spPr bwMode="auto">
                          <a:xfrm>
                            <a:off x="0" y="-6223"/>
                            <a:ext cx="6480175" cy="2203450"/>
                          </a:xfrm>
                          <a:prstGeom prst="rect">
                            <a:avLst/>
                          </a:prstGeom>
                          <a:noFill/>
                          <a:ln>
                            <a:noFill/>
                          </a:ln>
                          <a:extLst>
                            <a:ext uri="{53640926-AAD7-44D8-BBD7-CCE9431645EC}">
                              <a14:shadowObscured xmlns:a14="http://schemas.microsoft.com/office/drawing/2010/main"/>
                            </a:ext>
                          </a:extLst>
                        </pic:spPr>
                      </pic:pic>
                      <wps:wsp>
                        <wps:cNvPr id="340" name="Надпись 2"/>
                        <wps:cNvSpPr txBox="1">
                          <a:spLocks noChangeArrowheads="1"/>
                        </wps:cNvSpPr>
                        <wps:spPr bwMode="auto">
                          <a:xfrm>
                            <a:off x="1257300" y="711200"/>
                            <a:ext cx="4546600" cy="1837055"/>
                          </a:xfrm>
                          <a:prstGeom prst="rect">
                            <a:avLst/>
                          </a:prstGeom>
                          <a:noFill/>
                          <a:ln w="9525">
                            <a:noFill/>
                            <a:miter lim="800000"/>
                            <a:headEnd/>
                            <a:tailEnd/>
                          </a:ln>
                          <a:effectLst>
                            <a:glow rad="127000">
                              <a:schemeClr val="accent1"/>
                            </a:glow>
                            <a:reflection algn="bl" dir="5400000" dist="50800" endPos="0" rotWithShape="0" sy="-100000"/>
                            <a:softEdge rad="0"/>
                          </a:effectLst>
                        </wps:spPr>
                        <wps:txbx>
                          <w:txbxContent>
                            <w:p w:rsidR="00F7087E" w:rsidRDefault="00F7087E" w:rsidRPr="00680858">
                              <w:pPr>
                                <w:rPr>
                                  <w:rFonts w:ascii="Georgia" w:hAnsi="Georgia"/>
                                  <w:sz w:val="30"/>
                                  <w:szCs w:val="30"/>
                                </w:rPr>
                              </w:pPr>
                              <w:r w:rsidRPr="00680858">
                                <w:rPr>
                                  <w:rFonts w:ascii="Georgia" w:hAnsi="Georgia"/>
                                  <w:color w:val="0A0A0A"/>
                                  <w:sz w:val="30"/>
                                  <w:szCs w:val="30"/>
                                  <w:shd w:color="auto" w:fill="FFFFFF" w:val="clear"/>
                                </w:rPr>
                                <w:t xml:space="preserve">От использования непонятных слов, сложных конструкций и терминов стоит отказаться </w:t>
                              </w:r>
                              <w:r w:rsidRPr="00680858">
                                <w:rPr>
                                  <w:rFonts w:ascii="Georgia" w:cs="Arial" w:hAnsi="Georgia"/>
                                  <w:color w:val="0A0A0A"/>
                                  <w:sz w:val="30"/>
                                  <w:szCs w:val="30"/>
                                  <w:shd w:color="auto" w:fill="FFFFFF" w:val="clear"/>
                                </w:rPr>
                                <w:t>–</w:t>
                              </w:r>
                              <w:r w:rsidRPr="00680858">
                                <w:rPr>
                                  <w:rFonts w:ascii="Georgia" w:hAnsi="Georgia"/>
                                  <w:color w:val="0A0A0A"/>
                                  <w:sz w:val="30"/>
                                  <w:szCs w:val="30"/>
                                  <w:shd w:color="auto" w:fill="FFFFFF" w:val="clear"/>
                                </w:rPr>
                                <w:t xml:space="preserve"> </w:t>
                              </w:r>
                              <w:r w:rsidRPr="00680858">
                                <w:rPr>
                                  <w:rFonts w:ascii="Georgia" w:cs="Domkrat" w:hAnsi="Georgia"/>
                                  <w:color w:val="0A0A0A"/>
                                  <w:sz w:val="30"/>
                                  <w:szCs w:val="30"/>
                                  <w:shd w:color="auto" w:fill="FFFFFF" w:val="clear"/>
                                </w:rPr>
                                <w:t>если</w:t>
                              </w:r>
                              <w:r w:rsidRPr="00680858">
                                <w:rPr>
                                  <w:rFonts w:ascii="Georgia" w:hAnsi="Georgia"/>
                                  <w:color w:val="0A0A0A"/>
                                  <w:sz w:val="30"/>
                                  <w:szCs w:val="30"/>
                                  <w:shd w:color="auto" w:fill="FFFFFF" w:val="clear"/>
                                </w:rPr>
                                <w:t xml:space="preserve"> </w:t>
                              </w:r>
                              <w:r w:rsidRPr="00680858">
                                <w:rPr>
                                  <w:rFonts w:ascii="Georgia" w:cs="Domkrat" w:hAnsi="Georgia"/>
                                  <w:color w:val="0A0A0A"/>
                                  <w:sz w:val="30"/>
                                  <w:szCs w:val="30"/>
                                  <w:shd w:color="auto" w:fill="FFFFFF" w:val="clear"/>
                                </w:rPr>
                                <w:t>они</w:t>
                              </w:r>
                              <w:r w:rsidRPr="00680858">
                                <w:rPr>
                                  <w:rFonts w:ascii="Georgia" w:hAnsi="Georgia"/>
                                  <w:color w:val="0A0A0A"/>
                                  <w:sz w:val="30"/>
                                  <w:szCs w:val="30"/>
                                  <w:shd w:color="auto" w:fill="FFFFFF" w:val="clear"/>
                                </w:rPr>
                                <w:t xml:space="preserve"> </w:t>
                              </w:r>
                              <w:r w:rsidRPr="00680858">
                                <w:rPr>
                                  <w:rFonts w:ascii="Georgia" w:cs="Domkrat" w:hAnsi="Georgia"/>
                                  <w:color w:val="0A0A0A"/>
                                  <w:sz w:val="30"/>
                                  <w:szCs w:val="30"/>
                                  <w:shd w:color="auto" w:fill="FFFFFF" w:val="clear"/>
                                </w:rPr>
                                <w:t>будут</w:t>
                              </w:r>
                              <w:r w:rsidRPr="00680858">
                                <w:rPr>
                                  <w:rFonts w:ascii="Georgia" w:hAnsi="Georgia"/>
                                  <w:color w:val="0A0A0A"/>
                                  <w:sz w:val="30"/>
                                  <w:szCs w:val="30"/>
                                  <w:shd w:color="auto" w:fill="FFFFFF" w:val="clear"/>
                                </w:rPr>
                                <w:t xml:space="preserve"> </w:t>
                              </w:r>
                              <w:r w:rsidRPr="00680858">
                                <w:rPr>
                                  <w:rFonts w:ascii="Georgia" w:cs="Domkrat" w:hAnsi="Georgia"/>
                                  <w:color w:val="0A0A0A"/>
                                  <w:sz w:val="30"/>
                                  <w:szCs w:val="30"/>
                                  <w:shd w:color="auto" w:fill="FFFFFF" w:val="clear"/>
                                </w:rPr>
                                <w:t>применены</w:t>
                              </w:r>
                              <w:r w:rsidRPr="00680858">
                                <w:rPr>
                                  <w:rFonts w:ascii="Georgia" w:hAnsi="Georgia"/>
                                  <w:color w:val="0A0A0A"/>
                                  <w:sz w:val="30"/>
                                  <w:szCs w:val="30"/>
                                  <w:shd w:color="auto" w:fill="FFFFFF" w:val="clear"/>
                                </w:rPr>
                                <w:t xml:space="preserve"> </w:t>
                              </w:r>
                              <w:r w:rsidRPr="00680858">
                                <w:rPr>
                                  <w:rFonts w:ascii="Georgia" w:cs="Domkrat" w:hAnsi="Georgia"/>
                                  <w:color w:val="0A0A0A"/>
                                  <w:sz w:val="30"/>
                                  <w:szCs w:val="30"/>
                                  <w:shd w:color="auto" w:fill="FFFFFF" w:val="clear"/>
                                </w:rPr>
                                <w:t>и</w:t>
                              </w:r>
                              <w:r w:rsidRPr="00680858">
                                <w:rPr>
                                  <w:rFonts w:ascii="Georgia" w:hAnsi="Georgia"/>
                                  <w:color w:val="0A0A0A"/>
                                  <w:sz w:val="30"/>
                                  <w:szCs w:val="30"/>
                                  <w:shd w:color="auto" w:fill="FFFFFF" w:val="clear"/>
                                </w:rPr>
                                <w:t xml:space="preserve"> </w:t>
                              </w:r>
                              <w:r w:rsidRPr="00680858">
                                <w:rPr>
                                  <w:rFonts w:ascii="Georgia" w:cs="Domkrat" w:hAnsi="Georgia"/>
                                  <w:color w:val="0A0A0A"/>
                                  <w:sz w:val="30"/>
                                  <w:szCs w:val="30"/>
                                  <w:shd w:color="auto" w:fill="FFFFFF" w:val="clear"/>
                                </w:rPr>
                                <w:t>истолкованы</w:t>
                              </w:r>
                              <w:r w:rsidRPr="00680858">
                                <w:rPr>
                                  <w:rFonts w:ascii="Georgia" w:hAnsi="Georgia"/>
                                  <w:color w:val="0A0A0A"/>
                                  <w:sz w:val="30"/>
                                  <w:szCs w:val="30"/>
                                  <w:shd w:color="auto" w:fill="FFFFFF" w:val="clear"/>
                                </w:rPr>
                                <w:t xml:space="preserve"> </w:t>
                              </w:r>
                              <w:r w:rsidRPr="00680858">
                                <w:rPr>
                                  <w:rFonts w:ascii="Georgia" w:cs="Domkrat" w:hAnsi="Georgia"/>
                                  <w:color w:val="0A0A0A"/>
                                  <w:sz w:val="30"/>
                                  <w:szCs w:val="30"/>
                                  <w:shd w:color="auto" w:fill="FFFFFF" w:val="clear"/>
                                </w:rPr>
                                <w:t>неверно</w:t>
                              </w:r>
                              <w:r w:rsidRPr="00680858">
                                <w:rPr>
                                  <w:rFonts w:ascii="Georgia" w:hAnsi="Georgia"/>
                                  <w:color w:val="0A0A0A"/>
                                  <w:sz w:val="30"/>
                                  <w:szCs w:val="30"/>
                                  <w:shd w:color="auto" w:fill="FFFFFF" w:val="clear"/>
                                </w:rPr>
                                <w:t xml:space="preserve">, </w:t>
                              </w:r>
                              <w:r w:rsidRPr="00680858">
                                <w:rPr>
                                  <w:rFonts w:ascii="Georgia" w:cs="Domkrat" w:hAnsi="Georgia"/>
                                  <w:color w:val="0A0A0A"/>
                                  <w:sz w:val="30"/>
                                  <w:szCs w:val="30"/>
                                  <w:shd w:color="auto" w:fill="FFFFFF" w:val="clear"/>
                                </w:rPr>
                                <w:t>есть</w:t>
                              </w:r>
                              <w:r w:rsidRPr="00680858">
                                <w:rPr>
                                  <w:rFonts w:ascii="Georgia" w:hAnsi="Georgia"/>
                                  <w:color w:val="0A0A0A"/>
                                  <w:sz w:val="30"/>
                                  <w:szCs w:val="30"/>
                                  <w:shd w:color="auto" w:fill="FFFFFF" w:val="clear"/>
                                </w:rPr>
                                <w:t xml:space="preserve"> </w:t>
                              </w:r>
                              <w:r w:rsidRPr="00680858">
                                <w:rPr>
                                  <w:rFonts w:ascii="Georgia" w:cs="Domkrat" w:hAnsi="Georgia"/>
                                  <w:color w:val="0A0A0A"/>
                                  <w:sz w:val="30"/>
                                  <w:szCs w:val="30"/>
                                  <w:shd w:color="auto" w:fill="FFFFFF" w:val="clear"/>
                                </w:rPr>
                                <w:t>шанс</w:t>
                              </w:r>
                              <w:r w:rsidRPr="00680858">
                                <w:rPr>
                                  <w:rFonts w:ascii="Georgia" w:hAnsi="Georgia"/>
                                  <w:color w:val="0A0A0A"/>
                                  <w:sz w:val="30"/>
                                  <w:szCs w:val="30"/>
                                  <w:shd w:color="auto" w:fill="FFFFFF" w:val="clear"/>
                                </w:rPr>
                                <w:t xml:space="preserve"> </w:t>
                              </w:r>
                              <w:r w:rsidRPr="00680858">
                                <w:rPr>
                                  <w:rFonts w:ascii="Georgia" w:cs="Domkrat" w:hAnsi="Georgia"/>
                                  <w:color w:val="0A0A0A"/>
                                  <w:sz w:val="30"/>
                                  <w:szCs w:val="30"/>
                                  <w:shd w:color="auto" w:fill="FFFFFF" w:val="clear"/>
                                </w:rPr>
                                <w:t>потерять</w:t>
                              </w:r>
                              <w:r w:rsidRPr="00680858">
                                <w:rPr>
                                  <w:rFonts w:ascii="Georgia" w:hAnsi="Georgia"/>
                                  <w:color w:val="0A0A0A"/>
                                  <w:sz w:val="30"/>
                                  <w:szCs w:val="30"/>
                                  <w:shd w:color="auto" w:fill="FFFFFF" w:val="clear"/>
                                </w:rPr>
                                <w:t xml:space="preserve"> </w:t>
                              </w:r>
                              <w:r w:rsidRPr="00680858">
                                <w:rPr>
                                  <w:rFonts w:ascii="Georgia" w:cs="Domkrat" w:hAnsi="Georgia"/>
                                  <w:color w:val="0A0A0A"/>
                                  <w:sz w:val="30"/>
                                  <w:szCs w:val="30"/>
                                  <w:shd w:color="auto" w:fill="FFFFFF" w:val="clear"/>
                                </w:rPr>
                                <w:t>баллы</w:t>
                              </w:r>
                              <w:r w:rsidRPr="00680858">
                                <w:rPr>
                                  <w:rFonts w:ascii="Georgia" w:hAnsi="Georgia"/>
                                  <w:color w:val="0A0A0A"/>
                                  <w:sz w:val="30"/>
                                  <w:szCs w:val="30"/>
                                  <w:shd w:color="auto" w:fill="FFFFFF" w:val="clear"/>
                                </w:rPr>
                                <w:t>. Лучше изъясняться литературным, но простым языком. Для красоты речи можно добавить пару простых эпитетов, избегая сложных фигур речи.</w:t>
                              </w:r>
                            </w:p>
                          </w:txbxContent>
                        </wps:txbx>
                        <wps:bodyPr anchor="t" anchorCtr="0" bIns="45720" lIns="91440" rIns="91440" rot="0" tIns="45720" vert="horz" wrap="square">
                          <a:noAutofit/>
                        </wps:bodyPr>
                      </wps:wsp>
                    </wpg:wgp>
                  </a:graphicData>
                </a:graphic>
                <wp14:sizeRelH relativeFrom="margin">
                  <wp14:pctWidth>0</wp14:pctWidth>
                </wp14:sizeRelH>
                <wp14:sizeRelV relativeFrom="margin">
                  <wp14:pctHeight>0</wp14:pctHeight>
                </wp14:sizeRelV>
              </wp:anchor>
            </w:drawing>
          </mc:Choice>
        </mc:AlternateContent>
      </w:r>
    </w:p>
    <w:p w:rsidP="00461FE6" w:rsidR="00AD094A" w:rsidRDefault="00AD094A">
      <w:pPr>
        <w:rPr>
          <w:rFonts w:ascii="Arial" w:cs="Arial" w:hAnsi="Arial"/>
          <w:b/>
          <w:bCs/>
          <w:color w:val="000000"/>
          <w:sz w:val="23"/>
          <w:szCs w:val="23"/>
          <w:bdr w:color="auto" w:frame="1" w:space="0" w:sz="0" w:val="none"/>
          <w:shd w:color="auto" w:fill="FFFFFF" w:val="clear"/>
        </w:rPr>
      </w:pPr>
    </w:p>
    <w:p w:rsidP="00461FE6" w:rsidR="00AD094A" w:rsidRDefault="00AD094A">
      <w:pPr>
        <w:rPr>
          <w:rFonts w:ascii="Arial" w:cs="Arial" w:hAnsi="Arial"/>
          <w:b/>
          <w:bCs/>
          <w:color w:val="000000"/>
          <w:sz w:val="23"/>
          <w:szCs w:val="23"/>
          <w:bdr w:color="auto" w:frame="1" w:space="0" w:sz="0" w:val="none"/>
          <w:shd w:color="auto" w:fill="FFFFFF" w:val="clear"/>
        </w:rPr>
      </w:pPr>
    </w:p>
    <w:p w:rsidP="00461FE6" w:rsidR="00AD094A" w:rsidRDefault="00AD094A">
      <w:pPr>
        <w:rPr>
          <w:rFonts w:ascii="Arial" w:cs="Arial" w:hAnsi="Arial"/>
          <w:b/>
          <w:bCs/>
          <w:color w:val="000000"/>
          <w:sz w:val="23"/>
          <w:szCs w:val="23"/>
          <w:bdr w:color="auto" w:frame="1" w:space="0" w:sz="0" w:val="none"/>
          <w:shd w:color="auto" w:fill="FFFFFF" w:val="clear"/>
        </w:rPr>
      </w:pPr>
    </w:p>
    <w:p w:rsidP="00461FE6" w:rsidR="00AD094A" w:rsidRDefault="00AD094A">
      <w:pPr>
        <w:rPr>
          <w:rFonts w:ascii="Arial" w:cs="Arial" w:hAnsi="Arial"/>
          <w:b/>
          <w:bCs/>
          <w:color w:val="000000"/>
          <w:sz w:val="23"/>
          <w:szCs w:val="23"/>
          <w:bdr w:color="auto" w:frame="1" w:space="0" w:sz="0" w:val="none"/>
          <w:shd w:color="auto" w:fill="FFFFFF" w:val="clear"/>
        </w:rPr>
      </w:pPr>
    </w:p>
    <w:p w:rsidP="00461FE6" w:rsidR="00AD094A" w:rsidRDefault="00AD094A">
      <w:pPr>
        <w:rPr>
          <w:rFonts w:ascii="Arial" w:cs="Arial" w:hAnsi="Arial"/>
          <w:b/>
          <w:bCs/>
          <w:color w:val="000000"/>
          <w:sz w:val="23"/>
          <w:szCs w:val="23"/>
          <w:bdr w:color="auto" w:frame="1" w:space="0" w:sz="0" w:val="none"/>
          <w:shd w:color="auto" w:fill="FFFFFF" w:val="clear"/>
        </w:rPr>
      </w:pPr>
    </w:p>
    <w:p w:rsidP="00461FE6" w:rsidR="00AD094A" w:rsidRDefault="00AD094A">
      <w:pPr>
        <w:rPr>
          <w:rFonts w:ascii="Arial" w:cs="Arial" w:hAnsi="Arial"/>
          <w:b/>
          <w:bCs/>
          <w:color w:val="000000"/>
          <w:sz w:val="23"/>
          <w:szCs w:val="23"/>
          <w:bdr w:color="auto" w:frame="1" w:space="0" w:sz="0" w:val="none"/>
          <w:shd w:color="auto" w:fill="FFFFFF" w:val="clear"/>
        </w:rPr>
      </w:pPr>
    </w:p>
    <w:p w:rsidP="00461FE6" w:rsidR="00AD094A" w:rsidRDefault="00AD094A">
      <w:pPr>
        <w:rPr>
          <w:rFonts w:ascii="Arial" w:cs="Arial" w:hAnsi="Arial"/>
          <w:b/>
          <w:bCs/>
          <w:color w:val="000000"/>
          <w:sz w:val="23"/>
          <w:szCs w:val="23"/>
          <w:bdr w:color="auto" w:frame="1" w:space="0" w:sz="0" w:val="none"/>
          <w:shd w:color="auto" w:fill="FFFFFF" w:val="clear"/>
        </w:rPr>
      </w:pPr>
    </w:p>
    <w:p w:rsidP="006E161E" w:rsidR="00CB6C74" w:rsidRDefault="0081387D">
      <w:r>
        <w:t xml:space="preserve"> </w:t>
      </w:r>
      <w:r w:rsidR="006E161E">
        <w:tab/>
      </w:r>
      <w:r>
        <w:t xml:space="preserve">           </w:t>
      </w:r>
    </w:p>
    <w:p w:rsidP="00CB6C74" w:rsidR="00CB6C74" w:rsidRDefault="00D563E8">
      <w:r w:rsidRPr="0002743E">
        <w:rPr>
          <w:rFonts w:ascii="Constantia" w:cs="Segoe UI" w:hAnsi="Constantia"/>
          <w:noProof/>
          <w:sz w:val="28"/>
          <w:szCs w:val="28"/>
          <w:lang w:eastAsia="ru-RU"/>
        </w:rPr>
        <mc:AlternateContent>
          <mc:Choice Requires="wps">
            <w:drawing>
              <wp:anchor allowOverlap="1" behindDoc="1" distB="45720" distL="114300" distR="114300" distT="45720" layoutInCell="1" locked="0" relativeHeight="252191232" simplePos="0" wp14:anchorId="23E5DA93" wp14:editId="43FEF5A5">
                <wp:simplePos x="0" y="0"/>
                <wp:positionH relativeFrom="column">
                  <wp:posOffset>3048000</wp:posOffset>
                </wp:positionH>
                <wp:positionV relativeFrom="paragraph">
                  <wp:posOffset>969645</wp:posOffset>
                </wp:positionV>
                <wp:extent cx="491490" cy="253365"/>
                <wp:effectExtent b="0" l="0" r="3810" t="0"/>
                <wp:wrapTight wrapText="bothSides">
                  <wp:wrapPolygon edited="0">
                    <wp:start x="0" y="0"/>
                    <wp:lineTo x="0" y="19489"/>
                    <wp:lineTo x="20930" y="19489"/>
                    <wp:lineTo x="20930" y="0"/>
                    <wp:lineTo x="0" y="0"/>
                  </wp:wrapPolygon>
                </wp:wrapTight>
                <wp:docPr id="4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3365"/>
                        </a:xfrm>
                        <a:prstGeom prst="rect">
                          <a:avLst/>
                        </a:prstGeom>
                        <a:solidFill>
                          <a:srgbClr val="FFFFFF"/>
                        </a:solidFill>
                        <a:ln w="9525">
                          <a:noFill/>
                          <a:miter lim="800000"/>
                          <a:headEnd/>
                          <a:tailEnd/>
                        </a:ln>
                      </wps:spPr>
                      <wps:txbx>
                        <w:txbxContent>
                          <w:p w:rsidP="007F1F0F" w:rsidR="00F7087E" w:rsidRDefault="00F7087E" w:rsidRPr="00240950">
                            <w:pPr>
                              <w:rPr>
                                <w:rFonts w:ascii="Times New Roman" w:cs="Times New Roman" w:hAnsi="Times New Roman"/>
                              </w:rPr>
                            </w:pPr>
                            <w:r w:rsidRPr="00240950">
                              <w:rPr>
                                <w:rFonts w:ascii="Times New Roman" w:cs="Times New Roman" w:hAnsi="Times New Roman"/>
                              </w:rPr>
                              <w:t>-</w:t>
                            </w:r>
                            <w:r>
                              <w:rPr>
                                <w:rFonts w:ascii="Times New Roman" w:cs="Times New Roman" w:hAnsi="Times New Roman"/>
                              </w:rPr>
                              <w:t>75-</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CB6C74">
        <w:br w:type="page"/>
      </w:r>
    </w:p>
    <w:p w:rsidP="006E161E" w:rsidR="006E161E" w:rsidRDefault="007F1F0F" w:rsidRPr="00CF457F">
      <w:pPr>
        <w:rPr>
          <w:rFonts w:ascii="Domkrat" w:hAnsi="Domkrat"/>
          <w:b/>
          <w:bCs/>
          <w:color w:val="FF0000"/>
          <w:sz w:val="36"/>
          <w:szCs w:val="36"/>
          <w14:textOutline w14:algn="ctr" w14:cap="flat" w14:cmpd="sng" w14:w="11112">
            <w14:solidFill>
              <w14:schemeClr w14:val="accent2"/>
            </w14:solidFill>
            <w14:prstDash w14:val="solid"/>
            <w14:round/>
          </w14:textOutline>
        </w:rPr>
      </w:pPr>
      <w:r w:rsidRPr="00E357E1">
        <w:rPr>
          <w:noProof/>
          <w:lang w:eastAsia="ru-RU"/>
        </w:rPr>
        <w:lastRenderedPageBreak/>
        <w:drawing>
          <wp:anchor allowOverlap="1" behindDoc="0" distB="0" distL="114300" distR="114300" distT="0" layoutInCell="1" locked="0" relativeHeight="252175872" simplePos="0">
            <wp:simplePos x="0" y="0"/>
            <wp:positionH relativeFrom="column">
              <wp:posOffset>3412490</wp:posOffset>
            </wp:positionH>
            <wp:positionV relativeFrom="paragraph">
              <wp:posOffset>299085</wp:posOffset>
            </wp:positionV>
            <wp:extent cx="3184525" cy="6124575"/>
            <wp:effectExtent b="9525" l="0" r="0" t="0"/>
            <wp:wrapSquare wrapText="bothSides"/>
            <wp:docPr descr="C:\Users\Саша и люба\Desktop\¦ТTБTВTГ¦¬¦¬¦¦¦-¦¬1_0.jpg"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Саша и люба\Desktop\¦ТTБTВTГ¦¬¦¬¦¦¦-¦¬1_0.jpg" id="0" name="Picture 2"/>
                    <pic:cNvPicPr>
                      <a:picLocks noChangeArrowheads="1" noChangeAspect="1"/>
                    </pic:cNvPicPr>
                  </pic:nvPicPr>
                  <pic:blipFill rotWithShape="1">
                    <a:blip cstate="print" r:embed="rId195">
                      <a:extLst>
                        <a:ext uri="{28A0092B-C50C-407E-A947-70E740481C1C}">
                          <a14:useLocalDpi xmlns:a14="http://schemas.microsoft.com/office/drawing/2010/main" val="0"/>
                        </a:ext>
                      </a:extLst>
                    </a:blip>
                    <a:srcRect b="2" l="78" r="93" t="35"/>
                    <a:stretch/>
                  </pic:blipFill>
                  <pic:spPr bwMode="auto">
                    <a:xfrm>
                      <a:off x="0" y="0"/>
                      <a:ext cx="3184525" cy="612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57E1">
        <w:rPr>
          <w:noProof/>
          <w:lang w:eastAsia="ru-RU"/>
        </w:rPr>
        <w:drawing>
          <wp:anchor allowOverlap="1" behindDoc="0" distB="0" distL="114300" distR="114300" distT="0" layoutInCell="1" locked="0" relativeHeight="252176896" simplePos="0">
            <wp:simplePos x="0" y="0"/>
            <wp:positionH relativeFrom="column">
              <wp:posOffset>-73660</wp:posOffset>
            </wp:positionH>
            <wp:positionV relativeFrom="paragraph">
              <wp:posOffset>299085</wp:posOffset>
            </wp:positionV>
            <wp:extent cx="3486150" cy="6197600"/>
            <wp:effectExtent b="0" l="0" r="0" t="0"/>
            <wp:wrapSquare wrapText="bothSides"/>
            <wp:docPr descr="C:\Users\Саша и люба\Desktop\¦ТTБTВTГ¦¬¦¬¦¦¦-¦¬¦¦_0.jpg"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Саша и люба\Desktop\¦ТTБTВTГ¦¬¦¬¦¦¦-¦¬¦¦_0.jpg" id="0" name="Picture 3"/>
                    <pic:cNvPicPr>
                      <a:picLocks noChangeArrowheads="1" noChangeAspect="1"/>
                    </pic:cNvPicPr>
                  </pic:nvPicPr>
                  <pic:blipFill rotWithShape="1">
                    <a:blip cstate="print" r:embed="rId196">
                      <a:extLst>
                        <a:ext uri="{28A0092B-C50C-407E-A947-70E740481C1C}">
                          <a14:useLocalDpi xmlns:a14="http://schemas.microsoft.com/office/drawing/2010/main" val="0"/>
                        </a:ext>
                      </a:extLst>
                    </a:blip>
                    <a:srcRect b="11" l="65" r="88" t="48"/>
                    <a:stretch/>
                  </pic:blipFill>
                  <pic:spPr bwMode="auto">
                    <a:xfrm>
                      <a:off x="0" y="0"/>
                      <a:ext cx="3486150" cy="619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387D">
        <w:t xml:space="preserve">  </w:t>
      </w:r>
      <w:r w:rsidR="00316F00">
        <w:t xml:space="preserve">                </w:t>
      </w:r>
      <w:r w:rsidR="0081387D">
        <w:t xml:space="preserve"> </w:t>
      </w:r>
      <w:r w:rsidR="00CF457F" w:rsidRPr="00CF457F">
        <w:rPr>
          <w:rFonts w:ascii="Domkrat" w:hAnsi="Domkrat"/>
          <w:b/>
          <w:color w:val="FF0000"/>
          <w:sz w:val="36"/>
          <w:szCs w:val="36"/>
          <w14:textOutline w14:algn="ctr" w14:cap="flat" w14:cmpd="sng" w14:w="11112">
            <w14:solidFill>
              <w14:schemeClr w14:val="accent2"/>
            </w14:solidFill>
            <w14:prstDash w14:val="solid"/>
            <w14:round/>
          </w14:textOutline>
        </w:rPr>
        <w:t xml:space="preserve">Клише для сочинения </w:t>
      </w:r>
      <w:r w:rsidR="00E357E1">
        <w:rPr>
          <w:rFonts w:ascii="Domkrat" w:hAnsi="Domkrat"/>
          <w:b/>
          <w:bCs/>
          <w:color w:val="FF0000"/>
          <w:sz w:val="36"/>
          <w:szCs w:val="36"/>
          <w14:textOutline w14:algn="ctr" w14:cap="flat" w14:cmpd="sng" w14:w="11112">
            <w14:solidFill>
              <w14:schemeClr w14:val="accent2"/>
            </w14:solidFill>
            <w14:prstDash w14:val="solid"/>
            <w14:round/>
          </w14:textOutline>
        </w:rPr>
        <w:t>13</w:t>
      </w:r>
      <w:r w:rsidR="006E161E" w:rsidRPr="00CF457F">
        <w:rPr>
          <w:rFonts w:ascii="Domkrat" w:hAnsi="Domkrat"/>
          <w:b/>
          <w:bCs/>
          <w:color w:val="FF0000"/>
          <w:sz w:val="36"/>
          <w:szCs w:val="36"/>
          <w14:textOutline w14:algn="ctr" w14:cap="flat" w14:cmpd="sng" w14:w="11112">
            <w14:solidFill>
              <w14:schemeClr w14:val="accent2"/>
            </w14:solidFill>
            <w14:prstDash w14:val="solid"/>
            <w14:round/>
          </w14:textOutline>
        </w:rPr>
        <w:t>. 2</w:t>
      </w:r>
      <w:r w:rsidR="00316F00">
        <w:rPr>
          <w:rFonts w:ascii="Domkrat" w:hAnsi="Domkrat"/>
          <w:b/>
          <w:bCs/>
          <w:color w:val="FF0000"/>
          <w:sz w:val="36"/>
          <w:szCs w:val="36"/>
          <w14:textOutline w14:algn="ctr" w14:cap="flat" w14:cmpd="sng" w14:w="11112">
            <w14:solidFill>
              <w14:schemeClr w14:val="accent2"/>
            </w14:solidFill>
            <w14:prstDash w14:val="solid"/>
            <w14:round/>
          </w14:textOutline>
        </w:rPr>
        <w:t xml:space="preserve">                       </w:t>
      </w:r>
      <w:r w:rsidR="0081387D" w:rsidRPr="00CF457F">
        <w:rPr>
          <w:rFonts w:ascii="Domkrat" w:hAnsi="Domkrat"/>
          <w:b/>
          <w:color w:val="FF0000"/>
          <w:sz w:val="36"/>
          <w:szCs w:val="36"/>
          <w14:textOutline w14:algn="ctr" w14:cap="flat" w14:cmpd="sng" w14:w="11112">
            <w14:solidFill>
              <w14:schemeClr w14:val="accent2"/>
            </w14:solidFill>
            <w14:prstDash w14:val="solid"/>
            <w14:round/>
          </w14:textOutline>
        </w:rPr>
        <w:t xml:space="preserve">Клише для сочинения </w:t>
      </w:r>
      <w:r w:rsidR="00E357E1">
        <w:rPr>
          <w:rFonts w:ascii="Domkrat" w:hAnsi="Domkrat"/>
          <w:b/>
          <w:color w:val="FF0000"/>
          <w:sz w:val="36"/>
          <w:szCs w:val="36"/>
          <w14:textOutline w14:algn="ctr" w14:cap="flat" w14:cmpd="sng" w14:w="11112">
            <w14:solidFill>
              <w14:schemeClr w14:val="accent2"/>
            </w14:solidFill>
            <w14:prstDash w14:val="solid"/>
            <w14:round/>
          </w14:textOutline>
        </w:rPr>
        <w:t>1</w:t>
      </w:r>
      <w:r w:rsidR="00316F00">
        <w:rPr>
          <w:rFonts w:ascii="Domkrat" w:hAnsi="Domkrat"/>
          <w:b/>
          <w:color w:val="FF0000"/>
          <w:sz w:val="36"/>
          <w:szCs w:val="36"/>
          <w14:textOutline w14:algn="ctr" w14:cap="flat" w14:cmpd="sng" w14:w="11112">
            <w14:solidFill>
              <w14:schemeClr w14:val="accent2"/>
            </w14:solidFill>
            <w14:prstDash w14:val="solid"/>
            <w14:round/>
          </w14:textOutline>
        </w:rPr>
        <w:t>3</w:t>
      </w:r>
      <w:r w:rsidR="0081387D" w:rsidRPr="00CF457F">
        <w:rPr>
          <w:rFonts w:ascii="Domkrat" w:hAnsi="Domkrat"/>
          <w:b/>
          <w:bCs/>
          <w:color w:val="FF0000"/>
          <w:sz w:val="36"/>
          <w:szCs w:val="36"/>
          <w14:textOutline w14:algn="ctr" w14:cap="flat" w14:cmpd="sng" w14:w="11112">
            <w14:solidFill>
              <w14:schemeClr w14:val="accent2"/>
            </w14:solidFill>
            <w14:prstDash w14:val="solid"/>
            <w14:round/>
          </w14:textOutline>
        </w:rPr>
        <w:t xml:space="preserve">. </w:t>
      </w:r>
      <w:r w:rsidR="0081387D">
        <w:rPr>
          <w:rFonts w:ascii="Domkrat" w:hAnsi="Domkrat"/>
          <w:b/>
          <w:bCs/>
          <w:color w:val="FF0000"/>
          <w:sz w:val="36"/>
          <w:szCs w:val="36"/>
          <w14:textOutline w14:algn="ctr" w14:cap="flat" w14:cmpd="sng" w14:w="11112">
            <w14:solidFill>
              <w14:schemeClr w14:val="accent2"/>
            </w14:solidFill>
            <w14:prstDash w14:val="solid"/>
            <w14:round/>
          </w14:textOutline>
        </w:rPr>
        <w:t xml:space="preserve">3.  </w:t>
      </w:r>
    </w:p>
    <w:p w:rsidR="00E357E1" w:rsidRDefault="007F1F0F">
      <w:r w:rsidRPr="0002743E">
        <w:rPr>
          <w:rFonts w:ascii="Constantia" w:cs="Segoe UI" w:hAnsi="Constantia"/>
          <w:noProof/>
          <w:sz w:val="28"/>
          <w:szCs w:val="28"/>
          <w:lang w:eastAsia="ru-RU"/>
        </w:rPr>
        <mc:AlternateContent>
          <mc:Choice Requires="wps">
            <w:drawing>
              <wp:anchor allowOverlap="1" behindDoc="1" distB="45720" distL="114300" distR="114300" distT="45720" layoutInCell="1" locked="0" relativeHeight="252193280" simplePos="0" wp14:anchorId="23E5DA93" wp14:editId="43FEF5A5">
                <wp:simplePos x="0" y="0"/>
                <wp:positionH relativeFrom="column">
                  <wp:posOffset>3200400</wp:posOffset>
                </wp:positionH>
                <wp:positionV relativeFrom="paragraph">
                  <wp:posOffset>8352155</wp:posOffset>
                </wp:positionV>
                <wp:extent cx="491490" cy="253365"/>
                <wp:effectExtent b="0" l="0" r="3810" t="0"/>
                <wp:wrapTight wrapText="bothSides">
                  <wp:wrapPolygon edited="0">
                    <wp:start x="0" y="0"/>
                    <wp:lineTo x="0" y="19489"/>
                    <wp:lineTo x="20930" y="19489"/>
                    <wp:lineTo x="20930" y="0"/>
                    <wp:lineTo x="0" y="0"/>
                  </wp:wrapPolygon>
                </wp:wrapTight>
                <wp:docPr id="45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253365"/>
                        </a:xfrm>
                        <a:prstGeom prst="rect">
                          <a:avLst/>
                        </a:prstGeom>
                        <a:solidFill>
                          <a:srgbClr val="FFFFFF"/>
                        </a:solidFill>
                        <a:ln w="9525">
                          <a:noFill/>
                          <a:miter lim="800000"/>
                          <a:headEnd/>
                          <a:tailEnd/>
                        </a:ln>
                      </wps:spPr>
                      <wps:txbx>
                        <w:txbxContent>
                          <w:p w:rsidP="007F1F0F" w:rsidR="00F7087E" w:rsidRDefault="00F7087E" w:rsidRPr="00240950">
                            <w:pPr>
                              <w:rPr>
                                <w:rFonts w:ascii="Times New Roman" w:cs="Times New Roman" w:hAnsi="Times New Roman"/>
                              </w:rPr>
                            </w:pPr>
                            <w:r w:rsidRPr="00240950">
                              <w:rPr>
                                <w:rFonts w:ascii="Times New Roman" w:cs="Times New Roman" w:hAnsi="Times New Roman"/>
                              </w:rPr>
                              <w:t>-</w:t>
                            </w:r>
                            <w:r>
                              <w:rPr>
                                <w:rFonts w:ascii="Times New Roman" w:cs="Times New Roman" w:hAnsi="Times New Roman"/>
                              </w:rPr>
                              <w:t>76-</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Pr>
          <w:noProof/>
          <w:lang w:eastAsia="ru-RU"/>
        </w:rPr>
        <w:drawing>
          <wp:anchor allowOverlap="1" behindDoc="0" distB="0" distL="114300" distR="114300" distT="0" layoutInCell="1" locked="0" relativeHeight="252189184" simplePos="0" wp14:anchorId="6FDD6A0D" wp14:editId="1C3A5A55">
            <wp:simplePos x="0" y="0"/>
            <wp:positionH relativeFrom="column">
              <wp:posOffset>733425</wp:posOffset>
            </wp:positionH>
            <wp:positionV relativeFrom="paragraph">
              <wp:posOffset>6172835</wp:posOffset>
            </wp:positionV>
            <wp:extent cx="5133975" cy="1924685"/>
            <wp:effectExtent b="0" l="0" r="9525" t="0"/>
            <wp:wrapSquare wrapText="bothSides"/>
            <wp:docPr descr="Picture background"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cture background" id="0" name="Picture 1"/>
                    <pic:cNvPicPr>
                      <a:picLocks noChangeArrowheads="1" noChangeAspect="1"/>
                    </pic:cNvPicPr>
                  </pic:nvPicPr>
                  <pic:blipFill>
                    <a:blip cstate="print" r:embed="rId197">
                      <a:extLst>
                        <a:ext uri="{28A0092B-C50C-407E-A947-70E740481C1C}">
                          <a14:useLocalDpi xmlns:a14="http://schemas.microsoft.com/office/drawing/2010/main" val="0"/>
                        </a:ext>
                      </a:extLst>
                    </a:blip>
                    <a:srcRect/>
                    <a:stretch>
                      <a:fillRect/>
                    </a:stretch>
                  </pic:blipFill>
                  <pic:spPr bwMode="auto">
                    <a:xfrm>
                      <a:off x="0" y="0"/>
                      <a:ext cx="5133975" cy="192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57E1">
        <w:br w:type="page"/>
      </w:r>
    </w:p>
    <w:p w:rsidP="005D4962" w:rsidR="006E161E" w:rsidRDefault="00E357E1" w:rsidRPr="005D4962">
      <w:pPr>
        <w:shd w:color="auto" w:fill="FFFFFF" w:val="clear"/>
        <w:tabs>
          <w:tab w:pos="4995" w:val="left"/>
        </w:tabs>
        <w:spacing w:after="240"/>
        <w:jc w:val="center"/>
        <w:rPr>
          <w:rFonts w:ascii="Georgia" w:hAnsi="Georgia"/>
          <w:b/>
          <w:color w:val="FF0000"/>
          <w:sz w:val="40"/>
          <w:szCs w:val="40"/>
          <w14:textOutline w14:algn="ctr" w14:cap="flat" w14:cmpd="sng" w14:w="11112">
            <w14:solidFill>
              <w14:schemeClr w14:val="accent2"/>
            </w14:solidFill>
            <w14:prstDash w14:val="solid"/>
            <w14:round/>
          </w14:textOutline>
        </w:rPr>
      </w:pPr>
      <w:r w:rsidRPr="005D4962">
        <w:rPr>
          <w:rFonts w:ascii="Georgia" w:hAnsi="Georgia"/>
          <w:b/>
          <w:color w:val="FF0000"/>
          <w:sz w:val="40"/>
          <w:szCs w:val="40"/>
          <w14:textOutline w14:algn="ctr" w14:cap="flat" w14:cmpd="sng" w14:w="11112">
            <w14:solidFill>
              <w14:schemeClr w14:val="accent2"/>
            </w14:solidFill>
            <w14:prstDash w14:val="solid"/>
            <w14:round/>
          </w14:textOutline>
        </w:rPr>
        <w:lastRenderedPageBreak/>
        <w:t>П</w:t>
      </w:r>
      <w:r w:rsidR="00B86D51" w:rsidRPr="005D4962">
        <w:rPr>
          <w:rFonts w:ascii="Georgia" w:hAnsi="Georgia"/>
          <w:b/>
          <w:color w:val="FF0000"/>
          <w:sz w:val="40"/>
          <w:szCs w:val="40"/>
          <w14:textOutline w14:algn="ctr" w14:cap="flat" w14:cmpd="sng" w14:w="11112">
            <w14:solidFill>
              <w14:schemeClr w14:val="accent2"/>
            </w14:solidFill>
            <w14:prstDash w14:val="solid"/>
            <w14:round/>
          </w14:textOutline>
        </w:rPr>
        <w:t>онятия и аргументы к сочинению 13.3</w:t>
      </w:r>
    </w:p>
    <w:tbl>
      <w:tblPr>
        <w:tblStyle w:val="aa"/>
        <w:tblW w:type="dxa" w:w="10201"/>
        <w:tblLayout w:type="fixed"/>
        <w:tblLook w:firstColumn="1" w:firstRow="1" w:lastColumn="0" w:lastRow="0" w:noHBand="0" w:noVBand="1" w:val="04A0"/>
      </w:tblPr>
      <w:tblGrid>
        <w:gridCol w:w="3823"/>
        <w:gridCol w:w="6378"/>
      </w:tblGrid>
      <w:tr w:rsidR="00B86D51" w:rsidRPr="002B1D75" w:rsidTr="005D4962">
        <w:tc>
          <w:tcPr>
            <w:tcW w:type="dxa" w:w="3823"/>
          </w:tcPr>
          <w:p w:rsidP="00B86D51" w:rsidR="00B86D51" w:rsidRDefault="00B86D51" w:rsidRPr="003B7870">
            <w:pPr>
              <w:jc w:val="center"/>
              <w:rPr>
                <w:rFonts w:ascii="Times New Roman" w:cs="Times New Roman" w:hAnsi="Times New Roman"/>
                <w:caps/>
                <w:sz w:val="24"/>
                <w:szCs w:val="24"/>
              </w:rPr>
            </w:pPr>
            <w:r w:rsidRPr="003B7870">
              <w:rPr>
                <w:rFonts w:ascii="Times New Roman" w:cs="Times New Roman" w:hAnsi="Times New Roman"/>
                <w:b/>
                <w:iCs/>
                <w:caps/>
                <w:sz w:val="24"/>
                <w:szCs w:val="24"/>
              </w:rPr>
              <w:t>Трактовка понятия +комментарий к нему</w:t>
            </w:r>
          </w:p>
        </w:tc>
        <w:tc>
          <w:tcPr>
            <w:tcW w:type="dxa" w:w="6378"/>
          </w:tcPr>
          <w:p w:rsidP="00B86D51" w:rsidR="00B86D51" w:rsidRDefault="00B86D51" w:rsidRPr="003B7870">
            <w:pPr>
              <w:jc w:val="center"/>
              <w:rPr>
                <w:rFonts w:ascii="Times New Roman" w:cs="Times New Roman" w:hAnsi="Times New Roman"/>
                <w:caps/>
                <w:sz w:val="24"/>
                <w:szCs w:val="24"/>
              </w:rPr>
            </w:pPr>
            <w:r w:rsidRPr="003B7870">
              <w:rPr>
                <w:rFonts w:ascii="Times New Roman" w:cs="Times New Roman" w:hAnsi="Times New Roman"/>
                <w:b/>
                <w:iCs/>
                <w:caps/>
                <w:sz w:val="24"/>
                <w:szCs w:val="24"/>
              </w:rPr>
              <w:t>ПРИМЕРЫ из жизненного опыта или литературный пример</w:t>
            </w:r>
          </w:p>
        </w:tc>
      </w:tr>
      <w:tr w:rsidR="00B86D51" w:rsidRPr="002B1D75" w:rsidTr="005D4962">
        <w:tc>
          <w:tcPr>
            <w:tcW w:type="dxa" w:w="3823"/>
          </w:tcPr>
          <w:p w:rsidP="00B86D51" w:rsidR="00B86D51" w:rsidRDefault="00B86D51" w:rsidRPr="003B7870">
            <w:pPr>
              <w:pStyle w:val="af0"/>
              <w:spacing w:after="0" w:afterAutospacing="0" w:before="0" w:beforeAutospacing="0"/>
              <w:jc w:val="both"/>
              <w:rPr>
                <w:iCs/>
              </w:rPr>
            </w:pPr>
            <w:r w:rsidRPr="003B7870">
              <w:rPr>
                <w:b/>
                <w:bCs/>
                <w:iCs/>
              </w:rPr>
              <w:t xml:space="preserve">БЕЗДУШИЕ </w:t>
            </w:r>
            <w:r w:rsidRPr="003B7870">
              <w:rPr>
                <w:iCs/>
              </w:rPr>
              <w:t xml:space="preserve">- </w:t>
            </w:r>
            <w:r w:rsidRPr="003B7870">
              <w:rPr>
                <w:bCs/>
                <w:iCs/>
              </w:rPr>
              <w:t>это отсутствие сочувственного отношения к людям, отсутствие души и человечности, равнодушие, бессердечие.</w:t>
            </w:r>
            <w:r w:rsidRPr="003B7870">
              <w:rPr>
                <w:iCs/>
              </w:rPr>
              <w:t xml:space="preserve"> Бездушный человек способен на ужасные поступки, он безразлично относится к чувствам других людей, заботится только о своём благополучии и абсолютно равнодушен к нуждам и проблемам окружающих.</w:t>
            </w:r>
          </w:p>
        </w:tc>
        <w:tc>
          <w:tcPr>
            <w:tcW w:type="dxa" w:w="6378"/>
          </w:tcPr>
          <w:p w:rsidP="00004E1C" w:rsidR="00B86D51" w:rsidRDefault="00B86D51" w:rsidRPr="003B7870">
            <w:pPr>
              <w:pStyle w:val="a4"/>
              <w:numPr>
                <w:ilvl w:val="0"/>
                <w:numId w:val="64"/>
              </w:numPr>
              <w:ind w:hanging="175" w:left="175"/>
              <w:rPr>
                <w:rFonts w:ascii="Times New Roman" w:cs="Times New Roman" w:hAnsi="Times New Roman"/>
                <w:bCs/>
                <w:iCs/>
                <w:sz w:val="24"/>
                <w:szCs w:val="24"/>
              </w:rPr>
            </w:pPr>
            <w:r w:rsidRPr="003B7870">
              <w:rPr>
                <w:rFonts w:ascii="Times New Roman" w:cs="Times New Roman" w:hAnsi="Times New Roman"/>
                <w:b/>
                <w:bCs/>
                <w:iCs/>
                <w:sz w:val="24"/>
                <w:szCs w:val="24"/>
              </w:rPr>
              <w:t xml:space="preserve">Ю. Яковлев «Он убил мою собаку» </w:t>
            </w:r>
          </w:p>
          <w:p w:rsidP="00004E1C" w:rsidR="00B86D51" w:rsidRDefault="00B86D51" w:rsidRPr="003B7870">
            <w:pPr>
              <w:pStyle w:val="a4"/>
              <w:numPr>
                <w:ilvl w:val="0"/>
                <w:numId w:val="64"/>
              </w:numPr>
              <w:ind w:hanging="175" w:left="175"/>
              <w:rPr>
                <w:rFonts w:ascii="Times New Roman" w:cs="Times New Roman" w:hAnsi="Times New Roman"/>
                <w:bCs/>
                <w:iCs/>
                <w:sz w:val="24"/>
                <w:szCs w:val="24"/>
              </w:rPr>
            </w:pPr>
            <w:r w:rsidRPr="003B7870">
              <w:rPr>
                <w:rFonts w:ascii="Times New Roman" w:cs="Times New Roman" w:hAnsi="Times New Roman"/>
                <w:b/>
                <w:bCs/>
                <w:iCs/>
                <w:sz w:val="24"/>
                <w:szCs w:val="24"/>
              </w:rPr>
              <w:t>Б.Васильев «Экспонат №».</w:t>
            </w:r>
            <w:r w:rsidRPr="003B7870">
              <w:rPr>
                <w:rFonts w:ascii="Times New Roman" w:cs="Times New Roman" w:hAnsi="Times New Roman"/>
                <w:bCs/>
                <w:iCs/>
                <w:sz w:val="24"/>
                <w:szCs w:val="24"/>
              </w:rPr>
              <w:t xml:space="preserve"> </w:t>
            </w:r>
          </w:p>
          <w:p w:rsidP="00004E1C" w:rsidR="00B86D51" w:rsidRDefault="00B86D51" w:rsidRPr="003B7870">
            <w:pPr>
              <w:pStyle w:val="a4"/>
              <w:numPr>
                <w:ilvl w:val="0"/>
                <w:numId w:val="64"/>
              </w:numPr>
              <w:ind w:hanging="175" w:left="175"/>
              <w:rPr>
                <w:rFonts w:ascii="Times New Roman" w:cs="Times New Roman" w:hAnsi="Times New Roman"/>
                <w:bCs/>
                <w:iCs/>
                <w:sz w:val="24"/>
                <w:szCs w:val="24"/>
              </w:rPr>
            </w:pPr>
            <w:r w:rsidRPr="003B7870">
              <w:rPr>
                <w:rFonts w:ascii="Times New Roman" w:cs="Times New Roman" w:hAnsi="Times New Roman"/>
                <w:b/>
                <w:bCs/>
                <w:iCs/>
                <w:sz w:val="24"/>
                <w:szCs w:val="24"/>
              </w:rPr>
              <w:t>Во времена ВОВ</w:t>
            </w:r>
            <w:r w:rsidRPr="003B7870">
              <w:rPr>
                <w:rFonts w:ascii="Times New Roman" w:cs="Times New Roman" w:hAnsi="Times New Roman"/>
                <w:bCs/>
                <w:iCs/>
                <w:sz w:val="24"/>
                <w:szCs w:val="24"/>
              </w:rPr>
              <w:t xml:space="preserve"> фашисты убивали детей, женщин, стариков, сжигали целые деревни. Это явный пример бездушия.</w:t>
            </w:r>
          </w:p>
          <w:p w:rsidP="00004E1C" w:rsidR="00B86D51" w:rsidRDefault="00B86D51" w:rsidRPr="003B7870">
            <w:pPr>
              <w:pStyle w:val="a4"/>
              <w:numPr>
                <w:ilvl w:val="0"/>
                <w:numId w:val="64"/>
              </w:numPr>
              <w:shd w:color="auto" w:fill="FFFFFF" w:val="clear"/>
              <w:ind w:hanging="175" w:left="175"/>
              <w:textAlignment w:val="top"/>
              <w:rPr>
                <w:rFonts w:ascii="Times New Roman" w:cs="Times New Roman" w:hAnsi="Times New Roman"/>
                <w:sz w:val="24"/>
                <w:szCs w:val="24"/>
              </w:rPr>
            </w:pPr>
            <w:r w:rsidRPr="003B7870">
              <w:rPr>
                <w:rFonts w:ascii="Times New Roman" w:cs="Times New Roman" w:hAnsi="Times New Roman"/>
                <w:b/>
                <w:bCs/>
                <w:sz w:val="24"/>
                <w:szCs w:val="24"/>
              </w:rPr>
              <w:t>К.Г. Паустов</w:t>
            </w:r>
            <w:r w:rsidRPr="003B7870">
              <w:rPr>
                <w:rFonts w:ascii="Times New Roman" w:cs="Times New Roman" w:hAnsi="Times New Roman"/>
                <w:b/>
                <w:bCs/>
                <w:sz w:val="24"/>
                <w:szCs w:val="24"/>
              </w:rPr>
              <w:softHyphen/>
              <w:t>ский «Теле</w:t>
            </w:r>
            <w:r w:rsidRPr="003B7870">
              <w:rPr>
                <w:rFonts w:ascii="Times New Roman" w:cs="Times New Roman" w:hAnsi="Times New Roman"/>
                <w:b/>
                <w:bCs/>
                <w:sz w:val="24"/>
                <w:szCs w:val="24"/>
              </w:rPr>
              <w:softHyphen/>
              <w:t>грамма»</w:t>
            </w:r>
            <w:r w:rsidRPr="003B7870">
              <w:rPr>
                <w:rFonts w:ascii="Times New Roman" w:cs="Times New Roman" w:hAnsi="Times New Roman"/>
                <w:sz w:val="24"/>
                <w:szCs w:val="24"/>
              </w:rPr>
              <w:t> </w:t>
            </w:r>
          </w:p>
          <w:p w:rsidP="00004E1C" w:rsidR="00B86D51" w:rsidRDefault="00B86D51" w:rsidRPr="003B7870">
            <w:pPr>
              <w:pStyle w:val="a4"/>
              <w:numPr>
                <w:ilvl w:val="0"/>
                <w:numId w:val="64"/>
              </w:numPr>
              <w:ind w:hanging="175" w:left="175"/>
              <w:rPr>
                <w:rFonts w:ascii="Times New Roman" w:cs="Times New Roman" w:hAnsi="Times New Roman"/>
                <w:sz w:val="24"/>
                <w:szCs w:val="24"/>
              </w:rPr>
            </w:pPr>
            <w:r w:rsidRPr="003B7870">
              <w:rPr>
                <w:rFonts w:ascii="Times New Roman" w:cs="Times New Roman" w:hAnsi="Times New Roman"/>
                <w:b/>
                <w:bCs/>
                <w:sz w:val="24"/>
                <w:szCs w:val="24"/>
              </w:rPr>
              <w:t>А.П. Чехов «Крыжовник»</w:t>
            </w:r>
            <w:r w:rsidRPr="003B7870">
              <w:rPr>
                <w:rFonts w:ascii="Times New Roman" w:cs="Times New Roman" w:hAnsi="Times New Roman"/>
                <w:sz w:val="24"/>
                <w:szCs w:val="24"/>
              </w:rPr>
              <w:t> </w:t>
            </w:r>
          </w:p>
        </w:tc>
      </w:tr>
      <w:tr w:rsidR="00B86D51" w:rsidRPr="002B1D75" w:rsidTr="005D4962">
        <w:tc>
          <w:tcPr>
            <w:tcW w:type="dxa" w:w="3823"/>
          </w:tcPr>
          <w:p w:rsidP="00B86D51" w:rsidR="00B86D51" w:rsidRDefault="00B86D51" w:rsidRPr="003B7870">
            <w:pPr>
              <w:rPr>
                <w:rFonts w:ascii="Times New Roman" w:cs="Times New Roman" w:hAnsi="Times New Roman"/>
                <w:b/>
                <w:iCs/>
                <w:sz w:val="24"/>
                <w:szCs w:val="24"/>
              </w:rPr>
            </w:pPr>
            <w:r w:rsidRPr="003B7870">
              <w:rPr>
                <w:rFonts w:ascii="Times New Roman" w:cs="Times New Roman" w:hAnsi="Times New Roman"/>
                <w:b/>
                <w:iCs/>
                <w:sz w:val="24"/>
                <w:szCs w:val="24"/>
              </w:rPr>
              <w:t>БЕСПЕЧНОСТЬ -</w:t>
            </w:r>
            <w:r w:rsidRPr="003B7870">
              <w:rPr>
                <w:rFonts w:ascii="Times New Roman" w:cs="Times New Roman" w:hAnsi="Times New Roman"/>
                <w:iCs/>
                <w:sz w:val="24"/>
                <w:szCs w:val="24"/>
              </w:rPr>
              <w:t xml:space="preserve"> это одна из опасных форм проявления безответственности человека. Из-за беспечности гибнут люди, сгорают дома. Беспечностью страдают безответственные и невнимательные люди, которые не обучены удерживать своё внимание на том, что они делают и не привыкли осознанно контролировать происходящее.</w:t>
            </w:r>
          </w:p>
        </w:tc>
        <w:tc>
          <w:tcPr>
            <w:tcW w:type="dxa" w:w="6378"/>
          </w:tcPr>
          <w:p w:rsidP="00B86D51" w:rsidR="00B86D51" w:rsidRDefault="00B86D51" w:rsidRPr="003B7870">
            <w:pPr>
              <w:rPr>
                <w:rFonts w:ascii="Times New Roman" w:cs="Times New Roman" w:hAnsi="Times New Roman"/>
                <w:b/>
                <w:bCs/>
                <w:iCs/>
                <w:sz w:val="24"/>
                <w:szCs w:val="24"/>
              </w:rPr>
            </w:pPr>
            <w:r w:rsidRPr="003B7870">
              <w:rPr>
                <w:rFonts w:ascii="Times New Roman" w:cs="Times New Roman" w:hAnsi="Times New Roman"/>
                <w:b/>
                <w:iCs/>
                <w:sz w:val="24"/>
                <w:szCs w:val="24"/>
              </w:rPr>
              <w:t>Зимой в Новостях</w:t>
            </w:r>
            <w:r w:rsidRPr="003B7870">
              <w:rPr>
                <w:rFonts w:ascii="Times New Roman" w:cs="Times New Roman" w:hAnsi="Times New Roman"/>
                <w:iCs/>
                <w:sz w:val="24"/>
                <w:szCs w:val="24"/>
              </w:rPr>
              <w:t xml:space="preserve"> показывают каждый день, что от сосулек гибнут люди. Поражает беспечность жильцов и их надежда на коммунальщиков.</w:t>
            </w:r>
          </w:p>
          <w:p w:rsidP="00B86D51" w:rsidR="00B86D51" w:rsidRDefault="00B86D51" w:rsidRPr="003B7870">
            <w:pPr>
              <w:rPr>
                <w:rFonts w:ascii="Times New Roman" w:cs="Times New Roman" w:hAnsi="Times New Roman"/>
                <w:iCs/>
                <w:sz w:val="24"/>
                <w:szCs w:val="24"/>
              </w:rPr>
            </w:pPr>
            <w:r w:rsidRPr="003B7870">
              <w:rPr>
                <w:rFonts w:ascii="Times New Roman" w:cs="Times New Roman" w:hAnsi="Times New Roman"/>
                <w:iCs/>
                <w:sz w:val="24"/>
                <w:szCs w:val="24"/>
              </w:rPr>
              <w:t xml:space="preserve">Из-за беспечности родителей иногда случаются трагедии. Очень часто слышу в новостях, что мама с ребенком переходила дорогу на красный свет или что родители не пристегивают ремнями безопасности своих детей в автомобилях. </w:t>
            </w:r>
          </w:p>
        </w:tc>
      </w:tr>
      <w:tr w:rsidR="00B86D51" w:rsidRPr="002B1D75" w:rsidTr="005D4962">
        <w:tc>
          <w:tcPr>
            <w:tcW w:type="dxa" w:w="3823"/>
          </w:tcPr>
          <w:p w:rsidP="00B86D51" w:rsidR="00B86D51" w:rsidRDefault="00B86D51" w:rsidRPr="003B7870">
            <w:pPr>
              <w:pStyle w:val="af0"/>
              <w:spacing w:after="0" w:afterAutospacing="0" w:before="0" w:beforeAutospacing="0"/>
              <w:jc w:val="both"/>
              <w:rPr>
                <w:iCs/>
              </w:rPr>
            </w:pPr>
            <w:r w:rsidRPr="003B7870">
              <w:rPr>
                <w:b/>
                <w:iCs/>
              </w:rPr>
              <w:t>БЕССТРАШИЕ</w:t>
            </w:r>
            <w:r w:rsidRPr="003B7870">
              <w:rPr>
                <w:iCs/>
              </w:rPr>
              <w:t xml:space="preserve"> - качество человека, позволяющее преодолевать трудности и не бояться их. Быть бесстрашным - значит твёрдо принимать решения, когда это необходимо, не отступать перед опасностью.</w:t>
            </w:r>
          </w:p>
          <w:p w:rsidP="00B86D51" w:rsidR="00B86D51" w:rsidRDefault="00B86D51" w:rsidRPr="003B7870">
            <w:pPr>
              <w:rPr>
                <w:rFonts w:ascii="Times New Roman" w:cs="Times New Roman" w:hAnsi="Times New Roman"/>
                <w:b/>
                <w:iCs/>
                <w:sz w:val="24"/>
                <w:szCs w:val="24"/>
              </w:rPr>
            </w:pPr>
            <w:r w:rsidRPr="003B7870">
              <w:rPr>
                <w:rFonts w:ascii="Times New Roman" w:cs="Times New Roman" w:hAnsi="Times New Roman"/>
                <w:iCs/>
                <w:sz w:val="24"/>
                <w:szCs w:val="24"/>
              </w:rPr>
              <w:t>Тот, кто действует решительно, забывает о страхе и не боится смотреть в лицо неизвестности. Такого человека можно назвать по-настоящему бесстрашным.</w:t>
            </w:r>
          </w:p>
        </w:tc>
        <w:tc>
          <w:tcPr>
            <w:tcW w:type="dxa" w:w="6378"/>
          </w:tcPr>
          <w:p w:rsidP="00004E1C" w:rsidR="00B86D51" w:rsidRDefault="00B86D51" w:rsidRPr="003B7870">
            <w:pPr>
              <w:pStyle w:val="af0"/>
              <w:numPr>
                <w:ilvl w:val="0"/>
                <w:numId w:val="65"/>
              </w:numPr>
              <w:spacing w:after="0" w:afterAutospacing="0" w:before="0" w:beforeAutospacing="0"/>
              <w:ind w:hanging="175" w:left="175"/>
              <w:jc w:val="both"/>
              <w:rPr>
                <w:b/>
                <w:iCs/>
              </w:rPr>
            </w:pPr>
            <w:r w:rsidRPr="003B7870">
              <w:rPr>
                <w:b/>
                <w:iCs/>
              </w:rPr>
              <w:t>М.А. Шолохов «Судьба человека»</w:t>
            </w:r>
          </w:p>
          <w:p w:rsidP="00004E1C" w:rsidR="00B86D51" w:rsidRDefault="00B86D51" w:rsidRPr="003B7870">
            <w:pPr>
              <w:pStyle w:val="af0"/>
              <w:numPr>
                <w:ilvl w:val="0"/>
                <w:numId w:val="65"/>
              </w:numPr>
              <w:spacing w:after="0" w:afterAutospacing="0" w:before="0" w:beforeAutospacing="0"/>
              <w:ind w:hanging="175" w:left="175"/>
              <w:jc w:val="both"/>
              <w:rPr>
                <w:b/>
                <w:iCs/>
              </w:rPr>
            </w:pPr>
            <w:r w:rsidRPr="003B7870">
              <w:rPr>
                <w:b/>
                <w:iCs/>
              </w:rPr>
              <w:t>Н.В. Гоголь «Тарас Бульба»</w:t>
            </w:r>
          </w:p>
          <w:p w:rsidP="00004E1C" w:rsidR="00B86D51" w:rsidRDefault="00B86D51" w:rsidRPr="003B7870">
            <w:pPr>
              <w:pStyle w:val="af0"/>
              <w:numPr>
                <w:ilvl w:val="0"/>
                <w:numId w:val="65"/>
              </w:numPr>
              <w:spacing w:after="0" w:afterAutospacing="0" w:before="0" w:beforeAutospacing="0"/>
              <w:ind w:hanging="175" w:left="175"/>
              <w:jc w:val="both"/>
              <w:rPr>
                <w:b/>
                <w:iCs/>
              </w:rPr>
            </w:pPr>
            <w:r w:rsidRPr="003B7870">
              <w:rPr>
                <w:b/>
                <w:iCs/>
              </w:rPr>
              <w:t>А.С. Пушкин «Капитанская дочка»</w:t>
            </w:r>
          </w:p>
          <w:p w:rsidP="00004E1C" w:rsidR="00B86D51" w:rsidRDefault="00B86D51" w:rsidRPr="003B7870">
            <w:pPr>
              <w:pStyle w:val="af0"/>
              <w:numPr>
                <w:ilvl w:val="0"/>
                <w:numId w:val="65"/>
              </w:numPr>
              <w:spacing w:after="0" w:afterAutospacing="0" w:before="0" w:beforeAutospacing="0"/>
              <w:ind w:hanging="175" w:left="175"/>
              <w:jc w:val="both"/>
              <w:rPr>
                <w:iCs/>
              </w:rPr>
            </w:pPr>
            <w:r w:rsidRPr="003B7870">
              <w:rPr>
                <w:b/>
                <w:iCs/>
              </w:rPr>
              <w:t>Бесстрашными, например</w:t>
            </w:r>
            <w:r w:rsidRPr="003B7870">
              <w:rPr>
                <w:iCs/>
              </w:rPr>
              <w:t>, можно считать многих былинных героев, таких как Илья Муромец или Добрыня Никитич. Можно храбро отстаивать истину, как протопоп Аввакум, сражаться с врагом до последней капли крови, как герои Брестской крепости. Когда человек уверен в своей правоте, он способен преодолеть страх, который рождают сомнения.  </w:t>
            </w:r>
          </w:p>
          <w:p w:rsidP="00B86D51" w:rsidR="00B86D51" w:rsidRDefault="00B86D51" w:rsidRPr="003B7870">
            <w:pPr>
              <w:rPr>
                <w:rFonts w:ascii="Times New Roman" w:cs="Times New Roman" w:hAnsi="Times New Roman"/>
                <w:b/>
                <w:bCs/>
                <w:iCs/>
                <w:sz w:val="24"/>
                <w:szCs w:val="24"/>
              </w:rPr>
            </w:pPr>
          </w:p>
        </w:tc>
      </w:tr>
      <w:tr w:rsidR="00B86D51" w:rsidRPr="002B1D75" w:rsidTr="005D4962">
        <w:tc>
          <w:tcPr>
            <w:tcW w:type="dxa" w:w="3823"/>
          </w:tcPr>
          <w:p w:rsidP="00B86D51" w:rsidR="00B86D51" w:rsidRDefault="00B86D51" w:rsidRPr="003B7870">
            <w:pPr>
              <w:rPr>
                <w:rFonts w:ascii="Times New Roman" w:cs="Times New Roman" w:hAnsi="Times New Roman"/>
                <w:b/>
                <w:iCs/>
                <w:sz w:val="24"/>
                <w:szCs w:val="24"/>
              </w:rPr>
            </w:pPr>
            <w:r w:rsidRPr="003B7870">
              <w:rPr>
                <w:rFonts w:ascii="Times New Roman" w:cs="Times New Roman" w:hAnsi="Times New Roman"/>
                <w:b/>
                <w:iCs/>
                <w:sz w:val="24"/>
                <w:szCs w:val="24"/>
              </w:rPr>
              <w:t xml:space="preserve">БЛАГОДАРНОСТЬ - </w:t>
            </w:r>
            <w:r w:rsidRPr="003B7870">
              <w:rPr>
                <w:rFonts w:ascii="Times New Roman" w:cs="Times New Roman" w:hAnsi="Times New Roman"/>
                <w:iCs/>
                <w:sz w:val="24"/>
                <w:szCs w:val="24"/>
              </w:rPr>
              <w:t>чувство признательности к кому-нибудь за оказанную помощь, внимание, совет. Это способность ценить то доброе, что делают нам другие. Благодарность - одно из самых приятных чувств, которое возникает в ответ на благородные и добрые действия.</w:t>
            </w:r>
          </w:p>
        </w:tc>
        <w:tc>
          <w:tcPr>
            <w:tcW w:type="dxa" w:w="6378"/>
          </w:tcPr>
          <w:p w:rsidP="00004E1C" w:rsidR="00B86D51" w:rsidRDefault="00B86D51" w:rsidRPr="003B7870">
            <w:pPr>
              <w:pStyle w:val="af0"/>
              <w:numPr>
                <w:ilvl w:val="0"/>
                <w:numId w:val="66"/>
              </w:numPr>
              <w:spacing w:after="0" w:afterAutospacing="0" w:before="0" w:beforeAutospacing="0"/>
              <w:ind w:hanging="175" w:left="175"/>
              <w:jc w:val="both"/>
              <w:rPr>
                <w:iCs/>
              </w:rPr>
            </w:pPr>
            <w:r w:rsidRPr="003B7870">
              <w:rPr>
                <w:b/>
                <w:iCs/>
              </w:rPr>
              <w:t>К. Паустовский «Заячьи лапы»</w:t>
            </w:r>
            <w:r w:rsidRPr="003B7870">
              <w:rPr>
                <w:iCs/>
              </w:rPr>
              <w:t xml:space="preserve"> </w:t>
            </w:r>
          </w:p>
          <w:p w:rsidP="00004E1C" w:rsidR="00B86D51" w:rsidRDefault="00B86D51" w:rsidRPr="003B7870">
            <w:pPr>
              <w:pStyle w:val="af0"/>
              <w:numPr>
                <w:ilvl w:val="0"/>
                <w:numId w:val="66"/>
              </w:numPr>
              <w:spacing w:after="0" w:afterAutospacing="0" w:before="0" w:beforeAutospacing="0"/>
              <w:ind w:hanging="175" w:left="175"/>
              <w:jc w:val="both"/>
              <w:rPr>
                <w:b/>
                <w:iCs/>
              </w:rPr>
            </w:pPr>
            <w:r w:rsidRPr="003B7870">
              <w:rPr>
                <w:b/>
                <w:iCs/>
              </w:rPr>
              <w:t>А.П. Платонов «Юшка</w:t>
            </w:r>
            <w:r w:rsidRPr="003B7870">
              <w:rPr>
                <w:iCs/>
              </w:rPr>
              <w:t xml:space="preserve">». </w:t>
            </w:r>
          </w:p>
          <w:p w:rsidP="00004E1C" w:rsidR="00B86D51" w:rsidRDefault="00B86D51" w:rsidRPr="003B7870">
            <w:pPr>
              <w:pStyle w:val="a4"/>
              <w:numPr>
                <w:ilvl w:val="0"/>
                <w:numId w:val="66"/>
              </w:numPr>
              <w:ind w:hanging="175" w:left="175"/>
              <w:rPr>
                <w:rFonts w:ascii="Times New Roman" w:cs="Times New Roman" w:hAnsi="Times New Roman"/>
                <w:b/>
                <w:bCs/>
                <w:iCs/>
                <w:sz w:val="24"/>
                <w:szCs w:val="24"/>
              </w:rPr>
            </w:pPr>
            <w:r w:rsidRPr="003B7870">
              <w:rPr>
                <w:rFonts w:ascii="Times New Roman" w:cs="Times New Roman" w:hAnsi="Times New Roman"/>
                <w:b/>
                <w:bCs/>
                <w:iCs/>
                <w:sz w:val="24"/>
                <w:szCs w:val="24"/>
              </w:rPr>
              <w:t xml:space="preserve">Я благодарен свои родителям </w:t>
            </w:r>
            <w:r w:rsidRPr="003B7870">
              <w:rPr>
                <w:rFonts w:ascii="Times New Roman" w:cs="Times New Roman" w:hAnsi="Times New Roman"/>
                <w:bCs/>
                <w:iCs/>
                <w:sz w:val="24"/>
                <w:szCs w:val="24"/>
              </w:rPr>
              <w:t>за то, что они меня вырастили, за то что были рядом со мной, когда я болел или был чем-то расстроен, за добрый совет и теплый взгляд.</w:t>
            </w:r>
          </w:p>
        </w:tc>
      </w:tr>
      <w:tr w:rsidR="00B86D51" w:rsidRPr="002B1D75" w:rsidTr="005D4962">
        <w:tc>
          <w:tcPr>
            <w:tcW w:type="dxa" w:w="3823"/>
          </w:tcPr>
          <w:p w:rsidP="00B86D51" w:rsidR="00B86D51" w:rsidRDefault="00B86D51" w:rsidRPr="003B7870">
            <w:pPr>
              <w:rPr>
                <w:rFonts w:ascii="Times New Roman" w:cs="Times New Roman" w:hAnsi="Times New Roman"/>
                <w:b/>
                <w:bCs/>
                <w:iCs/>
                <w:sz w:val="24"/>
                <w:szCs w:val="24"/>
                <w:shd w:color="auto" w:fill="FFFFFF" w:val="clear"/>
              </w:rPr>
            </w:pPr>
            <w:r w:rsidRPr="003B7870">
              <w:rPr>
                <w:rFonts w:ascii="Times New Roman" w:cs="Times New Roman" w:hAnsi="Times New Roman"/>
                <w:iCs/>
                <w:sz w:val="24"/>
                <w:szCs w:val="24"/>
              </w:rPr>
              <w:t> </w:t>
            </w:r>
            <w:r w:rsidRPr="003B7870">
              <w:rPr>
                <w:rStyle w:val="ab"/>
                <w:rFonts w:ascii="Times New Roman" w:cs="Times New Roman" w:hAnsi="Times New Roman"/>
                <w:iCs/>
                <w:sz w:val="24"/>
                <w:szCs w:val="24"/>
              </w:rPr>
              <w:t>ВЗАИМОВЫРУЧКА – в</w:t>
            </w:r>
            <w:r w:rsidRPr="003B7870">
              <w:rPr>
                <w:rFonts w:ascii="Times New Roman" w:cs="Times New Roman" w:hAnsi="Times New Roman"/>
                <w:iCs/>
                <w:sz w:val="24"/>
                <w:szCs w:val="24"/>
              </w:rPr>
              <w:t>заимная, обоюдная помощь, выручка в каком-либо деле, поддержка – это и есть взаимовыручка. Для прояв</w:t>
            </w:r>
            <w:r w:rsidRPr="003B7870">
              <w:rPr>
                <w:rFonts w:ascii="Times New Roman" w:cs="Times New Roman" w:hAnsi="Times New Roman"/>
                <w:iCs/>
                <w:sz w:val="24"/>
                <w:szCs w:val="24"/>
              </w:rPr>
              <w:lastRenderedPageBreak/>
              <w:t>ления ее не нужны никакие приказы и команды. Это внутренняя потребность человека оказать помощь другому.</w:t>
            </w:r>
            <w:r w:rsidRPr="003B7870">
              <w:rPr>
                <w:rFonts w:ascii="Times New Roman" w:cs="Times New Roman" w:hAnsi="Times New Roman"/>
                <w:b/>
                <w:bCs/>
                <w:iCs/>
                <w:sz w:val="24"/>
                <w:szCs w:val="24"/>
                <w:shd w:color="auto" w:fill="FFFFFF" w:val="clear"/>
              </w:rPr>
              <w:t xml:space="preserve"> </w:t>
            </w:r>
          </w:p>
          <w:p w:rsidP="00B86D51" w:rsidR="00B86D51" w:rsidRDefault="00B86D51" w:rsidRPr="003B7870">
            <w:pPr>
              <w:rPr>
                <w:rStyle w:val="ab"/>
                <w:rFonts w:ascii="Times New Roman" w:cs="Times New Roman" w:hAnsi="Times New Roman"/>
                <w:iCs/>
                <w:sz w:val="24"/>
                <w:szCs w:val="24"/>
              </w:rPr>
            </w:pPr>
            <w:r w:rsidRPr="003B7870">
              <w:rPr>
                <w:rFonts w:ascii="Times New Roman" w:cs="Times New Roman" w:hAnsi="Times New Roman"/>
                <w:iCs/>
                <w:sz w:val="24"/>
                <w:szCs w:val="24"/>
              </w:rPr>
              <w:t>Человек, оказывающий ее, не ждет благодарности. Но очевидно, что получающий ее стремиться тоже оказать помощь. Потому что совесть не позволит ему забыть об этом.</w:t>
            </w:r>
          </w:p>
        </w:tc>
        <w:tc>
          <w:tcPr>
            <w:tcW w:type="dxa" w:w="6378"/>
          </w:tcPr>
          <w:p w:rsidP="00004E1C" w:rsidR="00B86D51" w:rsidRDefault="00B86D51" w:rsidRPr="003B7870">
            <w:pPr>
              <w:pStyle w:val="13"/>
              <w:numPr>
                <w:ilvl w:val="0"/>
                <w:numId w:val="47"/>
              </w:numPr>
              <w:tabs>
                <w:tab w:pos="175" w:val="left"/>
              </w:tabs>
              <w:autoSpaceDE w:val="0"/>
              <w:autoSpaceDN w:val="0"/>
              <w:adjustRightInd w:val="0"/>
              <w:ind w:hanging="34" w:left="34"/>
              <w:rPr>
                <w:rFonts w:ascii="Times New Roman" w:hAnsi="Times New Roman"/>
                <w:b/>
                <w:bCs/>
                <w:iCs/>
                <w:color w:themeColor="text1" w:val="000000"/>
                <w:sz w:val="24"/>
                <w:szCs w:val="24"/>
              </w:rPr>
            </w:pPr>
            <w:r w:rsidRPr="003B7870">
              <w:rPr>
                <w:rFonts w:ascii="Times New Roman" w:hAnsi="Times New Roman"/>
                <w:b/>
                <w:bCs/>
                <w:iCs/>
                <w:color w:themeColor="text1" w:val="000000"/>
                <w:sz w:val="24"/>
                <w:szCs w:val="24"/>
              </w:rPr>
              <w:lastRenderedPageBreak/>
              <w:t>Аркадий Гайдар «Тимур и его команда».</w:t>
            </w:r>
          </w:p>
          <w:p w:rsidP="00004E1C" w:rsidR="00B86D51" w:rsidRDefault="00B86D51" w:rsidRPr="003B7870">
            <w:pPr>
              <w:pStyle w:val="13"/>
              <w:numPr>
                <w:ilvl w:val="0"/>
                <w:numId w:val="47"/>
              </w:numPr>
              <w:tabs>
                <w:tab w:pos="175" w:val="left"/>
              </w:tabs>
              <w:autoSpaceDE w:val="0"/>
              <w:autoSpaceDN w:val="0"/>
              <w:adjustRightInd w:val="0"/>
              <w:ind w:hanging="34" w:left="34"/>
              <w:rPr>
                <w:rFonts w:ascii="Times New Roman" w:hAnsi="Times New Roman"/>
                <w:b/>
                <w:bCs/>
                <w:iCs/>
                <w:color w:themeColor="text1" w:val="000000"/>
                <w:sz w:val="24"/>
                <w:szCs w:val="24"/>
              </w:rPr>
            </w:pPr>
            <w:r w:rsidRPr="003B7870">
              <w:rPr>
                <w:rFonts w:ascii="Times New Roman" w:hAnsi="Times New Roman"/>
                <w:b/>
                <w:bCs/>
                <w:iCs/>
                <w:color w:themeColor="text1" w:val="000000"/>
                <w:sz w:val="24"/>
                <w:szCs w:val="24"/>
              </w:rPr>
              <w:t>А.Сухинов «Вожак и его стая».</w:t>
            </w:r>
          </w:p>
          <w:p w:rsidP="00004E1C" w:rsidR="00B86D51" w:rsidRDefault="00B86D51" w:rsidRPr="003B7870">
            <w:pPr>
              <w:pStyle w:val="af0"/>
              <w:numPr>
                <w:ilvl w:val="0"/>
                <w:numId w:val="47"/>
              </w:numPr>
              <w:tabs>
                <w:tab w:pos="175" w:val="left"/>
              </w:tabs>
              <w:spacing w:after="0" w:afterAutospacing="0" w:before="0" w:beforeAutospacing="0"/>
              <w:ind w:hanging="34" w:left="34"/>
              <w:rPr>
                <w:iCs/>
                <w:color w:themeColor="text1" w:val="000000"/>
              </w:rPr>
            </w:pPr>
            <w:r w:rsidRPr="003B7870">
              <w:rPr>
                <w:b/>
                <w:bCs/>
                <w:iCs/>
                <w:color w:themeColor="text1" w:val="000000"/>
              </w:rPr>
              <w:t xml:space="preserve">«Тарас Бульба» Н.В.Гоголя. </w:t>
            </w:r>
          </w:p>
          <w:p w:rsidP="00004E1C" w:rsidR="00B86D51" w:rsidRDefault="00B86D51" w:rsidRPr="003B7870">
            <w:pPr>
              <w:pStyle w:val="af0"/>
              <w:numPr>
                <w:ilvl w:val="0"/>
                <w:numId w:val="47"/>
              </w:numPr>
              <w:tabs>
                <w:tab w:pos="175" w:val="left"/>
              </w:tabs>
              <w:spacing w:after="0" w:afterAutospacing="0" w:before="0" w:beforeAutospacing="0"/>
              <w:ind w:hanging="34" w:left="34"/>
              <w:rPr>
                <w:iCs/>
                <w:color w:themeColor="text1" w:val="000000"/>
              </w:rPr>
            </w:pPr>
            <w:r w:rsidRPr="003B7870">
              <w:rPr>
                <w:b/>
                <w:iCs/>
                <w:color w:themeColor="text1" w:val="000000"/>
              </w:rPr>
              <w:t xml:space="preserve">Л.Н.Толстой «Кавказский пленник» </w:t>
            </w:r>
          </w:p>
          <w:p w:rsidP="00004E1C" w:rsidR="00B86D51" w:rsidRDefault="00B86D51" w:rsidRPr="003B7870">
            <w:pPr>
              <w:pStyle w:val="af0"/>
              <w:numPr>
                <w:ilvl w:val="0"/>
                <w:numId w:val="47"/>
              </w:numPr>
              <w:tabs>
                <w:tab w:pos="175" w:val="left"/>
              </w:tabs>
              <w:spacing w:after="0" w:afterAutospacing="0" w:before="0" w:beforeAutospacing="0"/>
              <w:ind w:hanging="34" w:left="34"/>
              <w:rPr>
                <w:bCs/>
                <w:iCs/>
                <w:color w:themeColor="text1" w:val="000000"/>
                <w:shd w:color="auto" w:fill="FFFFFF" w:val="clear"/>
              </w:rPr>
            </w:pPr>
            <w:r w:rsidRPr="003B7870">
              <w:rPr>
                <w:b/>
                <w:iCs/>
                <w:color w:themeColor="text1" w:val="000000"/>
                <w:shd w:color="auto" w:fill="FFFFFF" w:val="clear"/>
              </w:rPr>
              <w:lastRenderedPageBreak/>
              <w:t>«В дурном обществе» В.Г. Короленко</w:t>
            </w:r>
            <w:r w:rsidRPr="003B7870">
              <w:rPr>
                <w:iCs/>
                <w:color w:themeColor="text1" w:val="000000"/>
                <w:shd w:color="auto" w:fill="FFFFFF" w:val="clear"/>
              </w:rPr>
              <w:t xml:space="preserve"> (мальчик Вася проявляет доброту и сострадание к обездоленным людям)</w:t>
            </w:r>
          </w:p>
          <w:p w:rsidP="00004E1C" w:rsidR="00B86D51" w:rsidRDefault="00B86D51" w:rsidRPr="003B7870">
            <w:pPr>
              <w:pStyle w:val="af0"/>
              <w:numPr>
                <w:ilvl w:val="0"/>
                <w:numId w:val="47"/>
              </w:numPr>
              <w:tabs>
                <w:tab w:pos="175" w:val="left"/>
              </w:tabs>
              <w:spacing w:after="0" w:afterAutospacing="0" w:before="0" w:beforeAutospacing="0"/>
              <w:ind w:hanging="34" w:left="34"/>
              <w:rPr>
                <w:bCs/>
                <w:iCs/>
                <w:color w:themeColor="text1" w:val="000000"/>
                <w:shd w:color="auto" w:fill="FFFFFF" w:val="clear"/>
              </w:rPr>
            </w:pPr>
            <w:r w:rsidRPr="003B7870">
              <w:rPr>
                <w:b/>
                <w:iCs/>
                <w:color w:themeColor="text1" w:val="000000"/>
                <w:shd w:color="auto" w:fill="FFFFFF" w:val="clear"/>
              </w:rPr>
              <w:t>А. Дюма «Три мушкетера»</w:t>
            </w:r>
            <w:r w:rsidRPr="003B7870">
              <w:rPr>
                <w:bCs/>
                <w:iCs/>
                <w:color w:themeColor="text1" w:val="000000"/>
                <w:shd w:color="auto" w:fill="FFFFFF" w:val="clear"/>
              </w:rPr>
              <w:t xml:space="preserve"> (Их девиз – «</w:t>
            </w:r>
            <w:r w:rsidRPr="003B7870">
              <w:rPr>
                <w:b/>
                <w:iCs/>
                <w:color w:themeColor="text1" w:val="000000"/>
                <w:shd w:color="auto" w:fill="FFFFFF" w:val="clear"/>
              </w:rPr>
              <w:t>Один за всех и все за одного»)</w:t>
            </w:r>
          </w:p>
          <w:p w:rsidP="00004E1C" w:rsidR="00B86D51" w:rsidRDefault="00B86D51" w:rsidRPr="003B7870">
            <w:pPr>
              <w:pStyle w:val="af0"/>
              <w:numPr>
                <w:ilvl w:val="0"/>
                <w:numId w:val="47"/>
              </w:numPr>
              <w:tabs>
                <w:tab w:pos="175" w:val="left"/>
              </w:tabs>
              <w:spacing w:after="0" w:afterAutospacing="0" w:before="0" w:beforeAutospacing="0"/>
              <w:ind w:hanging="34" w:left="34"/>
              <w:rPr>
                <w:b/>
                <w:iCs/>
                <w:color w:themeColor="text1" w:val="000000"/>
              </w:rPr>
            </w:pPr>
            <w:r w:rsidRPr="003B7870">
              <w:rPr>
                <w:b/>
                <w:bCs/>
                <w:iCs/>
                <w:color w:themeColor="text1" w:val="000000"/>
                <w:shd w:color="auto" w:fill="FFFFFF" w:val="clear"/>
              </w:rPr>
              <w:t>А.И. Куприн «Чудесный доктор»</w:t>
            </w:r>
          </w:p>
          <w:p w:rsidP="00004E1C" w:rsidR="00B86D51" w:rsidRDefault="00B86D51" w:rsidRPr="003B7870">
            <w:pPr>
              <w:pStyle w:val="af0"/>
              <w:numPr>
                <w:ilvl w:val="0"/>
                <w:numId w:val="47"/>
              </w:numPr>
              <w:tabs>
                <w:tab w:pos="175" w:val="left"/>
              </w:tabs>
              <w:spacing w:after="0" w:afterAutospacing="0" w:before="0" w:beforeAutospacing="0"/>
              <w:ind w:hanging="34" w:left="34"/>
              <w:rPr>
                <w:b/>
                <w:iCs/>
              </w:rPr>
            </w:pPr>
            <w:r w:rsidRPr="003B7870">
              <w:rPr>
                <w:b/>
                <w:bCs/>
                <w:color w:themeColor="text1" w:val="000000"/>
                <w:bdr w:color="auto" w:frame="1" w:space="0" w:sz="0" w:val="none"/>
                <w:shd w:color="auto" w:fill="FFFFFF" w:val="clear"/>
              </w:rPr>
              <w:t>А.С. Пушкин, «Дубровский»</w:t>
            </w:r>
            <w:r w:rsidRPr="003B7870">
              <w:rPr>
                <w:color w:themeColor="text1" w:val="000000"/>
                <w:shd w:color="auto" w:fill="FFFFFF" w:val="clear"/>
              </w:rPr>
              <w:t>(Брат Маши Саша)</w:t>
            </w:r>
          </w:p>
        </w:tc>
      </w:tr>
      <w:tr w:rsidR="00B86D51" w:rsidRPr="002B1D75" w:rsidTr="005D4962">
        <w:tc>
          <w:tcPr>
            <w:tcW w:type="dxa" w:w="3823"/>
          </w:tcPr>
          <w:p w:rsidP="00B86D51" w:rsidR="00B86D51" w:rsidRDefault="00B86D51" w:rsidRPr="003B7870">
            <w:pPr>
              <w:rPr>
                <w:rFonts w:ascii="Times New Roman" w:cs="Times New Roman" w:hAnsi="Times New Roman"/>
                <w:b/>
                <w:iCs/>
                <w:sz w:val="24"/>
                <w:szCs w:val="24"/>
              </w:rPr>
            </w:pPr>
            <w:r w:rsidRPr="003B7870">
              <w:rPr>
                <w:rStyle w:val="ab"/>
                <w:rFonts w:ascii="Times New Roman" w:cs="Times New Roman" w:hAnsi="Times New Roman"/>
                <w:iCs/>
                <w:sz w:val="24"/>
                <w:szCs w:val="24"/>
              </w:rPr>
              <w:t xml:space="preserve"> ВНУТРЕННИЙ МИР ЧЕЛОВЕКА </w:t>
            </w:r>
            <w:r w:rsidRPr="003B7870">
              <w:rPr>
                <w:rFonts w:ascii="Times New Roman" w:cs="Times New Roman" w:hAnsi="Times New Roman"/>
                <w:iCs/>
                <w:sz w:val="24"/>
                <w:szCs w:val="24"/>
              </w:rPr>
              <w:t>– это духовная жизнь, в которой формируются наши представления и образы. это наше подсознание, то, что делает нас особенными; это наши чувства и эмоции, наше видение окружающего мира. От внутреннего мира человека зависит его взгляд на реальный мир. Наша духовная жизнь построена на эмоциях, чувствах и мировоззрении.  </w:t>
            </w:r>
          </w:p>
        </w:tc>
        <w:tc>
          <w:tcPr>
            <w:tcW w:type="dxa" w:w="6378"/>
          </w:tcPr>
          <w:p w:rsidP="00004E1C" w:rsidR="00B86D51" w:rsidRDefault="00B86D51" w:rsidRPr="003B7870">
            <w:pPr>
              <w:pStyle w:val="a4"/>
              <w:numPr>
                <w:ilvl w:val="0"/>
                <w:numId w:val="48"/>
              </w:numPr>
              <w:ind w:hanging="175" w:left="175"/>
              <w:rPr>
                <w:rFonts w:ascii="Times New Roman" w:cs="Times New Roman" w:hAnsi="Times New Roman"/>
                <w:b/>
                <w:bCs/>
                <w:iCs/>
                <w:sz w:val="24"/>
                <w:szCs w:val="24"/>
              </w:rPr>
            </w:pPr>
            <w:r w:rsidRPr="003B7870">
              <w:rPr>
                <w:rFonts w:ascii="Times New Roman" w:cs="Times New Roman" w:hAnsi="Times New Roman"/>
                <w:b/>
                <w:bCs/>
                <w:iCs/>
                <w:sz w:val="24"/>
                <w:szCs w:val="24"/>
              </w:rPr>
              <w:t xml:space="preserve">А.П.Платонов «Никита» </w:t>
            </w:r>
          </w:p>
          <w:p w:rsidP="00004E1C" w:rsidR="00B86D51" w:rsidRDefault="00B86D51" w:rsidRPr="003B7870">
            <w:pPr>
              <w:pStyle w:val="a4"/>
              <w:numPr>
                <w:ilvl w:val="0"/>
                <w:numId w:val="48"/>
              </w:numPr>
              <w:ind w:hanging="175" w:left="175"/>
              <w:rPr>
                <w:rFonts w:ascii="Times New Roman" w:cs="Times New Roman" w:hAnsi="Times New Roman"/>
                <w:b/>
                <w:bCs/>
                <w:iCs/>
                <w:sz w:val="24"/>
                <w:szCs w:val="24"/>
              </w:rPr>
            </w:pPr>
            <w:r w:rsidRPr="003B7870">
              <w:rPr>
                <w:rFonts w:ascii="Times New Roman" w:cs="Times New Roman" w:hAnsi="Times New Roman"/>
                <w:b/>
                <w:bCs/>
                <w:iCs/>
                <w:sz w:val="24"/>
                <w:szCs w:val="24"/>
              </w:rPr>
              <w:t>А.С. Пушкин «Евгений Онегин» (Татьяна Ларина)</w:t>
            </w:r>
          </w:p>
          <w:p w:rsidP="00004E1C" w:rsidR="00B86D51" w:rsidRDefault="00B86D51" w:rsidRPr="003B7870">
            <w:pPr>
              <w:pStyle w:val="a4"/>
              <w:numPr>
                <w:ilvl w:val="0"/>
                <w:numId w:val="48"/>
              </w:numPr>
              <w:ind w:hanging="175" w:left="175"/>
              <w:rPr>
                <w:rFonts w:ascii="Times New Roman" w:cs="Times New Roman" w:hAnsi="Times New Roman"/>
                <w:b/>
                <w:bCs/>
                <w:iCs/>
                <w:sz w:val="24"/>
                <w:szCs w:val="24"/>
              </w:rPr>
            </w:pPr>
            <w:r w:rsidRPr="003B7870">
              <w:rPr>
                <w:rFonts w:ascii="Times New Roman" w:cs="Times New Roman" w:hAnsi="Times New Roman"/>
                <w:b/>
                <w:bCs/>
                <w:iCs/>
                <w:sz w:val="24"/>
                <w:szCs w:val="24"/>
              </w:rPr>
              <w:t>А.С. Пушкин. «Капитанская дочка» (Маша Миронова)</w:t>
            </w:r>
          </w:p>
          <w:p w:rsidP="00004E1C" w:rsidR="00B86D51" w:rsidRDefault="00B86D51" w:rsidRPr="003B7870">
            <w:pPr>
              <w:pStyle w:val="a4"/>
              <w:numPr>
                <w:ilvl w:val="0"/>
                <w:numId w:val="48"/>
              </w:numPr>
              <w:ind w:hanging="175" w:left="175"/>
              <w:rPr>
                <w:rFonts w:ascii="Times New Roman" w:cs="Times New Roman" w:hAnsi="Times New Roman"/>
                <w:b/>
                <w:bCs/>
                <w:iCs/>
                <w:sz w:val="24"/>
                <w:szCs w:val="24"/>
              </w:rPr>
            </w:pPr>
            <w:r w:rsidRPr="003B7870">
              <w:rPr>
                <w:rFonts w:ascii="Times New Roman" w:cs="Times New Roman" w:hAnsi="Times New Roman"/>
                <w:b/>
                <w:bCs/>
                <w:iCs/>
                <w:sz w:val="24"/>
                <w:szCs w:val="24"/>
              </w:rPr>
              <w:t>Н.В. Гоголь «Мертвые души» (Плюшкин)</w:t>
            </w:r>
          </w:p>
          <w:p w:rsidP="00004E1C" w:rsidR="00B86D51" w:rsidRDefault="00B86D51" w:rsidRPr="003B7870">
            <w:pPr>
              <w:pStyle w:val="a4"/>
              <w:numPr>
                <w:ilvl w:val="0"/>
                <w:numId w:val="48"/>
              </w:numPr>
              <w:ind w:hanging="175" w:left="175"/>
              <w:rPr>
                <w:rFonts w:ascii="Times New Roman" w:cs="Times New Roman" w:hAnsi="Times New Roman"/>
                <w:b/>
                <w:bCs/>
                <w:iCs/>
                <w:sz w:val="24"/>
                <w:szCs w:val="24"/>
              </w:rPr>
            </w:pPr>
            <w:r w:rsidRPr="003B7870">
              <w:rPr>
                <w:rFonts w:ascii="Times New Roman" w:cs="Times New Roman" w:hAnsi="Times New Roman"/>
                <w:b/>
                <w:bCs/>
                <w:iCs/>
                <w:sz w:val="24"/>
                <w:szCs w:val="24"/>
              </w:rPr>
              <w:t>Н.В. Гоголь «Шинель»</w:t>
            </w:r>
          </w:p>
          <w:p w:rsidP="00004E1C" w:rsidR="00B86D51" w:rsidRDefault="00B86D51" w:rsidRPr="003B7870">
            <w:pPr>
              <w:pStyle w:val="a4"/>
              <w:numPr>
                <w:ilvl w:val="0"/>
                <w:numId w:val="48"/>
              </w:numPr>
              <w:ind w:hanging="175" w:left="175"/>
              <w:rPr>
                <w:rFonts w:ascii="Times New Roman" w:cs="Times New Roman" w:hAnsi="Times New Roman"/>
                <w:b/>
                <w:bCs/>
                <w:iCs/>
                <w:sz w:val="24"/>
                <w:szCs w:val="24"/>
              </w:rPr>
            </w:pPr>
            <w:r w:rsidRPr="003B7870">
              <w:rPr>
                <w:rFonts w:ascii="Times New Roman" w:cs="Times New Roman" w:hAnsi="Times New Roman"/>
                <w:b/>
                <w:bCs/>
                <w:iCs/>
                <w:sz w:val="24"/>
                <w:szCs w:val="24"/>
              </w:rPr>
              <w:t>Н.М. Карамзин «Бедная Лиза»</w:t>
            </w:r>
          </w:p>
        </w:tc>
      </w:tr>
      <w:tr w:rsidR="00B86D51" w:rsidRPr="002B1D75" w:rsidTr="005D4962">
        <w:tc>
          <w:tcPr>
            <w:tcW w:type="dxa" w:w="3823"/>
          </w:tcPr>
          <w:p w:rsidP="00B86D51" w:rsidR="00B86D51" w:rsidRDefault="00B86D51" w:rsidRPr="003B7870">
            <w:pPr>
              <w:autoSpaceDE w:val="0"/>
              <w:autoSpaceDN w:val="0"/>
              <w:adjustRightInd w:val="0"/>
              <w:rPr>
                <w:rFonts w:ascii="Times New Roman" w:cs="Times New Roman" w:hAnsi="Times New Roman"/>
                <w:b/>
                <w:iCs/>
                <w:sz w:val="24"/>
                <w:szCs w:val="24"/>
                <w:shd w:color="auto" w:fill="FFFFFF" w:val="clear"/>
              </w:rPr>
            </w:pPr>
            <w:r w:rsidRPr="003B7870">
              <w:rPr>
                <w:rFonts w:ascii="Times New Roman" w:cs="Times New Roman" w:hAnsi="Times New Roman"/>
                <w:b/>
                <w:iCs/>
                <w:sz w:val="24"/>
                <w:szCs w:val="24"/>
                <w:shd w:color="auto" w:fill="FFFFFF" w:val="clear"/>
              </w:rPr>
              <w:t xml:space="preserve">ВНУТРЕННИЕ СИЛЫ </w:t>
            </w:r>
            <w:r w:rsidRPr="003B7870">
              <w:rPr>
                <w:rFonts w:ascii="Times New Roman" w:cs="Times New Roman" w:hAnsi="Times New Roman"/>
                <w:iCs/>
                <w:sz w:val="24"/>
                <w:szCs w:val="24"/>
                <w:shd w:color="auto" w:fill="FFFFFF" w:val="clear"/>
              </w:rPr>
              <w:t xml:space="preserve">– это воля, уверенность в себе, духовность. </w:t>
            </w:r>
            <w:r w:rsidRPr="003B7870">
              <w:rPr>
                <w:rFonts w:ascii="Times New Roman" w:cs="Times New Roman" w:hAnsi="Times New Roman"/>
                <w:iCs/>
                <w:sz w:val="24"/>
                <w:szCs w:val="24"/>
              </w:rPr>
              <w:t xml:space="preserve">Внутренняя сила человека помогает ему придерживаться своей точки зрения, отстаивать определенное мнение, несмотря на внешнее воздействие. Такие люди решительны, настойчивы, целеустремлённы, что помогает им добиваться успеха в достижении целей, не отступая от намеченного пути.  </w:t>
            </w:r>
          </w:p>
        </w:tc>
        <w:tc>
          <w:tcPr>
            <w:tcW w:type="dxa" w:w="6378"/>
          </w:tcPr>
          <w:p w:rsidP="00004E1C" w:rsidR="00B86D51" w:rsidRDefault="00B86D51" w:rsidRPr="003B7870">
            <w:pPr>
              <w:pStyle w:val="13"/>
              <w:numPr>
                <w:ilvl w:val="0"/>
                <w:numId w:val="49"/>
              </w:numPr>
              <w:autoSpaceDE w:val="0"/>
              <w:autoSpaceDN w:val="0"/>
              <w:adjustRightInd w:val="0"/>
              <w:ind w:hanging="175" w:left="175"/>
              <w:rPr>
                <w:rFonts w:ascii="Times New Roman" w:hAnsi="Times New Roman"/>
                <w:b/>
                <w:bCs/>
                <w:iCs/>
                <w:sz w:val="24"/>
                <w:szCs w:val="24"/>
              </w:rPr>
            </w:pPr>
            <w:r w:rsidRPr="003B7870">
              <w:rPr>
                <w:rFonts w:ascii="Times New Roman" w:hAnsi="Times New Roman"/>
                <w:b/>
                <w:bCs/>
                <w:iCs/>
                <w:sz w:val="24"/>
                <w:szCs w:val="24"/>
              </w:rPr>
              <w:t>«Легенда о Данко» («Старуха Изергиль» М.Горького).</w:t>
            </w:r>
          </w:p>
          <w:p w:rsidP="00004E1C" w:rsidR="00B86D51" w:rsidRDefault="00B86D51" w:rsidRPr="003B7870">
            <w:pPr>
              <w:pStyle w:val="13"/>
              <w:numPr>
                <w:ilvl w:val="0"/>
                <w:numId w:val="49"/>
              </w:numPr>
              <w:autoSpaceDE w:val="0"/>
              <w:autoSpaceDN w:val="0"/>
              <w:adjustRightInd w:val="0"/>
              <w:ind w:hanging="175" w:left="175"/>
              <w:rPr>
                <w:rFonts w:ascii="Times New Roman" w:hAnsi="Times New Roman"/>
                <w:b/>
                <w:bCs/>
                <w:iCs/>
                <w:sz w:val="24"/>
                <w:szCs w:val="24"/>
              </w:rPr>
            </w:pPr>
            <w:r w:rsidRPr="003B7870">
              <w:rPr>
                <w:rFonts w:ascii="Times New Roman" w:hAnsi="Times New Roman"/>
                <w:b/>
                <w:bCs/>
                <w:iCs/>
                <w:sz w:val="24"/>
                <w:szCs w:val="24"/>
              </w:rPr>
              <w:t>Былины об Илье Муромце.</w:t>
            </w:r>
          </w:p>
          <w:p w:rsidP="00004E1C" w:rsidR="00B86D51" w:rsidRDefault="00B86D51" w:rsidRPr="003B7870">
            <w:pPr>
              <w:pStyle w:val="13"/>
              <w:numPr>
                <w:ilvl w:val="0"/>
                <w:numId w:val="49"/>
              </w:numPr>
              <w:autoSpaceDE w:val="0"/>
              <w:autoSpaceDN w:val="0"/>
              <w:adjustRightInd w:val="0"/>
              <w:ind w:hanging="175" w:left="175"/>
              <w:rPr>
                <w:rFonts w:ascii="Times New Roman" w:hAnsi="Times New Roman"/>
                <w:b/>
                <w:bCs/>
                <w:iCs/>
                <w:sz w:val="24"/>
                <w:szCs w:val="24"/>
              </w:rPr>
            </w:pPr>
            <w:r w:rsidRPr="003B7870">
              <w:rPr>
                <w:rFonts w:ascii="Times New Roman" w:hAnsi="Times New Roman"/>
                <w:b/>
                <w:bCs/>
                <w:iCs/>
                <w:sz w:val="24"/>
                <w:szCs w:val="24"/>
              </w:rPr>
              <w:t>«Русский характер» А. Толстой.</w:t>
            </w:r>
          </w:p>
          <w:p w:rsidP="00004E1C" w:rsidR="00B86D51" w:rsidRDefault="00B86D51" w:rsidRPr="003B7870">
            <w:pPr>
              <w:pStyle w:val="13"/>
              <w:numPr>
                <w:ilvl w:val="0"/>
                <w:numId w:val="49"/>
              </w:numPr>
              <w:autoSpaceDE w:val="0"/>
              <w:autoSpaceDN w:val="0"/>
              <w:adjustRightInd w:val="0"/>
              <w:ind w:hanging="175" w:left="175"/>
              <w:rPr>
                <w:rFonts w:ascii="Times New Roman" w:hAnsi="Times New Roman"/>
                <w:b/>
                <w:bCs/>
                <w:iCs/>
                <w:sz w:val="24"/>
                <w:szCs w:val="24"/>
              </w:rPr>
            </w:pPr>
            <w:r w:rsidRPr="003B7870">
              <w:rPr>
                <w:rFonts w:ascii="Times New Roman" w:hAnsi="Times New Roman"/>
                <w:b/>
                <w:bCs/>
                <w:iCs/>
                <w:sz w:val="24"/>
                <w:szCs w:val="24"/>
              </w:rPr>
              <w:t>Произведения о Вов.</w:t>
            </w:r>
          </w:p>
          <w:p w:rsidP="00B86D51" w:rsidR="00B86D51" w:rsidRDefault="00B86D51" w:rsidRPr="003B7870">
            <w:pPr>
              <w:autoSpaceDE w:val="0"/>
              <w:autoSpaceDN w:val="0"/>
              <w:adjustRightInd w:val="0"/>
              <w:rPr>
                <w:rFonts w:ascii="Times New Roman" w:cs="Times New Roman" w:hAnsi="Times New Roman"/>
                <w:iCs/>
                <w:sz w:val="24"/>
                <w:szCs w:val="24"/>
              </w:rPr>
            </w:pPr>
          </w:p>
        </w:tc>
      </w:tr>
      <w:tr w:rsidR="00B86D51" w:rsidRPr="002B1D75" w:rsidTr="005D4962">
        <w:tc>
          <w:tcPr>
            <w:tcW w:type="dxa" w:w="3823"/>
          </w:tcPr>
          <w:p w:rsidP="00B86D51" w:rsidR="00B86D51" w:rsidRDefault="00B86D51" w:rsidRPr="003B7870">
            <w:pPr>
              <w:shd w:color="auto" w:fill="FFFFFF" w:val="clear"/>
              <w:rPr>
                <w:rFonts w:ascii="Times New Roman" w:cs="Times New Roman" w:hAnsi="Times New Roman"/>
                <w:iCs/>
                <w:sz w:val="24"/>
                <w:szCs w:val="24"/>
              </w:rPr>
            </w:pPr>
            <w:r w:rsidRPr="003B7870">
              <w:rPr>
                <w:rFonts w:ascii="Times New Roman" w:cs="Times New Roman" w:hAnsi="Times New Roman"/>
                <w:b/>
                <w:bCs/>
                <w:iCs/>
                <w:sz w:val="24"/>
                <w:szCs w:val="24"/>
                <w:shd w:color="auto" w:fill="FFFFFF" w:val="clear"/>
              </w:rPr>
              <w:t>ВНУТРЕННИЙ МИР ЧЕЛОВЕКА</w:t>
            </w:r>
            <w:r w:rsidRPr="003B7870">
              <w:rPr>
                <w:rStyle w:val="apple-converted-space"/>
                <w:rFonts w:ascii="Times New Roman" w:hAnsi="Times New Roman"/>
                <w:bCs/>
                <w:iCs/>
                <w:sz w:val="24"/>
                <w:szCs w:val="24"/>
                <w:shd w:color="auto" w:fill="FFFFFF" w:val="clear"/>
              </w:rPr>
              <w:t> </w:t>
            </w:r>
            <w:r w:rsidRPr="003B7870">
              <w:rPr>
                <w:rFonts w:ascii="Times New Roman" w:cs="Times New Roman" w:hAnsi="Times New Roman"/>
                <w:bCs/>
                <w:iCs/>
                <w:sz w:val="24"/>
                <w:szCs w:val="24"/>
                <w:shd w:color="auto" w:fill="FFFFFF" w:val="clear"/>
              </w:rPr>
              <w:t>- это его духовный мир, состоящий из чувств, эмоций, мыслей, представлений об окружающей действительности. Есть люди с богатым внутренним миром, а есть с бедным. О внутреннем мире человека можно судить по его поступкам.</w:t>
            </w:r>
          </w:p>
        </w:tc>
        <w:tc>
          <w:tcPr>
            <w:tcW w:type="dxa" w:w="6378"/>
          </w:tcPr>
          <w:p w:rsidP="00004E1C" w:rsidR="00B86D51" w:rsidRDefault="00B86D51" w:rsidRPr="003B7870">
            <w:pPr>
              <w:pStyle w:val="a4"/>
              <w:numPr>
                <w:ilvl w:val="0"/>
                <w:numId w:val="50"/>
              </w:numPr>
              <w:shd w:color="auto" w:fill="FFFFFF" w:val="clear"/>
              <w:ind w:hanging="175" w:left="175"/>
              <w:rPr>
                <w:rFonts w:ascii="Times New Roman" w:cs="Times New Roman" w:hAnsi="Times New Roman"/>
                <w:bCs/>
                <w:iCs/>
                <w:sz w:val="24"/>
                <w:szCs w:val="24"/>
                <w:shd w:color="auto" w:fill="FFFFFF" w:val="clear"/>
              </w:rPr>
            </w:pPr>
            <w:r w:rsidRPr="003B7870">
              <w:rPr>
                <w:rFonts w:ascii="Times New Roman" w:cs="Times New Roman" w:hAnsi="Times New Roman"/>
                <w:b/>
                <w:bCs/>
                <w:iCs/>
                <w:sz w:val="24"/>
                <w:szCs w:val="24"/>
              </w:rPr>
              <w:t>А.С.Пушкин "Капитанская дочка" (Маша Миронова, Алексей Швабрин)</w:t>
            </w:r>
            <w:r w:rsidRPr="003B7870">
              <w:rPr>
                <w:rFonts w:ascii="Times New Roman" w:cs="Times New Roman" w:hAnsi="Times New Roman"/>
                <w:bCs/>
                <w:iCs/>
                <w:sz w:val="24"/>
                <w:szCs w:val="24"/>
              </w:rPr>
              <w:t xml:space="preserve">. </w:t>
            </w:r>
          </w:p>
          <w:p w:rsidP="00004E1C" w:rsidR="00B86D51" w:rsidRDefault="00B86D51" w:rsidRPr="003B7870">
            <w:pPr>
              <w:pStyle w:val="a4"/>
              <w:numPr>
                <w:ilvl w:val="0"/>
                <w:numId w:val="50"/>
              </w:numPr>
              <w:shd w:color="auto" w:fill="FFFFFF" w:val="clear"/>
              <w:ind w:hanging="175" w:left="175"/>
              <w:rPr>
                <w:rFonts w:ascii="Times New Roman" w:cs="Times New Roman" w:hAnsi="Times New Roman"/>
                <w:iCs/>
                <w:sz w:val="24"/>
                <w:szCs w:val="24"/>
              </w:rPr>
            </w:pPr>
            <w:r w:rsidRPr="003B7870">
              <w:rPr>
                <w:rFonts w:ascii="Times New Roman" w:cs="Times New Roman" w:hAnsi="Times New Roman"/>
                <w:b/>
                <w:bCs/>
                <w:iCs/>
                <w:sz w:val="24"/>
                <w:szCs w:val="24"/>
                <w:shd w:color="auto" w:fill="FFFFFF" w:val="clear"/>
              </w:rPr>
              <w:t>А.П.Платонов «Никита</w:t>
            </w:r>
            <w:r w:rsidRPr="003B7870">
              <w:rPr>
                <w:rFonts w:ascii="Times New Roman" w:cs="Times New Roman" w:hAnsi="Times New Roman"/>
                <w:bCs/>
                <w:iCs/>
                <w:sz w:val="24"/>
                <w:szCs w:val="24"/>
                <w:shd w:color="auto" w:fill="FFFFFF" w:val="clear"/>
              </w:rPr>
              <w:t xml:space="preserve">» </w:t>
            </w:r>
          </w:p>
          <w:p w:rsidP="00004E1C" w:rsidR="00B86D51" w:rsidRDefault="00B86D51" w:rsidRPr="003B7870">
            <w:pPr>
              <w:pStyle w:val="a4"/>
              <w:numPr>
                <w:ilvl w:val="0"/>
                <w:numId w:val="50"/>
              </w:numPr>
              <w:shd w:color="auto" w:fill="FFFFFF" w:val="clear"/>
              <w:ind w:hanging="175" w:left="175"/>
              <w:rPr>
                <w:rFonts w:ascii="Times New Roman" w:cs="Times New Roman" w:hAnsi="Times New Roman"/>
                <w:bCs/>
                <w:iCs/>
                <w:sz w:val="24"/>
                <w:szCs w:val="24"/>
                <w:shd w:color="auto" w:fill="FFFFFF" w:val="clear"/>
              </w:rPr>
            </w:pPr>
            <w:r w:rsidRPr="003B7870">
              <w:rPr>
                <w:rFonts w:ascii="Times New Roman" w:cs="Times New Roman" w:hAnsi="Times New Roman"/>
                <w:b/>
                <w:bCs/>
                <w:iCs/>
                <w:sz w:val="24"/>
                <w:szCs w:val="24"/>
                <w:shd w:color="auto" w:fill="FFFFFF" w:val="clear"/>
              </w:rPr>
              <w:t>М.Ю.Лермонтов "Парус", "Утёс", "И скучно и грустно...", "На севере диком..."</w:t>
            </w:r>
            <w:r w:rsidRPr="003B7870">
              <w:rPr>
                <w:rFonts w:ascii="Times New Roman" w:cs="Times New Roman" w:hAnsi="Times New Roman"/>
                <w:bCs/>
                <w:iCs/>
                <w:sz w:val="24"/>
                <w:szCs w:val="24"/>
                <w:shd w:color="auto" w:fill="FFFFFF" w:val="clear"/>
              </w:rPr>
              <w:t xml:space="preserve"> (внутренний мир автора этих строк наполнен одиночеством, тоской, отчаяньем, неудовлетворённостью собой).</w:t>
            </w:r>
          </w:p>
        </w:tc>
      </w:tr>
      <w:tr w:rsidR="00B86D51" w:rsidRPr="002B1D75" w:rsidTr="005D4962">
        <w:trPr>
          <w:trHeight w:val="2684"/>
        </w:trPr>
        <w:tc>
          <w:tcPr>
            <w:tcW w:type="dxa" w:w="3823"/>
          </w:tcPr>
          <w:p w:rsidP="00B86D51" w:rsidR="00B86D51" w:rsidRDefault="00B86D51" w:rsidRPr="003B7870">
            <w:pPr>
              <w:pStyle w:val="af0"/>
              <w:spacing w:after="0" w:afterAutospacing="0" w:before="0" w:beforeAutospacing="0"/>
              <w:rPr>
                <w:iCs/>
              </w:rPr>
            </w:pPr>
            <w:r w:rsidRPr="003B7870">
              <w:rPr>
                <w:rStyle w:val="ab"/>
                <w:iCs/>
              </w:rPr>
              <w:lastRenderedPageBreak/>
              <w:t>ВЫБОР</w:t>
            </w:r>
            <w:r w:rsidRPr="003B7870">
              <w:rPr>
                <w:iCs/>
              </w:rPr>
              <w:t>- это одно решение человека из нескольких вариантов, обдуманных им самим или предложенных окружающими: родителями, друзьями, знакомыми. </w:t>
            </w:r>
          </w:p>
          <w:p w:rsidP="00B86D51" w:rsidR="00B86D51" w:rsidRDefault="00B86D51" w:rsidRPr="003B7870">
            <w:pPr>
              <w:pStyle w:val="af0"/>
              <w:spacing w:after="0" w:afterAutospacing="0" w:before="0" w:beforeAutospacing="0"/>
              <w:rPr>
                <w:iCs/>
              </w:rPr>
            </w:pPr>
            <w:r w:rsidRPr="003B7870">
              <w:rPr>
                <w:iCs/>
              </w:rPr>
              <w:t>Мы всю жизнь выбираем между добром и злом, между правдой и ложью, то есть совершаем нравственный выбор. Мы ежедневно принимаем решения, важные и не очень. Иногда нам бывает сложно сделать выбор, иногда - легко. Один из важных жизненных выборов – это выбор профессии. </w:t>
            </w:r>
          </w:p>
        </w:tc>
        <w:tc>
          <w:tcPr>
            <w:tcW w:type="dxa" w:w="6378"/>
          </w:tcPr>
          <w:p w:rsidP="00004E1C" w:rsidR="00B86D51" w:rsidRDefault="00B86D51" w:rsidRPr="003B7870">
            <w:pPr>
              <w:pStyle w:val="a4"/>
              <w:numPr>
                <w:ilvl w:val="0"/>
                <w:numId w:val="51"/>
              </w:numPr>
              <w:autoSpaceDE w:val="0"/>
              <w:autoSpaceDN w:val="0"/>
              <w:adjustRightInd w:val="0"/>
              <w:ind w:hanging="175" w:left="175"/>
              <w:rPr>
                <w:rFonts w:ascii="Times New Roman" w:cs="Times New Roman" w:hAnsi="Times New Roman"/>
                <w:b/>
                <w:bCs/>
                <w:iCs/>
                <w:sz w:val="24"/>
                <w:szCs w:val="24"/>
              </w:rPr>
            </w:pPr>
            <w:r w:rsidRPr="003B7870">
              <w:rPr>
                <w:rFonts w:ascii="Times New Roman" w:cs="Times New Roman" w:hAnsi="Times New Roman"/>
                <w:b/>
                <w:bCs/>
                <w:iCs/>
                <w:sz w:val="24"/>
                <w:szCs w:val="24"/>
              </w:rPr>
              <w:t>Виктор Астафьев «Конь с розовой гривой».</w:t>
            </w:r>
          </w:p>
          <w:p w:rsidP="00004E1C" w:rsidR="00B86D51" w:rsidRDefault="00B86D51" w:rsidRPr="003B7870">
            <w:pPr>
              <w:pStyle w:val="a4"/>
              <w:numPr>
                <w:ilvl w:val="0"/>
                <w:numId w:val="51"/>
              </w:numPr>
              <w:autoSpaceDE w:val="0"/>
              <w:autoSpaceDN w:val="0"/>
              <w:adjustRightInd w:val="0"/>
              <w:ind w:hanging="175" w:left="175"/>
              <w:rPr>
                <w:rFonts w:ascii="Times New Roman" w:cs="Times New Roman" w:hAnsi="Times New Roman"/>
                <w:b/>
                <w:bCs/>
                <w:iCs/>
                <w:sz w:val="24"/>
                <w:szCs w:val="24"/>
              </w:rPr>
            </w:pPr>
            <w:r w:rsidRPr="003B7870">
              <w:rPr>
                <w:rFonts w:ascii="Times New Roman" w:cs="Times New Roman" w:hAnsi="Times New Roman"/>
                <w:b/>
                <w:bCs/>
                <w:iCs/>
                <w:sz w:val="24"/>
                <w:szCs w:val="24"/>
              </w:rPr>
              <w:t>Герои романа А.С.Пушкина «Капитанская дочка».</w:t>
            </w:r>
          </w:p>
          <w:p w:rsidP="00004E1C" w:rsidR="00B86D51" w:rsidRDefault="00B86D51" w:rsidRPr="003B7870">
            <w:pPr>
              <w:pStyle w:val="a4"/>
              <w:numPr>
                <w:ilvl w:val="0"/>
                <w:numId w:val="51"/>
              </w:numPr>
              <w:autoSpaceDE w:val="0"/>
              <w:autoSpaceDN w:val="0"/>
              <w:adjustRightInd w:val="0"/>
              <w:ind w:hanging="175" w:left="175"/>
              <w:rPr>
                <w:rFonts w:ascii="Times New Roman" w:cs="Times New Roman" w:hAnsi="Times New Roman"/>
                <w:b/>
                <w:bCs/>
                <w:iCs/>
                <w:sz w:val="24"/>
                <w:szCs w:val="24"/>
              </w:rPr>
            </w:pPr>
            <w:r w:rsidRPr="003B7870">
              <w:rPr>
                <w:rFonts w:ascii="Times New Roman" w:cs="Times New Roman" w:hAnsi="Times New Roman"/>
                <w:b/>
                <w:bCs/>
                <w:iCs/>
                <w:sz w:val="24"/>
                <w:szCs w:val="24"/>
              </w:rPr>
              <w:t>Герои легенд из рассказов старухи Изергиль М.Горького (Данко и Ларра).</w:t>
            </w:r>
          </w:p>
          <w:p w:rsidP="00004E1C" w:rsidR="00B86D51" w:rsidRDefault="00B86D51" w:rsidRPr="003B7870">
            <w:pPr>
              <w:pStyle w:val="af0"/>
              <w:numPr>
                <w:ilvl w:val="0"/>
                <w:numId w:val="51"/>
              </w:numPr>
              <w:spacing w:after="0" w:afterAutospacing="0" w:before="0" w:beforeAutospacing="0"/>
              <w:ind w:hanging="175" w:left="175"/>
            </w:pPr>
            <w:r w:rsidRPr="003B7870">
              <w:rPr>
                <w:b/>
                <w:bCs/>
              </w:rPr>
              <w:t>Н.В. Гоголь «Тарас Бульба»</w:t>
            </w:r>
            <w:r w:rsidRPr="003B7870">
              <w:t> (ради любви прекрасной польки Андрий отрекается от родины, родных, товарищей, доброволь</w:t>
            </w:r>
            <w:r w:rsidRPr="003B7870">
              <w:softHyphen/>
              <w:t xml:space="preserve">но переходит на сторону врага). </w:t>
            </w:r>
          </w:p>
          <w:p w:rsidP="00004E1C" w:rsidR="00B86D51" w:rsidRDefault="00B86D51" w:rsidRPr="003B7870">
            <w:pPr>
              <w:pStyle w:val="af0"/>
              <w:numPr>
                <w:ilvl w:val="0"/>
                <w:numId w:val="51"/>
              </w:numPr>
              <w:spacing w:after="0" w:afterAutospacing="0" w:before="0" w:beforeAutospacing="0"/>
              <w:ind w:hanging="175" w:left="175"/>
            </w:pPr>
            <w:r w:rsidRPr="003B7870">
              <w:rPr>
                <w:b/>
                <w:bCs/>
              </w:rPr>
              <w:t>А.С. Пушкин «Капитанская дочка»</w:t>
            </w:r>
            <w:r w:rsidRPr="003B7870">
              <w:t> (Швабрин, по</w:t>
            </w:r>
            <w:r w:rsidRPr="003B7870">
              <w:softHyphen/>
              <w:t>сватавшись к Маше Мироновой и получив отказ, мстит, дурно о ней отзываясь)</w:t>
            </w:r>
          </w:p>
          <w:p w:rsidP="00004E1C" w:rsidR="00B86D51" w:rsidRDefault="00B86D51" w:rsidRPr="003B7870">
            <w:pPr>
              <w:pStyle w:val="af0"/>
              <w:numPr>
                <w:ilvl w:val="0"/>
                <w:numId w:val="51"/>
              </w:numPr>
              <w:spacing w:after="0" w:afterAutospacing="0" w:before="0" w:beforeAutospacing="0"/>
              <w:ind w:hanging="175" w:left="175"/>
              <w:rPr>
                <w:b/>
                <w:iCs/>
              </w:rPr>
            </w:pPr>
            <w:r w:rsidRPr="003B7870">
              <w:rPr>
                <w:b/>
                <w:bCs/>
                <w:iCs/>
                <w:bdr w:color="auto" w:frame="1" w:space="0" w:sz="0" w:val="none"/>
                <w:shd w:color="auto" w:fill="FFFFFF" w:val="clear"/>
              </w:rPr>
              <w:t xml:space="preserve">Я уже достиг того возраста, </w:t>
            </w:r>
            <w:r w:rsidRPr="003B7870">
              <w:rPr>
                <w:bCs/>
                <w:iCs/>
                <w:bdr w:color="auto" w:frame="1" w:space="0" w:sz="0" w:val="none"/>
                <w:shd w:color="auto" w:fill="FFFFFF" w:val="clear"/>
              </w:rPr>
              <w:t>когда мне нужно решать, кем я стану в будущем. Мама советует мне пойти в (медицину), а отец видит меня (на военном поприще). Меня же привлекают … . И, похоже, я уже знаю, кем стану...</w:t>
            </w:r>
          </w:p>
        </w:tc>
      </w:tr>
      <w:tr w:rsidR="00B86D51" w:rsidRPr="002B1D75" w:rsidTr="005D4962">
        <w:tc>
          <w:tcPr>
            <w:tcW w:type="dxa" w:w="3823"/>
          </w:tcPr>
          <w:p w:rsidP="00B86D51" w:rsidR="00B86D51" w:rsidRDefault="00B86D51" w:rsidRPr="003B7870">
            <w:pPr>
              <w:rPr>
                <w:rFonts w:ascii="Times New Roman" w:cs="Times New Roman" w:hAnsi="Times New Roman"/>
                <w:b/>
                <w:iCs/>
                <w:sz w:val="24"/>
                <w:szCs w:val="24"/>
              </w:rPr>
            </w:pPr>
            <w:r w:rsidRPr="003B7870">
              <w:rPr>
                <w:rFonts w:ascii="Times New Roman" w:cs="Times New Roman" w:hAnsi="Times New Roman"/>
                <w:b/>
                <w:iCs/>
                <w:caps/>
                <w:sz w:val="24"/>
                <w:szCs w:val="24"/>
              </w:rPr>
              <w:t xml:space="preserve">Героизм </w:t>
            </w:r>
            <w:r w:rsidRPr="003B7870">
              <w:rPr>
                <w:rFonts w:ascii="Times New Roman" w:cs="Times New Roman" w:hAnsi="Times New Roman"/>
                <w:b/>
                <w:iCs/>
                <w:sz w:val="24"/>
                <w:szCs w:val="24"/>
              </w:rPr>
              <w:t>-</w:t>
            </w:r>
            <w:r w:rsidRPr="003B7870">
              <w:rPr>
                <w:rFonts w:ascii="Times New Roman" w:cs="Times New Roman" w:hAnsi="Times New Roman"/>
                <w:iCs/>
                <w:sz w:val="24"/>
                <w:szCs w:val="24"/>
              </w:rPr>
              <w:t xml:space="preserve"> способность к героическим поступкам.</w:t>
            </w:r>
          </w:p>
        </w:tc>
        <w:tc>
          <w:tcPr>
            <w:tcW w:type="dxa" w:w="6378"/>
          </w:tcPr>
          <w:p w:rsidP="00004E1C" w:rsidR="00B86D51" w:rsidRDefault="00B86D51" w:rsidRPr="003B7870">
            <w:pPr>
              <w:pStyle w:val="a4"/>
              <w:numPr>
                <w:ilvl w:val="0"/>
                <w:numId w:val="52"/>
              </w:numPr>
              <w:tabs>
                <w:tab w:pos="175" w:val="left"/>
              </w:tabs>
              <w:ind w:hanging="34" w:left="34"/>
              <w:rPr>
                <w:rFonts w:ascii="Times New Roman" w:cs="Times New Roman" w:hAnsi="Times New Roman"/>
                <w:iCs/>
                <w:sz w:val="24"/>
                <w:szCs w:val="24"/>
              </w:rPr>
            </w:pPr>
            <w:r w:rsidRPr="003B7870">
              <w:rPr>
                <w:rFonts w:ascii="Times New Roman" w:cs="Times New Roman" w:hAnsi="Times New Roman"/>
                <w:b/>
                <w:iCs/>
                <w:sz w:val="24"/>
                <w:szCs w:val="24"/>
              </w:rPr>
              <w:t>А. Т. Твардовский</w:t>
            </w:r>
            <w:r w:rsidRPr="003B7870">
              <w:rPr>
                <w:rFonts w:ascii="Times New Roman" w:cs="Times New Roman" w:hAnsi="Times New Roman"/>
                <w:iCs/>
                <w:sz w:val="24"/>
                <w:szCs w:val="24"/>
              </w:rPr>
              <w:t xml:space="preserve"> </w:t>
            </w:r>
            <w:r w:rsidRPr="003B7870">
              <w:rPr>
                <w:rFonts w:ascii="Times New Roman" w:cs="Times New Roman" w:hAnsi="Times New Roman"/>
                <w:b/>
                <w:iCs/>
                <w:sz w:val="24"/>
                <w:szCs w:val="24"/>
              </w:rPr>
              <w:t>«Василий Теркин»</w:t>
            </w:r>
            <w:r w:rsidRPr="003B7870">
              <w:rPr>
                <w:rFonts w:ascii="Times New Roman" w:cs="Times New Roman" w:hAnsi="Times New Roman"/>
                <w:iCs/>
                <w:sz w:val="24"/>
                <w:szCs w:val="24"/>
              </w:rPr>
              <w:t xml:space="preserve"> . </w:t>
            </w:r>
          </w:p>
          <w:p w:rsidP="00004E1C" w:rsidR="00B86D51" w:rsidRDefault="00B86D51" w:rsidRPr="003B7870">
            <w:pPr>
              <w:pStyle w:val="a4"/>
              <w:numPr>
                <w:ilvl w:val="0"/>
                <w:numId w:val="52"/>
              </w:numPr>
              <w:tabs>
                <w:tab w:pos="175" w:val="left"/>
              </w:tabs>
              <w:ind w:hanging="34" w:left="34"/>
              <w:rPr>
                <w:rFonts w:ascii="Times New Roman" w:cs="Times New Roman" w:hAnsi="Times New Roman"/>
                <w:iCs/>
                <w:sz w:val="24"/>
                <w:szCs w:val="24"/>
              </w:rPr>
            </w:pPr>
            <w:r w:rsidRPr="003B7870">
              <w:rPr>
                <w:rFonts w:ascii="Times New Roman" w:cs="Times New Roman" w:hAnsi="Times New Roman"/>
                <w:b/>
                <w:bCs/>
                <w:iCs/>
                <w:sz w:val="24"/>
                <w:szCs w:val="24"/>
              </w:rPr>
              <w:t xml:space="preserve">«Легенда о Данко» М. Горького </w:t>
            </w:r>
          </w:p>
          <w:p w:rsidP="00004E1C" w:rsidR="00B86D51" w:rsidRDefault="00B86D51" w:rsidRPr="003B7870">
            <w:pPr>
              <w:pStyle w:val="a4"/>
              <w:numPr>
                <w:ilvl w:val="0"/>
                <w:numId w:val="52"/>
              </w:numPr>
              <w:tabs>
                <w:tab w:pos="175" w:val="left"/>
              </w:tabs>
              <w:ind w:hanging="34" w:left="34"/>
              <w:rPr>
                <w:rFonts w:ascii="Times New Roman" w:cs="Times New Roman" w:hAnsi="Times New Roman"/>
                <w:iCs/>
                <w:sz w:val="24"/>
                <w:szCs w:val="24"/>
              </w:rPr>
            </w:pPr>
            <w:r w:rsidRPr="003B7870">
              <w:rPr>
                <w:rFonts w:ascii="Times New Roman" w:cs="Times New Roman" w:hAnsi="Times New Roman"/>
                <w:b/>
                <w:bCs/>
                <w:iCs/>
                <w:sz w:val="24"/>
                <w:szCs w:val="24"/>
              </w:rPr>
              <w:t xml:space="preserve">Пионеры-герои. У них был выбор спрятаться и переждать войну, перейти на сторону врага или погибнуть за Отечество. Так Зоя Космодемьянская </w:t>
            </w:r>
            <w:r w:rsidRPr="003B7870">
              <w:rPr>
                <w:rFonts w:ascii="Times New Roman" w:cs="Times New Roman" w:hAnsi="Times New Roman"/>
                <w:iCs/>
                <w:sz w:val="24"/>
                <w:szCs w:val="24"/>
              </w:rPr>
              <w:t xml:space="preserve"> добровольцем пошла в отряд разведчиков. Девушке удалось перерезать провода полевого телефона, поджечь конюшню.</w:t>
            </w:r>
          </w:p>
          <w:p w:rsidP="00004E1C" w:rsidR="00B86D51" w:rsidRDefault="00B86D51" w:rsidRPr="003B7870">
            <w:pPr>
              <w:pStyle w:val="a4"/>
              <w:numPr>
                <w:ilvl w:val="0"/>
                <w:numId w:val="52"/>
              </w:numPr>
              <w:tabs>
                <w:tab w:pos="175" w:val="left"/>
              </w:tabs>
              <w:ind w:hanging="34" w:left="34"/>
              <w:rPr>
                <w:rFonts w:ascii="Times New Roman" w:cs="Times New Roman" w:hAnsi="Times New Roman"/>
                <w:iCs/>
                <w:sz w:val="24"/>
                <w:szCs w:val="24"/>
              </w:rPr>
            </w:pPr>
            <w:r w:rsidRPr="003B7870">
              <w:rPr>
                <w:rFonts w:ascii="Times New Roman" w:cs="Times New Roman" w:hAnsi="Times New Roman"/>
                <w:b/>
                <w:bCs/>
                <w:sz w:val="24"/>
                <w:szCs w:val="24"/>
              </w:rPr>
              <w:t>Б. Васильев «А зори здесь тихие</w:t>
            </w:r>
            <w:r w:rsidRPr="003B7870">
              <w:rPr>
                <w:rFonts w:ascii="Times New Roman" w:cs="Times New Roman" w:hAnsi="Times New Roman"/>
                <w:sz w:val="24"/>
                <w:szCs w:val="24"/>
              </w:rPr>
              <w:t xml:space="preserve">» </w:t>
            </w:r>
          </w:p>
          <w:p w:rsidP="00004E1C" w:rsidR="00B86D51" w:rsidRDefault="00B86D51" w:rsidRPr="003B7870">
            <w:pPr>
              <w:pStyle w:val="a4"/>
              <w:numPr>
                <w:ilvl w:val="0"/>
                <w:numId w:val="52"/>
              </w:numPr>
              <w:tabs>
                <w:tab w:pos="175" w:val="left"/>
              </w:tabs>
              <w:ind w:hanging="34" w:left="34"/>
              <w:rPr>
                <w:rFonts w:ascii="Times New Roman" w:cs="Times New Roman" w:hAnsi="Times New Roman"/>
                <w:iCs/>
                <w:sz w:val="24"/>
                <w:szCs w:val="24"/>
              </w:rPr>
            </w:pPr>
            <w:r w:rsidRPr="003B7870">
              <w:rPr>
                <w:rFonts w:ascii="Times New Roman" w:cs="Times New Roman" w:hAnsi="Times New Roman"/>
                <w:b/>
                <w:bCs/>
                <w:sz w:val="24"/>
                <w:szCs w:val="24"/>
              </w:rPr>
              <w:t>Б. Полевой «Повесть о настоящем человеке</w:t>
            </w:r>
            <w:r w:rsidRPr="003B7870">
              <w:rPr>
                <w:rFonts w:ascii="Times New Roman" w:cs="Times New Roman" w:hAnsi="Times New Roman"/>
                <w:sz w:val="24"/>
                <w:szCs w:val="24"/>
              </w:rPr>
              <w:t xml:space="preserve">» </w:t>
            </w:r>
          </w:p>
        </w:tc>
      </w:tr>
      <w:tr w:rsidR="00B86D51" w:rsidRPr="002B1D75" w:rsidTr="005D4962">
        <w:tc>
          <w:tcPr>
            <w:tcW w:type="dxa" w:w="3823"/>
          </w:tcPr>
          <w:p w:rsidP="00B86D51" w:rsidR="00B86D51" w:rsidRDefault="00B86D51" w:rsidRPr="003B7870">
            <w:pPr>
              <w:pStyle w:val="af0"/>
              <w:spacing w:after="0" w:afterAutospacing="0" w:before="0" w:beforeAutospacing="0"/>
              <w:jc w:val="both"/>
              <w:rPr>
                <w:iCs/>
              </w:rPr>
            </w:pPr>
            <w:r w:rsidRPr="003B7870">
              <w:rPr>
                <w:b/>
                <w:iCs/>
              </w:rPr>
              <w:t>ГОРДОСТЬ</w:t>
            </w:r>
            <w:r w:rsidRPr="003B7870">
              <w:rPr>
                <w:iCs/>
              </w:rPr>
              <w:t xml:space="preserve"> - это чувство, передающее самооценку человека, это способность испытывать радость от того, что кто-то добился успеха, это чувство собственного достоинства. Можно гордиться не только своими собственными успехами и трудом, но и великими достижениями родины, всего русского народа. </w:t>
            </w:r>
          </w:p>
        </w:tc>
        <w:tc>
          <w:tcPr>
            <w:tcW w:type="dxa" w:w="6378"/>
          </w:tcPr>
          <w:p w:rsidP="00004E1C" w:rsidR="00B86D51" w:rsidRDefault="00B86D51" w:rsidRPr="003B7870">
            <w:pPr>
              <w:pStyle w:val="a4"/>
              <w:numPr>
                <w:ilvl w:val="0"/>
                <w:numId w:val="53"/>
              </w:numPr>
              <w:ind w:hanging="175" w:left="175"/>
              <w:rPr>
                <w:rFonts w:ascii="Times New Roman" w:cs="Times New Roman" w:hAnsi="Times New Roman"/>
                <w:bCs/>
                <w:iCs/>
                <w:sz w:val="24"/>
                <w:szCs w:val="24"/>
              </w:rPr>
            </w:pPr>
            <w:r w:rsidRPr="003B7870">
              <w:rPr>
                <w:rFonts w:ascii="Times New Roman" w:cs="Times New Roman" w:hAnsi="Times New Roman"/>
                <w:b/>
                <w:bCs/>
                <w:iCs/>
                <w:sz w:val="24"/>
                <w:szCs w:val="24"/>
              </w:rPr>
              <w:t>Когда в Сочи</w:t>
            </w:r>
            <w:r w:rsidRPr="003B7870">
              <w:rPr>
                <w:rFonts w:ascii="Times New Roman" w:cs="Times New Roman" w:hAnsi="Times New Roman"/>
                <w:bCs/>
                <w:iCs/>
                <w:sz w:val="24"/>
                <w:szCs w:val="24"/>
              </w:rPr>
              <w:t xml:space="preserve"> проходили Олимпийские игры вся страна испытывала гордость за спортсменов, ставших олимпийскими чемпионами.</w:t>
            </w:r>
          </w:p>
          <w:p w:rsidP="00004E1C" w:rsidR="00B86D51" w:rsidRDefault="00B86D51" w:rsidRPr="003B7870">
            <w:pPr>
              <w:pStyle w:val="13"/>
              <w:numPr>
                <w:ilvl w:val="0"/>
                <w:numId w:val="53"/>
              </w:numPr>
              <w:autoSpaceDE w:val="0"/>
              <w:autoSpaceDN w:val="0"/>
              <w:adjustRightInd w:val="0"/>
              <w:ind w:hanging="175" w:left="175"/>
              <w:rPr>
                <w:rFonts w:ascii="Times New Roman" w:hAnsi="Times New Roman"/>
                <w:b/>
                <w:bCs/>
                <w:iCs/>
                <w:sz w:val="24"/>
                <w:szCs w:val="24"/>
              </w:rPr>
            </w:pPr>
            <w:r w:rsidRPr="003B7870">
              <w:rPr>
                <w:rFonts w:ascii="Times New Roman" w:hAnsi="Times New Roman"/>
                <w:b/>
                <w:iCs/>
                <w:sz w:val="24"/>
                <w:szCs w:val="24"/>
              </w:rPr>
              <w:t>М.Горький «Старуха Изергиль» (Ларра)</w:t>
            </w:r>
            <w:r w:rsidRPr="003B7870">
              <w:rPr>
                <w:rFonts w:ascii="Times New Roman" w:hAnsi="Times New Roman"/>
                <w:iCs/>
                <w:sz w:val="24"/>
                <w:szCs w:val="24"/>
              </w:rPr>
              <w:t xml:space="preserve"> </w:t>
            </w:r>
          </w:p>
        </w:tc>
      </w:tr>
      <w:tr w:rsidR="00B86D51" w:rsidRPr="002B1D75" w:rsidTr="005D4962">
        <w:tc>
          <w:tcPr>
            <w:tcW w:type="dxa" w:w="3823"/>
          </w:tcPr>
          <w:p w:rsidP="00B86D51" w:rsidR="00B86D51" w:rsidRDefault="00B86D51" w:rsidRPr="003B7870">
            <w:pPr>
              <w:rPr>
                <w:rFonts w:ascii="Times New Roman" w:cs="Times New Roman" w:hAnsi="Times New Roman"/>
                <w:b/>
                <w:iCs/>
                <w:sz w:val="24"/>
                <w:szCs w:val="24"/>
              </w:rPr>
            </w:pPr>
            <w:r w:rsidRPr="003B7870">
              <w:rPr>
                <w:rFonts w:ascii="Times New Roman" w:cs="Times New Roman" w:hAnsi="Times New Roman"/>
                <w:b/>
                <w:iCs/>
                <w:sz w:val="24"/>
                <w:szCs w:val="24"/>
              </w:rPr>
              <w:t>ДИСЦИПЛИНА-</w:t>
            </w:r>
            <w:r w:rsidRPr="003B7870">
              <w:rPr>
                <w:rFonts w:ascii="Times New Roman" w:cs="Times New Roman" w:hAnsi="Times New Roman"/>
                <w:iCs/>
                <w:sz w:val="24"/>
                <w:szCs w:val="24"/>
              </w:rPr>
              <w:t xml:space="preserve"> определённый порядок поведения людей, отвечающий сложившимся в обществе нормам права и морали или требованиям какой-либо организации. Дисциплина является необходимым условием нормального существования общества; благодаря ей поведение людей принимает упорядоченный характер.</w:t>
            </w:r>
          </w:p>
        </w:tc>
        <w:tc>
          <w:tcPr>
            <w:tcW w:type="dxa" w:w="6378"/>
          </w:tcPr>
          <w:p w:rsidP="00B86D51" w:rsidR="00B86D51" w:rsidRDefault="00B86D51" w:rsidRPr="003B7870">
            <w:pPr>
              <w:rPr>
                <w:rFonts w:ascii="Times New Roman" w:cs="Times New Roman" w:hAnsi="Times New Roman"/>
                <w:bCs/>
                <w:iCs/>
                <w:sz w:val="24"/>
                <w:szCs w:val="24"/>
              </w:rPr>
            </w:pPr>
            <w:r w:rsidRPr="003B7870">
              <w:rPr>
                <w:rFonts w:ascii="Times New Roman" w:cs="Times New Roman" w:hAnsi="Times New Roman"/>
                <w:b/>
                <w:bCs/>
                <w:iCs/>
                <w:sz w:val="24"/>
                <w:szCs w:val="24"/>
              </w:rPr>
              <w:t xml:space="preserve">Дисциплина очень важна. </w:t>
            </w:r>
            <w:r w:rsidRPr="003B7870">
              <w:rPr>
                <w:rFonts w:ascii="Times New Roman" w:cs="Times New Roman" w:hAnsi="Times New Roman"/>
                <w:bCs/>
                <w:iCs/>
                <w:sz w:val="24"/>
                <w:szCs w:val="24"/>
              </w:rPr>
              <w:t>Так,  к примеру, если на уроке не будет дисциплины,  не будет и знаний.</w:t>
            </w:r>
          </w:p>
          <w:p w:rsidP="00B86D51" w:rsidR="00B86D51" w:rsidRDefault="00B86D51" w:rsidRPr="003B7870">
            <w:pPr>
              <w:rPr>
                <w:rFonts w:ascii="Times New Roman" w:cs="Times New Roman" w:hAnsi="Times New Roman"/>
                <w:b/>
                <w:bCs/>
                <w:iCs/>
                <w:sz w:val="24"/>
                <w:szCs w:val="24"/>
              </w:rPr>
            </w:pPr>
          </w:p>
        </w:tc>
      </w:tr>
      <w:tr w:rsidR="00B86D51" w:rsidRPr="002B1D75" w:rsidTr="005D4962">
        <w:tc>
          <w:tcPr>
            <w:tcW w:type="dxa" w:w="3823"/>
          </w:tcPr>
          <w:p w:rsidP="00B86D51" w:rsidR="00B86D51" w:rsidRDefault="00B86D51" w:rsidRPr="003B7870">
            <w:pPr>
              <w:autoSpaceDE w:val="0"/>
              <w:autoSpaceDN w:val="0"/>
              <w:adjustRightInd w:val="0"/>
              <w:rPr>
                <w:rFonts w:ascii="Times New Roman" w:cs="Times New Roman" w:hAnsi="Times New Roman"/>
                <w:b/>
                <w:iCs/>
                <w:sz w:val="24"/>
                <w:szCs w:val="24"/>
                <w:shd w:color="auto" w:fill="FFFFFF" w:val="clear"/>
              </w:rPr>
            </w:pPr>
            <w:r w:rsidRPr="003B7870">
              <w:rPr>
                <w:rStyle w:val="ab"/>
                <w:rFonts w:ascii="Times New Roman" w:cs="Times New Roman" w:hAnsi="Times New Roman"/>
                <w:iCs/>
                <w:sz w:val="24"/>
                <w:szCs w:val="24"/>
              </w:rPr>
              <w:t>ДОБРОТА</w:t>
            </w:r>
            <w:r w:rsidRPr="003B7870">
              <w:rPr>
                <w:rFonts w:ascii="Times New Roman" w:cs="Times New Roman" w:hAnsi="Times New Roman"/>
                <w:b/>
                <w:iCs/>
                <w:sz w:val="24"/>
                <w:szCs w:val="24"/>
                <w:shd w:color="auto" w:fill="FFFFFF" w:val="clear"/>
              </w:rPr>
              <w:t xml:space="preserve"> – </w:t>
            </w:r>
            <w:r w:rsidRPr="003B7870">
              <w:rPr>
                <w:rFonts w:ascii="Times New Roman" w:cs="Times New Roman" w:hAnsi="Times New Roman"/>
                <w:iCs/>
                <w:sz w:val="24"/>
                <w:szCs w:val="24"/>
                <w:shd w:color="auto" w:fill="FFFFFF" w:val="clear"/>
              </w:rPr>
              <w:t>это черта характера, очень близкая к состраданию. Добрый человек стремится помочь окружающим людям, проявляет к ним щедрость, уважение, заботу. Добрый человек ценит и уважает чувства и взгляды другого человека, как свои собственные.</w:t>
            </w:r>
            <w:r w:rsidRPr="003B7870">
              <w:rPr>
                <w:rFonts w:ascii="Times New Roman" w:cs="Times New Roman" w:hAnsi="Times New Roman"/>
                <w:b/>
                <w:bCs/>
                <w:iCs/>
                <w:sz w:val="24"/>
                <w:szCs w:val="24"/>
                <w:shd w:color="auto" w:fill="FFFFFF" w:val="clear"/>
              </w:rPr>
              <w:t xml:space="preserve"> </w:t>
            </w:r>
            <w:r w:rsidRPr="003B7870">
              <w:rPr>
                <w:rStyle w:val="apple-converted-space"/>
                <w:rFonts w:ascii="Times New Roman" w:hAnsi="Times New Roman"/>
                <w:b/>
                <w:bCs/>
                <w:iCs/>
                <w:sz w:val="24"/>
                <w:szCs w:val="24"/>
                <w:shd w:color="auto" w:fill="FFFFFF" w:val="clear"/>
              </w:rPr>
              <w:t> </w:t>
            </w:r>
            <w:r w:rsidRPr="003B7870">
              <w:rPr>
                <w:rFonts w:ascii="Times New Roman" w:cs="Times New Roman" w:hAnsi="Times New Roman"/>
                <w:iCs/>
                <w:sz w:val="24"/>
                <w:szCs w:val="24"/>
                <w:shd w:color="auto" w:fill="FFFFFF" w:val="clear"/>
              </w:rPr>
              <w:t xml:space="preserve">На </w:t>
            </w:r>
            <w:r w:rsidRPr="003B7870">
              <w:rPr>
                <w:rFonts w:ascii="Times New Roman" w:cs="Times New Roman" w:hAnsi="Times New Roman"/>
                <w:iCs/>
                <w:sz w:val="24"/>
                <w:szCs w:val="24"/>
                <w:shd w:color="auto" w:fill="FFFFFF" w:val="clear"/>
              </w:rPr>
              <w:lastRenderedPageBreak/>
              <w:t>настоящую</w:t>
            </w:r>
            <w:r w:rsidRPr="003B7870">
              <w:rPr>
                <w:rStyle w:val="apple-converted-space"/>
                <w:rFonts w:ascii="Times New Roman" w:hAnsi="Times New Roman"/>
                <w:iCs/>
                <w:sz w:val="24"/>
                <w:szCs w:val="24"/>
                <w:shd w:color="auto" w:fill="FFFFFF" w:val="clear"/>
              </w:rPr>
              <w:t> </w:t>
            </w:r>
            <w:r w:rsidRPr="003B7870">
              <w:rPr>
                <w:rFonts w:ascii="Times New Roman" w:cs="Times New Roman" w:hAnsi="Times New Roman"/>
                <w:b/>
                <w:bCs/>
                <w:iCs/>
                <w:sz w:val="24"/>
                <w:szCs w:val="24"/>
                <w:shd w:color="auto" w:fill="FFFFFF" w:val="clear"/>
              </w:rPr>
              <w:t>доброту</w:t>
            </w:r>
            <w:r w:rsidRPr="003B7870">
              <w:rPr>
                <w:rStyle w:val="apple-converted-space"/>
                <w:rFonts w:ascii="Times New Roman" w:hAnsi="Times New Roman"/>
                <w:iCs/>
                <w:sz w:val="24"/>
                <w:szCs w:val="24"/>
                <w:shd w:color="auto" w:fill="FFFFFF" w:val="clear"/>
              </w:rPr>
              <w:t> </w:t>
            </w:r>
            <w:r w:rsidRPr="003B7870">
              <w:rPr>
                <w:rFonts w:ascii="Times New Roman" w:cs="Times New Roman" w:hAnsi="Times New Roman"/>
                <w:iCs/>
                <w:sz w:val="24"/>
                <w:szCs w:val="24"/>
                <w:shd w:color="auto" w:fill="FFFFFF" w:val="clear"/>
              </w:rPr>
              <w:t>способны великодушные</w:t>
            </w:r>
            <w:r w:rsidRPr="003B7870">
              <w:rPr>
                <w:rStyle w:val="apple-converted-space"/>
                <w:rFonts w:ascii="Times New Roman" w:hAnsi="Times New Roman"/>
                <w:iCs/>
                <w:sz w:val="24"/>
                <w:szCs w:val="24"/>
                <w:shd w:color="auto" w:fill="FFFFFF" w:val="clear"/>
              </w:rPr>
              <w:t> </w:t>
            </w:r>
            <w:r w:rsidRPr="003B7870">
              <w:rPr>
                <w:rFonts w:ascii="Times New Roman" w:cs="Times New Roman" w:hAnsi="Times New Roman"/>
                <w:b/>
                <w:bCs/>
                <w:iCs/>
                <w:sz w:val="24"/>
                <w:szCs w:val="24"/>
                <w:shd w:color="auto" w:fill="FFFFFF" w:val="clear"/>
              </w:rPr>
              <w:t>люди</w:t>
            </w:r>
            <w:r w:rsidRPr="003B7870">
              <w:rPr>
                <w:rFonts w:ascii="Times New Roman" w:cs="Times New Roman" w:hAnsi="Times New Roman"/>
                <w:iCs/>
                <w:sz w:val="24"/>
                <w:szCs w:val="24"/>
                <w:shd w:color="auto" w:fill="FFFFFF" w:val="clear"/>
              </w:rPr>
              <w:t>, которые не ждут за</w:t>
            </w:r>
            <w:r w:rsidRPr="003B7870">
              <w:rPr>
                <w:rStyle w:val="apple-converted-space"/>
                <w:rFonts w:ascii="Times New Roman" w:hAnsi="Times New Roman"/>
                <w:iCs/>
                <w:sz w:val="24"/>
                <w:szCs w:val="24"/>
                <w:shd w:color="auto" w:fill="FFFFFF" w:val="clear"/>
              </w:rPr>
              <w:t> </w:t>
            </w:r>
            <w:r w:rsidRPr="003B7870">
              <w:rPr>
                <w:rFonts w:ascii="Times New Roman" w:cs="Times New Roman" w:hAnsi="Times New Roman"/>
                <w:iCs/>
                <w:sz w:val="24"/>
                <w:szCs w:val="24"/>
                <w:shd w:color="auto" w:fill="FFFFFF" w:val="clear"/>
              </w:rPr>
              <w:t>свои</w:t>
            </w:r>
            <w:r w:rsidRPr="003B7870">
              <w:rPr>
                <w:rStyle w:val="apple-converted-space"/>
                <w:rFonts w:ascii="Times New Roman" w:hAnsi="Times New Roman"/>
                <w:iCs/>
                <w:sz w:val="24"/>
                <w:szCs w:val="24"/>
                <w:shd w:color="auto" w:fill="FFFFFF" w:val="clear"/>
              </w:rPr>
              <w:t> </w:t>
            </w:r>
            <w:r w:rsidRPr="003B7870">
              <w:rPr>
                <w:rFonts w:ascii="Times New Roman" w:cs="Times New Roman" w:hAnsi="Times New Roman"/>
                <w:b/>
                <w:bCs/>
                <w:iCs/>
                <w:sz w:val="24"/>
                <w:szCs w:val="24"/>
                <w:shd w:color="auto" w:fill="FFFFFF" w:val="clear"/>
              </w:rPr>
              <w:t>добрые</w:t>
            </w:r>
            <w:r w:rsidRPr="003B7870">
              <w:rPr>
                <w:rStyle w:val="apple-converted-space"/>
                <w:rFonts w:ascii="Times New Roman" w:hAnsi="Times New Roman"/>
                <w:iCs/>
                <w:sz w:val="24"/>
                <w:szCs w:val="24"/>
                <w:shd w:color="auto" w:fill="FFFFFF" w:val="clear"/>
              </w:rPr>
              <w:t> </w:t>
            </w:r>
            <w:r w:rsidRPr="003B7870">
              <w:rPr>
                <w:rFonts w:ascii="Times New Roman" w:cs="Times New Roman" w:hAnsi="Times New Roman"/>
                <w:iCs/>
                <w:sz w:val="24"/>
                <w:szCs w:val="24"/>
                <w:shd w:color="auto" w:fill="FFFFFF" w:val="clear"/>
              </w:rPr>
              <w:t>дела благодарности.</w:t>
            </w:r>
          </w:p>
        </w:tc>
        <w:tc>
          <w:tcPr>
            <w:tcW w:type="dxa" w:w="6378"/>
          </w:tcPr>
          <w:p w:rsidP="00004E1C" w:rsidR="00B86D51" w:rsidRDefault="00B86D51" w:rsidRPr="003B7870">
            <w:pPr>
              <w:pStyle w:val="13"/>
              <w:numPr>
                <w:ilvl w:val="0"/>
                <w:numId w:val="54"/>
              </w:numPr>
              <w:tabs>
                <w:tab w:pos="175" w:val="left"/>
              </w:tabs>
              <w:autoSpaceDE w:val="0"/>
              <w:autoSpaceDN w:val="0"/>
              <w:adjustRightInd w:val="0"/>
              <w:ind w:firstLine="0" w:left="34"/>
              <w:rPr>
                <w:rFonts w:ascii="Times New Roman" w:hAnsi="Times New Roman"/>
                <w:b/>
                <w:bCs/>
                <w:iCs/>
                <w:sz w:val="24"/>
                <w:szCs w:val="24"/>
              </w:rPr>
            </w:pPr>
            <w:r w:rsidRPr="003B7870">
              <w:rPr>
                <w:rFonts w:ascii="Times New Roman" w:hAnsi="Times New Roman"/>
                <w:b/>
                <w:bCs/>
                <w:iCs/>
                <w:sz w:val="24"/>
                <w:szCs w:val="24"/>
              </w:rPr>
              <w:lastRenderedPageBreak/>
              <w:t>А.П. Платонов «Юшка»</w:t>
            </w:r>
          </w:p>
          <w:p w:rsidP="00004E1C" w:rsidR="00B86D51" w:rsidRDefault="00B86D51" w:rsidRPr="003B7870">
            <w:pPr>
              <w:pStyle w:val="13"/>
              <w:numPr>
                <w:ilvl w:val="0"/>
                <w:numId w:val="54"/>
              </w:numPr>
              <w:tabs>
                <w:tab w:pos="175" w:val="left"/>
              </w:tabs>
              <w:autoSpaceDE w:val="0"/>
              <w:autoSpaceDN w:val="0"/>
              <w:adjustRightInd w:val="0"/>
              <w:ind w:firstLine="0" w:left="34"/>
              <w:rPr>
                <w:rFonts w:ascii="Times New Roman" w:hAnsi="Times New Roman"/>
                <w:b/>
                <w:bCs/>
                <w:iCs/>
                <w:sz w:val="24"/>
                <w:szCs w:val="24"/>
              </w:rPr>
            </w:pPr>
            <w:r w:rsidRPr="003B7870">
              <w:rPr>
                <w:rFonts w:ascii="Times New Roman" w:hAnsi="Times New Roman"/>
                <w:b/>
                <w:bCs/>
                <w:iCs/>
                <w:sz w:val="24"/>
                <w:szCs w:val="24"/>
              </w:rPr>
              <w:t>А.И. Куприн «Чудесный доктор»</w:t>
            </w:r>
          </w:p>
          <w:p w:rsidP="00004E1C" w:rsidR="00B86D51" w:rsidRDefault="00B86D51" w:rsidRPr="003B7870">
            <w:pPr>
              <w:pStyle w:val="13"/>
              <w:numPr>
                <w:ilvl w:val="0"/>
                <w:numId w:val="54"/>
              </w:numPr>
              <w:tabs>
                <w:tab w:pos="175" w:val="left"/>
              </w:tabs>
              <w:autoSpaceDE w:val="0"/>
              <w:autoSpaceDN w:val="0"/>
              <w:adjustRightInd w:val="0"/>
              <w:ind w:firstLine="0" w:left="34"/>
              <w:rPr>
                <w:rFonts w:ascii="Times New Roman" w:hAnsi="Times New Roman"/>
                <w:b/>
                <w:bCs/>
                <w:iCs/>
                <w:sz w:val="24"/>
                <w:szCs w:val="24"/>
              </w:rPr>
            </w:pPr>
            <w:r w:rsidRPr="003B7870">
              <w:rPr>
                <w:rFonts w:ascii="Times New Roman" w:hAnsi="Times New Roman"/>
                <w:b/>
                <w:bCs/>
                <w:iCs/>
                <w:sz w:val="24"/>
                <w:szCs w:val="24"/>
              </w:rPr>
              <w:t>Л.Н. Толстой «Детство» (Наталья Савишна)</w:t>
            </w:r>
          </w:p>
          <w:p w:rsidP="00004E1C" w:rsidR="00B86D51" w:rsidRDefault="00B86D51" w:rsidRPr="003B7870">
            <w:pPr>
              <w:pStyle w:val="13"/>
              <w:numPr>
                <w:ilvl w:val="0"/>
                <w:numId w:val="54"/>
              </w:numPr>
              <w:tabs>
                <w:tab w:pos="175" w:val="left"/>
              </w:tabs>
              <w:autoSpaceDE w:val="0"/>
              <w:autoSpaceDN w:val="0"/>
              <w:adjustRightInd w:val="0"/>
              <w:ind w:firstLine="0" w:left="34"/>
              <w:rPr>
                <w:rFonts w:ascii="Times New Roman" w:hAnsi="Times New Roman"/>
                <w:b/>
                <w:bCs/>
                <w:iCs/>
                <w:sz w:val="24"/>
                <w:szCs w:val="24"/>
              </w:rPr>
            </w:pPr>
            <w:r w:rsidRPr="003B7870">
              <w:rPr>
                <w:rFonts w:ascii="Times New Roman" w:hAnsi="Times New Roman"/>
                <w:b/>
                <w:bCs/>
                <w:iCs/>
                <w:sz w:val="24"/>
                <w:szCs w:val="24"/>
              </w:rPr>
              <w:t xml:space="preserve">Н.М. Карамзин «Бедная Лиза» </w:t>
            </w:r>
            <w:r w:rsidRPr="003B7870">
              <w:rPr>
                <w:rFonts w:ascii="Times New Roman" w:hAnsi="Times New Roman"/>
                <w:bCs/>
                <w:iCs/>
                <w:sz w:val="24"/>
                <w:szCs w:val="24"/>
              </w:rPr>
              <w:t>(отношение Лизы к матери)</w:t>
            </w:r>
          </w:p>
          <w:p w:rsidP="00004E1C" w:rsidR="00B86D51" w:rsidRDefault="00B86D51" w:rsidRPr="003B7870">
            <w:pPr>
              <w:pStyle w:val="13"/>
              <w:numPr>
                <w:ilvl w:val="0"/>
                <w:numId w:val="54"/>
              </w:numPr>
              <w:tabs>
                <w:tab w:pos="175" w:val="left"/>
              </w:tabs>
              <w:autoSpaceDE w:val="0"/>
              <w:autoSpaceDN w:val="0"/>
              <w:adjustRightInd w:val="0"/>
              <w:ind w:firstLine="0" w:left="34"/>
              <w:rPr>
                <w:rFonts w:ascii="Times New Roman" w:hAnsi="Times New Roman"/>
                <w:b/>
                <w:bCs/>
                <w:iCs/>
                <w:sz w:val="24"/>
                <w:szCs w:val="24"/>
              </w:rPr>
            </w:pPr>
            <w:r w:rsidRPr="003B7870">
              <w:rPr>
                <w:rFonts w:ascii="Times New Roman" w:hAnsi="Times New Roman"/>
                <w:b/>
                <w:bCs/>
                <w:iCs/>
                <w:sz w:val="24"/>
                <w:szCs w:val="24"/>
              </w:rPr>
              <w:t xml:space="preserve">В. Распутин «Уроки французского» </w:t>
            </w:r>
            <w:r w:rsidRPr="003B7870">
              <w:rPr>
                <w:rFonts w:ascii="Times New Roman" w:hAnsi="Times New Roman"/>
                <w:bCs/>
                <w:iCs/>
                <w:sz w:val="24"/>
                <w:szCs w:val="24"/>
              </w:rPr>
              <w:t>(учительница Лидия Михайловна)</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iCs/>
                <w:sz w:val="24"/>
                <w:szCs w:val="24"/>
              </w:rPr>
            </w:pPr>
            <w:r w:rsidRPr="003B7870">
              <w:rPr>
                <w:rFonts w:ascii="Times New Roman" w:cs="Times New Roman" w:hAnsi="Times New Roman"/>
                <w:b/>
                <w:bCs/>
                <w:iCs/>
                <w:sz w:val="24"/>
                <w:szCs w:val="24"/>
              </w:rPr>
              <w:t>ДРУЖБА -</w:t>
            </w:r>
            <w:r w:rsidRPr="003B7870">
              <w:rPr>
                <w:rFonts w:ascii="Times New Roman" w:cs="Times New Roman" w:hAnsi="Times New Roman"/>
                <w:bCs/>
                <w:iCs/>
                <w:sz w:val="24"/>
                <w:szCs w:val="24"/>
              </w:rPr>
              <w:t xml:space="preserve"> это бескорыстные личные взаимоотношения между людьми, основанные на доверии, искренности, взаимных симпатиях, общих интересах и увлечениях. Людей, связанных между собой дружбой, называют друзьями. Друг – это тот, кто понимает тебя, как самого себя. Кто знает все твои недостатки, но не обращает на них никакого внимания. Такой дружбе не страшны ни расстояния, ни разница в возрасте, ни наличие различных интересов, потому что такая дружба – НАСТОЯЩАЯ.</w:t>
            </w: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13"/>
              <w:numPr>
                <w:ilvl w:val="0"/>
                <w:numId w:val="55"/>
              </w:numPr>
              <w:tabs>
                <w:tab w:pos="267" w:val="left"/>
              </w:tabs>
              <w:ind w:hanging="175" w:left="175"/>
              <w:rPr>
                <w:rFonts w:ascii="Times New Roman" w:hAnsi="Times New Roman"/>
                <w:b/>
                <w:iCs/>
                <w:color w:themeColor="text1" w:val="000000"/>
                <w:sz w:val="24"/>
                <w:szCs w:val="24"/>
              </w:rPr>
            </w:pPr>
            <w:r w:rsidRPr="003B7870">
              <w:rPr>
                <w:rFonts w:ascii="Times New Roman" w:hAnsi="Times New Roman"/>
                <w:b/>
                <w:bCs/>
                <w:iCs/>
                <w:sz w:val="24"/>
                <w:szCs w:val="24"/>
              </w:rPr>
              <w:t>«</w:t>
            </w:r>
            <w:r w:rsidRPr="003B7870">
              <w:rPr>
                <w:rFonts w:ascii="Times New Roman" w:hAnsi="Times New Roman"/>
                <w:b/>
                <w:bCs/>
                <w:iCs/>
                <w:color w:themeColor="text1" w:val="000000"/>
                <w:sz w:val="24"/>
                <w:szCs w:val="24"/>
              </w:rPr>
              <w:t>Маленький принц». Антуан Сент-Экзюпери</w:t>
            </w:r>
            <w:r w:rsidRPr="003B7870">
              <w:rPr>
                <w:rFonts w:ascii="Times New Roman" w:hAnsi="Times New Roman"/>
                <w:b/>
                <w:iCs/>
                <w:color w:themeColor="text1" w:val="000000"/>
                <w:sz w:val="24"/>
                <w:szCs w:val="24"/>
              </w:rPr>
              <w:t>. (Маленький принц и Лис).</w:t>
            </w:r>
          </w:p>
          <w:p w:rsidP="00004E1C" w:rsidR="00B86D51" w:rsidRDefault="00B86D51" w:rsidRPr="003B7870">
            <w:pPr>
              <w:pStyle w:val="13"/>
              <w:numPr>
                <w:ilvl w:val="0"/>
                <w:numId w:val="55"/>
              </w:numPr>
              <w:tabs>
                <w:tab w:pos="267" w:val="left"/>
              </w:tabs>
              <w:ind w:hanging="175" w:left="175"/>
              <w:rPr>
                <w:rFonts w:ascii="Times New Roman" w:hAnsi="Times New Roman"/>
                <w:b/>
                <w:color w:themeColor="text1" w:val="000000"/>
                <w:sz w:val="24"/>
                <w:szCs w:val="24"/>
              </w:rPr>
            </w:pPr>
            <w:r w:rsidRPr="003B7870">
              <w:rPr>
                <w:rFonts w:ascii="Times New Roman" w:hAnsi="Times New Roman"/>
                <w:b/>
                <w:bCs/>
                <w:iCs/>
                <w:color w:themeColor="text1" w:val="000000"/>
                <w:sz w:val="24"/>
                <w:szCs w:val="24"/>
              </w:rPr>
              <w:t>«Мальчик в полосатой пижаме» Джон Бойн</w:t>
            </w:r>
            <w:r w:rsidRPr="003B7870">
              <w:rPr>
                <w:rFonts w:ascii="Times New Roman" w:hAnsi="Times New Roman"/>
                <w:b/>
                <w:iCs/>
                <w:color w:themeColor="text1" w:val="000000"/>
                <w:sz w:val="24"/>
                <w:szCs w:val="24"/>
              </w:rPr>
              <w:t>.</w:t>
            </w:r>
            <w:r w:rsidRPr="003B7870">
              <w:rPr>
                <w:rFonts w:ascii="Times New Roman" w:hAnsi="Times New Roman"/>
                <w:b/>
                <w:iCs/>
                <w:color w:themeColor="text1" w:val="000000"/>
                <w:sz w:val="24"/>
                <w:szCs w:val="24"/>
                <w:shd w:color="auto" w:fill="FFFFFF" w:val="clear"/>
              </w:rPr>
              <w:t xml:space="preserve"> </w:t>
            </w:r>
          </w:p>
          <w:p w:rsidP="00004E1C" w:rsidR="00B86D51" w:rsidRDefault="00F7087E" w:rsidRPr="003B7870">
            <w:pPr>
              <w:pStyle w:val="13"/>
              <w:numPr>
                <w:ilvl w:val="0"/>
                <w:numId w:val="55"/>
              </w:numPr>
              <w:tabs>
                <w:tab w:pos="267" w:val="left"/>
              </w:tabs>
              <w:ind w:hanging="175" w:left="175"/>
              <w:rPr>
                <w:rFonts w:ascii="Times New Roman" w:hAnsi="Times New Roman"/>
                <w:b/>
                <w:bCs/>
                <w:iCs/>
                <w:color w:themeColor="text1" w:val="000000"/>
                <w:sz w:val="24"/>
                <w:szCs w:val="24"/>
              </w:rPr>
            </w:pPr>
            <w:hyperlink r:id="rId198" w:history="1" w:tooltip="Дюма, Александр (отец)">
              <w:r w:rsidR="00B86D51" w:rsidRPr="003B7870">
                <w:rPr>
                  <w:rStyle w:val="a9"/>
                  <w:rFonts w:ascii="Times New Roman" w:hAnsi="Times New Roman"/>
                  <w:b/>
                  <w:iCs/>
                  <w:color w:themeColor="text1" w:val="000000"/>
                  <w:sz w:val="24"/>
                  <w:szCs w:val="24"/>
                </w:rPr>
                <w:t>А. Дюма</w:t>
              </w:r>
            </w:hyperlink>
            <w:r w:rsidR="00B86D51" w:rsidRPr="003B7870">
              <w:rPr>
                <w:rStyle w:val="apple-converted-space"/>
                <w:rFonts w:ascii="Times New Roman" w:hAnsi="Times New Roman"/>
                <w:b/>
                <w:iCs/>
                <w:color w:themeColor="text1" w:val="000000"/>
                <w:sz w:val="24"/>
                <w:szCs w:val="24"/>
              </w:rPr>
              <w:t> </w:t>
            </w:r>
            <w:r w:rsidR="00B86D51" w:rsidRPr="003B7870">
              <w:rPr>
                <w:rFonts w:ascii="Times New Roman" w:hAnsi="Times New Roman"/>
                <w:b/>
                <w:iCs/>
                <w:color w:themeColor="text1" w:val="000000"/>
                <w:sz w:val="24"/>
                <w:szCs w:val="24"/>
              </w:rPr>
              <w:t>«</w:t>
            </w:r>
            <w:hyperlink r:id="rId199" w:history="1" w:tooltip="Три мушкетёра">
              <w:r w:rsidR="00B86D51" w:rsidRPr="003B7870">
                <w:rPr>
                  <w:rStyle w:val="a9"/>
                  <w:rFonts w:ascii="Times New Roman" w:hAnsi="Times New Roman"/>
                  <w:b/>
                  <w:iCs/>
                  <w:color w:themeColor="text1" w:val="000000"/>
                  <w:sz w:val="24"/>
                  <w:szCs w:val="24"/>
                </w:rPr>
                <w:t>Три мушкетёра</w:t>
              </w:r>
            </w:hyperlink>
            <w:r w:rsidR="00B86D51" w:rsidRPr="003B7870">
              <w:rPr>
                <w:rFonts w:ascii="Times New Roman" w:hAnsi="Times New Roman"/>
                <w:b/>
                <w:iCs/>
                <w:color w:themeColor="text1" w:val="000000"/>
                <w:sz w:val="24"/>
                <w:szCs w:val="24"/>
              </w:rPr>
              <w:t>» </w:t>
            </w:r>
          </w:p>
          <w:p w:rsidP="00004E1C" w:rsidR="00B86D51" w:rsidRDefault="00B86D51" w:rsidRPr="003B7870">
            <w:pPr>
              <w:pStyle w:val="13"/>
              <w:numPr>
                <w:ilvl w:val="0"/>
                <w:numId w:val="55"/>
              </w:numPr>
              <w:tabs>
                <w:tab w:pos="267" w:val="left"/>
              </w:tabs>
              <w:ind w:hanging="175" w:left="175"/>
              <w:rPr>
                <w:rFonts w:ascii="Times New Roman" w:hAnsi="Times New Roman"/>
                <w:b/>
                <w:bCs/>
                <w:iCs/>
                <w:color w:themeColor="text1" w:val="000000"/>
                <w:sz w:val="24"/>
                <w:szCs w:val="24"/>
              </w:rPr>
            </w:pPr>
            <w:r w:rsidRPr="003B7870">
              <w:rPr>
                <w:rFonts w:ascii="Times New Roman" w:hAnsi="Times New Roman"/>
                <w:b/>
                <w:bCs/>
                <w:iCs/>
                <w:color w:themeColor="text1" w:val="000000"/>
                <w:sz w:val="24"/>
                <w:szCs w:val="24"/>
              </w:rPr>
              <w:t xml:space="preserve">А.С.Пушкин «Пущину» </w:t>
            </w:r>
          </w:p>
          <w:p w:rsidP="00004E1C" w:rsidR="00B86D51" w:rsidRDefault="00B86D51" w:rsidRPr="003B7870">
            <w:pPr>
              <w:pStyle w:val="a4"/>
              <w:numPr>
                <w:ilvl w:val="0"/>
                <w:numId w:val="55"/>
              </w:numPr>
              <w:ind w:hanging="175" w:left="175"/>
              <w:rPr>
                <w:rFonts w:ascii="Times New Roman" w:cs="Times New Roman" w:hAnsi="Times New Roman"/>
                <w:b/>
                <w:bCs/>
                <w:iCs/>
                <w:color w:themeColor="text1" w:val="000000"/>
                <w:sz w:val="24"/>
                <w:szCs w:val="24"/>
              </w:rPr>
            </w:pPr>
            <w:r w:rsidRPr="003B7870">
              <w:rPr>
                <w:rFonts w:ascii="Times New Roman" w:cs="Times New Roman" w:hAnsi="Times New Roman"/>
                <w:b/>
                <w:bCs/>
                <w:iCs/>
                <w:color w:themeColor="text1" w:val="000000"/>
                <w:sz w:val="24"/>
                <w:szCs w:val="24"/>
              </w:rPr>
              <w:t>"Снежная королева" Андерсена. (Герда и Кай).</w:t>
            </w:r>
          </w:p>
          <w:p w:rsidP="00004E1C" w:rsidR="00B86D51" w:rsidRDefault="00B86D51" w:rsidRPr="003B7870">
            <w:pPr>
              <w:pStyle w:val="a4"/>
              <w:numPr>
                <w:ilvl w:val="0"/>
                <w:numId w:val="55"/>
              </w:numPr>
              <w:ind w:hanging="175" w:left="175"/>
              <w:rPr>
                <w:rFonts w:ascii="Times New Roman" w:cs="Times New Roman" w:hAnsi="Times New Roman"/>
                <w:b/>
                <w:iCs/>
                <w:color w:themeColor="text1" w:val="000000"/>
                <w:sz w:val="24"/>
                <w:szCs w:val="24"/>
              </w:rPr>
            </w:pPr>
            <w:r w:rsidRPr="003B7870">
              <w:rPr>
                <w:rFonts w:ascii="Times New Roman" w:cs="Times New Roman" w:hAnsi="Times New Roman"/>
                <w:b/>
                <w:iCs/>
                <w:color w:themeColor="text1" w:val="000000"/>
                <w:sz w:val="24"/>
                <w:szCs w:val="24"/>
              </w:rPr>
              <w:t>В. Железников  «Чучело»  (Ленка оказывается преданной своим другом).</w:t>
            </w:r>
          </w:p>
          <w:p w:rsidP="00B86D51" w:rsidR="00B86D51" w:rsidRDefault="00B86D51" w:rsidRPr="003B7870">
            <w:pPr>
              <w:rPr>
                <w:rFonts w:ascii="Times New Roman" w:cs="Times New Roman" w:hAnsi="Times New Roman"/>
                <w:iCs/>
                <w:sz w:val="24"/>
                <w:szCs w:val="24"/>
              </w:rPr>
            </w:pP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Style w:val="ab"/>
                <w:rFonts w:ascii="Times New Roman" w:cs="Times New Roman" w:hAnsi="Times New Roman"/>
                <w:iCs/>
                <w:sz w:val="24"/>
                <w:szCs w:val="24"/>
              </w:rPr>
            </w:pPr>
            <w:r w:rsidRPr="003B7870">
              <w:rPr>
                <w:rStyle w:val="ab"/>
                <w:rFonts w:ascii="Times New Roman" w:cs="Times New Roman" w:hAnsi="Times New Roman"/>
                <w:iCs/>
                <w:sz w:val="24"/>
                <w:szCs w:val="24"/>
              </w:rPr>
              <w:t>ДРАГОЦЕННЫЕ КНИГИ</w:t>
            </w:r>
            <w:r w:rsidRPr="003B7870">
              <w:rPr>
                <w:rFonts w:ascii="Times New Roman" w:cs="Times New Roman" w:hAnsi="Times New Roman"/>
                <w:iCs/>
                <w:sz w:val="24"/>
                <w:szCs w:val="24"/>
              </w:rPr>
              <w:t xml:space="preserve"> – это книги, которые мы особенно ценим, потому что они помогают нам найти ответы на многие вопросы, формируют наш характер. Они формируют у людей разные взгляды на жизнь, делают нас непохожими на других. Такие книги являются другом и советчиком человека, завораживают его, делают участником событий, описанных на их страницах. Они объединяют прошлое, настоящее и будущее.</w:t>
            </w:r>
          </w:p>
          <w:p w:rsidP="00B86D51" w:rsidR="00B86D51" w:rsidRDefault="00B86D51" w:rsidRPr="003B7870">
            <w:pPr>
              <w:autoSpaceDE w:val="0"/>
              <w:autoSpaceDN w:val="0"/>
              <w:adjustRightInd w:val="0"/>
              <w:rPr>
                <w:rStyle w:val="ab"/>
                <w:rFonts w:ascii="Times New Roman" w:cs="Times New Roman" w:hAnsi="Times New Roman"/>
                <w:iCs/>
                <w:sz w:val="24"/>
                <w:szCs w:val="24"/>
              </w:rPr>
            </w:pPr>
          </w:p>
        </w:tc>
        <w:tc>
          <w:tcPr>
            <w:tcW w:type="dxa" w:w="6378"/>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pStyle w:val="af0"/>
              <w:spacing w:after="0" w:afterAutospacing="0" w:before="0" w:beforeAutospacing="0"/>
              <w:rPr>
                <w:b/>
                <w:iCs/>
              </w:rPr>
            </w:pPr>
            <w:r w:rsidRPr="003B7870">
              <w:rPr>
                <w:b/>
                <w:iCs/>
              </w:rPr>
              <w:t>Максим Горький писал: «</w:t>
            </w:r>
            <w:r w:rsidRPr="003B7870">
              <w:rPr>
                <w:iCs/>
                <w:shd w:color="auto" w:fill="FFFFFF" w:val="clear"/>
              </w:rPr>
              <w:t xml:space="preserve"> Всем лучшим в себе я обязан книгам».</w:t>
            </w:r>
          </w:p>
          <w:p w:rsidP="00B86D51" w:rsidR="00B86D51" w:rsidRDefault="00B86D51" w:rsidRPr="003B7870">
            <w:pPr>
              <w:rPr>
                <w:rFonts w:ascii="Times New Roman" w:cs="Times New Roman" w:hAnsi="Times New Roman"/>
                <w:iCs/>
                <w:sz w:val="24"/>
                <w:szCs w:val="24"/>
              </w:rPr>
            </w:pPr>
            <w:r w:rsidRPr="003B7870">
              <w:rPr>
                <w:rFonts w:ascii="Times New Roman" w:cs="Times New Roman" w:hAnsi="Times New Roman"/>
                <w:iCs/>
                <w:sz w:val="24"/>
                <w:szCs w:val="24"/>
                <w:shd w:color="auto" w:fill="FFFFFF" w:val="clear"/>
              </w:rPr>
              <w:t>Главный герой автобиографической повести Горького Алеша Пешков  книги называет своими университетами. Служа матросом на пароходе, он под влиянием повара пристращается к чтению, сначала читает без разбора, потом уже избирательно. Так у него воспитывается вкус и любовь к книгам.</w:t>
            </w:r>
          </w:p>
          <w:p w:rsidP="00B86D51" w:rsidR="00B86D51" w:rsidRDefault="00B86D51" w:rsidRPr="003B7870">
            <w:pPr>
              <w:shd w:color="auto" w:fill="FFFFFF" w:val="clear"/>
              <w:jc w:val="both"/>
              <w:rPr>
                <w:rFonts w:ascii="Times New Roman" w:cs="Times New Roman" w:hAnsi="Times New Roman"/>
                <w:iCs/>
                <w:sz w:val="24"/>
                <w:szCs w:val="24"/>
              </w:rPr>
            </w:pPr>
            <w:r w:rsidRPr="003B7870">
              <w:rPr>
                <w:rFonts w:ascii="Times New Roman" w:cs="Times New Roman" w:hAnsi="Times New Roman"/>
                <w:b/>
                <w:bCs/>
                <w:iCs/>
                <w:sz w:val="24"/>
                <w:szCs w:val="24"/>
              </w:rPr>
              <w:t>  Для меня драгоценными книгами являются тоже книги детства</w:t>
            </w:r>
            <w:r w:rsidRPr="003B7870">
              <w:rPr>
                <w:rFonts w:ascii="Times New Roman" w:cs="Times New Roman" w:hAnsi="Times New Roman"/>
                <w:bCs/>
                <w:iCs/>
                <w:sz w:val="24"/>
                <w:szCs w:val="24"/>
              </w:rPr>
              <w:t>, например, …. Они научили меня (чему?)... Эти произведения не только расширили мои представления об окружающем мире, но и во многом определили мои идеалы. </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shd w:color="auto" w:fill="FFFFFF" w:val="clear"/>
              <w:rPr>
                <w:rFonts w:ascii="Times New Roman" w:cs="Times New Roman" w:hAnsi="Times New Roman"/>
                <w:iCs/>
                <w:sz w:val="24"/>
                <w:szCs w:val="24"/>
              </w:rPr>
            </w:pPr>
            <w:r w:rsidRPr="003B7870">
              <w:rPr>
                <w:rFonts w:ascii="Times New Roman" w:cs="Times New Roman" w:hAnsi="Times New Roman"/>
                <w:b/>
                <w:iCs/>
                <w:sz w:val="24"/>
                <w:szCs w:val="24"/>
              </w:rPr>
              <w:t>ДУШЕВНЫЕ СИЛЫ</w:t>
            </w:r>
            <w:r w:rsidRPr="003B7870">
              <w:rPr>
                <w:rFonts w:ascii="Times New Roman" w:cs="Times New Roman" w:hAnsi="Times New Roman"/>
                <w:iCs/>
                <w:sz w:val="24"/>
                <w:szCs w:val="24"/>
              </w:rPr>
              <w:t>-</w:t>
            </w:r>
            <w:r w:rsidRPr="003B7870">
              <w:rPr>
                <w:rFonts w:ascii="Times New Roman" w:cs="Times New Roman" w:hAnsi="Times New Roman"/>
                <w:bCs/>
                <w:iCs/>
                <w:sz w:val="24"/>
                <w:szCs w:val="24"/>
              </w:rPr>
              <w:t xml:space="preserve"> это внутренние ресурсы человека, благодаря которым он способен справляться с трудностями, работать, творить. Порой душевные силы необходимы человеку как воздух, для того чтобы просто жить. У каждого свой источник душевных сил. Для одного это общение с природой, а для другого - память о родном человеке. Докажу свою точку зрения конкретными примерами.</w:t>
            </w:r>
          </w:p>
          <w:p w:rsidP="00B86D51" w:rsidR="00B86D51" w:rsidRDefault="00B86D51" w:rsidRPr="003B7870">
            <w:pPr>
              <w:tabs>
                <w:tab w:pos="1485" w:val="left"/>
              </w:tabs>
              <w:rPr>
                <w:rFonts w:ascii="Times New Roman" w:cs="Times New Roman" w:hAnsi="Times New Roman"/>
                <w:iCs/>
                <w:sz w:val="24"/>
                <w:szCs w:val="24"/>
              </w:rPr>
            </w:pP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13"/>
              <w:numPr>
                <w:ilvl w:val="0"/>
                <w:numId w:val="67"/>
              </w:numPr>
              <w:tabs>
                <w:tab w:pos="176" w:val="left"/>
              </w:tabs>
              <w:ind w:firstLine="0" w:left="0"/>
              <w:rPr>
                <w:rFonts w:ascii="Times New Roman" w:hAnsi="Times New Roman"/>
                <w:b/>
                <w:iCs/>
                <w:sz w:val="24"/>
                <w:szCs w:val="24"/>
              </w:rPr>
            </w:pPr>
            <w:r w:rsidRPr="003B7870">
              <w:rPr>
                <w:rFonts w:ascii="Times New Roman" w:hAnsi="Times New Roman"/>
                <w:b/>
                <w:bCs/>
                <w:iCs/>
                <w:sz w:val="24"/>
                <w:szCs w:val="24"/>
              </w:rPr>
              <w:t>Г.Х. Андерсен «Ангел»</w:t>
            </w:r>
            <w:r w:rsidRPr="003B7870">
              <w:rPr>
                <w:rFonts w:ascii="Times New Roman" w:hAnsi="Times New Roman"/>
                <w:iCs/>
                <w:sz w:val="24"/>
                <w:szCs w:val="24"/>
              </w:rPr>
              <w:t>.</w:t>
            </w:r>
          </w:p>
          <w:p w:rsidP="00004E1C" w:rsidR="00B86D51" w:rsidRDefault="00B86D51" w:rsidRPr="003B7870">
            <w:pPr>
              <w:pStyle w:val="a4"/>
              <w:numPr>
                <w:ilvl w:val="0"/>
                <w:numId w:val="67"/>
              </w:numPr>
              <w:shd w:color="auto" w:fill="FFFFFF" w:val="clear"/>
              <w:tabs>
                <w:tab w:pos="176" w:val="left"/>
              </w:tabs>
              <w:ind w:firstLine="0" w:left="0"/>
              <w:rPr>
                <w:rFonts w:ascii="Times New Roman" w:cs="Times New Roman" w:hAnsi="Times New Roman"/>
                <w:bCs/>
                <w:iCs/>
                <w:sz w:val="24"/>
                <w:szCs w:val="24"/>
              </w:rPr>
            </w:pPr>
            <w:r w:rsidRPr="003B7870">
              <w:rPr>
                <w:rFonts w:ascii="Times New Roman" w:cs="Times New Roman" w:hAnsi="Times New Roman"/>
                <w:b/>
                <w:bCs/>
                <w:iCs/>
                <w:sz w:val="24"/>
                <w:szCs w:val="24"/>
              </w:rPr>
              <w:t>Б.Васильева "Экспонат №" (Для Анны Федотовны</w:t>
            </w:r>
            <w:r w:rsidRPr="003B7870">
              <w:rPr>
                <w:rFonts w:ascii="Times New Roman" w:cs="Times New Roman" w:hAnsi="Times New Roman"/>
                <w:bCs/>
                <w:iCs/>
                <w:sz w:val="24"/>
                <w:szCs w:val="24"/>
              </w:rPr>
              <w:t xml:space="preserve"> источником душевных сил были две ценные в её понимании вещи: единственное письмо от сына, погибшего на фронте во время Великой Отечественной войны, и письмо его товарища, написанное после смерти сына. Каждый вечер пожилая женщина перечитывала эти письма. Память о сыне поддерживала в ней жизнь. Но когда письма были украдены, Анна Федотовна лишилась своего жизненного источника, и душевные силы её покинули навсегда).</w:t>
            </w:r>
          </w:p>
          <w:p w:rsidP="00004E1C" w:rsidR="00B86D51" w:rsidRDefault="00B86D51" w:rsidRPr="003B7870">
            <w:pPr>
              <w:pStyle w:val="a4"/>
              <w:numPr>
                <w:ilvl w:val="0"/>
                <w:numId w:val="67"/>
              </w:numPr>
              <w:shd w:color="auto" w:fill="FFFFFF" w:val="clear"/>
              <w:tabs>
                <w:tab w:pos="176" w:val="left"/>
              </w:tabs>
              <w:ind w:firstLine="0" w:left="0"/>
              <w:rPr>
                <w:rFonts w:ascii="Times New Roman" w:cs="Times New Roman" w:hAnsi="Times New Roman"/>
                <w:iCs/>
                <w:sz w:val="24"/>
                <w:szCs w:val="24"/>
              </w:rPr>
            </w:pPr>
            <w:r w:rsidRPr="003B7870">
              <w:rPr>
                <w:rFonts w:ascii="Times New Roman" w:cs="Times New Roman" w:hAnsi="Times New Roman"/>
                <w:bCs/>
                <w:iCs/>
                <w:sz w:val="24"/>
                <w:szCs w:val="24"/>
              </w:rPr>
              <w:t>Вспомним героя рассказа</w:t>
            </w:r>
            <w:r w:rsidRPr="003B7870">
              <w:rPr>
                <w:rFonts w:ascii="Times New Roman" w:cs="Times New Roman" w:hAnsi="Times New Roman"/>
                <w:b/>
                <w:bCs/>
                <w:iCs/>
                <w:sz w:val="24"/>
                <w:szCs w:val="24"/>
              </w:rPr>
              <w:t xml:space="preserve"> Н.Г.Гарина-Михайловского Тёму</w:t>
            </w:r>
            <w:r w:rsidRPr="003B7870">
              <w:rPr>
                <w:rFonts w:ascii="Times New Roman" w:cs="Times New Roman" w:hAnsi="Times New Roman"/>
                <w:bCs/>
                <w:iCs/>
                <w:sz w:val="24"/>
                <w:szCs w:val="24"/>
              </w:rPr>
              <w:t>. Когда мальчик обнаружил, что его любимицу Жучку злой человек бросил в колодец, он бросился ей на помощь. Для спасения несчастного животного необходимо было спуститься на самое колодезное дно. Мысли об этом наводили на ребёнка ужас. Но Тёма справился со своим страхом, потому что понимал, что совершает доброе дело. Так </w:t>
            </w:r>
            <w:r w:rsidRPr="003B7870">
              <w:rPr>
                <w:rFonts w:ascii="Times New Roman" w:cs="Times New Roman" w:hAnsi="Times New Roman"/>
                <w:bCs/>
                <w:iCs/>
                <w:sz w:val="24"/>
                <w:szCs w:val="24"/>
                <w:u w:val="single"/>
              </w:rPr>
              <w:t>душевные силы</w:t>
            </w:r>
            <w:r w:rsidRPr="003B7870">
              <w:rPr>
                <w:rFonts w:ascii="Times New Roman" w:cs="Times New Roman" w:hAnsi="Times New Roman"/>
                <w:bCs/>
                <w:iCs/>
                <w:sz w:val="24"/>
                <w:szCs w:val="24"/>
              </w:rPr>
              <w:t> помогли мальчику побороть свои слабости и вытащить Жучку из колодца.</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iCs/>
                <w:sz w:val="24"/>
                <w:szCs w:val="24"/>
              </w:rPr>
            </w:pPr>
            <w:r w:rsidRPr="003B7870">
              <w:rPr>
                <w:rStyle w:val="ab"/>
                <w:rFonts w:ascii="Times New Roman" w:cs="Times New Roman" w:hAnsi="Times New Roman"/>
                <w:iCs/>
                <w:sz w:val="24"/>
                <w:szCs w:val="24"/>
              </w:rPr>
              <w:lastRenderedPageBreak/>
              <w:t>ЖИЗНЕННЫЕ ЦЕННОСТИ – ц</w:t>
            </w:r>
            <w:r w:rsidRPr="003B7870">
              <w:rPr>
                <w:rFonts w:ascii="Times New Roman" w:cs="Times New Roman" w:hAnsi="Times New Roman"/>
                <w:iCs/>
                <w:sz w:val="24"/>
                <w:szCs w:val="24"/>
              </w:rPr>
              <w:t>енности, которые каждый человек определяет для себя наиболее важными и значительными. Они служат ориентирами в жизни, эталонами, критериями качества жизни и «правильности» решений, действий.</w:t>
            </w:r>
          </w:p>
          <w:p w:rsidP="00B86D51" w:rsidR="00B86D51" w:rsidRDefault="00B86D51" w:rsidRPr="003B7870">
            <w:pPr>
              <w:rPr>
                <w:rFonts w:ascii="Times New Roman" w:cs="Times New Roman" w:hAnsi="Times New Roman"/>
                <w:b/>
                <w:iCs/>
                <w:sz w:val="24"/>
                <w:szCs w:val="24"/>
              </w:rPr>
            </w:pPr>
            <w:r w:rsidRPr="003B7870">
              <w:rPr>
                <w:rFonts w:ascii="Times New Roman" w:cs="Times New Roman" w:hAnsi="Times New Roman"/>
                <w:iCs/>
                <w:sz w:val="24"/>
                <w:szCs w:val="24"/>
              </w:rPr>
              <w:t xml:space="preserve">У каждого человека свои жизненные ценности. Это зависит от семейного воспитания, окружения, внутренней культуры, образования. </w:t>
            </w: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13"/>
              <w:numPr>
                <w:ilvl w:val="0"/>
                <w:numId w:val="41"/>
              </w:numPr>
              <w:tabs>
                <w:tab w:pos="317" w:val="left"/>
              </w:tabs>
              <w:autoSpaceDE w:val="0"/>
              <w:autoSpaceDN w:val="0"/>
              <w:adjustRightInd w:val="0"/>
              <w:ind w:hanging="33" w:left="33"/>
              <w:rPr>
                <w:rFonts w:ascii="Times New Roman" w:hAnsi="Times New Roman"/>
                <w:b/>
                <w:bCs/>
                <w:iCs/>
                <w:sz w:val="24"/>
                <w:szCs w:val="24"/>
              </w:rPr>
            </w:pPr>
            <w:r w:rsidRPr="003B7870">
              <w:rPr>
                <w:rFonts w:ascii="Times New Roman" w:hAnsi="Times New Roman"/>
                <w:b/>
                <w:bCs/>
                <w:iCs/>
                <w:sz w:val="24"/>
                <w:szCs w:val="24"/>
              </w:rPr>
              <w:t>А. де Сент-Экзюпери «Маленький принц».</w:t>
            </w:r>
          </w:p>
          <w:p w:rsidP="00004E1C" w:rsidR="00B86D51" w:rsidRDefault="00B86D51" w:rsidRPr="003B7870">
            <w:pPr>
              <w:pStyle w:val="a4"/>
              <w:numPr>
                <w:ilvl w:val="0"/>
                <w:numId w:val="41"/>
              </w:numPr>
              <w:tabs>
                <w:tab w:pos="317" w:val="left"/>
              </w:tabs>
              <w:ind w:hanging="33" w:left="33"/>
              <w:rPr>
                <w:rFonts w:ascii="Times New Roman" w:cs="Times New Roman" w:hAnsi="Times New Roman"/>
                <w:b/>
                <w:bCs/>
                <w:iCs/>
                <w:sz w:val="24"/>
                <w:szCs w:val="24"/>
              </w:rPr>
            </w:pPr>
            <w:r w:rsidRPr="003B7870">
              <w:rPr>
                <w:rFonts w:ascii="Times New Roman" w:cs="Times New Roman" w:hAnsi="Times New Roman"/>
                <w:b/>
                <w:bCs/>
                <w:iCs/>
                <w:sz w:val="24"/>
                <w:szCs w:val="24"/>
              </w:rPr>
              <w:t>Н.В.  Гоголь «Тарас Бульба»</w:t>
            </w:r>
          </w:p>
          <w:p w:rsidP="00004E1C" w:rsidR="00B86D51" w:rsidRDefault="00B86D51" w:rsidRPr="003B7870">
            <w:pPr>
              <w:pStyle w:val="a4"/>
              <w:numPr>
                <w:ilvl w:val="0"/>
                <w:numId w:val="41"/>
              </w:numPr>
              <w:tabs>
                <w:tab w:pos="317" w:val="left"/>
              </w:tabs>
              <w:ind w:hanging="33" w:left="33"/>
              <w:rPr>
                <w:rFonts w:ascii="Times New Roman" w:cs="Times New Roman" w:hAnsi="Times New Roman"/>
                <w:bCs/>
                <w:iCs/>
                <w:sz w:val="24"/>
                <w:szCs w:val="24"/>
              </w:rPr>
            </w:pPr>
            <w:r w:rsidRPr="003B7870">
              <w:rPr>
                <w:rFonts w:ascii="Times New Roman" w:cs="Times New Roman" w:hAnsi="Times New Roman"/>
                <w:b/>
                <w:bCs/>
                <w:iCs/>
                <w:sz w:val="24"/>
                <w:szCs w:val="24"/>
              </w:rPr>
              <w:t>Д.И.Фонвизин "Недоросль</w:t>
            </w:r>
            <w:r w:rsidRPr="003B7870">
              <w:rPr>
                <w:rFonts w:ascii="Times New Roman" w:cs="Times New Roman" w:hAnsi="Times New Roman"/>
                <w:bCs/>
                <w:iCs/>
                <w:sz w:val="24"/>
                <w:szCs w:val="24"/>
              </w:rPr>
              <w:t>". (Митрофан)</w:t>
            </w:r>
          </w:p>
          <w:p w:rsidP="00004E1C" w:rsidR="00B86D51" w:rsidRDefault="00B86D51" w:rsidRPr="003B7870">
            <w:pPr>
              <w:pStyle w:val="a4"/>
              <w:numPr>
                <w:ilvl w:val="0"/>
                <w:numId w:val="41"/>
              </w:numPr>
              <w:tabs>
                <w:tab w:pos="317" w:val="left"/>
              </w:tabs>
              <w:ind w:hanging="33" w:left="33"/>
              <w:rPr>
                <w:rFonts w:ascii="Times New Roman" w:cs="Times New Roman" w:hAnsi="Times New Roman"/>
                <w:iCs/>
                <w:sz w:val="24"/>
                <w:szCs w:val="24"/>
              </w:rPr>
            </w:pPr>
            <w:r w:rsidRPr="003B7870">
              <w:rPr>
                <w:rFonts w:ascii="Times New Roman" w:cs="Times New Roman" w:hAnsi="Times New Roman"/>
                <w:b/>
                <w:bCs/>
                <w:iCs/>
                <w:sz w:val="24"/>
                <w:szCs w:val="24"/>
              </w:rPr>
              <w:t xml:space="preserve">Давайте вспомним пионеров-героев. У них был выбор спрятаться и переждать войну, перейти на сторону врага или погибнуть за Отечество. Так Зоя Космодемьянская </w:t>
            </w:r>
            <w:r w:rsidRPr="003B7870">
              <w:rPr>
                <w:rFonts w:ascii="Times New Roman" w:cs="Times New Roman" w:hAnsi="Times New Roman"/>
                <w:iCs/>
                <w:sz w:val="24"/>
                <w:szCs w:val="24"/>
              </w:rPr>
              <w:t xml:space="preserve"> добровольцем пошла в отряд разведчиков. Девушке удалось перерезать провода полевого телефона, поджечь конюшню.</w:t>
            </w:r>
          </w:p>
          <w:p w:rsidP="00004E1C" w:rsidR="00B86D51" w:rsidRDefault="00B86D51" w:rsidRPr="003B7870">
            <w:pPr>
              <w:pStyle w:val="a4"/>
              <w:numPr>
                <w:ilvl w:val="0"/>
                <w:numId w:val="41"/>
              </w:numPr>
              <w:tabs>
                <w:tab w:pos="317" w:val="left"/>
              </w:tabs>
              <w:ind w:hanging="33" w:left="33"/>
              <w:rPr>
                <w:rFonts w:ascii="Times New Roman" w:cs="Times New Roman" w:hAnsi="Times New Roman"/>
                <w:sz w:val="24"/>
                <w:szCs w:val="24"/>
              </w:rPr>
            </w:pPr>
            <w:r w:rsidRPr="003B7870">
              <w:rPr>
                <w:rFonts w:ascii="Times New Roman" w:cs="Times New Roman" w:hAnsi="Times New Roman"/>
                <w:sz w:val="24"/>
                <w:szCs w:val="24"/>
              </w:rPr>
              <w:t xml:space="preserve">Единственная ценность героя сказки </w:t>
            </w:r>
            <w:r w:rsidRPr="003B7870">
              <w:rPr>
                <w:rFonts w:ascii="Times New Roman" w:cs="Times New Roman" w:hAnsi="Times New Roman"/>
                <w:b/>
                <w:bCs/>
                <w:sz w:val="24"/>
                <w:szCs w:val="24"/>
              </w:rPr>
              <w:t>М. Салтыкова-Щедрина «Премудрый пескарь»</w:t>
            </w:r>
            <w:r w:rsidRPr="003B7870">
              <w:rPr>
                <w:rFonts w:ascii="Times New Roman" w:cs="Times New Roman" w:hAnsi="Times New Roman"/>
                <w:sz w:val="24"/>
                <w:szCs w:val="24"/>
              </w:rPr>
              <w:t xml:space="preserve"> – своя собственную жизнь. Он живет по тщательно разработанному плану, подчинённому заботе о самосохранении. Пескарь не может завести семью, друзей, так как все силы уходят у него на борьбу за выживание. Вся его биография сводится к формуле: «Жил – дрожал и умирал – дрожал». </w:t>
            </w:r>
          </w:p>
          <w:p w:rsidP="00004E1C" w:rsidR="00B86D51" w:rsidRDefault="00B86D51" w:rsidRPr="003B7870">
            <w:pPr>
              <w:pStyle w:val="a4"/>
              <w:numPr>
                <w:ilvl w:val="0"/>
                <w:numId w:val="41"/>
              </w:numPr>
              <w:tabs>
                <w:tab w:pos="317" w:val="left"/>
              </w:tabs>
              <w:ind w:hanging="33" w:left="33"/>
              <w:rPr>
                <w:rFonts w:ascii="Times New Roman" w:cs="Times New Roman" w:hAnsi="Times New Roman"/>
                <w:sz w:val="24"/>
                <w:szCs w:val="24"/>
              </w:rPr>
            </w:pPr>
            <w:r w:rsidRPr="003B7870">
              <w:rPr>
                <w:rFonts w:ascii="Times New Roman" w:cs="Times New Roman" w:hAnsi="Times New Roman"/>
                <w:b/>
                <w:bCs/>
                <w:sz w:val="24"/>
                <w:szCs w:val="24"/>
              </w:rPr>
              <w:t>М. Лермонтов «Мцыри</w:t>
            </w:r>
            <w:r w:rsidRPr="003B7870">
              <w:rPr>
                <w:rFonts w:ascii="Times New Roman" w:cs="Times New Roman" w:hAnsi="Times New Roman"/>
                <w:sz w:val="24"/>
                <w:szCs w:val="24"/>
              </w:rPr>
              <w:t>» (Мцыри с пламенным сердцем тоскует по человеческим страстям, мечтает о родине, о свободной жизни, полной тревог и борьбы).</w:t>
            </w:r>
          </w:p>
          <w:p w:rsidP="00004E1C" w:rsidR="00B86D51" w:rsidRDefault="00B86D51" w:rsidRPr="003B7870">
            <w:pPr>
              <w:pStyle w:val="a4"/>
              <w:numPr>
                <w:ilvl w:val="0"/>
                <w:numId w:val="41"/>
              </w:numPr>
              <w:tabs>
                <w:tab w:pos="317" w:val="left"/>
              </w:tabs>
              <w:ind w:hanging="33" w:left="33"/>
              <w:rPr>
                <w:rFonts w:ascii="Times New Roman" w:cs="Times New Roman" w:hAnsi="Times New Roman"/>
                <w:sz w:val="24"/>
                <w:szCs w:val="24"/>
              </w:rPr>
            </w:pPr>
            <w:r w:rsidRPr="003B7870">
              <w:rPr>
                <w:rFonts w:ascii="Times New Roman" w:cs="Times New Roman" w:hAnsi="Times New Roman"/>
                <w:sz w:val="24"/>
                <w:szCs w:val="24"/>
              </w:rPr>
              <w:t xml:space="preserve">Жизненные ценности семьи Гриневых из повести </w:t>
            </w:r>
            <w:r w:rsidRPr="003B7870">
              <w:rPr>
                <w:rFonts w:ascii="Times New Roman" w:cs="Times New Roman" w:hAnsi="Times New Roman"/>
                <w:b/>
                <w:bCs/>
                <w:sz w:val="24"/>
                <w:szCs w:val="24"/>
              </w:rPr>
              <w:t>А. Пушкина «Капитанская дочка»</w:t>
            </w:r>
            <w:r w:rsidRPr="003B7870">
              <w:rPr>
                <w:rFonts w:ascii="Times New Roman" w:cs="Times New Roman" w:hAnsi="Times New Roman"/>
                <w:sz w:val="24"/>
                <w:szCs w:val="24"/>
              </w:rPr>
              <w:t xml:space="preserve"> – доброта, честность, любовь и милосердие. </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pStyle w:val="af0"/>
              <w:spacing w:after="0" w:afterAutospacing="0" w:before="0" w:beforeAutospacing="0"/>
              <w:rPr>
                <w:rStyle w:val="ab"/>
                <w:iCs/>
              </w:rPr>
            </w:pPr>
            <w:r w:rsidRPr="003B7870">
              <w:rPr>
                <w:b/>
                <w:bCs/>
                <w:iCs/>
                <w:shd w:color="auto" w:fill="FFFFFF" w:val="clear"/>
              </w:rPr>
              <w:t>ИСКУССТВО</w:t>
            </w:r>
            <w:r w:rsidRPr="003B7870">
              <w:rPr>
                <w:rStyle w:val="apple-converted-space"/>
                <w:b/>
                <w:bCs/>
                <w:iCs/>
                <w:shd w:color="auto" w:fill="FFFFFF" w:val="clear"/>
              </w:rPr>
              <w:t> </w:t>
            </w:r>
            <w:r w:rsidRPr="003B7870">
              <w:rPr>
                <w:b/>
                <w:bCs/>
                <w:iCs/>
                <w:shd w:color="auto" w:fill="FFFFFF" w:val="clear"/>
              </w:rPr>
              <w:t xml:space="preserve">– </w:t>
            </w:r>
            <w:r w:rsidRPr="003B7870">
              <w:rPr>
                <w:bCs/>
                <w:iCs/>
                <w:shd w:color="auto" w:fill="FFFFFF" w:val="clear"/>
              </w:rPr>
              <w:t>это творческое отображение действительности в художественных образах. Настоящее искусство подобно могучей силе, способной пробудить в человеке сильные чувства, вызвать эмоции, заставить задуматься о серьёзных жизненных вопросах. Оно способно отвлечь человека от повседневности, перенести в мир мечты и фантазии, вселить веру в чудеса.</w:t>
            </w:r>
            <w:r w:rsidRPr="003B7870">
              <w:rPr>
                <w:iCs/>
              </w:rPr>
              <w:br/>
            </w:r>
            <w:r w:rsidRPr="003B7870">
              <w:rPr>
                <w:bCs/>
                <w:iCs/>
                <w:shd w:color="auto" w:fill="FFFFFF" w:val="clear"/>
              </w:rPr>
              <w:t>Произведения настоящего искусства являются народным достоянием, важнейшими духовными ценностями, которые должны передаваться другим поколениям.</w:t>
            </w:r>
            <w:r w:rsidRPr="003B7870">
              <w:rPr>
                <w:rStyle w:val="apple-converted-space"/>
                <w:bCs/>
                <w:iCs/>
                <w:shd w:color="auto" w:fill="FFFFFF" w:val="clear"/>
              </w:rPr>
              <w:t> </w:t>
            </w: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af0"/>
              <w:numPr>
                <w:ilvl w:val="0"/>
                <w:numId w:val="68"/>
              </w:numPr>
              <w:spacing w:after="0" w:afterAutospacing="0" w:before="0" w:beforeAutospacing="0"/>
              <w:ind w:hanging="142" w:left="176"/>
              <w:rPr>
                <w:bCs/>
                <w:iCs/>
                <w:shd w:color="auto" w:fill="FFFFFF" w:val="clear"/>
              </w:rPr>
            </w:pPr>
            <w:r w:rsidRPr="003B7870">
              <w:rPr>
                <w:b/>
                <w:bCs/>
                <w:iCs/>
                <w:shd w:color="auto" w:fill="FFFFFF" w:val="clear"/>
              </w:rPr>
              <w:t>У меня тоже есть в жизни страсть - фотография</w:t>
            </w:r>
            <w:r w:rsidRPr="003B7870">
              <w:rPr>
                <w:bCs/>
                <w:iCs/>
                <w:shd w:color="auto" w:fill="FFFFFF" w:val="clear"/>
              </w:rPr>
              <w:t>. Увлекаясь этим видом искусства, я получаю огромное удовольствие. Когда я беру в руки фотокамеру, я чувствую себя счастливой, ведь фотоискусство для меня - это не просто фиксация памятных моментов, это возможность проявить свои творческие способности и фантазию.</w:t>
            </w:r>
          </w:p>
          <w:p w:rsidP="00004E1C" w:rsidR="00B86D51" w:rsidRDefault="00B86D51" w:rsidRPr="003B7870">
            <w:pPr>
              <w:pStyle w:val="af0"/>
              <w:numPr>
                <w:ilvl w:val="0"/>
                <w:numId w:val="68"/>
              </w:numPr>
              <w:spacing w:after="0" w:afterAutospacing="0" w:before="0" w:beforeAutospacing="0"/>
              <w:ind w:hanging="142" w:left="176"/>
            </w:pPr>
            <w:r w:rsidRPr="003B7870">
              <w:rPr>
                <w:b/>
                <w:bCs/>
              </w:rPr>
              <w:t>В рассказе В. Короленко «Слепой му</w:t>
            </w:r>
            <w:r w:rsidRPr="003B7870">
              <w:rPr>
                <w:b/>
                <w:bCs/>
              </w:rPr>
              <w:softHyphen/>
              <w:t>зыкант»</w:t>
            </w:r>
            <w:r w:rsidRPr="003B7870">
              <w:t> описывается, как Петрусь родился слепым, и му</w:t>
            </w:r>
            <w:r w:rsidRPr="003B7870">
              <w:softHyphen/>
              <w:t>зыка помогла ему выжить и стать по-настоящему талантли</w:t>
            </w:r>
            <w:r w:rsidRPr="003B7870">
              <w:softHyphen/>
              <w:t>вым пианистом.</w:t>
            </w:r>
          </w:p>
          <w:p w:rsidP="00B86D51" w:rsidR="00B86D51" w:rsidRDefault="00B86D51" w:rsidRPr="003B7870">
            <w:pPr>
              <w:rPr>
                <w:rFonts w:ascii="Times New Roman" w:cs="Times New Roman" w:hAnsi="Times New Roman"/>
                <w:sz w:val="24"/>
                <w:szCs w:val="24"/>
              </w:rPr>
            </w:pPr>
          </w:p>
        </w:tc>
      </w:tr>
      <w:tr w:rsidR="00B86D51" w:rsidRPr="002B1D75" w:rsidTr="005D4962">
        <w:tc>
          <w:tcPr>
            <w:tcW w:type="dxa" w:w="3823"/>
            <w:tcBorders>
              <w:top w:color="000000" w:space="0" w:sz="4" w:val="single"/>
              <w:left w:color="000000" w:space="0" w:sz="4" w:val="single"/>
              <w:right w:color="000000" w:space="0" w:sz="4" w:val="single"/>
            </w:tcBorders>
          </w:tcPr>
          <w:p w:rsidP="00B86D51" w:rsidR="00B86D51" w:rsidRDefault="00B86D51" w:rsidRPr="003B7870">
            <w:pPr>
              <w:rPr>
                <w:rFonts w:ascii="Times New Roman" w:cs="Times New Roman" w:hAnsi="Times New Roman"/>
                <w:b/>
                <w:bCs/>
                <w:iCs/>
                <w:sz w:val="24"/>
                <w:szCs w:val="24"/>
                <w:shd w:color="auto" w:fill="FFFFFF" w:val="clear"/>
              </w:rPr>
            </w:pPr>
            <w:r w:rsidRPr="003B7870">
              <w:rPr>
                <w:rFonts w:ascii="Times New Roman" w:cs="Times New Roman" w:hAnsi="Times New Roman"/>
                <w:b/>
                <w:bCs/>
                <w:iCs/>
                <w:sz w:val="24"/>
                <w:szCs w:val="24"/>
                <w:shd w:color="auto" w:fill="FFFFFF" w:val="clear"/>
              </w:rPr>
              <w:t xml:space="preserve">КРАСОТА - </w:t>
            </w:r>
            <w:r w:rsidRPr="003B7870">
              <w:rPr>
                <w:rFonts w:ascii="Times New Roman" w:cs="Times New Roman" w:hAnsi="Times New Roman"/>
                <w:bCs/>
                <w:iCs/>
                <w:sz w:val="24"/>
                <w:szCs w:val="24"/>
                <w:shd w:color="auto" w:fill="FFFFFF" w:val="clear"/>
              </w:rPr>
              <w:t>это то, что радует глаз</w:t>
            </w:r>
            <w:r w:rsidRPr="003B7870">
              <w:rPr>
                <w:rFonts w:ascii="Times New Roman" w:cs="Times New Roman" w:hAnsi="Times New Roman"/>
                <w:b/>
                <w:bCs/>
                <w:iCs/>
                <w:sz w:val="24"/>
                <w:szCs w:val="24"/>
                <w:shd w:color="auto" w:fill="FFFFFF" w:val="clear"/>
              </w:rPr>
              <w:t xml:space="preserve">. </w:t>
            </w:r>
            <w:r w:rsidRPr="003B7870">
              <w:rPr>
                <w:rFonts w:ascii="Times New Roman" w:cs="Times New Roman" w:hAnsi="Times New Roman"/>
                <w:bCs/>
                <w:iCs/>
                <w:sz w:val="24"/>
                <w:szCs w:val="24"/>
                <w:shd w:color="auto" w:fill="FFFFFF" w:val="clear"/>
              </w:rPr>
              <w:t>Э</w:t>
            </w:r>
            <w:r w:rsidRPr="003B7870">
              <w:rPr>
                <w:rFonts w:ascii="Times New Roman" w:cs="Times New Roman" w:hAnsi="Times New Roman"/>
                <w:iCs/>
                <w:sz w:val="24"/>
                <w:szCs w:val="24"/>
              </w:rPr>
              <w:t>то</w:t>
            </w:r>
            <w:r w:rsidRPr="003B7870">
              <w:rPr>
                <w:rFonts w:ascii="Times New Roman" w:cs="Times New Roman" w:hAnsi="Times New Roman"/>
                <w:b/>
                <w:iCs/>
                <w:sz w:val="24"/>
                <w:szCs w:val="24"/>
              </w:rPr>
              <w:t xml:space="preserve"> </w:t>
            </w:r>
            <w:r w:rsidRPr="003B7870">
              <w:rPr>
                <w:rStyle w:val="w"/>
                <w:rFonts w:ascii="Times New Roman" w:hAnsi="Times New Roman"/>
                <w:iCs/>
                <w:sz w:val="24"/>
                <w:szCs w:val="24"/>
                <w:shd w:color="auto" w:fill="FFFFFF" w:val="clear"/>
              </w:rPr>
              <w:t>всё</w:t>
            </w:r>
            <w:r w:rsidRPr="003B7870">
              <w:rPr>
                <w:rStyle w:val="apple-converted-space"/>
                <w:rFonts w:ascii="Times New Roman" w:hAnsi="Times New Roman"/>
                <w:iCs/>
                <w:sz w:val="24"/>
                <w:szCs w:val="24"/>
                <w:shd w:color="auto" w:fill="FFFFFF" w:val="clear"/>
              </w:rPr>
              <w:t> </w:t>
            </w:r>
            <w:r w:rsidRPr="003B7870">
              <w:rPr>
                <w:rStyle w:val="w"/>
                <w:rFonts w:ascii="Times New Roman" w:hAnsi="Times New Roman"/>
                <w:iCs/>
                <w:sz w:val="24"/>
                <w:szCs w:val="24"/>
                <w:shd w:color="auto" w:fill="FFFFFF" w:val="clear"/>
              </w:rPr>
              <w:t>красивое</w:t>
            </w:r>
            <w:r w:rsidRPr="003B7870">
              <w:rPr>
                <w:rFonts w:ascii="Times New Roman" w:cs="Times New Roman" w:hAnsi="Times New Roman"/>
                <w:iCs/>
                <w:sz w:val="24"/>
                <w:szCs w:val="24"/>
                <w:shd w:color="auto" w:fill="FFFFFF" w:val="clear"/>
              </w:rPr>
              <w:t>,</w:t>
            </w:r>
            <w:r w:rsidRPr="003B7870">
              <w:rPr>
                <w:rStyle w:val="apple-converted-space"/>
                <w:rFonts w:ascii="Times New Roman" w:hAnsi="Times New Roman"/>
                <w:iCs/>
                <w:sz w:val="24"/>
                <w:szCs w:val="24"/>
                <w:shd w:color="auto" w:fill="FFFFFF" w:val="clear"/>
              </w:rPr>
              <w:t> </w:t>
            </w:r>
            <w:r w:rsidRPr="003B7870">
              <w:rPr>
                <w:rStyle w:val="w"/>
                <w:rFonts w:ascii="Times New Roman" w:hAnsi="Times New Roman"/>
                <w:iCs/>
                <w:sz w:val="24"/>
                <w:szCs w:val="24"/>
                <w:shd w:color="auto" w:fill="FFFFFF" w:val="clear"/>
              </w:rPr>
              <w:t>прекрасное</w:t>
            </w:r>
            <w:r w:rsidRPr="003B7870">
              <w:rPr>
                <w:rFonts w:ascii="Times New Roman" w:cs="Times New Roman" w:hAnsi="Times New Roman"/>
                <w:iCs/>
                <w:sz w:val="24"/>
                <w:szCs w:val="24"/>
                <w:shd w:color="auto" w:fill="FFFFFF" w:val="clear"/>
              </w:rPr>
              <w:t>,</w:t>
            </w:r>
            <w:r w:rsidRPr="003B7870">
              <w:rPr>
                <w:rStyle w:val="apple-converted-space"/>
                <w:rFonts w:ascii="Times New Roman" w:hAnsi="Times New Roman"/>
                <w:iCs/>
                <w:sz w:val="24"/>
                <w:szCs w:val="24"/>
                <w:shd w:color="auto" w:fill="FFFFFF" w:val="clear"/>
              </w:rPr>
              <w:t> </w:t>
            </w:r>
            <w:r w:rsidRPr="003B7870">
              <w:rPr>
                <w:rStyle w:val="w"/>
                <w:rFonts w:ascii="Times New Roman" w:hAnsi="Times New Roman"/>
                <w:iCs/>
                <w:sz w:val="24"/>
                <w:szCs w:val="24"/>
                <w:shd w:color="auto" w:fill="FFFFFF" w:val="clear"/>
              </w:rPr>
              <w:t>всё</w:t>
            </w:r>
            <w:r w:rsidRPr="003B7870">
              <w:rPr>
                <w:rStyle w:val="apple-converted-space"/>
                <w:rFonts w:ascii="Times New Roman" w:hAnsi="Times New Roman"/>
                <w:iCs/>
                <w:sz w:val="24"/>
                <w:szCs w:val="24"/>
                <w:shd w:color="auto" w:fill="FFFFFF" w:val="clear"/>
              </w:rPr>
              <w:t> </w:t>
            </w:r>
            <w:r w:rsidRPr="003B7870">
              <w:rPr>
                <w:rStyle w:val="w"/>
                <w:rFonts w:ascii="Times New Roman" w:hAnsi="Times New Roman"/>
                <w:iCs/>
                <w:sz w:val="24"/>
                <w:szCs w:val="24"/>
                <w:shd w:color="auto" w:fill="FFFFFF" w:val="clear"/>
              </w:rPr>
              <w:t>то</w:t>
            </w:r>
            <w:r w:rsidRPr="003B7870">
              <w:rPr>
                <w:rFonts w:ascii="Times New Roman" w:cs="Times New Roman" w:hAnsi="Times New Roman"/>
                <w:iCs/>
                <w:sz w:val="24"/>
                <w:szCs w:val="24"/>
                <w:shd w:color="auto" w:fill="FFFFFF" w:val="clear"/>
              </w:rPr>
              <w:t>,</w:t>
            </w:r>
            <w:r w:rsidRPr="003B7870">
              <w:rPr>
                <w:rStyle w:val="apple-converted-space"/>
                <w:rFonts w:ascii="Times New Roman" w:hAnsi="Times New Roman"/>
                <w:iCs/>
                <w:sz w:val="24"/>
                <w:szCs w:val="24"/>
                <w:shd w:color="auto" w:fill="FFFFFF" w:val="clear"/>
              </w:rPr>
              <w:t> </w:t>
            </w:r>
            <w:r w:rsidRPr="003B7870">
              <w:rPr>
                <w:rStyle w:val="w"/>
                <w:rFonts w:ascii="Times New Roman" w:hAnsi="Times New Roman"/>
                <w:iCs/>
                <w:sz w:val="24"/>
                <w:szCs w:val="24"/>
                <w:shd w:color="auto" w:fill="FFFFFF" w:val="clear"/>
              </w:rPr>
              <w:t>что</w:t>
            </w:r>
            <w:r w:rsidRPr="003B7870">
              <w:rPr>
                <w:rStyle w:val="apple-converted-space"/>
                <w:rFonts w:ascii="Times New Roman" w:hAnsi="Times New Roman"/>
                <w:iCs/>
                <w:sz w:val="24"/>
                <w:szCs w:val="24"/>
                <w:shd w:color="auto" w:fill="FFFFFF" w:val="clear"/>
              </w:rPr>
              <w:t> </w:t>
            </w:r>
            <w:r w:rsidRPr="003B7870">
              <w:rPr>
                <w:rStyle w:val="w"/>
                <w:rFonts w:ascii="Times New Roman" w:hAnsi="Times New Roman"/>
                <w:iCs/>
                <w:sz w:val="24"/>
                <w:szCs w:val="24"/>
                <w:shd w:color="auto" w:fill="FFFFFF" w:val="clear"/>
              </w:rPr>
              <w:t>доставляет</w:t>
            </w:r>
            <w:r w:rsidRPr="003B7870">
              <w:rPr>
                <w:rStyle w:val="apple-converted-space"/>
                <w:rFonts w:ascii="Times New Roman" w:hAnsi="Times New Roman"/>
                <w:iCs/>
                <w:sz w:val="24"/>
                <w:szCs w:val="24"/>
                <w:shd w:color="auto" w:fill="FFFFFF" w:val="clear"/>
              </w:rPr>
              <w:t> </w:t>
            </w:r>
            <w:r w:rsidRPr="003B7870">
              <w:rPr>
                <w:rStyle w:val="w"/>
                <w:rFonts w:ascii="Times New Roman" w:hAnsi="Times New Roman"/>
                <w:iCs/>
                <w:sz w:val="24"/>
                <w:szCs w:val="24"/>
                <w:shd w:color="auto" w:fill="FFFFFF" w:val="clear"/>
              </w:rPr>
              <w:t>эстетическое</w:t>
            </w:r>
            <w:r w:rsidRPr="003B7870">
              <w:rPr>
                <w:rStyle w:val="apple-converted-space"/>
                <w:rFonts w:ascii="Times New Roman" w:hAnsi="Times New Roman"/>
                <w:iCs/>
                <w:sz w:val="24"/>
                <w:szCs w:val="24"/>
                <w:shd w:color="auto" w:fill="FFFFFF" w:val="clear"/>
              </w:rPr>
              <w:t> </w:t>
            </w:r>
            <w:r w:rsidRPr="003B7870">
              <w:rPr>
                <w:rStyle w:val="w"/>
                <w:rFonts w:ascii="Times New Roman" w:hAnsi="Times New Roman"/>
                <w:iCs/>
                <w:sz w:val="24"/>
                <w:szCs w:val="24"/>
                <w:shd w:color="auto" w:fill="FFFFFF" w:val="clear"/>
              </w:rPr>
              <w:t>и</w:t>
            </w:r>
            <w:r w:rsidRPr="003B7870">
              <w:rPr>
                <w:rStyle w:val="apple-converted-space"/>
                <w:rFonts w:ascii="Times New Roman" w:hAnsi="Times New Roman"/>
                <w:iCs/>
                <w:sz w:val="24"/>
                <w:szCs w:val="24"/>
                <w:shd w:color="auto" w:fill="FFFFFF" w:val="clear"/>
              </w:rPr>
              <w:t> </w:t>
            </w:r>
            <w:r w:rsidRPr="003B7870">
              <w:rPr>
                <w:rStyle w:val="w"/>
                <w:rFonts w:ascii="Times New Roman" w:hAnsi="Times New Roman"/>
                <w:iCs/>
                <w:sz w:val="24"/>
                <w:szCs w:val="24"/>
                <w:shd w:color="auto" w:fill="FFFFFF" w:val="clear"/>
              </w:rPr>
              <w:t>нравственное</w:t>
            </w:r>
            <w:r w:rsidRPr="003B7870">
              <w:rPr>
                <w:rStyle w:val="apple-converted-space"/>
                <w:rFonts w:ascii="Times New Roman" w:hAnsi="Times New Roman"/>
                <w:iCs/>
                <w:sz w:val="24"/>
                <w:szCs w:val="24"/>
                <w:shd w:color="auto" w:fill="FFFFFF" w:val="clear"/>
              </w:rPr>
              <w:t> </w:t>
            </w:r>
            <w:r w:rsidRPr="003B7870">
              <w:rPr>
                <w:rStyle w:val="w"/>
                <w:rFonts w:ascii="Times New Roman" w:hAnsi="Times New Roman"/>
                <w:iCs/>
                <w:sz w:val="24"/>
                <w:szCs w:val="24"/>
                <w:shd w:color="auto" w:fill="FFFFFF" w:val="clear"/>
              </w:rPr>
              <w:t>наслаждение</w:t>
            </w:r>
            <w:r w:rsidRPr="003B7870">
              <w:rPr>
                <w:rFonts w:ascii="Times New Roman" w:cs="Times New Roman" w:hAnsi="Times New Roman"/>
                <w:iCs/>
                <w:sz w:val="24"/>
                <w:szCs w:val="24"/>
                <w:shd w:color="auto" w:fill="FFFFFF" w:val="clear"/>
              </w:rPr>
              <w:t>.</w:t>
            </w:r>
            <w:r w:rsidRPr="003B7870">
              <w:rPr>
                <w:rStyle w:val="apple-converted-space"/>
                <w:rFonts w:ascii="Times New Roman" w:hAnsi="Times New Roman"/>
                <w:iCs/>
                <w:sz w:val="24"/>
                <w:szCs w:val="24"/>
                <w:shd w:color="auto" w:fill="FFFFFF" w:val="clear"/>
              </w:rPr>
              <w:t> </w:t>
            </w:r>
            <w:r w:rsidRPr="003B7870">
              <w:rPr>
                <w:rFonts w:ascii="Times New Roman" w:cs="Times New Roman" w:hAnsi="Times New Roman"/>
                <w:bCs/>
                <w:iCs/>
                <w:sz w:val="24"/>
                <w:szCs w:val="24"/>
                <w:shd w:color="auto" w:fill="FFFFFF" w:val="clear"/>
              </w:rPr>
              <w:t xml:space="preserve">Красотой могут восхищать самые обыденные вещи, которые нас окружают и с которыми мы сталкиваемся ежедневно. Нужно только уметь замечать такую красоту. </w:t>
            </w:r>
          </w:p>
        </w:tc>
        <w:tc>
          <w:tcPr>
            <w:tcW w:type="dxa" w:w="6378"/>
            <w:tcBorders>
              <w:top w:color="000000" w:space="0" w:sz="4" w:val="single"/>
              <w:left w:color="000000" w:space="0" w:sz="4" w:val="single"/>
              <w:right w:color="000000" w:space="0" w:sz="4" w:val="single"/>
            </w:tcBorders>
          </w:tcPr>
          <w:p w:rsidP="00004E1C" w:rsidR="00B86D51" w:rsidRDefault="00B86D51" w:rsidRPr="003B7870">
            <w:pPr>
              <w:pStyle w:val="a4"/>
              <w:numPr>
                <w:ilvl w:val="0"/>
                <w:numId w:val="69"/>
              </w:numPr>
              <w:ind w:hanging="176" w:left="176"/>
              <w:rPr>
                <w:rFonts w:ascii="Times New Roman" w:cs="Times New Roman" w:hAnsi="Times New Roman"/>
                <w:bCs/>
                <w:iCs/>
                <w:sz w:val="24"/>
                <w:szCs w:val="24"/>
                <w:shd w:color="auto" w:fill="FFFFFF" w:val="clear"/>
              </w:rPr>
            </w:pPr>
            <w:r w:rsidRPr="003B7870">
              <w:rPr>
                <w:rFonts w:ascii="Times New Roman" w:cs="Times New Roman" w:hAnsi="Times New Roman"/>
                <w:b/>
                <w:bCs/>
                <w:iCs/>
                <w:sz w:val="24"/>
                <w:szCs w:val="24"/>
                <w:shd w:color="auto" w:fill="FFFFFF" w:val="clear"/>
              </w:rPr>
              <w:t>Мне вспоминается</w:t>
            </w:r>
            <w:r w:rsidRPr="003B7870">
              <w:rPr>
                <w:rFonts w:ascii="Times New Roman" w:cs="Times New Roman" w:hAnsi="Times New Roman"/>
                <w:bCs/>
                <w:iCs/>
                <w:sz w:val="24"/>
                <w:szCs w:val="24"/>
                <w:shd w:color="auto" w:fill="FFFFFF" w:val="clear"/>
              </w:rPr>
              <w:t xml:space="preserve"> красота нашего парка осенью. Все вокруг золотое. Соберешь букет осенних листьев, пройдешься по шуршащей под ногами листве- душа радуется такой красоте.</w:t>
            </w:r>
          </w:p>
          <w:p w:rsidP="00004E1C" w:rsidR="00B86D51" w:rsidRDefault="00B86D51" w:rsidRPr="003B7870">
            <w:pPr>
              <w:pStyle w:val="13"/>
              <w:numPr>
                <w:ilvl w:val="0"/>
                <w:numId w:val="69"/>
              </w:numPr>
              <w:shd w:color="auto" w:fill="FFFFFF" w:val="clear"/>
              <w:ind w:hanging="176" w:left="176"/>
              <w:outlineLvl w:val="0"/>
              <w:rPr>
                <w:rFonts w:ascii="Times New Roman" w:hAnsi="Times New Roman"/>
                <w:bCs/>
                <w:iCs/>
                <w:kern w:val="36"/>
                <w:sz w:val="24"/>
                <w:szCs w:val="24"/>
                <w:lang w:eastAsia="ru-RU"/>
              </w:rPr>
            </w:pPr>
            <w:r w:rsidRPr="003B7870">
              <w:rPr>
                <w:rFonts w:ascii="Times New Roman" w:hAnsi="Times New Roman"/>
                <w:b/>
                <w:bCs/>
                <w:iCs/>
                <w:kern w:val="36"/>
                <w:sz w:val="24"/>
                <w:szCs w:val="24"/>
                <w:lang w:eastAsia="ru-RU"/>
              </w:rPr>
              <w:t>А.И. Солженицын «Матренин двор»</w:t>
            </w:r>
            <w:r w:rsidRPr="003B7870">
              <w:rPr>
                <w:rFonts w:ascii="Times New Roman" w:hAnsi="Times New Roman"/>
                <w:bCs/>
                <w:iCs/>
                <w:kern w:val="36"/>
                <w:sz w:val="24"/>
                <w:szCs w:val="24"/>
                <w:lang w:eastAsia="ru-RU"/>
              </w:rPr>
              <w:t xml:space="preserve"> (внутренняя красота Мартены)</w:t>
            </w:r>
          </w:p>
          <w:p w:rsidP="00004E1C" w:rsidR="00B86D51" w:rsidRDefault="00B86D51" w:rsidRPr="003B7870">
            <w:pPr>
              <w:pStyle w:val="13"/>
              <w:numPr>
                <w:ilvl w:val="0"/>
                <w:numId w:val="69"/>
              </w:numPr>
              <w:shd w:color="auto" w:fill="FFFFFF" w:val="clear"/>
              <w:ind w:hanging="176" w:left="176"/>
              <w:outlineLvl w:val="0"/>
              <w:rPr>
                <w:rFonts w:ascii="Times New Roman" w:hAnsi="Times New Roman"/>
                <w:bCs/>
                <w:iCs/>
                <w:kern w:val="36"/>
                <w:sz w:val="24"/>
                <w:szCs w:val="24"/>
                <w:lang w:eastAsia="ru-RU"/>
              </w:rPr>
            </w:pPr>
            <w:r w:rsidRPr="003B7870">
              <w:rPr>
                <w:rFonts w:ascii="Times New Roman" w:hAnsi="Times New Roman"/>
                <w:b/>
                <w:bCs/>
                <w:iCs/>
                <w:kern w:val="36"/>
                <w:sz w:val="24"/>
                <w:szCs w:val="24"/>
                <w:lang w:eastAsia="ru-RU"/>
              </w:rPr>
              <w:t>А.П. Платонов «Юшка» (внутренняя красота)</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pStyle w:val="af0"/>
              <w:spacing w:after="0" w:afterAutospacing="0" w:before="0" w:beforeAutospacing="0"/>
              <w:rPr>
                <w:bCs/>
                <w:iCs/>
                <w:shd w:color="auto" w:fill="FFFFFF" w:val="clear"/>
              </w:rPr>
            </w:pPr>
            <w:r w:rsidRPr="003B7870">
              <w:rPr>
                <w:b/>
                <w:bCs/>
                <w:iCs/>
                <w:bdr w:color="auto" w:frame="1" w:space="0" w:sz="0" w:val="none"/>
                <w:shd w:color="auto" w:fill="FFFFFF" w:val="clear"/>
              </w:rPr>
              <w:t>ЛЮБОВЬ </w:t>
            </w:r>
            <w:r w:rsidRPr="003B7870">
              <w:rPr>
                <w:bCs/>
                <w:iCs/>
                <w:shd w:color="auto" w:fill="FFFFFF" w:val="clear"/>
              </w:rPr>
              <w:t>— это самое сокровенное </w:t>
            </w:r>
            <w:r w:rsidRPr="003B7870">
              <w:rPr>
                <w:bCs/>
                <w:iCs/>
                <w:bdr w:color="auto" w:frame="1" w:space="0" w:sz="0" w:val="none"/>
                <w:shd w:color="auto" w:fill="FFFFFF" w:val="clear"/>
              </w:rPr>
              <w:t>чувство</w:t>
            </w:r>
            <w:r w:rsidRPr="003B7870">
              <w:rPr>
                <w:bCs/>
                <w:iCs/>
                <w:shd w:color="auto" w:fill="FFFFFF" w:val="clear"/>
              </w:rPr>
              <w:t xml:space="preserve">, которое может испытать один человек к другому. Это </w:t>
            </w:r>
            <w:r w:rsidRPr="003B7870">
              <w:rPr>
                <w:bCs/>
                <w:iCs/>
                <w:shd w:color="auto" w:fill="FFFFFF" w:val="clear"/>
              </w:rPr>
              <w:lastRenderedPageBreak/>
              <w:t>некое влечение, желание, стремление быть рядом с объектом своей любви. Любовь облагораживает, заставляет по-другому воспринимать окружающий мир, любоваться и восхищаться тем, кого любишь, и даже совершать подвиги.</w:t>
            </w:r>
          </w:p>
          <w:p w:rsidP="00B86D51" w:rsidR="00B86D51" w:rsidRDefault="00B86D51" w:rsidRPr="003B7870">
            <w:pPr>
              <w:autoSpaceDE w:val="0"/>
              <w:autoSpaceDN w:val="0"/>
              <w:adjustRightInd w:val="0"/>
              <w:rPr>
                <w:rFonts w:ascii="Times New Roman" w:cs="Times New Roman" w:hAnsi="Times New Roman"/>
                <w:iCs/>
                <w:sz w:val="24"/>
                <w:szCs w:val="24"/>
              </w:rPr>
            </w:pPr>
            <w:r w:rsidRPr="003B7870">
              <w:rPr>
                <w:rFonts w:ascii="Times New Roman" w:cs="Times New Roman" w:hAnsi="Times New Roman"/>
                <w:iCs/>
                <w:sz w:val="24"/>
                <w:szCs w:val="24"/>
              </w:rPr>
              <w:t xml:space="preserve">Любовь многолика: любовь к человеку, любовь к маме, любовь к Родине. </w:t>
            </w:r>
            <w:r w:rsidRPr="003B7870">
              <w:rPr>
                <w:rFonts w:ascii="Times New Roman" w:cs="Times New Roman" w:hAnsi="Times New Roman"/>
                <w:b/>
                <w:i/>
                <w:iCs/>
                <w:sz w:val="24"/>
                <w:szCs w:val="24"/>
              </w:rPr>
              <w:t>Помните об этом, подбирая аргументы.</w:t>
            </w: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13"/>
              <w:numPr>
                <w:ilvl w:val="0"/>
                <w:numId w:val="56"/>
              </w:numPr>
              <w:tabs>
                <w:tab w:pos="112" w:val="left"/>
                <w:tab w:pos="222" w:val="left"/>
              </w:tabs>
              <w:autoSpaceDE w:val="0"/>
              <w:autoSpaceDN w:val="0"/>
              <w:adjustRightInd w:val="0"/>
              <w:ind w:hanging="283" w:left="317"/>
              <w:rPr>
                <w:rFonts w:ascii="Times New Roman" w:hAnsi="Times New Roman"/>
                <w:b/>
                <w:bCs/>
                <w:iCs/>
                <w:sz w:val="24"/>
                <w:szCs w:val="24"/>
              </w:rPr>
            </w:pPr>
            <w:r w:rsidRPr="003B7870">
              <w:rPr>
                <w:rFonts w:ascii="Times New Roman" w:hAnsi="Times New Roman"/>
                <w:b/>
                <w:bCs/>
                <w:iCs/>
                <w:sz w:val="24"/>
                <w:szCs w:val="24"/>
              </w:rPr>
              <w:lastRenderedPageBreak/>
              <w:t>А.И.Куприн «Гранатовый браслет»</w:t>
            </w:r>
          </w:p>
          <w:p w:rsidP="00004E1C" w:rsidR="00B86D51" w:rsidRDefault="00B86D51" w:rsidRPr="003B7870">
            <w:pPr>
              <w:pStyle w:val="13"/>
              <w:numPr>
                <w:ilvl w:val="0"/>
                <w:numId w:val="56"/>
              </w:numPr>
              <w:tabs>
                <w:tab w:pos="112" w:val="left"/>
                <w:tab w:pos="222" w:val="left"/>
              </w:tabs>
              <w:autoSpaceDE w:val="0"/>
              <w:autoSpaceDN w:val="0"/>
              <w:adjustRightInd w:val="0"/>
              <w:ind w:hanging="283" w:left="317"/>
              <w:rPr>
                <w:rFonts w:ascii="Times New Roman" w:hAnsi="Times New Roman"/>
                <w:b/>
                <w:bCs/>
                <w:iCs/>
                <w:sz w:val="24"/>
                <w:szCs w:val="24"/>
              </w:rPr>
            </w:pPr>
            <w:r w:rsidRPr="003B7870">
              <w:rPr>
                <w:rFonts w:ascii="Times New Roman" w:hAnsi="Times New Roman"/>
                <w:b/>
                <w:bCs/>
                <w:iCs/>
                <w:sz w:val="24"/>
                <w:szCs w:val="24"/>
              </w:rPr>
              <w:t>А.С.Пушкин «Евгений Онегин»</w:t>
            </w:r>
          </w:p>
          <w:p w:rsidP="00004E1C" w:rsidR="00B86D51" w:rsidRDefault="00B86D51" w:rsidRPr="003B7870">
            <w:pPr>
              <w:pStyle w:val="13"/>
              <w:numPr>
                <w:ilvl w:val="0"/>
                <w:numId w:val="56"/>
              </w:numPr>
              <w:tabs>
                <w:tab w:pos="112" w:val="left"/>
                <w:tab w:pos="222" w:val="left"/>
              </w:tabs>
              <w:autoSpaceDE w:val="0"/>
              <w:autoSpaceDN w:val="0"/>
              <w:adjustRightInd w:val="0"/>
              <w:ind w:hanging="283" w:left="317"/>
              <w:rPr>
                <w:rFonts w:ascii="Times New Roman" w:hAnsi="Times New Roman"/>
                <w:b/>
                <w:bCs/>
                <w:iCs/>
                <w:sz w:val="24"/>
                <w:szCs w:val="24"/>
              </w:rPr>
            </w:pPr>
            <w:r w:rsidRPr="003B7870">
              <w:rPr>
                <w:rFonts w:ascii="Times New Roman" w:hAnsi="Times New Roman"/>
                <w:b/>
                <w:bCs/>
                <w:iCs/>
                <w:sz w:val="24"/>
                <w:szCs w:val="24"/>
              </w:rPr>
              <w:lastRenderedPageBreak/>
              <w:t>О.Генри «Дары волхвов»</w:t>
            </w:r>
          </w:p>
          <w:p w:rsidP="00004E1C" w:rsidR="00B86D51" w:rsidRDefault="00B86D51" w:rsidRPr="003B7870">
            <w:pPr>
              <w:pStyle w:val="13"/>
              <w:numPr>
                <w:ilvl w:val="0"/>
                <w:numId w:val="56"/>
              </w:numPr>
              <w:tabs>
                <w:tab w:pos="112" w:val="left"/>
                <w:tab w:pos="222" w:val="left"/>
              </w:tabs>
              <w:autoSpaceDE w:val="0"/>
              <w:autoSpaceDN w:val="0"/>
              <w:adjustRightInd w:val="0"/>
              <w:ind w:hanging="283" w:left="317"/>
              <w:rPr>
                <w:rFonts w:ascii="Times New Roman" w:hAnsi="Times New Roman"/>
                <w:b/>
                <w:bCs/>
                <w:iCs/>
                <w:sz w:val="24"/>
                <w:szCs w:val="24"/>
              </w:rPr>
            </w:pPr>
            <w:r w:rsidRPr="003B7870">
              <w:rPr>
                <w:rFonts w:ascii="Times New Roman" w:hAnsi="Times New Roman"/>
                <w:b/>
                <w:iCs/>
                <w:sz w:val="24"/>
                <w:szCs w:val="24"/>
              </w:rPr>
              <w:t>А.И.Куприн «Куст сирени».</w:t>
            </w:r>
          </w:p>
          <w:p w:rsidP="00004E1C" w:rsidR="00B86D51" w:rsidRDefault="00B86D51" w:rsidRPr="003B7870">
            <w:pPr>
              <w:pStyle w:val="13"/>
              <w:numPr>
                <w:ilvl w:val="0"/>
                <w:numId w:val="56"/>
              </w:numPr>
              <w:tabs>
                <w:tab w:pos="112" w:val="left"/>
                <w:tab w:pos="222" w:val="left"/>
              </w:tabs>
              <w:autoSpaceDE w:val="0"/>
              <w:autoSpaceDN w:val="0"/>
              <w:adjustRightInd w:val="0"/>
              <w:ind w:hanging="283" w:left="317"/>
              <w:rPr>
                <w:rFonts w:ascii="Times New Roman" w:hAnsi="Times New Roman"/>
                <w:b/>
                <w:iCs/>
                <w:sz w:val="24"/>
                <w:szCs w:val="24"/>
              </w:rPr>
            </w:pPr>
            <w:r w:rsidRPr="003B7870">
              <w:rPr>
                <w:rFonts w:ascii="Times New Roman" w:hAnsi="Times New Roman"/>
                <w:b/>
                <w:iCs/>
                <w:sz w:val="24"/>
                <w:szCs w:val="24"/>
              </w:rPr>
              <w:t>А.С.Пушкина «Евгений Онегин»,</w:t>
            </w:r>
          </w:p>
          <w:p w:rsidP="00004E1C" w:rsidR="00B86D51" w:rsidRDefault="00B86D51" w:rsidRPr="003B7870">
            <w:pPr>
              <w:pStyle w:val="13"/>
              <w:numPr>
                <w:ilvl w:val="0"/>
                <w:numId w:val="56"/>
              </w:numPr>
              <w:tabs>
                <w:tab w:pos="112" w:val="left"/>
                <w:tab w:pos="222" w:val="left"/>
              </w:tabs>
              <w:autoSpaceDE w:val="0"/>
              <w:autoSpaceDN w:val="0"/>
              <w:adjustRightInd w:val="0"/>
              <w:ind w:hanging="283" w:left="317"/>
              <w:rPr>
                <w:rFonts w:ascii="Times New Roman" w:hAnsi="Times New Roman"/>
                <w:b/>
                <w:sz w:val="24"/>
                <w:szCs w:val="24"/>
              </w:rPr>
            </w:pPr>
            <w:r w:rsidRPr="003B7870">
              <w:rPr>
                <w:rFonts w:ascii="Times New Roman" w:hAnsi="Times New Roman"/>
                <w:b/>
                <w:bCs/>
                <w:iCs/>
                <w:sz w:val="24"/>
                <w:szCs w:val="24"/>
                <w:shd w:color="auto" w:fill="FFFFFF" w:val="clear"/>
              </w:rPr>
              <w:t xml:space="preserve">А.С.Пушкин "Капитанская дочка". </w:t>
            </w:r>
          </w:p>
          <w:p w:rsidP="00004E1C" w:rsidR="00B86D51" w:rsidRDefault="00B86D51" w:rsidRPr="003B7870">
            <w:pPr>
              <w:pStyle w:val="13"/>
              <w:numPr>
                <w:ilvl w:val="0"/>
                <w:numId w:val="56"/>
              </w:numPr>
              <w:tabs>
                <w:tab w:pos="112" w:val="left"/>
                <w:tab w:pos="222" w:val="left"/>
              </w:tabs>
              <w:autoSpaceDE w:val="0"/>
              <w:autoSpaceDN w:val="0"/>
              <w:adjustRightInd w:val="0"/>
              <w:ind w:hanging="283" w:left="317"/>
              <w:rPr>
                <w:rFonts w:ascii="Times New Roman" w:hAnsi="Times New Roman"/>
                <w:b/>
                <w:sz w:val="24"/>
                <w:szCs w:val="24"/>
              </w:rPr>
            </w:pPr>
            <w:r w:rsidRPr="003B7870">
              <w:rPr>
                <w:rFonts w:ascii="Times New Roman" w:hAnsi="Times New Roman"/>
                <w:b/>
                <w:sz w:val="24"/>
                <w:szCs w:val="24"/>
              </w:rPr>
              <w:t xml:space="preserve"> А.С. Пушкин «Дубровский»</w:t>
            </w:r>
          </w:p>
          <w:p w:rsidP="00004E1C" w:rsidR="00B86D51" w:rsidRDefault="00B86D51" w:rsidRPr="003B7870">
            <w:pPr>
              <w:pStyle w:val="13"/>
              <w:numPr>
                <w:ilvl w:val="0"/>
                <w:numId w:val="56"/>
              </w:numPr>
              <w:tabs>
                <w:tab w:pos="112" w:val="left"/>
                <w:tab w:pos="222" w:val="left"/>
              </w:tabs>
              <w:autoSpaceDE w:val="0"/>
              <w:autoSpaceDN w:val="0"/>
              <w:adjustRightInd w:val="0"/>
              <w:ind w:hanging="283" w:left="317"/>
              <w:rPr>
                <w:rFonts w:ascii="Times New Roman" w:hAnsi="Times New Roman"/>
                <w:b/>
                <w:sz w:val="24"/>
                <w:szCs w:val="24"/>
              </w:rPr>
            </w:pPr>
            <w:r w:rsidRPr="003B7870">
              <w:rPr>
                <w:rFonts w:ascii="Times New Roman" w:hAnsi="Times New Roman"/>
                <w:b/>
                <w:bCs/>
                <w:sz w:val="24"/>
                <w:szCs w:val="24"/>
              </w:rPr>
              <w:t>«Повесть о Петре и Февронии Муромских</w:t>
            </w:r>
            <w:r w:rsidRPr="003B7870">
              <w:rPr>
                <w:rFonts w:ascii="Times New Roman" w:hAnsi="Times New Roman"/>
                <w:b/>
                <w:sz w:val="24"/>
                <w:szCs w:val="24"/>
              </w:rPr>
              <w:t xml:space="preserve">» </w:t>
            </w:r>
          </w:p>
          <w:p w:rsidP="00004E1C" w:rsidR="00B86D51" w:rsidRDefault="00B86D51" w:rsidRPr="003B7870">
            <w:pPr>
              <w:pStyle w:val="13"/>
              <w:numPr>
                <w:ilvl w:val="0"/>
                <w:numId w:val="56"/>
              </w:numPr>
              <w:tabs>
                <w:tab w:pos="112" w:val="left"/>
                <w:tab w:pos="222" w:val="left"/>
              </w:tabs>
              <w:autoSpaceDE w:val="0"/>
              <w:autoSpaceDN w:val="0"/>
              <w:adjustRightInd w:val="0"/>
              <w:ind w:hanging="283" w:left="317"/>
              <w:rPr>
                <w:rFonts w:ascii="Times New Roman" w:hAnsi="Times New Roman"/>
                <w:b/>
                <w:sz w:val="24"/>
                <w:szCs w:val="24"/>
              </w:rPr>
            </w:pPr>
            <w:r w:rsidRPr="003B7870">
              <w:rPr>
                <w:rFonts w:ascii="Times New Roman" w:hAnsi="Times New Roman"/>
                <w:b/>
                <w:bCs/>
                <w:sz w:val="24"/>
                <w:szCs w:val="24"/>
              </w:rPr>
              <w:t>Н. Карамзин</w:t>
            </w:r>
            <w:r w:rsidRPr="003B7870">
              <w:rPr>
                <w:rFonts w:ascii="Times New Roman" w:hAnsi="Times New Roman"/>
                <w:b/>
                <w:sz w:val="24"/>
                <w:szCs w:val="24"/>
              </w:rPr>
              <w:t xml:space="preserve"> «</w:t>
            </w:r>
            <w:r w:rsidRPr="003B7870">
              <w:rPr>
                <w:rFonts w:ascii="Times New Roman" w:hAnsi="Times New Roman"/>
                <w:b/>
                <w:bCs/>
                <w:sz w:val="24"/>
                <w:szCs w:val="24"/>
              </w:rPr>
              <w:t xml:space="preserve">Бедная Лиза» </w:t>
            </w:r>
          </w:p>
          <w:p w:rsidP="00004E1C" w:rsidR="00B86D51" w:rsidRDefault="00B86D51" w:rsidRPr="003B7870">
            <w:pPr>
              <w:pStyle w:val="13"/>
              <w:numPr>
                <w:ilvl w:val="0"/>
                <w:numId w:val="56"/>
              </w:numPr>
              <w:tabs>
                <w:tab w:pos="112" w:val="left"/>
                <w:tab w:pos="222" w:val="left"/>
                <w:tab w:pos="317" w:val="left"/>
              </w:tabs>
              <w:autoSpaceDE w:val="0"/>
              <w:autoSpaceDN w:val="0"/>
              <w:adjustRightInd w:val="0"/>
              <w:ind w:hanging="283" w:left="317"/>
              <w:rPr>
                <w:rFonts w:ascii="Times New Roman" w:hAnsi="Times New Roman"/>
                <w:sz w:val="24"/>
                <w:szCs w:val="24"/>
              </w:rPr>
            </w:pPr>
            <w:r w:rsidRPr="003B7870">
              <w:rPr>
                <w:rFonts w:ascii="Times New Roman" w:hAnsi="Times New Roman"/>
                <w:b/>
                <w:bCs/>
                <w:sz w:val="24"/>
                <w:szCs w:val="24"/>
              </w:rPr>
              <w:t>У. Шекспир «Ромео и Джульетта</w:t>
            </w:r>
            <w:r w:rsidRPr="003B7870">
              <w:rPr>
                <w:rFonts w:ascii="Times New Roman" w:hAnsi="Times New Roman"/>
                <w:b/>
                <w:sz w:val="24"/>
                <w:szCs w:val="24"/>
              </w:rPr>
              <w:t xml:space="preserve">». </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pStyle w:val="af0"/>
              <w:spacing w:after="0" w:afterAutospacing="0" w:before="0" w:beforeAutospacing="0"/>
              <w:rPr>
                <w:iCs/>
              </w:rPr>
            </w:pPr>
            <w:r w:rsidRPr="003B7870">
              <w:rPr>
                <w:b/>
                <w:bCs/>
                <w:iCs/>
                <w:shd w:color="auto" w:fill="FFFFFF" w:val="clear"/>
              </w:rPr>
              <w:t>МАТЕРИНСКАЯ ЛЮБОВЬ</w:t>
            </w:r>
            <w:r w:rsidRPr="003B7870">
              <w:rPr>
                <w:rStyle w:val="apple-converted-space"/>
                <w:b/>
                <w:bCs/>
                <w:iCs/>
                <w:shd w:color="auto" w:fill="FFFFFF" w:val="clear"/>
              </w:rPr>
              <w:t> </w:t>
            </w:r>
            <w:r w:rsidRPr="003B7870">
              <w:rPr>
                <w:b/>
                <w:bCs/>
                <w:iCs/>
                <w:shd w:color="auto" w:fill="FFFFFF" w:val="clear"/>
              </w:rPr>
              <w:t xml:space="preserve">- </w:t>
            </w:r>
            <w:r w:rsidRPr="003B7870">
              <w:rPr>
                <w:bCs/>
                <w:iCs/>
                <w:shd w:color="auto" w:fill="FFFFFF" w:val="clear"/>
              </w:rPr>
              <w:t>это самое прекрасное и сильное чувство, это огромная сила, способная творить чудеса, возрождать к жизни, спасать от опасных болезней. Э</w:t>
            </w:r>
            <w:r w:rsidRPr="003B7870">
              <w:rPr>
                <w:iCs/>
              </w:rPr>
              <w:t xml:space="preserve">то безграничная любовь матери к ребёнку: она отдаёт ему свою нежность, доброту, ласку. Мать всегда понимает его, поддержит в трудную минуту, никогда не предаст. Для него она является опорой всей жизни. </w:t>
            </w:r>
            <w:r w:rsidRPr="003B7870">
              <w:rPr>
                <w:bCs/>
                <w:iCs/>
                <w:shd w:color="auto" w:fill="FFFFFF" w:val="clear"/>
              </w:rPr>
              <w:t>Материнская любовь многогранна, она проявляется в бескорыстной самоотдаче, заботе, волнениях за собственного ребёнка.</w:t>
            </w: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13"/>
              <w:numPr>
                <w:ilvl w:val="0"/>
                <w:numId w:val="42"/>
              </w:numPr>
              <w:autoSpaceDE w:val="0"/>
              <w:autoSpaceDN w:val="0"/>
              <w:adjustRightInd w:val="0"/>
              <w:ind w:hanging="175" w:left="175"/>
              <w:rPr>
                <w:rFonts w:ascii="Times New Roman" w:hAnsi="Times New Roman"/>
                <w:b/>
                <w:bCs/>
                <w:iCs/>
                <w:sz w:val="24"/>
                <w:szCs w:val="24"/>
              </w:rPr>
            </w:pPr>
            <w:r w:rsidRPr="003B7870">
              <w:rPr>
                <w:rFonts w:ascii="Times New Roman" w:hAnsi="Times New Roman"/>
                <w:b/>
                <w:iCs/>
                <w:sz w:val="24"/>
                <w:szCs w:val="24"/>
              </w:rPr>
              <w:t xml:space="preserve">В. Закруткин «Матерь человеческая» </w:t>
            </w:r>
            <w:r w:rsidRPr="003B7870">
              <w:rPr>
                <w:rFonts w:ascii="Times New Roman" w:hAnsi="Times New Roman"/>
                <w:iCs/>
                <w:sz w:val="24"/>
                <w:szCs w:val="24"/>
              </w:rPr>
              <w:t>(У Марии фашисты убили сына. Когда Мария увидела в подвале немца, она хотела его убить, отомстить за мужа и сына. Солдат назвал ее мамой, и Мария не смогла сделать задуманное. Она ухаживала за раненым немцем, попыталась заменить ему мать. Мария приютила и детдомовских детей, подарив им свою материнскую любовь.</w:t>
            </w:r>
          </w:p>
          <w:p w:rsidP="00004E1C" w:rsidR="00B86D51" w:rsidRDefault="00B86D51" w:rsidRPr="003B7870">
            <w:pPr>
              <w:pStyle w:val="a4"/>
              <w:numPr>
                <w:ilvl w:val="0"/>
                <w:numId w:val="42"/>
              </w:numPr>
              <w:ind w:hanging="175" w:left="175"/>
              <w:rPr>
                <w:rFonts w:ascii="Times New Roman" w:cs="Times New Roman" w:hAnsi="Times New Roman"/>
                <w:sz w:val="24"/>
                <w:szCs w:val="24"/>
              </w:rPr>
            </w:pPr>
            <w:r w:rsidRPr="003B7870">
              <w:rPr>
                <w:rFonts w:ascii="Times New Roman" w:cs="Times New Roman" w:hAnsi="Times New Roman"/>
                <w:b/>
                <w:bCs/>
                <w:sz w:val="24"/>
                <w:szCs w:val="24"/>
              </w:rPr>
              <w:t>Д. Фонвизин «Недоросль</w:t>
            </w:r>
            <w:r w:rsidRPr="003B7870">
              <w:rPr>
                <w:rFonts w:ascii="Times New Roman" w:cs="Times New Roman" w:hAnsi="Times New Roman"/>
                <w:sz w:val="24"/>
                <w:szCs w:val="24"/>
              </w:rPr>
              <w:t>» (слепая материнская любовь Простаковой).  </w:t>
            </w:r>
          </w:p>
          <w:p w:rsidP="00004E1C" w:rsidR="00B86D51" w:rsidRDefault="00B86D51" w:rsidRPr="003B7870">
            <w:pPr>
              <w:pStyle w:val="a4"/>
              <w:numPr>
                <w:ilvl w:val="0"/>
                <w:numId w:val="42"/>
              </w:numPr>
              <w:ind w:hanging="175" w:left="175"/>
              <w:rPr>
                <w:rFonts w:ascii="Times New Roman" w:cs="Times New Roman" w:hAnsi="Times New Roman"/>
                <w:sz w:val="24"/>
                <w:szCs w:val="24"/>
              </w:rPr>
            </w:pPr>
            <w:r w:rsidRPr="003B7870">
              <w:rPr>
                <w:rFonts w:ascii="Times New Roman" w:cs="Times New Roman" w:hAnsi="Times New Roman"/>
                <w:b/>
                <w:bCs/>
                <w:sz w:val="24"/>
                <w:szCs w:val="24"/>
              </w:rPr>
              <w:t>К.Г. Паустовский «Телеграмма</w:t>
            </w:r>
            <w:r w:rsidRPr="003B7870">
              <w:rPr>
                <w:rFonts w:ascii="Times New Roman" w:cs="Times New Roman" w:hAnsi="Times New Roman"/>
                <w:sz w:val="24"/>
                <w:szCs w:val="24"/>
              </w:rPr>
              <w:t xml:space="preserve">» (пожилая мать, забытая дочерью, которая занята своей работой в городе, умирает в одиночестве. Каждый день Катерина Петровна думает о Насте, с нетерпением ждет от неё писем, с трепетом перечитывает несколько сухих слов на почтовом переводе). </w:t>
            </w:r>
          </w:p>
          <w:p w:rsidP="00004E1C" w:rsidR="00B86D51" w:rsidRDefault="00B86D51" w:rsidRPr="003B7870">
            <w:pPr>
              <w:pStyle w:val="a4"/>
              <w:numPr>
                <w:ilvl w:val="0"/>
                <w:numId w:val="42"/>
              </w:numPr>
              <w:ind w:hanging="175" w:left="175"/>
              <w:rPr>
                <w:rFonts w:ascii="Times New Roman" w:cs="Times New Roman" w:hAnsi="Times New Roman"/>
                <w:sz w:val="24"/>
                <w:szCs w:val="24"/>
              </w:rPr>
            </w:pPr>
            <w:r w:rsidRPr="003B7870">
              <w:rPr>
                <w:rFonts w:ascii="Times New Roman" w:cs="Times New Roman" w:hAnsi="Times New Roman"/>
                <w:sz w:val="24"/>
                <w:szCs w:val="24"/>
              </w:rPr>
              <w:t xml:space="preserve">Героиня повести </w:t>
            </w:r>
            <w:r w:rsidRPr="003B7870">
              <w:rPr>
                <w:rFonts w:ascii="Times New Roman" w:cs="Times New Roman" w:hAnsi="Times New Roman"/>
                <w:b/>
                <w:bCs/>
                <w:sz w:val="24"/>
                <w:szCs w:val="24"/>
              </w:rPr>
              <w:t>Б.Л. Васильева «А зори здесь тихие</w:t>
            </w:r>
            <w:r w:rsidRPr="003B7870">
              <w:rPr>
                <w:rFonts w:ascii="Times New Roman" w:cs="Times New Roman" w:hAnsi="Times New Roman"/>
                <w:sz w:val="24"/>
                <w:szCs w:val="24"/>
              </w:rPr>
              <w:t>…» Рита Осянина идёт на войну, потому что погиб её муж-пограничник, и теперь она должна защитить от врага и своего сына, и весь род человеческий, и всю планету.</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iCs/>
                <w:sz w:val="24"/>
                <w:szCs w:val="24"/>
              </w:rPr>
            </w:pPr>
            <w:r w:rsidRPr="003B7870">
              <w:rPr>
                <w:rFonts w:ascii="Times New Roman" w:cs="Times New Roman" w:hAnsi="Times New Roman"/>
                <w:b/>
                <w:iCs/>
                <w:sz w:val="24"/>
                <w:szCs w:val="24"/>
              </w:rPr>
              <w:t xml:space="preserve">МЕСТЬ </w:t>
            </w:r>
            <w:r w:rsidRPr="003B7870">
              <w:rPr>
                <w:rFonts w:ascii="Times New Roman" w:cs="Times New Roman" w:hAnsi="Times New Roman"/>
                <w:iCs/>
                <w:sz w:val="24"/>
                <w:szCs w:val="24"/>
              </w:rPr>
              <w:t xml:space="preserve">– намеренное причинение зла с целью отплатить за оскорбление, обиду. Это обида на человека, спровоцированная злобой и желанием причинить ему как можно больше страданий. Единственный выход из злобы - это прощение человека, этим самым человек освобождает свою душу от злобы. </w:t>
            </w: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a4"/>
              <w:numPr>
                <w:ilvl w:val="0"/>
                <w:numId w:val="43"/>
              </w:numPr>
              <w:ind w:hanging="175" w:left="175"/>
              <w:rPr>
                <w:rFonts w:ascii="Times New Roman" w:cs="Times New Roman" w:hAnsi="Times New Roman"/>
                <w:bCs/>
                <w:iCs/>
                <w:sz w:val="24"/>
                <w:szCs w:val="24"/>
              </w:rPr>
            </w:pPr>
            <w:r w:rsidRPr="003B7870">
              <w:rPr>
                <w:rFonts w:ascii="Times New Roman" w:cs="Times New Roman" w:hAnsi="Times New Roman"/>
                <w:b/>
                <w:bCs/>
                <w:iCs/>
                <w:sz w:val="24"/>
                <w:szCs w:val="24"/>
              </w:rPr>
              <w:t>В.Закруткин «Матерь человеческая».</w:t>
            </w:r>
            <w:r w:rsidRPr="003B7870">
              <w:rPr>
                <w:rFonts w:ascii="Times New Roman" w:cs="Times New Roman" w:hAnsi="Times New Roman"/>
                <w:bCs/>
                <w:iCs/>
                <w:sz w:val="24"/>
                <w:szCs w:val="24"/>
              </w:rPr>
              <w:t xml:space="preserve"> (Мария, увидев в подвале раненого немецкого солдата, хотела его убить, чтобы отомстить фашистам за смерть мужа и сына. Немец называет её мамой. И желание мстить преображается в желание помочь человеку, нуждающемуся в заботе и внимании).</w:t>
            </w:r>
          </w:p>
          <w:p w:rsidP="00004E1C" w:rsidR="00B86D51" w:rsidRDefault="00B86D51" w:rsidRPr="003B7870">
            <w:pPr>
              <w:pStyle w:val="a4"/>
              <w:numPr>
                <w:ilvl w:val="0"/>
                <w:numId w:val="43"/>
              </w:numPr>
              <w:ind w:hanging="175" w:left="175"/>
              <w:rPr>
                <w:rFonts w:ascii="Times New Roman" w:cs="Times New Roman" w:hAnsi="Times New Roman"/>
                <w:b/>
                <w:bCs/>
                <w:iCs/>
                <w:sz w:val="24"/>
                <w:szCs w:val="24"/>
              </w:rPr>
            </w:pPr>
            <w:r w:rsidRPr="003B7870">
              <w:rPr>
                <w:rFonts w:ascii="Times New Roman" w:cs="Times New Roman" w:hAnsi="Times New Roman"/>
                <w:b/>
                <w:bCs/>
                <w:iCs/>
                <w:sz w:val="24"/>
                <w:szCs w:val="24"/>
              </w:rPr>
              <w:t>А.С. Пушкин «Выстрел»</w:t>
            </w:r>
          </w:p>
          <w:p w:rsidP="00004E1C" w:rsidR="00B86D51" w:rsidRDefault="00B86D51" w:rsidRPr="003B7870">
            <w:pPr>
              <w:pStyle w:val="a4"/>
              <w:numPr>
                <w:ilvl w:val="0"/>
                <w:numId w:val="43"/>
              </w:numPr>
              <w:ind w:hanging="175" w:left="175"/>
              <w:rPr>
                <w:rFonts w:ascii="Times New Roman" w:cs="Times New Roman" w:hAnsi="Times New Roman"/>
                <w:b/>
                <w:bCs/>
                <w:iCs/>
                <w:sz w:val="24"/>
                <w:szCs w:val="24"/>
              </w:rPr>
            </w:pPr>
            <w:r w:rsidRPr="003B7870">
              <w:rPr>
                <w:rFonts w:ascii="Times New Roman" w:cs="Times New Roman" w:hAnsi="Times New Roman"/>
                <w:b/>
                <w:bCs/>
                <w:iCs/>
                <w:sz w:val="24"/>
                <w:szCs w:val="24"/>
              </w:rPr>
              <w:t>А.С. Пушкин «Дубровский»</w:t>
            </w:r>
          </w:p>
          <w:p w:rsidP="00004E1C" w:rsidR="00B86D51" w:rsidRDefault="00B86D51" w:rsidRPr="003B7870">
            <w:pPr>
              <w:pStyle w:val="a4"/>
              <w:numPr>
                <w:ilvl w:val="0"/>
                <w:numId w:val="43"/>
              </w:numPr>
              <w:ind w:hanging="175" w:left="175"/>
              <w:rPr>
                <w:rFonts w:ascii="Times New Roman" w:cs="Times New Roman" w:hAnsi="Times New Roman"/>
                <w:bCs/>
                <w:iCs/>
                <w:sz w:val="24"/>
                <w:szCs w:val="24"/>
              </w:rPr>
            </w:pPr>
            <w:r w:rsidRPr="003B7870">
              <w:rPr>
                <w:rFonts w:ascii="Times New Roman" w:cs="Times New Roman" w:hAnsi="Times New Roman"/>
                <w:b/>
                <w:bCs/>
                <w:iCs/>
                <w:sz w:val="24"/>
                <w:szCs w:val="24"/>
              </w:rPr>
              <w:t>М.Ю. Лермонтов «Герой нашего времени»</w:t>
            </w:r>
            <w:r w:rsidRPr="003B7870">
              <w:rPr>
                <w:rFonts w:ascii="Times New Roman" w:cs="Times New Roman" w:hAnsi="Times New Roman"/>
                <w:bCs/>
                <w:iCs/>
                <w:sz w:val="24"/>
                <w:szCs w:val="24"/>
              </w:rPr>
              <w:t xml:space="preserve"> (Месть Грушницкого Печорину)</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iCs/>
                <w:sz w:val="24"/>
                <w:szCs w:val="24"/>
              </w:rPr>
            </w:pPr>
            <w:r w:rsidRPr="003B7870">
              <w:rPr>
                <w:rFonts w:ascii="Times New Roman" w:cs="Times New Roman" w:hAnsi="Times New Roman"/>
                <w:b/>
                <w:bCs/>
                <w:iCs/>
                <w:sz w:val="24"/>
                <w:szCs w:val="24"/>
              </w:rPr>
              <w:t xml:space="preserve">МИЛОСЕРДИЕ  </w:t>
            </w:r>
            <w:r w:rsidRPr="003B7870">
              <w:rPr>
                <w:rFonts w:ascii="Times New Roman" w:cs="Times New Roman" w:hAnsi="Times New Roman"/>
                <w:bCs/>
                <w:iCs/>
                <w:sz w:val="24"/>
                <w:szCs w:val="24"/>
              </w:rPr>
              <w:t>- это такое качество человека, когда он готов помочь тому, кто оказался в трудном положении, пожалеть его, проявить к нему сострадание.</w:t>
            </w:r>
          </w:p>
          <w:p w:rsidP="00B86D51" w:rsidR="00B86D51" w:rsidRDefault="00B86D51" w:rsidRPr="003B7870">
            <w:pPr>
              <w:rPr>
                <w:rFonts w:ascii="Times New Roman" w:cs="Times New Roman" w:hAnsi="Times New Roman"/>
                <w:iCs/>
                <w:sz w:val="24"/>
                <w:szCs w:val="24"/>
              </w:rPr>
            </w:pPr>
            <w:r w:rsidRPr="003B7870">
              <w:rPr>
                <w:rFonts w:ascii="Times New Roman" w:cs="Times New Roman" w:hAnsi="Times New Roman"/>
                <w:bCs/>
                <w:iCs/>
                <w:sz w:val="24"/>
                <w:szCs w:val="24"/>
              </w:rPr>
              <w:t>«Милосердие"- это милое сердце, то есть доброе, чуткое сердце. Значит, милосердие присуще неравнодушным людям, способным сопереживать...</w:t>
            </w: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a4"/>
              <w:numPr>
                <w:ilvl w:val="0"/>
                <w:numId w:val="44"/>
              </w:numPr>
              <w:tabs>
                <w:tab w:pos="175" w:val="left"/>
              </w:tabs>
              <w:ind w:firstLine="0" w:left="34"/>
              <w:rPr>
                <w:rFonts w:ascii="Times New Roman" w:cs="Times New Roman" w:hAnsi="Times New Roman"/>
                <w:b/>
                <w:bCs/>
                <w:iCs/>
                <w:sz w:val="24"/>
                <w:szCs w:val="24"/>
              </w:rPr>
            </w:pPr>
            <w:r w:rsidRPr="003B7870">
              <w:rPr>
                <w:rFonts w:ascii="Times New Roman" w:cs="Times New Roman" w:hAnsi="Times New Roman"/>
                <w:b/>
                <w:bCs/>
                <w:iCs/>
                <w:sz w:val="24"/>
                <w:szCs w:val="24"/>
              </w:rPr>
              <w:t xml:space="preserve">М. Шолохов. «Судьба человека». </w:t>
            </w:r>
          </w:p>
          <w:p w:rsidP="00004E1C" w:rsidR="00B86D51" w:rsidRDefault="00B86D51" w:rsidRPr="003B7870">
            <w:pPr>
              <w:pStyle w:val="a4"/>
              <w:numPr>
                <w:ilvl w:val="0"/>
                <w:numId w:val="44"/>
              </w:numPr>
              <w:tabs>
                <w:tab w:pos="175" w:val="left"/>
              </w:tabs>
              <w:ind w:firstLine="0" w:left="34"/>
              <w:rPr>
                <w:rFonts w:ascii="Times New Roman" w:cs="Times New Roman" w:hAnsi="Times New Roman"/>
                <w:bCs/>
                <w:iCs/>
                <w:sz w:val="24"/>
                <w:szCs w:val="24"/>
              </w:rPr>
            </w:pPr>
            <w:r w:rsidRPr="003B7870">
              <w:rPr>
                <w:rFonts w:ascii="Times New Roman" w:cs="Times New Roman" w:hAnsi="Times New Roman"/>
                <w:b/>
                <w:bCs/>
                <w:iCs/>
                <w:sz w:val="24"/>
                <w:szCs w:val="24"/>
              </w:rPr>
              <w:t>А.П. Платонов. «Юшка» (</w:t>
            </w:r>
            <w:r w:rsidRPr="003B7870">
              <w:rPr>
                <w:rFonts w:ascii="Times New Roman" w:cs="Times New Roman" w:hAnsi="Times New Roman"/>
                <w:bCs/>
                <w:iCs/>
                <w:sz w:val="24"/>
                <w:szCs w:val="24"/>
              </w:rPr>
              <w:t>Приёмная дочь Юшки приехала в село, где жил её отец и лечила людей бесплатно).</w:t>
            </w:r>
          </w:p>
          <w:p w:rsidP="00004E1C" w:rsidR="00B86D51" w:rsidRDefault="00B86D51" w:rsidRPr="003B7870">
            <w:pPr>
              <w:pStyle w:val="a4"/>
              <w:numPr>
                <w:ilvl w:val="0"/>
                <w:numId w:val="44"/>
              </w:numPr>
              <w:tabs>
                <w:tab w:pos="175" w:val="left"/>
              </w:tabs>
              <w:ind w:firstLine="0" w:left="34"/>
              <w:rPr>
                <w:rFonts w:ascii="Times New Roman" w:cs="Times New Roman" w:hAnsi="Times New Roman"/>
                <w:iCs/>
                <w:sz w:val="24"/>
                <w:szCs w:val="24"/>
              </w:rPr>
            </w:pPr>
            <w:r w:rsidRPr="003B7870">
              <w:rPr>
                <w:rFonts w:ascii="Times New Roman" w:cs="Times New Roman" w:hAnsi="Times New Roman"/>
                <w:b/>
                <w:iCs/>
                <w:sz w:val="24"/>
                <w:szCs w:val="24"/>
              </w:rPr>
              <w:t>А.И. Солженицын «Матренин двор»</w:t>
            </w:r>
            <w:r w:rsidRPr="003B7870">
              <w:rPr>
                <w:rFonts w:ascii="Times New Roman" w:cs="Times New Roman" w:hAnsi="Times New Roman"/>
                <w:iCs/>
                <w:sz w:val="24"/>
                <w:szCs w:val="24"/>
              </w:rPr>
              <w:t xml:space="preserve"> </w:t>
            </w:r>
          </w:p>
          <w:p w:rsidP="00004E1C" w:rsidR="00B86D51" w:rsidRDefault="00B86D51" w:rsidRPr="003B7870">
            <w:pPr>
              <w:pStyle w:val="a4"/>
              <w:numPr>
                <w:ilvl w:val="0"/>
                <w:numId w:val="44"/>
              </w:numPr>
              <w:tabs>
                <w:tab w:pos="175" w:val="left"/>
              </w:tabs>
              <w:ind w:firstLine="0" w:left="34"/>
              <w:rPr>
                <w:rFonts w:ascii="Times New Roman" w:cs="Times New Roman" w:hAnsi="Times New Roman"/>
                <w:iCs/>
                <w:sz w:val="24"/>
                <w:szCs w:val="24"/>
              </w:rPr>
            </w:pPr>
            <w:r w:rsidRPr="003B7870">
              <w:rPr>
                <w:rStyle w:val="c1c2"/>
                <w:rFonts w:ascii="Times New Roman" w:cs="Times New Roman" w:hAnsi="Times New Roman"/>
                <w:b/>
                <w:bCs/>
                <w:sz w:val="24"/>
                <w:szCs w:val="24"/>
              </w:rPr>
              <w:t>В древнем Вавилоне</w:t>
            </w:r>
            <w:r w:rsidRPr="003B7870">
              <w:rPr>
                <w:rStyle w:val="c1c2"/>
                <w:rFonts w:ascii="Times New Roman" w:cs="Times New Roman" w:hAnsi="Times New Roman"/>
                <w:sz w:val="24"/>
                <w:szCs w:val="24"/>
              </w:rPr>
              <w:t xml:space="preserve"> больного выносили на площадь, и каждый прохожий мог дать ему совет, как исцелиться, или просто сказать сочувственное слово. Этот факт показывает, что уже в древние времена люди понимали, что нет чужой беды,  нет чужого страдания.</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pStyle w:val="af0"/>
              <w:spacing w:after="0" w:afterAutospacing="0" w:before="0" w:beforeAutospacing="0"/>
              <w:rPr>
                <w:iCs/>
              </w:rPr>
            </w:pPr>
            <w:r w:rsidRPr="003B7870">
              <w:rPr>
                <w:rStyle w:val="ab"/>
                <w:iCs/>
              </w:rPr>
              <w:lastRenderedPageBreak/>
              <w:t>НАСТОЯЩЕЕ ИСКУССТВО</w:t>
            </w:r>
            <w:r w:rsidRPr="003B7870">
              <w:rPr>
                <w:iCs/>
              </w:rPr>
              <w:t xml:space="preserve"> - это изображение действительности в произведениях живописи, литературы, кино, архитектуры и музыки. </w:t>
            </w:r>
          </w:p>
          <w:p w:rsidP="00B86D51" w:rsidR="00B86D51" w:rsidRDefault="00B86D51" w:rsidRPr="003B7870">
            <w:pPr>
              <w:pStyle w:val="af0"/>
              <w:spacing w:after="0" w:afterAutospacing="0" w:before="0" w:beforeAutospacing="0"/>
              <w:rPr>
                <w:iCs/>
              </w:rPr>
            </w:pPr>
            <w:r w:rsidRPr="003B7870">
              <w:rPr>
                <w:iCs/>
              </w:rPr>
              <w:t>Только настоящее искусство может успокоить человека или позвать на бой во имя Родины, порадовать или заставлять плакать от тоски… Его сила воздействия на человека огромна.</w:t>
            </w:r>
          </w:p>
          <w:p w:rsidP="00B86D51" w:rsidR="00B86D51" w:rsidRDefault="00B86D51" w:rsidRPr="003B7870">
            <w:pPr>
              <w:pStyle w:val="af0"/>
              <w:spacing w:after="0" w:afterAutospacing="0" w:before="0" w:beforeAutospacing="0"/>
              <w:rPr>
                <w:iCs/>
              </w:rPr>
            </w:pPr>
            <w:r w:rsidRPr="003B7870">
              <w:rPr>
                <w:iCs/>
              </w:rPr>
              <w:t>Таким образом, настоящее искусство – это могучая сила, способная не только запечатлеть образ времени и человека, но и передать его потомкам.</w:t>
            </w:r>
          </w:p>
          <w:p w:rsidP="00B86D51" w:rsidR="00B86D51" w:rsidRDefault="00B86D51" w:rsidRPr="003B7870">
            <w:pPr>
              <w:rPr>
                <w:rStyle w:val="ab"/>
                <w:rFonts w:ascii="Times New Roman" w:cs="Times New Roman" w:hAnsi="Times New Roman"/>
                <w:iCs/>
                <w:sz w:val="24"/>
                <w:szCs w:val="24"/>
              </w:rPr>
            </w:pP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13"/>
              <w:numPr>
                <w:ilvl w:val="0"/>
                <w:numId w:val="45"/>
              </w:numPr>
              <w:shd w:color="auto" w:fill="FFFFFF" w:val="clear"/>
              <w:tabs>
                <w:tab w:pos="175" w:val="left"/>
              </w:tabs>
              <w:ind w:hanging="34" w:left="34"/>
              <w:outlineLvl w:val="0"/>
              <w:rPr>
                <w:rFonts w:ascii="Times New Roman" w:hAnsi="Times New Roman"/>
                <w:bCs/>
                <w:iCs/>
                <w:color w:themeColor="text1" w:val="000000"/>
                <w:sz w:val="24"/>
                <w:szCs w:val="24"/>
              </w:rPr>
            </w:pPr>
            <w:r w:rsidRPr="003B7870">
              <w:rPr>
                <w:rFonts w:ascii="Times New Roman" w:hAnsi="Times New Roman"/>
                <w:b/>
                <w:iCs/>
                <w:color w:themeColor="text1" w:val="000000"/>
                <w:sz w:val="24"/>
                <w:szCs w:val="24"/>
              </w:rPr>
              <w:t>В. Короленко «Слепой музыкант».</w:t>
            </w:r>
            <w:r w:rsidRPr="003B7870">
              <w:rPr>
                <w:rFonts w:ascii="Times New Roman" w:hAnsi="Times New Roman"/>
                <w:iCs/>
                <w:color w:themeColor="text1" w:val="000000"/>
                <w:sz w:val="24"/>
                <w:szCs w:val="24"/>
              </w:rPr>
              <w:t xml:space="preserve"> </w:t>
            </w:r>
            <w:r w:rsidRPr="003B7870">
              <w:rPr>
                <w:rFonts w:ascii="Times New Roman" w:hAnsi="Times New Roman"/>
                <w:iCs/>
                <w:color w:themeColor="text1" w:val="000000"/>
                <w:sz w:val="24"/>
                <w:szCs w:val="24"/>
                <w:shd w:color="auto" w:fill="FFFFFF" w:val="clear"/>
              </w:rPr>
              <w:t>(у слепого мальчика обнаруживаются явные музыкальные способности, формируется и крепнет талант юного музыканта. Все началось с того, что Петруша услышал звуки дудочки конюха Иохима. Мальчик пошел к нему послушать, как тот играет, и вскоре стал приходить постоянно. Затем последовали и первые уроки, Петруша сам научился играть на дудке. Короленко  повествует о бессмертности подлинного искусства. Музыка должна идти от сердца, а не быть продиктованной стандартными умениями.</w:t>
            </w:r>
          </w:p>
          <w:p w:rsidP="00004E1C" w:rsidR="00B86D51" w:rsidRDefault="00B86D51" w:rsidRPr="003B7870">
            <w:pPr>
              <w:numPr>
                <w:ilvl w:val="0"/>
                <w:numId w:val="45"/>
              </w:numPr>
              <w:shd w:color="auto" w:fill="FFFFFF" w:val="clear"/>
              <w:tabs>
                <w:tab w:pos="175" w:val="left"/>
              </w:tabs>
              <w:ind w:hanging="34" w:left="34"/>
              <w:textAlignment w:val="baseline"/>
              <w:rPr>
                <w:rFonts w:ascii="Times New Roman" w:cs="Times New Roman" w:hAnsi="Times New Roman"/>
                <w:color w:themeColor="text1" w:val="000000"/>
                <w:sz w:val="24"/>
                <w:szCs w:val="24"/>
              </w:rPr>
            </w:pPr>
            <w:r w:rsidRPr="003B7870">
              <w:rPr>
                <w:rFonts w:ascii="Times New Roman" w:cs="Times New Roman" w:hAnsi="Times New Roman"/>
                <w:b/>
                <w:color w:themeColor="text1" w:val="000000"/>
                <w:sz w:val="24"/>
                <w:szCs w:val="24"/>
              </w:rPr>
              <w:t>А.С. Пушкин «</w:t>
            </w:r>
            <w:hyperlink r:id="rId200" w:history="1">
              <w:r w:rsidRPr="003B7870">
                <w:rPr>
                  <w:rStyle w:val="a9"/>
                  <w:rFonts w:ascii="Times New Roman" w:cs="Times New Roman" w:hAnsi="Times New Roman"/>
                  <w:b/>
                  <w:color w:themeColor="text1" w:val="000000"/>
                  <w:sz w:val="24"/>
                  <w:szCs w:val="24"/>
                  <w:bdr w:color="auto" w:frame="1" w:space="0" w:sz="0" w:val="none"/>
                </w:rPr>
                <w:t>Моцарт и Сальери</w:t>
              </w:r>
            </w:hyperlink>
            <w:r w:rsidRPr="003B7870">
              <w:rPr>
                <w:rFonts w:ascii="Times New Roman" w:cs="Times New Roman" w:hAnsi="Times New Roman"/>
                <w:b/>
                <w:color w:themeColor="text1" w:val="000000"/>
                <w:sz w:val="24"/>
                <w:szCs w:val="24"/>
              </w:rPr>
              <w:t>».</w:t>
            </w:r>
            <w:r w:rsidRPr="003B7870">
              <w:rPr>
                <w:rFonts w:ascii="Times New Roman" w:cs="Times New Roman" w:hAnsi="Times New Roman"/>
                <w:color w:themeColor="text1" w:val="000000"/>
                <w:sz w:val="24"/>
                <w:szCs w:val="24"/>
              </w:rPr>
              <w:t xml:space="preserve"> Моцарт – добрый, невероятно талантливый человек, он стремился создать неповторимую мелодию, испытывал радость и наслаждение от самой игры на фортепиано, сочинения новой музыки. Был влюблён в своё занятие, и его музыкой восхищались все. Произведения Моцарта являются настоящим искусством, выражающим чистые и искренние чувства автора.</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pStyle w:val="af0"/>
              <w:spacing w:after="0" w:afterAutospacing="0" w:before="0" w:beforeAutospacing="0"/>
              <w:rPr>
                <w:iCs/>
              </w:rPr>
            </w:pPr>
            <w:r w:rsidRPr="003B7870">
              <w:rPr>
                <w:b/>
                <w:bCs/>
                <w:iCs/>
                <w:shd w:color="auto" w:fill="FFFFFF" w:val="clear"/>
              </w:rPr>
              <w:t>НЕУВЕРЕННОСТЬ В СЕБЕ</w:t>
            </w:r>
            <w:r w:rsidRPr="003B7870">
              <w:rPr>
                <w:iCs/>
              </w:rPr>
              <w:t xml:space="preserve"> - это сомнение в своих физических и духовных силах, отсутствие веры в себя, в свои </w:t>
            </w:r>
            <w:r w:rsidRPr="003B7870">
              <w:rPr>
                <w:bCs/>
                <w:iCs/>
                <w:shd w:color="auto" w:fill="FFFFFF" w:val="clear"/>
              </w:rPr>
              <w:t>возможности и способности,</w:t>
            </w:r>
            <w:r w:rsidRPr="003B7870">
              <w:rPr>
                <w:iCs/>
              </w:rPr>
              <w:t xml:space="preserve"> а также низкая самооценка. </w:t>
            </w:r>
          </w:p>
          <w:p w:rsidP="00B86D51" w:rsidR="00B86D51" w:rsidRDefault="00B86D51" w:rsidRPr="003B7870">
            <w:pPr>
              <w:pStyle w:val="af0"/>
              <w:spacing w:after="0" w:afterAutospacing="0" w:before="0" w:beforeAutospacing="0"/>
              <w:rPr>
                <w:iCs/>
              </w:rPr>
            </w:pPr>
            <w:r w:rsidRPr="003B7870">
              <w:rPr>
                <w:iCs/>
              </w:rPr>
              <w:t>Неуверенность в себе мешает человеку чувствовать свою самодостаточность и отстаивать своё мнение, поэтому ему приходится принимать решения,  полагаясь на советы других людей,  не принимая в учёт собственную точку зрения.</w:t>
            </w:r>
          </w:p>
          <w:p w:rsidP="00B86D51" w:rsidR="00B86D51" w:rsidRDefault="00B86D51" w:rsidRPr="003B7870">
            <w:pPr>
              <w:autoSpaceDE w:val="0"/>
              <w:autoSpaceDN w:val="0"/>
              <w:adjustRightInd w:val="0"/>
              <w:rPr>
                <w:rFonts w:ascii="Times New Roman" w:cs="Times New Roman" w:hAnsi="Times New Roman"/>
                <w:iCs/>
                <w:sz w:val="24"/>
                <w:szCs w:val="24"/>
              </w:rPr>
            </w:pPr>
            <w:r w:rsidRPr="003B7870">
              <w:rPr>
                <w:rFonts w:ascii="Times New Roman" w:cs="Times New Roman" w:hAnsi="Times New Roman"/>
                <w:iCs/>
                <w:sz w:val="24"/>
                <w:szCs w:val="24"/>
              </w:rPr>
              <w:t>Неуверенный в себе человек испытывает комплексы, постоянно сомневается, стыдится собственных решений или вообще откладывает их «на потом». Такой человек чаще всего попадает под зависимость от более «сильной» личности.</w:t>
            </w:r>
          </w:p>
          <w:p w:rsidP="00B86D51" w:rsidR="00B86D51" w:rsidRDefault="00B86D51" w:rsidRPr="003B7870">
            <w:pPr>
              <w:rPr>
                <w:rFonts w:ascii="Times New Roman" w:cs="Times New Roman" w:hAnsi="Times New Roman"/>
                <w:b/>
                <w:iCs/>
                <w:sz w:val="24"/>
                <w:szCs w:val="24"/>
              </w:rPr>
            </w:pPr>
            <w:r w:rsidRPr="003B7870">
              <w:rPr>
                <w:rFonts w:ascii="Times New Roman" w:cs="Times New Roman" w:hAnsi="Times New Roman"/>
                <w:iCs/>
                <w:sz w:val="24"/>
                <w:szCs w:val="24"/>
              </w:rPr>
              <w:t>По сути, это безвольный человек</w:t>
            </w: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13"/>
              <w:numPr>
                <w:ilvl w:val="0"/>
                <w:numId w:val="46"/>
              </w:numPr>
              <w:tabs>
                <w:tab w:pos="317" w:val="left"/>
              </w:tabs>
              <w:autoSpaceDE w:val="0"/>
              <w:autoSpaceDN w:val="0"/>
              <w:adjustRightInd w:val="0"/>
              <w:ind w:hanging="34" w:left="34"/>
              <w:rPr>
                <w:rFonts w:ascii="Times New Roman" w:hAnsi="Times New Roman"/>
                <w:bCs/>
                <w:iCs/>
                <w:sz w:val="24"/>
                <w:szCs w:val="24"/>
              </w:rPr>
            </w:pPr>
            <w:r w:rsidRPr="003B7870">
              <w:rPr>
                <w:rFonts w:ascii="Times New Roman" w:hAnsi="Times New Roman"/>
                <w:b/>
                <w:bCs/>
                <w:iCs/>
                <w:sz w:val="24"/>
                <w:szCs w:val="24"/>
              </w:rPr>
              <w:t xml:space="preserve">А.С. Пушкин «Капитанская дочка» </w:t>
            </w:r>
            <w:r w:rsidRPr="003B7870">
              <w:rPr>
                <w:rFonts w:ascii="Times New Roman" w:hAnsi="Times New Roman"/>
                <w:bCs/>
                <w:iCs/>
                <w:sz w:val="24"/>
                <w:szCs w:val="24"/>
              </w:rPr>
              <w:t>(в начале романа Маша Миронова)</w:t>
            </w:r>
          </w:p>
          <w:p w:rsidP="00004E1C" w:rsidR="00B86D51" w:rsidRDefault="00B86D51" w:rsidRPr="003B7870">
            <w:pPr>
              <w:pStyle w:val="13"/>
              <w:numPr>
                <w:ilvl w:val="0"/>
                <w:numId w:val="46"/>
              </w:numPr>
              <w:tabs>
                <w:tab w:pos="317" w:val="left"/>
              </w:tabs>
              <w:autoSpaceDE w:val="0"/>
              <w:autoSpaceDN w:val="0"/>
              <w:adjustRightInd w:val="0"/>
              <w:ind w:hanging="34" w:left="34"/>
              <w:rPr>
                <w:rFonts w:ascii="Times New Roman" w:hAnsi="Times New Roman"/>
                <w:b/>
                <w:bCs/>
                <w:iCs/>
                <w:sz w:val="24"/>
                <w:szCs w:val="24"/>
              </w:rPr>
            </w:pPr>
            <w:r w:rsidRPr="003B7870">
              <w:rPr>
                <w:rFonts w:ascii="Times New Roman" w:hAnsi="Times New Roman"/>
                <w:b/>
                <w:bCs/>
                <w:iCs/>
                <w:sz w:val="24"/>
                <w:szCs w:val="24"/>
              </w:rPr>
              <w:t>Н. В. Гоголь "Шинель"</w:t>
            </w:r>
            <w:r w:rsidRPr="003B7870">
              <w:rPr>
                <w:rFonts w:ascii="Times New Roman" w:hAnsi="Times New Roman"/>
                <w:bCs/>
                <w:iCs/>
                <w:sz w:val="24"/>
                <w:szCs w:val="24"/>
              </w:rPr>
              <w:t>(Акакий Башмачкин)</w:t>
            </w:r>
          </w:p>
          <w:p w:rsidP="00004E1C" w:rsidR="00B86D51" w:rsidRDefault="00B86D51" w:rsidRPr="003B7870">
            <w:pPr>
              <w:pStyle w:val="13"/>
              <w:numPr>
                <w:ilvl w:val="0"/>
                <w:numId w:val="46"/>
              </w:numPr>
              <w:tabs>
                <w:tab w:pos="317" w:val="left"/>
              </w:tabs>
              <w:autoSpaceDE w:val="0"/>
              <w:autoSpaceDN w:val="0"/>
              <w:adjustRightInd w:val="0"/>
              <w:ind w:hanging="34" w:left="34"/>
              <w:rPr>
                <w:rFonts w:ascii="Times New Roman" w:hAnsi="Times New Roman"/>
                <w:b/>
                <w:bCs/>
                <w:iCs/>
                <w:sz w:val="24"/>
                <w:szCs w:val="24"/>
              </w:rPr>
            </w:pPr>
            <w:r w:rsidRPr="003B7870">
              <w:rPr>
                <w:rFonts w:ascii="Times New Roman" w:hAnsi="Times New Roman"/>
                <w:b/>
                <w:bCs/>
                <w:iCs/>
                <w:sz w:val="24"/>
                <w:szCs w:val="24"/>
              </w:rPr>
              <w:t xml:space="preserve">А.П. Чехов "Смерть Чиновника" </w:t>
            </w:r>
            <w:r w:rsidRPr="003B7870">
              <w:rPr>
                <w:rFonts w:ascii="Times New Roman" w:hAnsi="Times New Roman"/>
                <w:bCs/>
                <w:iCs/>
                <w:sz w:val="24"/>
                <w:szCs w:val="24"/>
              </w:rPr>
              <w:t>(Червяков)</w:t>
            </w:r>
          </w:p>
          <w:p w:rsidP="00004E1C" w:rsidR="00B86D51" w:rsidRDefault="00B86D51" w:rsidRPr="003B7870">
            <w:pPr>
              <w:pStyle w:val="13"/>
              <w:numPr>
                <w:ilvl w:val="0"/>
                <w:numId w:val="46"/>
              </w:numPr>
              <w:tabs>
                <w:tab w:pos="317" w:val="left"/>
              </w:tabs>
              <w:autoSpaceDE w:val="0"/>
              <w:autoSpaceDN w:val="0"/>
              <w:adjustRightInd w:val="0"/>
              <w:ind w:hanging="34" w:left="34"/>
              <w:rPr>
                <w:rFonts w:ascii="Times New Roman" w:hAnsi="Times New Roman"/>
                <w:b/>
                <w:bCs/>
                <w:iCs/>
                <w:sz w:val="24"/>
                <w:szCs w:val="24"/>
              </w:rPr>
            </w:pPr>
            <w:r w:rsidRPr="003B7870">
              <w:rPr>
                <w:rFonts w:ascii="Times New Roman" w:hAnsi="Times New Roman"/>
                <w:b/>
                <w:bCs/>
                <w:iCs/>
                <w:sz w:val="24"/>
                <w:szCs w:val="24"/>
              </w:rPr>
              <w:t>А. П. Чехов "Толстый и тонкий" (</w:t>
            </w:r>
            <w:r w:rsidRPr="003B7870">
              <w:rPr>
                <w:rFonts w:ascii="Times New Roman" w:hAnsi="Times New Roman"/>
                <w:bCs/>
                <w:iCs/>
                <w:sz w:val="24"/>
                <w:szCs w:val="24"/>
              </w:rPr>
              <w:t>Тонкий</w:t>
            </w:r>
            <w:r w:rsidRPr="003B7870">
              <w:rPr>
                <w:rFonts w:ascii="Times New Roman" w:hAnsi="Times New Roman"/>
                <w:b/>
                <w:bCs/>
                <w:iCs/>
                <w:sz w:val="24"/>
                <w:szCs w:val="24"/>
              </w:rPr>
              <w:t xml:space="preserve">). </w:t>
            </w:r>
          </w:p>
          <w:p w:rsidP="00004E1C" w:rsidR="00B86D51" w:rsidRDefault="00B86D51" w:rsidRPr="003B7870">
            <w:pPr>
              <w:pStyle w:val="a4"/>
              <w:numPr>
                <w:ilvl w:val="0"/>
                <w:numId w:val="46"/>
              </w:numPr>
              <w:tabs>
                <w:tab w:pos="317" w:val="left"/>
              </w:tabs>
              <w:ind w:hanging="34" w:left="34"/>
              <w:rPr>
                <w:rFonts w:ascii="Times New Roman" w:cs="Times New Roman" w:hAnsi="Times New Roman"/>
                <w:b/>
                <w:bCs/>
                <w:iCs/>
                <w:sz w:val="24"/>
                <w:szCs w:val="24"/>
              </w:rPr>
            </w:pPr>
            <w:r w:rsidRPr="003B7870">
              <w:rPr>
                <w:rFonts w:ascii="Times New Roman" w:cs="Times New Roman" w:hAnsi="Times New Roman"/>
                <w:iCs/>
                <w:sz w:val="24"/>
                <w:szCs w:val="24"/>
                <w:shd w:color="auto" w:fill="FFFFFF" w:val="clear"/>
              </w:rPr>
              <w:t>Л.Андреев "Петька на даче". Петька - это ребёнок из бедной семьи, отданный учеником к парикмахеру. Там он выполнял самую тяжёлую и грязную работу. Мальчик никогда не слышал от хозяина доброго слова, только крики, ругань, угрозы. В такой обстановке Петька становился униженным, забитым и неуверенным в себе.</w:t>
            </w:r>
          </w:p>
          <w:p w:rsidP="00B86D51" w:rsidR="00B86D51" w:rsidRDefault="00B86D51" w:rsidRPr="003B7870">
            <w:pPr>
              <w:tabs>
                <w:tab w:pos="317" w:val="left"/>
              </w:tabs>
              <w:ind w:firstLine="33"/>
              <w:rPr>
                <w:rFonts w:ascii="Times New Roman" w:cs="Times New Roman" w:hAnsi="Times New Roman"/>
                <w:sz w:val="24"/>
                <w:szCs w:val="24"/>
              </w:rPr>
            </w:pPr>
            <w:r w:rsidRPr="003B7870">
              <w:rPr>
                <w:rFonts w:ascii="Times New Roman" w:cs="Times New Roman" w:hAnsi="Times New Roman"/>
                <w:b/>
                <w:bCs/>
                <w:iCs/>
                <w:sz w:val="24"/>
                <w:szCs w:val="24"/>
                <w:shd w:color="auto" w:fill="FFFFFF" w:val="clear"/>
              </w:rPr>
              <w:t> </w:t>
            </w:r>
          </w:p>
          <w:p w:rsidP="00B86D51" w:rsidR="00B86D51" w:rsidRDefault="00B86D51" w:rsidRPr="003B7870">
            <w:pPr>
              <w:tabs>
                <w:tab w:pos="317" w:val="left"/>
              </w:tabs>
              <w:ind w:firstLine="33"/>
              <w:rPr>
                <w:rFonts w:ascii="Times New Roman" w:cs="Times New Roman" w:hAnsi="Times New Roman"/>
                <w:sz w:val="24"/>
                <w:szCs w:val="24"/>
              </w:rPr>
            </w:pP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pStyle w:val="af0"/>
              <w:spacing w:after="0" w:afterAutospacing="0" w:before="0" w:beforeAutospacing="0"/>
              <w:rPr>
                <w:iCs/>
              </w:rPr>
            </w:pPr>
            <w:r w:rsidRPr="003B7870">
              <w:rPr>
                <w:b/>
                <w:bCs/>
                <w:iCs/>
                <w:shd w:color="auto" w:fill="FFFFFF" w:val="clear"/>
              </w:rPr>
              <w:t>НРАВСТВЕННЫЙ ВЫБОР</w:t>
            </w:r>
            <w:r w:rsidRPr="003B7870">
              <w:rPr>
                <w:rStyle w:val="apple-converted-space"/>
                <w:b/>
                <w:bCs/>
                <w:iCs/>
                <w:shd w:color="auto" w:fill="FFFFFF" w:val="clear"/>
              </w:rPr>
              <w:t> </w:t>
            </w:r>
            <w:r w:rsidRPr="003B7870">
              <w:rPr>
                <w:iCs/>
              </w:rPr>
              <w:t xml:space="preserve"> – это выбор между любовью и ненавистью, доверием и недоверием, совестью и бесчестием, верностью и предательством, между добром и злом. </w:t>
            </w:r>
            <w:r w:rsidRPr="003B7870">
              <w:rPr>
                <w:bCs/>
                <w:iCs/>
                <w:shd w:color="auto" w:fill="FFFFFF" w:val="clear"/>
              </w:rPr>
              <w:t>Это осознанно принятое человеком решение, это ответ на вопрос "Как поступить?": пройти мимо или помочь, обмануть или сказать правду, поддаться искушению или устоять. Делая нравствен</w:t>
            </w:r>
            <w:r w:rsidRPr="003B7870">
              <w:rPr>
                <w:bCs/>
                <w:iCs/>
                <w:shd w:color="auto" w:fill="FFFFFF" w:val="clear"/>
              </w:rPr>
              <w:lastRenderedPageBreak/>
              <w:t>ный выбор, человек руководствуется совестью, моралью, собственными представлениями о жизни.</w:t>
            </w:r>
            <w:r w:rsidRPr="003B7870">
              <w:rPr>
                <w:b/>
                <w:bCs/>
                <w:iCs/>
                <w:shd w:color="auto" w:fill="FFFFFF" w:val="clear"/>
              </w:rPr>
              <w:t> </w:t>
            </w:r>
            <w:r w:rsidRPr="003B7870">
              <w:rPr>
                <w:iCs/>
              </w:rPr>
              <w:t xml:space="preserve"> </w:t>
            </w: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a4"/>
              <w:numPr>
                <w:ilvl w:val="0"/>
                <w:numId w:val="59"/>
              </w:numPr>
              <w:autoSpaceDE w:val="0"/>
              <w:autoSpaceDN w:val="0"/>
              <w:adjustRightInd w:val="0"/>
              <w:ind w:hanging="175" w:left="175"/>
              <w:rPr>
                <w:rFonts w:ascii="Times New Roman" w:cs="Times New Roman" w:hAnsi="Times New Roman"/>
                <w:iCs/>
                <w:sz w:val="24"/>
                <w:szCs w:val="24"/>
              </w:rPr>
            </w:pPr>
            <w:r w:rsidRPr="003B7870">
              <w:rPr>
                <w:rFonts w:ascii="Times New Roman" w:cs="Times New Roman" w:hAnsi="Times New Roman"/>
                <w:b/>
                <w:bCs/>
                <w:iCs/>
                <w:sz w:val="24"/>
                <w:szCs w:val="24"/>
              </w:rPr>
              <w:lastRenderedPageBreak/>
              <w:t>В.П. Астафьев «Конь с розовой гривой».</w:t>
            </w:r>
            <w:r w:rsidRPr="003B7870">
              <w:rPr>
                <w:rFonts w:ascii="Times New Roman" w:cs="Times New Roman" w:hAnsi="Times New Roman"/>
                <w:sz w:val="24"/>
                <w:szCs w:val="24"/>
              </w:rPr>
              <w:t xml:space="preserve"> Герой рассказа выбирает обман. Отдав собранную землянику на общее «съедение», он набил туесок травой, только сверху прикрыл её ягодой. С этим туеском бабушка поехала в город на базар и невольно обманула покупательницу. Этот выбор приносит Вите страдания: ему стыдно перед бабушкой, перед односельчанами.</w:t>
            </w:r>
          </w:p>
          <w:p w:rsidP="00004E1C" w:rsidR="00B86D51" w:rsidRDefault="00B86D51" w:rsidRPr="003B7870">
            <w:pPr>
              <w:pStyle w:val="a4"/>
              <w:numPr>
                <w:ilvl w:val="0"/>
                <w:numId w:val="59"/>
              </w:numPr>
              <w:autoSpaceDE w:val="0"/>
              <w:autoSpaceDN w:val="0"/>
              <w:adjustRightInd w:val="0"/>
              <w:ind w:hanging="175" w:left="175"/>
              <w:rPr>
                <w:rFonts w:ascii="Times New Roman" w:cs="Times New Roman" w:hAnsi="Times New Roman"/>
                <w:bCs/>
                <w:iCs/>
                <w:sz w:val="24"/>
                <w:szCs w:val="24"/>
              </w:rPr>
            </w:pPr>
            <w:r w:rsidRPr="003B7870">
              <w:rPr>
                <w:rFonts w:ascii="Times New Roman" w:cs="Times New Roman" w:hAnsi="Times New Roman"/>
                <w:b/>
                <w:bCs/>
                <w:iCs/>
                <w:sz w:val="24"/>
                <w:szCs w:val="24"/>
              </w:rPr>
              <w:t xml:space="preserve">А.С. Пушкин «Капитанская дочка» </w:t>
            </w:r>
            <w:r w:rsidRPr="003B7870">
              <w:rPr>
                <w:rFonts w:ascii="Times New Roman" w:cs="Times New Roman" w:hAnsi="Times New Roman"/>
                <w:bCs/>
                <w:iCs/>
                <w:sz w:val="24"/>
                <w:szCs w:val="24"/>
              </w:rPr>
              <w:t>(Швабрин, Гринев, Маша, комендант крепости).</w:t>
            </w:r>
          </w:p>
          <w:p w:rsidP="00004E1C" w:rsidR="00B86D51" w:rsidRDefault="00B86D51" w:rsidRPr="003B7870">
            <w:pPr>
              <w:pStyle w:val="a4"/>
              <w:numPr>
                <w:ilvl w:val="0"/>
                <w:numId w:val="59"/>
              </w:numPr>
              <w:autoSpaceDE w:val="0"/>
              <w:autoSpaceDN w:val="0"/>
              <w:adjustRightInd w:val="0"/>
              <w:ind w:hanging="175" w:left="175"/>
              <w:rPr>
                <w:rFonts w:ascii="Times New Roman" w:cs="Times New Roman" w:hAnsi="Times New Roman"/>
                <w:bCs/>
                <w:iCs/>
                <w:sz w:val="24"/>
                <w:szCs w:val="24"/>
              </w:rPr>
            </w:pPr>
            <w:r w:rsidRPr="003B7870">
              <w:rPr>
                <w:rFonts w:ascii="Times New Roman" w:cs="Times New Roman" w:hAnsi="Times New Roman"/>
                <w:b/>
                <w:bCs/>
                <w:iCs/>
                <w:sz w:val="24"/>
                <w:szCs w:val="24"/>
              </w:rPr>
              <w:t xml:space="preserve">М.Горький «Старуха Изергиль» </w:t>
            </w:r>
            <w:r w:rsidRPr="003B7870">
              <w:rPr>
                <w:rFonts w:ascii="Times New Roman" w:cs="Times New Roman" w:hAnsi="Times New Roman"/>
                <w:bCs/>
                <w:iCs/>
                <w:sz w:val="24"/>
                <w:szCs w:val="24"/>
              </w:rPr>
              <w:t>(Данко и Ларра).</w:t>
            </w:r>
          </w:p>
          <w:p w:rsidP="00004E1C" w:rsidR="00B86D51" w:rsidRDefault="00B86D51" w:rsidRPr="003B7870">
            <w:pPr>
              <w:pStyle w:val="a4"/>
              <w:numPr>
                <w:ilvl w:val="0"/>
                <w:numId w:val="59"/>
              </w:numPr>
              <w:ind w:hanging="175" w:left="175"/>
              <w:rPr>
                <w:rFonts w:ascii="Times New Roman" w:cs="Times New Roman" w:hAnsi="Times New Roman"/>
                <w:b/>
                <w:bCs/>
                <w:iCs/>
                <w:sz w:val="24"/>
                <w:szCs w:val="24"/>
              </w:rPr>
            </w:pPr>
            <w:r w:rsidRPr="003B7870">
              <w:rPr>
                <w:rFonts w:ascii="Times New Roman" w:cs="Times New Roman" w:hAnsi="Times New Roman"/>
                <w:b/>
                <w:bCs/>
                <w:iCs/>
                <w:sz w:val="24"/>
                <w:szCs w:val="24"/>
              </w:rPr>
              <w:t>Н.В.  Гоголь «Тарас Бульба».</w:t>
            </w:r>
          </w:p>
          <w:p w:rsidP="00004E1C" w:rsidR="00B86D51" w:rsidRDefault="00B86D51" w:rsidRPr="003B7870">
            <w:pPr>
              <w:pStyle w:val="a4"/>
              <w:numPr>
                <w:ilvl w:val="0"/>
                <w:numId w:val="59"/>
              </w:numPr>
              <w:ind w:hanging="175" w:left="175"/>
              <w:rPr>
                <w:rFonts w:ascii="Times New Roman" w:cs="Times New Roman" w:hAnsi="Times New Roman"/>
                <w:sz w:val="24"/>
                <w:szCs w:val="24"/>
              </w:rPr>
            </w:pPr>
            <w:r w:rsidRPr="003B7870">
              <w:rPr>
                <w:rFonts w:ascii="Times New Roman" w:cs="Times New Roman" w:hAnsi="Times New Roman"/>
                <w:b/>
                <w:bCs/>
                <w:sz w:val="24"/>
                <w:szCs w:val="24"/>
              </w:rPr>
              <w:lastRenderedPageBreak/>
              <w:t>В. Быков «Обелиск</w:t>
            </w:r>
            <w:r w:rsidRPr="003B7870">
              <w:rPr>
                <w:rFonts w:ascii="Times New Roman" w:cs="Times New Roman" w:hAnsi="Times New Roman"/>
                <w:sz w:val="24"/>
                <w:szCs w:val="24"/>
              </w:rPr>
              <w:t>»  (учитель Олесь Мороз добро</w:t>
            </w:r>
            <w:r w:rsidRPr="003B7870">
              <w:rPr>
                <w:rFonts w:ascii="Times New Roman" w:cs="Times New Roman" w:hAnsi="Times New Roman"/>
                <w:sz w:val="24"/>
                <w:szCs w:val="24"/>
              </w:rPr>
              <w:softHyphen/>
              <w:t>вольно пошел на казнь со своими учениками. Он мог бы остаться жить. Но бросить ребят одних в последние часы, минуты их казни он не мог, ведь это означало бы для него измену своим воспитан</w:t>
            </w:r>
            <w:r w:rsidRPr="003B7870">
              <w:rPr>
                <w:rFonts w:ascii="Times New Roman" w:cs="Times New Roman" w:hAnsi="Times New Roman"/>
                <w:sz w:val="24"/>
                <w:szCs w:val="24"/>
              </w:rPr>
              <w:softHyphen/>
              <w:t>никам, измену своим нравствен</w:t>
            </w:r>
            <w:r w:rsidRPr="003B7870">
              <w:rPr>
                <w:rFonts w:ascii="Times New Roman" w:cs="Times New Roman" w:hAnsi="Times New Roman"/>
                <w:sz w:val="24"/>
                <w:szCs w:val="24"/>
              </w:rPr>
              <w:softHyphen/>
              <w:t>ным принципам).</w:t>
            </w:r>
          </w:p>
          <w:p w:rsidP="00004E1C" w:rsidR="00B86D51" w:rsidRDefault="00B86D51" w:rsidRPr="003B7870">
            <w:pPr>
              <w:pStyle w:val="a4"/>
              <w:numPr>
                <w:ilvl w:val="0"/>
                <w:numId w:val="59"/>
              </w:numPr>
              <w:ind w:hanging="175" w:left="175"/>
              <w:rPr>
                <w:rFonts w:ascii="Times New Roman" w:cs="Times New Roman" w:hAnsi="Times New Roman"/>
                <w:iCs/>
                <w:sz w:val="24"/>
                <w:szCs w:val="24"/>
              </w:rPr>
            </w:pPr>
            <w:r w:rsidRPr="003B7870">
              <w:rPr>
                <w:rFonts w:ascii="Times New Roman" w:cs="Times New Roman" w:hAnsi="Times New Roman"/>
                <w:b/>
                <w:bCs/>
                <w:sz w:val="24"/>
                <w:szCs w:val="24"/>
              </w:rPr>
              <w:t>В. Быков «Сотников»</w:t>
            </w:r>
            <w:r w:rsidRPr="003B7870">
              <w:rPr>
                <w:rFonts w:ascii="Times New Roman" w:cs="Times New Roman" w:hAnsi="Times New Roman"/>
                <w:sz w:val="24"/>
                <w:szCs w:val="24"/>
              </w:rPr>
              <w:t> (Сотников с че</w:t>
            </w:r>
            <w:r w:rsidRPr="003B7870">
              <w:rPr>
                <w:rFonts w:ascii="Times New Roman" w:cs="Times New Roman" w:hAnsi="Times New Roman"/>
                <w:sz w:val="24"/>
                <w:szCs w:val="24"/>
              </w:rPr>
              <w:softHyphen/>
              <w:t>стью проходит через тяжелые испытания и принимает смерть, не отрекаясь от своих убеждений, а Рыбак становится предателем, спасая свою жизнь)</w:t>
            </w:r>
          </w:p>
          <w:p w:rsidP="00004E1C" w:rsidR="00B86D51" w:rsidRDefault="00B86D51" w:rsidRPr="003B7870">
            <w:pPr>
              <w:pStyle w:val="a4"/>
              <w:numPr>
                <w:ilvl w:val="0"/>
                <w:numId w:val="59"/>
              </w:numPr>
              <w:ind w:hanging="175" w:left="175"/>
              <w:rPr>
                <w:rFonts w:ascii="Times New Roman" w:cs="Times New Roman" w:hAnsi="Times New Roman"/>
                <w:sz w:val="24"/>
                <w:szCs w:val="24"/>
              </w:rPr>
            </w:pPr>
            <w:r w:rsidRPr="003B7870">
              <w:rPr>
                <w:rFonts w:ascii="Times New Roman" w:cs="Times New Roman" w:hAnsi="Times New Roman"/>
                <w:b/>
                <w:bCs/>
                <w:sz w:val="24"/>
                <w:szCs w:val="24"/>
              </w:rPr>
              <w:t>Н. Карамзин «Бедная Лиза</w:t>
            </w:r>
            <w:r w:rsidRPr="003B7870">
              <w:rPr>
                <w:rFonts w:ascii="Times New Roman" w:cs="Times New Roman" w:hAnsi="Times New Roman"/>
                <w:sz w:val="24"/>
                <w:szCs w:val="24"/>
              </w:rPr>
              <w:t>» (Герой не выдерживает испытания любовью: он проигрывает в карты все свое состояние и, чтобы поправить дела, женится на богатой вдове. Нравственный выбор Эраста приводит к гибели Лизы).</w:t>
            </w:r>
          </w:p>
          <w:p w:rsidP="00004E1C" w:rsidR="00B86D51" w:rsidRDefault="00B86D51" w:rsidRPr="003B7870">
            <w:pPr>
              <w:pStyle w:val="a4"/>
              <w:numPr>
                <w:ilvl w:val="0"/>
                <w:numId w:val="59"/>
              </w:numPr>
              <w:ind w:hanging="175" w:left="175"/>
              <w:rPr>
                <w:rFonts w:ascii="Times New Roman" w:cs="Times New Roman" w:hAnsi="Times New Roman"/>
                <w:sz w:val="24"/>
                <w:szCs w:val="24"/>
              </w:rPr>
            </w:pPr>
            <w:r w:rsidRPr="003B7870">
              <w:rPr>
                <w:rFonts w:ascii="Times New Roman" w:cs="Times New Roman" w:hAnsi="Times New Roman"/>
                <w:b/>
                <w:sz w:val="24"/>
                <w:szCs w:val="24"/>
              </w:rPr>
              <w:t>А.С. Пушкин</w:t>
            </w:r>
            <w:r w:rsidRPr="003B7870">
              <w:rPr>
                <w:rFonts w:ascii="Times New Roman" w:cs="Times New Roman" w:hAnsi="Times New Roman"/>
                <w:sz w:val="24"/>
                <w:szCs w:val="24"/>
              </w:rPr>
              <w:t xml:space="preserve"> "</w:t>
            </w:r>
            <w:r w:rsidRPr="003B7870">
              <w:rPr>
                <w:rFonts w:ascii="Times New Roman" w:cs="Times New Roman" w:hAnsi="Times New Roman"/>
                <w:b/>
                <w:bCs/>
                <w:sz w:val="24"/>
                <w:szCs w:val="24"/>
              </w:rPr>
              <w:t>Евгений Онегин</w:t>
            </w:r>
            <w:r w:rsidRPr="003B7870">
              <w:rPr>
                <w:rFonts w:ascii="Times New Roman" w:cs="Times New Roman" w:hAnsi="Times New Roman"/>
                <w:sz w:val="24"/>
                <w:szCs w:val="24"/>
              </w:rPr>
              <w:t>". Признание Онегина в любви, стало для Татьяны, по-прежнему любившей его, испытанием . И она совершила свой нравственный выбор- осталась верна мужу.</w:t>
            </w:r>
          </w:p>
          <w:p w:rsidP="00004E1C" w:rsidR="00B86D51" w:rsidRDefault="00B86D51" w:rsidRPr="003B7870">
            <w:pPr>
              <w:pStyle w:val="a4"/>
              <w:numPr>
                <w:ilvl w:val="0"/>
                <w:numId w:val="59"/>
              </w:numPr>
              <w:ind w:hanging="175" w:left="175"/>
              <w:rPr>
                <w:rFonts w:ascii="Times New Roman" w:cs="Times New Roman" w:hAnsi="Times New Roman"/>
                <w:iCs/>
                <w:sz w:val="24"/>
                <w:szCs w:val="24"/>
              </w:rPr>
            </w:pPr>
            <w:r w:rsidRPr="003B7870">
              <w:rPr>
                <w:rFonts w:ascii="Times New Roman" w:cs="Times New Roman" w:hAnsi="Times New Roman"/>
                <w:b/>
                <w:iCs/>
                <w:sz w:val="24"/>
                <w:szCs w:val="24"/>
              </w:rPr>
              <w:t xml:space="preserve">В.Закруткин «Матерь человеческая» </w:t>
            </w:r>
            <w:r w:rsidRPr="003B7870">
              <w:rPr>
                <w:rFonts w:ascii="Times New Roman" w:cs="Times New Roman" w:hAnsi="Times New Roman"/>
                <w:iCs/>
                <w:sz w:val="24"/>
                <w:szCs w:val="24"/>
              </w:rPr>
              <w:t>Фашисты убили сына Марии. Она нашла в себе силы жить дальше. Когда Мария увидела в подвале немца, она хотела его убить, отомстить за мужа и сына. Солдат назвал ее мамой, и Мария не смогла сделать задуманное. Она ухаживала за раненым немцем, попыталась заменить ему мать.</w:t>
            </w:r>
          </w:p>
          <w:p w:rsidP="00004E1C" w:rsidR="00B86D51" w:rsidRDefault="00B86D51" w:rsidRPr="003B7870">
            <w:pPr>
              <w:pStyle w:val="a4"/>
              <w:numPr>
                <w:ilvl w:val="0"/>
                <w:numId w:val="59"/>
              </w:numPr>
              <w:ind w:hanging="175" w:left="175"/>
              <w:rPr>
                <w:rFonts w:ascii="Times New Roman" w:cs="Times New Roman" w:hAnsi="Times New Roman"/>
                <w:b/>
                <w:bCs/>
                <w:iCs/>
                <w:sz w:val="24"/>
                <w:szCs w:val="24"/>
              </w:rPr>
            </w:pPr>
            <w:r w:rsidRPr="003B7870">
              <w:rPr>
                <w:rFonts w:ascii="Times New Roman" w:cs="Times New Roman" w:hAnsi="Times New Roman"/>
                <w:b/>
                <w:bCs/>
                <w:iCs/>
                <w:sz w:val="24"/>
                <w:szCs w:val="24"/>
              </w:rPr>
              <w:t xml:space="preserve">Давайте вспомним пионеров-героев. У них был выбор спрятаться и переждать войну, перейти на сторону врага или погибнуть за Отечество. Так Зоя Космодемьянская </w:t>
            </w:r>
            <w:r w:rsidRPr="003B7870">
              <w:rPr>
                <w:rFonts w:ascii="Times New Roman" w:cs="Times New Roman" w:hAnsi="Times New Roman"/>
                <w:iCs/>
                <w:sz w:val="24"/>
                <w:szCs w:val="24"/>
              </w:rPr>
              <w:t xml:space="preserve"> добровольцем пошла в отряд разведчиков. Девушке удалось перерезать провода полевого телефона, поджечь конюшню.</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eastAsia="Times New Roman" w:hAnsi="Times New Roman"/>
                <w:sz w:val="24"/>
                <w:szCs w:val="24"/>
                <w:lang w:eastAsia="ru-RU"/>
              </w:rPr>
            </w:pPr>
            <w:r w:rsidRPr="003B7870">
              <w:rPr>
                <w:rStyle w:val="ab"/>
                <w:rFonts w:ascii="Times New Roman" w:cs="Times New Roman" w:hAnsi="Times New Roman"/>
                <w:bCs w:val="0"/>
                <w:color w:val="000000"/>
                <w:sz w:val="24"/>
                <w:szCs w:val="24"/>
              </w:rPr>
              <w:t>ОТВЕТСТВЕННОСТЬ</w:t>
            </w:r>
            <w:r w:rsidRPr="003B7870">
              <w:rPr>
                <w:rFonts w:ascii="Times New Roman" w:cs="Times New Roman" w:eastAsia="Times New Roman" w:hAnsi="Times New Roman"/>
                <w:b/>
                <w:bCs/>
                <w:color w:val="000000"/>
                <w:sz w:val="24"/>
                <w:szCs w:val="24"/>
                <w:shd w:color="auto" w:fill="FFFFFF" w:val="clear"/>
                <w:lang w:eastAsia="ru-RU"/>
              </w:rPr>
              <w:t xml:space="preserve"> – </w:t>
            </w:r>
            <w:r w:rsidRPr="003B7870">
              <w:rPr>
                <w:rFonts w:ascii="Times New Roman" w:cs="Times New Roman" w:eastAsia="Times New Roman" w:hAnsi="Times New Roman"/>
                <w:color w:val="000000"/>
                <w:sz w:val="24"/>
                <w:szCs w:val="24"/>
                <w:shd w:color="auto" w:fill="FFFFFF" w:val="clear"/>
                <w:lang w:eastAsia="ru-RU"/>
              </w:rPr>
              <w:t>это обязанность отвечать за поступки и их последствия. Ничего существенного в жизни нельзя добиться, если безответственно относиться ко всему важному: к делу, к слову, ко времени. Ответственный человек выполняет обещания, никогда не опаздывает, принимает решения не только за себя, но и за других.</w:t>
            </w:r>
          </w:p>
        </w:tc>
        <w:tc>
          <w:tcPr>
            <w:tcW w:type="dxa" w:w="6378"/>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sz w:val="24"/>
                <w:szCs w:val="24"/>
              </w:rPr>
            </w:pPr>
            <w:r w:rsidRPr="003B7870">
              <w:rPr>
                <w:rFonts w:ascii="Times New Roman" w:cs="Times New Roman" w:hAnsi="Times New Roman"/>
                <w:sz w:val="24"/>
                <w:szCs w:val="24"/>
              </w:rPr>
              <w:t xml:space="preserve"> </w:t>
            </w:r>
            <w:r w:rsidRPr="003B7870">
              <w:rPr>
                <w:rStyle w:val="ab"/>
                <w:rFonts w:ascii="Times New Roman" w:cs="Times New Roman" w:hAnsi="Times New Roman"/>
                <w:color w:val="000000"/>
                <w:sz w:val="24"/>
                <w:szCs w:val="24"/>
                <w:shd w:color="auto" w:fill="FFFFFF" w:val="clear"/>
              </w:rPr>
              <w:t>Антуан де Сент-Экзюпери «Маленький принц»</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iCs/>
                <w:sz w:val="24"/>
                <w:szCs w:val="24"/>
              </w:rPr>
            </w:pPr>
            <w:r w:rsidRPr="003B7870">
              <w:rPr>
                <w:rFonts w:ascii="Times New Roman" w:cs="Times New Roman" w:hAnsi="Times New Roman"/>
                <w:b/>
                <w:iCs/>
                <w:sz w:val="24"/>
                <w:szCs w:val="24"/>
              </w:rPr>
              <w:t xml:space="preserve">ОТЗЫВЧИВОСТЬ - </w:t>
            </w:r>
            <w:r w:rsidRPr="003B7870">
              <w:rPr>
                <w:rFonts w:ascii="Times New Roman" w:cs="Times New Roman" w:hAnsi="Times New Roman"/>
                <w:color w:val="000000"/>
                <w:sz w:val="24"/>
                <w:szCs w:val="24"/>
                <w:shd w:color="auto" w:fill="FFFFFF" w:val="clear"/>
              </w:rPr>
              <w:t>способность понимать другого и сочувствовать. Отзывчивому человеку хочется творить добро не только по чьей-то просьбе, а даже тогда, когда о ней никто не говорит.</w:t>
            </w: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a4"/>
              <w:numPr>
                <w:ilvl w:val="0"/>
                <w:numId w:val="75"/>
              </w:numPr>
              <w:ind w:hanging="176" w:left="176"/>
              <w:textAlignment w:val="baseline"/>
              <w:rPr>
                <w:rFonts w:ascii="Times New Roman" w:cs="Times New Roman" w:eastAsia="Times New Roman" w:hAnsi="Times New Roman"/>
                <w:color w:val="000000"/>
                <w:sz w:val="24"/>
                <w:szCs w:val="24"/>
                <w:lang w:eastAsia="ru-RU"/>
              </w:rPr>
            </w:pPr>
            <w:r w:rsidRPr="003B7870">
              <w:rPr>
                <w:rFonts w:ascii="Times New Roman" w:cs="Times New Roman" w:eastAsia="Times New Roman" w:hAnsi="Times New Roman"/>
                <w:b/>
                <w:bCs/>
                <w:color w:val="000000"/>
                <w:sz w:val="24"/>
                <w:szCs w:val="24"/>
                <w:bdr w:color="auto" w:frame="1" w:space="0" w:sz="0" w:val="none"/>
                <w:lang w:eastAsia="ru-RU"/>
              </w:rPr>
              <w:t>В. Закруткин «Матерь человеческая» (</w:t>
            </w:r>
            <w:r w:rsidRPr="003B7870">
              <w:rPr>
                <w:rFonts w:ascii="Times New Roman" w:cs="Times New Roman" w:eastAsia="Times New Roman" w:hAnsi="Times New Roman"/>
                <w:color w:val="000000"/>
                <w:sz w:val="24"/>
                <w:szCs w:val="24"/>
                <w:lang w:eastAsia="ru-RU"/>
              </w:rPr>
              <w:t>Мария спасает бездомных детей от голодной смерти. К ней приходят животные, прилетают птицы. И она помогает всем: и людям, и животным.)</w:t>
            </w:r>
          </w:p>
          <w:p w:rsidP="00004E1C" w:rsidR="00B86D51" w:rsidRDefault="00B86D51" w:rsidRPr="003B7870">
            <w:pPr>
              <w:pStyle w:val="a4"/>
              <w:numPr>
                <w:ilvl w:val="0"/>
                <w:numId w:val="75"/>
              </w:numPr>
              <w:ind w:hanging="176" w:left="176"/>
              <w:textAlignment w:val="baseline"/>
              <w:rPr>
                <w:rFonts w:ascii="Times New Roman" w:cs="Times New Roman" w:eastAsia="Times New Roman" w:hAnsi="Times New Roman"/>
                <w:color w:val="000000"/>
                <w:sz w:val="24"/>
                <w:szCs w:val="24"/>
                <w:lang w:eastAsia="ru-RU"/>
              </w:rPr>
            </w:pPr>
            <w:r w:rsidRPr="003B7870">
              <w:rPr>
                <w:rFonts w:ascii="Times New Roman" w:cs="Times New Roman" w:eastAsia="Times New Roman" w:hAnsi="Times New Roman"/>
                <w:bCs/>
                <w:color w:val="000000"/>
                <w:sz w:val="24"/>
                <w:szCs w:val="24"/>
                <w:lang w:eastAsia="ru-RU"/>
              </w:rPr>
              <w:t>В произведении</w:t>
            </w:r>
            <w:r w:rsidRPr="003B7870">
              <w:rPr>
                <w:rFonts w:ascii="Times New Roman" w:cs="Times New Roman" w:eastAsia="Times New Roman" w:hAnsi="Times New Roman"/>
                <w:b/>
                <w:bCs/>
                <w:color w:val="000000"/>
                <w:sz w:val="24"/>
                <w:szCs w:val="24"/>
                <w:lang w:eastAsia="ru-RU"/>
              </w:rPr>
              <w:t xml:space="preserve"> </w:t>
            </w:r>
            <w:r w:rsidRPr="003B7870">
              <w:rPr>
                <w:rFonts w:ascii="Times New Roman" w:cs="Times New Roman" w:eastAsia="Times New Roman" w:hAnsi="Times New Roman"/>
                <w:b/>
                <w:bCs/>
                <w:color w:val="000000"/>
                <w:sz w:val="24"/>
                <w:szCs w:val="24"/>
                <w:u w:val="single"/>
                <w:bdr w:color="auto" w:frame="1" w:space="0" w:sz="0" w:val="none"/>
                <w:lang w:eastAsia="ru-RU"/>
              </w:rPr>
              <w:t xml:space="preserve">Ю.Яковлева </w:t>
            </w:r>
            <w:r w:rsidRPr="003B7870">
              <w:rPr>
                <w:rFonts w:ascii="Times New Roman" w:cs="Times New Roman" w:eastAsia="Times New Roman" w:hAnsi="Times New Roman"/>
                <w:color w:val="000000"/>
                <w:sz w:val="24"/>
                <w:szCs w:val="24"/>
                <w:lang w:eastAsia="ru-RU"/>
              </w:rPr>
              <w:t>рассказывается о мальчике Косте, который заботился о собаке, ждавшей своего хозяина. Коста каждый день приносил собаке еду, под лодкой устроил четвероногому другу дом.</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b/>
                <w:iCs/>
                <w:sz w:val="24"/>
                <w:szCs w:val="24"/>
              </w:rPr>
            </w:pPr>
            <w:r w:rsidRPr="003B7870">
              <w:rPr>
                <w:rFonts w:ascii="Times New Roman" w:cs="Times New Roman" w:hAnsi="Times New Roman"/>
                <w:b/>
                <w:iCs/>
                <w:sz w:val="24"/>
                <w:szCs w:val="24"/>
              </w:rPr>
              <w:lastRenderedPageBreak/>
              <w:t>ПАССИВНОСТЬ</w:t>
            </w:r>
            <w:r w:rsidRPr="003B7870">
              <w:rPr>
                <w:rFonts w:ascii="Times New Roman" w:cs="Times New Roman" w:hAnsi="Times New Roman"/>
                <w:iCs/>
                <w:sz w:val="24"/>
                <w:szCs w:val="24"/>
              </w:rPr>
              <w:t>– это черта характера, которая проявляется в неспособности к активным действиям, умении доводить начатое до конца и брать на себя ответственность. Кроме того, она выражается в равнодушном, безучастном отношении к жизни и происходящим вокруг событиям.</w:t>
            </w: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a4"/>
              <w:numPr>
                <w:ilvl w:val="0"/>
                <w:numId w:val="60"/>
              </w:numPr>
              <w:ind w:hanging="175" w:left="175"/>
              <w:rPr>
                <w:rFonts w:ascii="Times New Roman" w:cs="Times New Roman" w:hAnsi="Times New Roman"/>
                <w:b/>
                <w:bCs/>
                <w:iCs/>
                <w:sz w:val="24"/>
                <w:szCs w:val="24"/>
              </w:rPr>
            </w:pPr>
            <w:r w:rsidRPr="003B7870">
              <w:rPr>
                <w:rFonts w:ascii="Times New Roman" w:cs="Times New Roman" w:hAnsi="Times New Roman"/>
                <w:iCs/>
                <w:sz w:val="24"/>
                <w:szCs w:val="24"/>
              </w:rPr>
              <w:t xml:space="preserve">Пример человека </w:t>
            </w:r>
            <w:r w:rsidRPr="003B7870">
              <w:rPr>
                <w:rFonts w:ascii="Times New Roman" w:cs="Times New Roman" w:hAnsi="Times New Roman"/>
                <w:b/>
                <w:iCs/>
                <w:sz w:val="24"/>
                <w:szCs w:val="24"/>
              </w:rPr>
              <w:t>пассивного – Илья Ильич Обломов</w:t>
            </w:r>
            <w:r w:rsidRPr="003B7870">
              <w:rPr>
                <w:rFonts w:ascii="Times New Roman" w:cs="Times New Roman" w:hAnsi="Times New Roman"/>
                <w:iCs/>
                <w:sz w:val="24"/>
                <w:szCs w:val="24"/>
              </w:rPr>
              <w:t xml:space="preserve"> (роман Гончарова «Обломов»), который никак не может разобраться с хозяйственными делами, и даже в любви не может проявить активности.</w:t>
            </w:r>
          </w:p>
          <w:p w:rsidP="00004E1C" w:rsidR="00B86D51" w:rsidRDefault="00B86D51" w:rsidRPr="003B7870">
            <w:pPr>
              <w:pStyle w:val="a4"/>
              <w:numPr>
                <w:ilvl w:val="0"/>
                <w:numId w:val="60"/>
              </w:numPr>
              <w:ind w:hanging="175" w:left="175"/>
              <w:rPr>
                <w:rFonts w:ascii="Times New Roman" w:cs="Times New Roman" w:hAnsi="Times New Roman"/>
                <w:b/>
                <w:iCs/>
                <w:sz w:val="24"/>
                <w:szCs w:val="24"/>
              </w:rPr>
            </w:pPr>
            <w:r w:rsidRPr="003B7870">
              <w:rPr>
                <w:rFonts w:ascii="Times New Roman" w:cs="Times New Roman" w:hAnsi="Times New Roman"/>
                <w:b/>
                <w:iCs/>
                <w:sz w:val="24"/>
                <w:szCs w:val="24"/>
              </w:rPr>
              <w:t xml:space="preserve">Л.Н.Толстой «Кавказский пленник» . </w:t>
            </w:r>
            <w:r w:rsidRPr="003B7870">
              <w:rPr>
                <w:rFonts w:ascii="Times New Roman" w:cs="Times New Roman" w:hAnsi="Times New Roman"/>
                <w:iCs/>
                <w:sz w:val="24"/>
                <w:szCs w:val="24"/>
              </w:rPr>
              <w:t>Костылин был пассивным человеком. Он предпочел находиться в плену и ждать выкупа, так как не был способен на активные действия.</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sz w:val="24"/>
                <w:szCs w:val="24"/>
              </w:rPr>
            </w:pPr>
            <w:r w:rsidRPr="003B7870">
              <w:rPr>
                <w:rFonts w:ascii="Times New Roman" w:cs="Times New Roman" w:hAnsi="Times New Roman"/>
                <w:b/>
                <w:bCs/>
                <w:iCs/>
                <w:sz w:val="24"/>
                <w:szCs w:val="24"/>
              </w:rPr>
              <w:t xml:space="preserve">ПАТРИОТИЗМ - </w:t>
            </w:r>
            <w:r w:rsidRPr="003B7870">
              <w:rPr>
                <w:rFonts w:ascii="Times New Roman" w:cs="Times New Roman" w:hAnsi="Times New Roman"/>
                <w:iCs/>
                <w:sz w:val="24"/>
                <w:szCs w:val="24"/>
              </w:rPr>
              <w:t xml:space="preserve"> нравственный и политический принцип, социальное чувство, содержанием которого является любовь к родине и готовность пожертвовать своими интересами ради неё. </w:t>
            </w:r>
          </w:p>
          <w:p w:rsidP="00B86D51" w:rsidR="00B86D51" w:rsidRDefault="00B86D51" w:rsidRPr="003B7870">
            <w:pPr>
              <w:rPr>
                <w:rFonts w:ascii="Times New Roman" w:cs="Times New Roman" w:hAnsi="Times New Roman"/>
                <w:sz w:val="24"/>
                <w:szCs w:val="24"/>
              </w:rPr>
            </w:pP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a4"/>
              <w:numPr>
                <w:ilvl w:val="0"/>
                <w:numId w:val="61"/>
              </w:numPr>
              <w:shd w:color="auto" w:fill="FFFFFF" w:val="clear"/>
              <w:ind w:hanging="175" w:left="175"/>
              <w:textAlignment w:val="top"/>
              <w:rPr>
                <w:rStyle w:val="c1c2"/>
                <w:rFonts w:ascii="Times New Roman" w:cs="Times New Roman" w:hAnsi="Times New Roman"/>
                <w:b/>
                <w:bCs/>
                <w:sz w:val="24"/>
                <w:szCs w:val="24"/>
              </w:rPr>
            </w:pPr>
            <w:r w:rsidRPr="003B7870">
              <w:rPr>
                <w:rStyle w:val="c1c2"/>
                <w:rFonts w:ascii="Times New Roman" w:cs="Times New Roman" w:hAnsi="Times New Roman"/>
                <w:b/>
                <w:bCs/>
                <w:sz w:val="24"/>
                <w:szCs w:val="24"/>
              </w:rPr>
              <w:t>Н.В. ГОГОЛЬ «ТАРАС БУЛЬБА»</w:t>
            </w:r>
          </w:p>
          <w:p w:rsidP="00004E1C" w:rsidR="00B86D51" w:rsidRDefault="00B86D51" w:rsidRPr="003B7870">
            <w:pPr>
              <w:pStyle w:val="a4"/>
              <w:numPr>
                <w:ilvl w:val="0"/>
                <w:numId w:val="61"/>
              </w:numPr>
              <w:shd w:color="auto" w:fill="FFFFFF" w:val="clear"/>
              <w:ind w:hanging="175" w:left="175"/>
              <w:textAlignment w:val="top"/>
              <w:rPr>
                <w:rStyle w:val="c1c2"/>
                <w:rFonts w:ascii="Times New Roman" w:cs="Times New Roman" w:hAnsi="Times New Roman"/>
                <w:sz w:val="24"/>
                <w:szCs w:val="24"/>
              </w:rPr>
            </w:pPr>
            <w:r w:rsidRPr="003B7870">
              <w:rPr>
                <w:rStyle w:val="c1c2"/>
                <w:rFonts w:ascii="Times New Roman" w:cs="Times New Roman" w:hAnsi="Times New Roman"/>
                <w:b/>
                <w:bCs/>
                <w:sz w:val="24"/>
                <w:szCs w:val="24"/>
              </w:rPr>
              <w:t>«Слово о полку Игореве»</w:t>
            </w:r>
            <w:r w:rsidRPr="003B7870">
              <w:rPr>
                <w:rFonts w:ascii="Times New Roman" w:cs="Times New Roman" w:hAnsi="Times New Roman"/>
                <w:sz w:val="24"/>
                <w:szCs w:val="24"/>
              </w:rPr>
              <w:t xml:space="preserve"> Тема Родины и её защиты – одна из главных и давних в русской литературе. Она взволнованно зазвучала ещё в </w:t>
            </w:r>
            <w:r w:rsidRPr="003B7870">
              <w:rPr>
                <w:rFonts w:ascii="Times New Roman" w:cs="Times New Roman" w:hAnsi="Times New Roman"/>
                <w:b/>
                <w:bCs/>
                <w:sz w:val="24"/>
                <w:szCs w:val="24"/>
              </w:rPr>
              <w:t>«Слове о полку Игореве». </w:t>
            </w:r>
            <w:r w:rsidRPr="003B7870">
              <w:rPr>
                <w:rFonts w:ascii="Times New Roman" w:cs="Times New Roman" w:hAnsi="Times New Roman"/>
                <w:sz w:val="24"/>
                <w:szCs w:val="24"/>
              </w:rPr>
              <w:t>Чувство Родины, единства со своим народом, как считает автор, – основное в человеке. Разгром Игорева войска и его раскаянье, тревожные раздумья Святослава и горе Ярославны – всем этим автор убеждает в необходимости объединиться для защиты родной земли.</w:t>
            </w:r>
          </w:p>
          <w:p w:rsidP="005D4962" w:rsidR="00B86D51" w:rsidRDefault="00B86D51" w:rsidRPr="003B7870">
            <w:pPr>
              <w:pStyle w:val="a4"/>
              <w:numPr>
                <w:ilvl w:val="0"/>
                <w:numId w:val="61"/>
              </w:numPr>
              <w:shd w:color="auto" w:fill="FFFFFF" w:val="clear"/>
              <w:ind w:hanging="175" w:left="175"/>
              <w:textAlignment w:val="top"/>
              <w:rPr>
                <w:rFonts w:ascii="Times New Roman" w:cs="Times New Roman" w:hAnsi="Times New Roman"/>
                <w:sz w:val="24"/>
                <w:szCs w:val="24"/>
              </w:rPr>
            </w:pPr>
            <w:r w:rsidRPr="003B7870">
              <w:rPr>
                <w:rStyle w:val="c1c2"/>
                <w:rFonts w:ascii="Times New Roman" w:cs="Times New Roman" w:hAnsi="Times New Roman"/>
                <w:sz w:val="24"/>
                <w:szCs w:val="24"/>
              </w:rPr>
              <w:t xml:space="preserve">Выдающемуся русскому </w:t>
            </w:r>
            <w:r w:rsidRPr="003B7870">
              <w:rPr>
                <w:rStyle w:val="c1c2"/>
                <w:rFonts w:ascii="Times New Roman" w:cs="Times New Roman" w:hAnsi="Times New Roman"/>
                <w:b/>
                <w:bCs/>
                <w:sz w:val="24"/>
                <w:szCs w:val="24"/>
              </w:rPr>
              <w:t>хоккеисту В. Третьяку</w:t>
            </w:r>
            <w:r w:rsidRPr="003B7870">
              <w:rPr>
                <w:rStyle w:val="c1c2"/>
                <w:rFonts w:ascii="Times New Roman" w:cs="Times New Roman" w:hAnsi="Times New Roman"/>
                <w:sz w:val="24"/>
                <w:szCs w:val="24"/>
              </w:rPr>
              <w:t xml:space="preserve"> предложили переехать в Канаду. Пообещали купить ему дом, платить большую зарплату. Третьяк показал рукой на небо, землю и спросил: «А это вы тоже для меня купите?». Ответ знаменитого спортсмена привел всех в замешательство, и больше никто к этому предложению не возвращался.</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b/>
                <w:bCs/>
                <w:iCs/>
                <w:sz w:val="24"/>
                <w:szCs w:val="24"/>
              </w:rPr>
            </w:pPr>
            <w:r w:rsidRPr="003B7870">
              <w:rPr>
                <w:rFonts w:ascii="Times New Roman" w:cs="Times New Roman" w:hAnsi="Times New Roman"/>
                <w:b/>
                <w:bCs/>
                <w:sz w:val="24"/>
                <w:szCs w:val="24"/>
              </w:rPr>
              <w:t>ПОДВИГ</w:t>
            </w:r>
            <w:r w:rsidRPr="003B7870">
              <w:rPr>
                <w:rFonts w:ascii="Times New Roman" w:cs="Times New Roman" w:hAnsi="Times New Roman"/>
                <w:sz w:val="24"/>
                <w:szCs w:val="24"/>
              </w:rPr>
              <w:t xml:space="preserve"> – это героический поступок, когда человек преодолевает свои возможности и совершает что-то, что не под силу обычному человеку. Это всегда нравственный выбор, дополненный самопожертвованием и доблестью. Я считаю, что подвиг связан с преодолением огромных трудностей, а также с проблемой выбора. </w:t>
            </w:r>
          </w:p>
        </w:tc>
        <w:tc>
          <w:tcPr>
            <w:tcW w:type="dxa" w:w="6378"/>
            <w:tcBorders>
              <w:top w:color="000000" w:space="0" w:sz="4" w:val="single"/>
              <w:left w:color="000000" w:space="0" w:sz="4" w:val="single"/>
              <w:bottom w:color="000000" w:space="0" w:sz="4" w:val="single"/>
              <w:right w:color="000000" w:space="0" w:sz="4" w:val="single"/>
            </w:tcBorders>
            <w:shd w:color="auto" w:fill="auto" w:val="clear"/>
          </w:tcPr>
          <w:p w:rsidP="00004E1C" w:rsidR="00B86D51" w:rsidRDefault="00B86D51" w:rsidRPr="003B7870">
            <w:pPr>
              <w:pStyle w:val="a4"/>
              <w:numPr>
                <w:ilvl w:val="0"/>
                <w:numId w:val="62"/>
              </w:numPr>
              <w:ind w:hanging="175" w:left="175"/>
              <w:rPr>
                <w:rFonts w:ascii="Times New Roman" w:cs="Times New Roman" w:hAnsi="Times New Roman"/>
                <w:b/>
                <w:sz w:val="24"/>
                <w:szCs w:val="24"/>
              </w:rPr>
            </w:pPr>
            <w:r w:rsidRPr="003B7870">
              <w:rPr>
                <w:rFonts w:ascii="Times New Roman" w:cs="Times New Roman" w:hAnsi="Times New Roman"/>
                <w:b/>
                <w:sz w:val="24"/>
                <w:szCs w:val="24"/>
              </w:rPr>
              <w:t xml:space="preserve">А.Т. Твардовский «Василий Теркин» . </w:t>
            </w:r>
          </w:p>
          <w:p w:rsidP="00004E1C" w:rsidR="00B86D51" w:rsidRDefault="00B86D51" w:rsidRPr="003B7870">
            <w:pPr>
              <w:pStyle w:val="a4"/>
              <w:numPr>
                <w:ilvl w:val="0"/>
                <w:numId w:val="62"/>
              </w:numPr>
              <w:ind w:hanging="175" w:left="175"/>
              <w:rPr>
                <w:rFonts w:ascii="Times New Roman" w:cs="Times New Roman" w:hAnsi="Times New Roman"/>
                <w:sz w:val="24"/>
                <w:szCs w:val="24"/>
              </w:rPr>
            </w:pPr>
            <w:r w:rsidRPr="003B7870">
              <w:rPr>
                <w:rFonts w:ascii="Times New Roman" w:cs="Times New Roman" w:hAnsi="Times New Roman"/>
                <w:b/>
                <w:sz w:val="24"/>
                <w:szCs w:val="24"/>
              </w:rPr>
              <w:t>Робинзон Крузо</w:t>
            </w:r>
            <w:r w:rsidRPr="003B7870">
              <w:rPr>
                <w:rFonts w:ascii="Times New Roman" w:cs="Times New Roman" w:hAnsi="Times New Roman"/>
                <w:sz w:val="24"/>
                <w:szCs w:val="24"/>
              </w:rPr>
              <w:t xml:space="preserve"> совершил большой подвиг. Проведя 28 лет на острове, он не одичал, потому что с каждым днём познавал что-то новое, он не стоял на одном месте в развитии. Он сам изготовлял глиняную посуду, сам сделал себе хижину, разводил овец, у него был урожай. </w:t>
            </w:r>
          </w:p>
          <w:p w:rsidP="00004E1C" w:rsidR="00B86D51" w:rsidRDefault="00B86D51" w:rsidRPr="003B7870">
            <w:pPr>
              <w:pStyle w:val="a4"/>
              <w:numPr>
                <w:ilvl w:val="0"/>
                <w:numId w:val="62"/>
              </w:numPr>
              <w:ind w:hanging="175" w:left="175"/>
              <w:rPr>
                <w:rFonts w:ascii="Times New Roman" w:cs="Times New Roman" w:hAnsi="Times New Roman"/>
                <w:b/>
                <w:sz w:val="24"/>
                <w:szCs w:val="24"/>
              </w:rPr>
            </w:pPr>
            <w:r w:rsidRPr="003B7870">
              <w:rPr>
                <w:rFonts w:ascii="Times New Roman" w:cs="Times New Roman" w:hAnsi="Times New Roman"/>
                <w:b/>
                <w:sz w:val="24"/>
                <w:szCs w:val="24"/>
              </w:rPr>
              <w:t>М.А. Шолохов «Судьба человека»</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iCs/>
                <w:sz w:val="24"/>
                <w:szCs w:val="24"/>
              </w:rPr>
            </w:pPr>
            <w:r w:rsidRPr="003B7870">
              <w:rPr>
                <w:rFonts w:ascii="Times New Roman" w:cs="Times New Roman" w:hAnsi="Times New Roman"/>
                <w:b/>
                <w:bCs/>
                <w:iCs/>
                <w:sz w:val="24"/>
                <w:szCs w:val="24"/>
              </w:rPr>
              <w:t>ПРЕДАТЕЛЬСТВО </w:t>
            </w:r>
            <w:r w:rsidRPr="003B7870">
              <w:rPr>
                <w:rFonts w:ascii="Times New Roman" w:cs="Times New Roman" w:hAnsi="Times New Roman"/>
                <w:bCs/>
                <w:iCs/>
                <w:sz w:val="24"/>
                <w:szCs w:val="24"/>
              </w:rPr>
              <w:t xml:space="preserve">- нарушение верности кому-либо или неисполнение долга перед кем -либо. Это  отступничество,  доносительство. </w:t>
            </w:r>
          </w:p>
          <w:p w:rsidP="00B86D51" w:rsidR="00B86D51" w:rsidRDefault="00B86D51" w:rsidRPr="003B7870">
            <w:pPr>
              <w:rPr>
                <w:rFonts w:ascii="Times New Roman" w:cs="Times New Roman" w:hAnsi="Times New Roman"/>
                <w:iCs/>
                <w:sz w:val="24"/>
                <w:szCs w:val="24"/>
              </w:rPr>
            </w:pPr>
            <w:r w:rsidRPr="003B7870">
              <w:rPr>
                <w:rFonts w:ascii="Times New Roman" w:cs="Times New Roman" w:hAnsi="Times New Roman"/>
                <w:bCs/>
                <w:iCs/>
                <w:sz w:val="24"/>
                <w:szCs w:val="24"/>
              </w:rPr>
              <w:t>Предательство</w:t>
            </w:r>
            <w:r w:rsidRPr="003B7870">
              <w:rPr>
                <w:rFonts w:ascii="Times New Roman" w:cs="Times New Roman" w:hAnsi="Times New Roman"/>
                <w:iCs/>
                <w:sz w:val="24"/>
                <w:szCs w:val="24"/>
              </w:rPr>
              <w:t xml:space="preserve"> – </w:t>
            </w:r>
            <w:r w:rsidRPr="003B7870">
              <w:rPr>
                <w:rFonts w:ascii="Times New Roman" w:cs="Times New Roman" w:hAnsi="Times New Roman"/>
                <w:bCs/>
                <w:iCs/>
                <w:sz w:val="24"/>
                <w:szCs w:val="24"/>
              </w:rPr>
              <w:t>это измена в ответ на доверие</w:t>
            </w:r>
            <w:r w:rsidRPr="003B7870">
              <w:rPr>
                <w:rFonts w:ascii="Times New Roman" w:cs="Times New Roman" w:hAnsi="Times New Roman"/>
                <w:iCs/>
                <w:sz w:val="24"/>
                <w:szCs w:val="24"/>
              </w:rPr>
              <w:t>.</w:t>
            </w: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a4"/>
              <w:numPr>
                <w:ilvl w:val="0"/>
                <w:numId w:val="58"/>
              </w:numPr>
              <w:ind w:hanging="175" w:left="175"/>
              <w:rPr>
                <w:rFonts w:ascii="Times New Roman" w:cs="Times New Roman" w:hAnsi="Times New Roman"/>
                <w:iCs/>
                <w:sz w:val="24"/>
                <w:szCs w:val="24"/>
              </w:rPr>
            </w:pPr>
            <w:r w:rsidRPr="003B7870">
              <w:rPr>
                <w:rFonts w:ascii="Times New Roman" w:cs="Times New Roman" w:hAnsi="Times New Roman"/>
                <w:b/>
                <w:bCs/>
                <w:iCs/>
                <w:sz w:val="24"/>
                <w:szCs w:val="24"/>
              </w:rPr>
              <w:t>А.С. Пушкин "Капитанская дочка" (</w:t>
            </w:r>
            <w:r w:rsidRPr="003B7870">
              <w:rPr>
                <w:rFonts w:ascii="Times New Roman" w:cs="Times New Roman" w:hAnsi="Times New Roman"/>
                <w:bCs/>
                <w:iCs/>
                <w:sz w:val="24"/>
                <w:szCs w:val="24"/>
              </w:rPr>
              <w:t xml:space="preserve">Швабрин) </w:t>
            </w:r>
          </w:p>
          <w:p w:rsidP="00004E1C" w:rsidR="00B86D51" w:rsidRDefault="00B86D51" w:rsidRPr="003B7870">
            <w:pPr>
              <w:pStyle w:val="a4"/>
              <w:numPr>
                <w:ilvl w:val="0"/>
                <w:numId w:val="58"/>
              </w:numPr>
              <w:ind w:hanging="175" w:left="175"/>
              <w:rPr>
                <w:rFonts w:ascii="Times New Roman" w:cs="Times New Roman" w:hAnsi="Times New Roman"/>
                <w:bCs/>
                <w:iCs/>
                <w:sz w:val="24"/>
                <w:szCs w:val="24"/>
              </w:rPr>
            </w:pPr>
            <w:r w:rsidRPr="003B7870">
              <w:rPr>
                <w:rFonts w:ascii="Times New Roman" w:cs="Times New Roman" w:hAnsi="Times New Roman"/>
                <w:b/>
                <w:bCs/>
                <w:iCs/>
                <w:sz w:val="24"/>
                <w:szCs w:val="24"/>
              </w:rPr>
              <w:t>Н.В.Гоголь "Тарас Бульба</w:t>
            </w:r>
            <w:r w:rsidRPr="003B7870">
              <w:rPr>
                <w:rFonts w:ascii="Times New Roman" w:cs="Times New Roman" w:hAnsi="Times New Roman"/>
                <w:b/>
                <w:iCs/>
                <w:sz w:val="24"/>
                <w:szCs w:val="24"/>
              </w:rPr>
              <w:t xml:space="preserve"> (</w:t>
            </w:r>
            <w:r w:rsidRPr="003B7870">
              <w:rPr>
                <w:rFonts w:ascii="Times New Roman" w:cs="Times New Roman" w:hAnsi="Times New Roman"/>
                <w:bCs/>
                <w:iCs/>
                <w:sz w:val="24"/>
                <w:szCs w:val="24"/>
              </w:rPr>
              <w:t>Андрий)</w:t>
            </w:r>
          </w:p>
          <w:p w:rsidP="00004E1C" w:rsidR="00B86D51" w:rsidRDefault="00B86D51" w:rsidRPr="003B7870">
            <w:pPr>
              <w:pStyle w:val="a4"/>
              <w:numPr>
                <w:ilvl w:val="0"/>
                <w:numId w:val="58"/>
              </w:numPr>
              <w:ind w:hanging="175" w:left="175"/>
              <w:rPr>
                <w:rFonts w:ascii="Times New Roman" w:cs="Times New Roman" w:hAnsi="Times New Roman"/>
                <w:iCs/>
                <w:sz w:val="24"/>
                <w:szCs w:val="24"/>
              </w:rPr>
            </w:pPr>
            <w:r w:rsidRPr="003B7870">
              <w:rPr>
                <w:rFonts w:ascii="Times New Roman" w:cs="Times New Roman" w:hAnsi="Times New Roman"/>
                <w:b/>
                <w:bCs/>
                <w:iCs/>
                <w:sz w:val="24"/>
                <w:szCs w:val="24"/>
              </w:rPr>
              <w:t>М.А.Шолохов «Судьба человека».</w:t>
            </w:r>
            <w:r w:rsidRPr="003B7870">
              <w:rPr>
                <w:rFonts w:ascii="Times New Roman" w:cs="Times New Roman" w:hAnsi="Times New Roman"/>
                <w:iCs/>
                <w:sz w:val="24"/>
                <w:szCs w:val="24"/>
              </w:rPr>
              <w:t xml:space="preserve"> (</w:t>
            </w:r>
            <w:r w:rsidRPr="003B7870">
              <w:rPr>
                <w:rFonts w:ascii="Times New Roman" w:cs="Times New Roman" w:hAnsi="Times New Roman"/>
                <w:bCs/>
                <w:iCs/>
                <w:sz w:val="24"/>
                <w:szCs w:val="24"/>
              </w:rPr>
              <w:t xml:space="preserve">Андрей Соколов </w:t>
            </w:r>
          </w:p>
          <w:p w:rsidP="00004E1C" w:rsidR="00B86D51" w:rsidRDefault="00B86D51" w:rsidRPr="003B7870">
            <w:pPr>
              <w:pStyle w:val="a4"/>
              <w:numPr>
                <w:ilvl w:val="0"/>
                <w:numId w:val="58"/>
              </w:numPr>
              <w:ind w:hanging="175" w:left="175"/>
              <w:rPr>
                <w:rFonts w:ascii="Times New Roman" w:cs="Times New Roman" w:hAnsi="Times New Roman"/>
                <w:iCs/>
                <w:sz w:val="24"/>
                <w:szCs w:val="24"/>
              </w:rPr>
            </w:pPr>
            <w:r w:rsidRPr="003B7870">
              <w:rPr>
                <w:rFonts w:ascii="Times New Roman" w:cs="Times New Roman" w:hAnsi="Times New Roman"/>
                <w:bCs/>
                <w:iCs/>
                <w:sz w:val="24"/>
                <w:szCs w:val="24"/>
              </w:rPr>
              <w:t>своими руками задушил предателя. Он переживает это событие: «Первый раз в жизни убил, и то своего… Да какой же он свой? Он же хуже чужого, предатель».)</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b/>
                <w:iCs/>
                <w:sz w:val="24"/>
                <w:szCs w:val="24"/>
              </w:rPr>
            </w:pPr>
            <w:r w:rsidRPr="003B7870">
              <w:rPr>
                <w:rFonts w:ascii="Times New Roman" w:cs="Times New Roman" w:hAnsi="Times New Roman"/>
                <w:b/>
                <w:iCs/>
                <w:sz w:val="24"/>
                <w:szCs w:val="24"/>
              </w:rPr>
              <w:t>ПРИКЛЮЧЕНИЕ -</w:t>
            </w:r>
            <w:r w:rsidRPr="003B7870">
              <w:rPr>
                <w:rFonts w:ascii="Times New Roman" w:cs="Times New Roman" w:hAnsi="Times New Roman"/>
                <w:iCs/>
                <w:sz w:val="24"/>
                <w:szCs w:val="24"/>
              </w:rPr>
              <w:t xml:space="preserve"> захватывающее происшествие, неожиданное событие или случай в жизни, цепь нечаянных событий и непредвиденных случаев.  Приключениями могут быть смелые подвиги, увлекательные путешествия, неожиданные происшествия, главные свершения жизни.</w:t>
            </w:r>
          </w:p>
        </w:tc>
        <w:tc>
          <w:tcPr>
            <w:tcW w:type="dxa" w:w="6378"/>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b/>
                <w:bCs/>
                <w:iCs/>
                <w:sz w:val="24"/>
                <w:szCs w:val="24"/>
              </w:rPr>
            </w:pPr>
            <w:r w:rsidRPr="003B7870">
              <w:rPr>
                <w:rFonts w:ascii="Times New Roman" w:cs="Times New Roman" w:hAnsi="Times New Roman"/>
                <w:b/>
                <w:bCs/>
                <w:iCs/>
                <w:sz w:val="24"/>
                <w:szCs w:val="24"/>
              </w:rPr>
              <w:t xml:space="preserve">В.П.Астафьев «Васюткино озеро» </w:t>
            </w:r>
            <w:r w:rsidRPr="003B7870">
              <w:rPr>
                <w:rFonts w:ascii="Times New Roman" w:cs="Times New Roman" w:hAnsi="Times New Roman"/>
                <w:bCs/>
                <w:iCs/>
                <w:sz w:val="24"/>
                <w:szCs w:val="24"/>
              </w:rPr>
              <w:t>(Васютка заблудился в тайге, но не растерялся, он был наблюдателен,  смышлен, благодаря чему не только выбрался из тайги, но и открыл новое озеро, получившее название «Васюткино»).</w:t>
            </w:r>
            <w:r w:rsidRPr="003B7870">
              <w:rPr>
                <w:rFonts w:ascii="Times New Roman" w:cs="Times New Roman" w:hAnsi="Times New Roman"/>
                <w:b/>
                <w:bCs/>
                <w:iCs/>
                <w:sz w:val="24"/>
                <w:szCs w:val="24"/>
              </w:rPr>
              <w:t xml:space="preserve"> </w:t>
            </w:r>
          </w:p>
          <w:p w:rsidP="00B86D51" w:rsidR="00B86D51" w:rsidRDefault="00B86D51" w:rsidRPr="003B7870">
            <w:pPr>
              <w:rPr>
                <w:rFonts w:ascii="Times New Roman" w:cs="Times New Roman" w:hAnsi="Times New Roman"/>
                <w:b/>
                <w:bCs/>
                <w:iCs/>
                <w:sz w:val="24"/>
                <w:szCs w:val="24"/>
              </w:rPr>
            </w:pP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iCs/>
                <w:sz w:val="24"/>
                <w:szCs w:val="24"/>
                <w:shd w:color="auto" w:fill="FFFFFF" w:val="clear"/>
              </w:rPr>
            </w:pPr>
            <w:r w:rsidRPr="003B7870">
              <w:rPr>
                <w:rFonts w:ascii="Times New Roman" w:cs="Times New Roman" w:hAnsi="Times New Roman"/>
                <w:b/>
                <w:iCs/>
                <w:sz w:val="24"/>
                <w:szCs w:val="24"/>
              </w:rPr>
              <w:t>ПРИРОДА</w:t>
            </w:r>
            <w:r w:rsidRPr="003B7870">
              <w:rPr>
                <w:rFonts w:ascii="Times New Roman" w:cs="Times New Roman" w:hAnsi="Times New Roman"/>
                <w:iCs/>
                <w:sz w:val="24"/>
                <w:szCs w:val="24"/>
              </w:rPr>
              <w:t xml:space="preserve">-это всё живое, что нас окружает… Лес, деревья, трава - </w:t>
            </w:r>
            <w:r w:rsidRPr="003B7870">
              <w:rPr>
                <w:rFonts w:ascii="Times New Roman" w:cs="Times New Roman" w:hAnsi="Times New Roman"/>
                <w:iCs/>
                <w:sz w:val="24"/>
                <w:szCs w:val="24"/>
              </w:rPr>
              <w:lastRenderedPageBreak/>
              <w:t xml:space="preserve">все это красота, о которой мы должны заботиться. </w:t>
            </w:r>
          </w:p>
          <w:p w:rsidP="00B86D51" w:rsidR="00B86D51" w:rsidRDefault="00B86D51" w:rsidRPr="003B7870">
            <w:pPr>
              <w:rPr>
                <w:rFonts w:ascii="Times New Roman" w:cs="Times New Roman" w:hAnsi="Times New Roman"/>
                <w:b/>
                <w:bCs/>
                <w:iCs/>
                <w:sz w:val="24"/>
                <w:szCs w:val="24"/>
                <w:shd w:color="auto" w:fill="FFFFFF" w:val="clear"/>
              </w:rPr>
            </w:pPr>
            <w:r w:rsidRPr="003B7870">
              <w:rPr>
                <w:rFonts w:ascii="Times New Roman" w:cs="Times New Roman" w:hAnsi="Times New Roman"/>
                <w:iCs/>
                <w:sz w:val="24"/>
                <w:szCs w:val="24"/>
                <w:shd w:color="auto" w:fill="FFFFFF" w:val="clear"/>
              </w:rPr>
              <w:t>Природа - это место нашего обитания. Это комплекс всех естественных условий существования человеческого общества и среды, в котором оно живет. По сути, природа – это наша жизнь.</w:t>
            </w: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13"/>
              <w:numPr>
                <w:ilvl w:val="0"/>
                <w:numId w:val="57"/>
              </w:numPr>
              <w:shd w:color="auto" w:fill="FFFFFF" w:val="clear"/>
              <w:ind w:hanging="141" w:left="175"/>
              <w:outlineLvl w:val="0"/>
              <w:rPr>
                <w:rFonts w:ascii="Times New Roman" w:hAnsi="Times New Roman"/>
                <w:b/>
                <w:iCs/>
                <w:kern w:val="36"/>
                <w:sz w:val="24"/>
                <w:szCs w:val="24"/>
                <w:lang w:eastAsia="ru-RU"/>
              </w:rPr>
            </w:pPr>
            <w:r w:rsidRPr="003B7870">
              <w:rPr>
                <w:rFonts w:ascii="Times New Roman" w:hAnsi="Times New Roman"/>
                <w:b/>
                <w:iCs/>
                <w:kern w:val="36"/>
                <w:sz w:val="24"/>
                <w:szCs w:val="24"/>
                <w:lang w:eastAsia="ru-RU"/>
              </w:rPr>
              <w:lastRenderedPageBreak/>
              <w:t>Мамин –Сибиряк Д.Н. «Рассказы старого охотника»</w:t>
            </w:r>
          </w:p>
          <w:p w:rsidP="00004E1C" w:rsidR="00B86D51" w:rsidRDefault="00B86D51" w:rsidRPr="003B7870">
            <w:pPr>
              <w:pStyle w:val="13"/>
              <w:numPr>
                <w:ilvl w:val="0"/>
                <w:numId w:val="57"/>
              </w:numPr>
              <w:shd w:color="auto" w:fill="FFFFFF" w:val="clear"/>
              <w:ind w:hanging="141" w:left="175"/>
              <w:outlineLvl w:val="0"/>
              <w:rPr>
                <w:rFonts w:ascii="Times New Roman" w:hAnsi="Times New Roman"/>
                <w:b/>
                <w:iCs/>
                <w:kern w:val="36"/>
                <w:sz w:val="24"/>
                <w:szCs w:val="24"/>
                <w:lang w:eastAsia="ru-RU"/>
              </w:rPr>
            </w:pPr>
            <w:r w:rsidRPr="003B7870">
              <w:rPr>
                <w:rFonts w:ascii="Times New Roman" w:hAnsi="Times New Roman"/>
                <w:b/>
                <w:iCs/>
                <w:kern w:val="36"/>
                <w:sz w:val="24"/>
                <w:szCs w:val="24"/>
                <w:lang w:eastAsia="ru-RU"/>
              </w:rPr>
              <w:t>И.С. Тургенев «Записки охотника».</w:t>
            </w:r>
          </w:p>
          <w:p w:rsidP="00004E1C" w:rsidR="00B86D51" w:rsidRDefault="00B86D51" w:rsidRPr="003B7870">
            <w:pPr>
              <w:pStyle w:val="13"/>
              <w:numPr>
                <w:ilvl w:val="0"/>
                <w:numId w:val="57"/>
              </w:numPr>
              <w:shd w:color="auto" w:fill="FFFFFF" w:val="clear"/>
              <w:ind w:hanging="141" w:left="175"/>
              <w:outlineLvl w:val="0"/>
              <w:rPr>
                <w:rStyle w:val="ab"/>
                <w:rFonts w:ascii="Times New Roman" w:hAnsi="Times New Roman"/>
                <w:bCs w:val="0"/>
                <w:iCs/>
                <w:kern w:val="36"/>
                <w:sz w:val="24"/>
                <w:szCs w:val="24"/>
                <w:lang w:eastAsia="ru-RU"/>
              </w:rPr>
            </w:pPr>
            <w:r w:rsidRPr="003B7870">
              <w:rPr>
                <w:rStyle w:val="ab"/>
                <w:rFonts w:ascii="Times New Roman" w:hAnsi="Times New Roman"/>
                <w:iCs/>
                <w:sz w:val="24"/>
                <w:szCs w:val="24"/>
                <w:shd w:color="auto" w:fill="FFFFFF" w:val="clear"/>
              </w:rPr>
              <w:lastRenderedPageBreak/>
              <w:t>Эрнест Сетон-Томпсон. «Рассказы о животных».</w:t>
            </w:r>
          </w:p>
          <w:p w:rsidP="00004E1C" w:rsidR="00B86D51" w:rsidRDefault="00B86D51" w:rsidRPr="003B7870">
            <w:pPr>
              <w:pStyle w:val="13"/>
              <w:numPr>
                <w:ilvl w:val="0"/>
                <w:numId w:val="57"/>
              </w:numPr>
              <w:shd w:color="auto" w:fill="FFFFFF" w:val="clear"/>
              <w:ind w:hanging="141" w:left="175"/>
              <w:outlineLvl w:val="0"/>
              <w:rPr>
                <w:rStyle w:val="ab"/>
                <w:rFonts w:ascii="Times New Roman" w:hAnsi="Times New Roman"/>
                <w:bCs w:val="0"/>
                <w:iCs/>
                <w:kern w:val="36"/>
                <w:sz w:val="24"/>
                <w:szCs w:val="24"/>
                <w:lang w:eastAsia="ru-RU"/>
              </w:rPr>
            </w:pPr>
            <w:r w:rsidRPr="003B7870">
              <w:rPr>
                <w:rStyle w:val="ab"/>
                <w:rFonts w:ascii="Times New Roman" w:hAnsi="Times New Roman"/>
                <w:iCs/>
                <w:sz w:val="24"/>
                <w:szCs w:val="24"/>
                <w:shd w:color="auto" w:fill="FFFFFF" w:val="clear"/>
              </w:rPr>
              <w:t>Михаил Пришвин. Рассказы.</w:t>
            </w:r>
          </w:p>
          <w:p w:rsidP="00004E1C" w:rsidR="00B86D51" w:rsidRDefault="00B86D51" w:rsidRPr="003B7870">
            <w:pPr>
              <w:pStyle w:val="13"/>
              <w:numPr>
                <w:ilvl w:val="0"/>
                <w:numId w:val="57"/>
              </w:numPr>
              <w:shd w:color="auto" w:fill="FFFFFF" w:val="clear"/>
              <w:ind w:hanging="141" w:left="175"/>
              <w:outlineLvl w:val="0"/>
              <w:rPr>
                <w:rStyle w:val="ab"/>
                <w:rFonts w:ascii="Times New Roman" w:hAnsi="Times New Roman"/>
                <w:bCs w:val="0"/>
                <w:iCs/>
                <w:kern w:val="36"/>
                <w:sz w:val="24"/>
                <w:szCs w:val="24"/>
                <w:lang w:eastAsia="ru-RU"/>
              </w:rPr>
            </w:pPr>
            <w:r w:rsidRPr="003B7870">
              <w:rPr>
                <w:rStyle w:val="ab"/>
                <w:rFonts w:ascii="Times New Roman" w:hAnsi="Times New Roman"/>
                <w:iCs/>
                <w:sz w:val="24"/>
                <w:szCs w:val="24"/>
                <w:shd w:color="auto" w:fill="FFFFFF" w:val="clear"/>
              </w:rPr>
              <w:t>Сергей Аксаков. Рассказы о природе.</w:t>
            </w:r>
          </w:p>
          <w:p w:rsidP="00004E1C" w:rsidR="00B86D51" w:rsidRDefault="00B86D51" w:rsidRPr="003B7870">
            <w:pPr>
              <w:pStyle w:val="13"/>
              <w:numPr>
                <w:ilvl w:val="0"/>
                <w:numId w:val="57"/>
              </w:numPr>
              <w:shd w:color="auto" w:fill="FFFFFF" w:val="clear"/>
              <w:ind w:hanging="141" w:left="175"/>
              <w:outlineLvl w:val="0"/>
              <w:rPr>
                <w:rStyle w:val="ab"/>
                <w:rFonts w:ascii="Times New Roman" w:hAnsi="Times New Roman"/>
                <w:bCs w:val="0"/>
                <w:iCs/>
                <w:kern w:val="36"/>
                <w:sz w:val="24"/>
                <w:szCs w:val="24"/>
                <w:lang w:eastAsia="ru-RU"/>
              </w:rPr>
            </w:pPr>
            <w:r w:rsidRPr="003B7870">
              <w:rPr>
                <w:rStyle w:val="ab"/>
                <w:rFonts w:ascii="Times New Roman" w:hAnsi="Times New Roman"/>
                <w:iCs/>
                <w:sz w:val="24"/>
                <w:szCs w:val="24"/>
                <w:shd w:color="auto" w:fill="FFFFFF" w:val="clear"/>
              </w:rPr>
              <w:t>Виктор Астафьев. «Конь с розовой гривой».</w:t>
            </w:r>
          </w:p>
          <w:p w:rsidP="00004E1C" w:rsidR="00B86D51" w:rsidRDefault="00B86D51" w:rsidRPr="003B7870">
            <w:pPr>
              <w:pStyle w:val="13"/>
              <w:numPr>
                <w:ilvl w:val="0"/>
                <w:numId w:val="57"/>
              </w:numPr>
              <w:shd w:color="auto" w:fill="FFFFFF" w:val="clear"/>
              <w:ind w:hanging="141" w:left="175"/>
              <w:outlineLvl w:val="0"/>
              <w:rPr>
                <w:rFonts w:ascii="Times New Roman" w:hAnsi="Times New Roman"/>
                <w:b/>
                <w:iCs/>
                <w:kern w:val="36"/>
                <w:sz w:val="24"/>
                <w:szCs w:val="24"/>
                <w:lang w:eastAsia="ru-RU"/>
              </w:rPr>
            </w:pPr>
            <w:r w:rsidRPr="003B7870">
              <w:rPr>
                <w:rFonts w:ascii="Times New Roman" w:hAnsi="Times New Roman"/>
                <w:b/>
                <w:iCs/>
                <w:kern w:val="36"/>
                <w:sz w:val="24"/>
                <w:szCs w:val="24"/>
              </w:rPr>
              <w:t>Павел Бажов. «Серебряное копытце».</w:t>
            </w:r>
          </w:p>
          <w:p w:rsidP="00004E1C" w:rsidR="00B86D51" w:rsidRDefault="00B86D51" w:rsidRPr="003B7870">
            <w:pPr>
              <w:pStyle w:val="13"/>
              <w:numPr>
                <w:ilvl w:val="0"/>
                <w:numId w:val="57"/>
              </w:numPr>
              <w:shd w:color="auto" w:fill="FFFFFF" w:val="clear"/>
              <w:ind w:hanging="141" w:left="175"/>
              <w:outlineLvl w:val="0"/>
              <w:rPr>
                <w:rFonts w:ascii="Times New Roman" w:hAnsi="Times New Roman"/>
                <w:b/>
                <w:iCs/>
                <w:kern w:val="36"/>
                <w:sz w:val="24"/>
                <w:szCs w:val="24"/>
                <w:lang w:eastAsia="ru-RU"/>
              </w:rPr>
            </w:pPr>
            <w:r w:rsidRPr="003B7870">
              <w:rPr>
                <w:rFonts w:ascii="Times New Roman" w:hAnsi="Times New Roman"/>
                <w:b/>
                <w:iCs/>
                <w:kern w:val="36"/>
                <w:sz w:val="24"/>
                <w:szCs w:val="24"/>
              </w:rPr>
              <w:t>Иван Тургенев. «Муму».</w:t>
            </w:r>
          </w:p>
          <w:p w:rsidP="00B86D51" w:rsidR="00B86D51" w:rsidRDefault="00B86D51" w:rsidRPr="003B7870">
            <w:pPr>
              <w:rPr>
                <w:rFonts w:ascii="Times New Roman" w:cs="Times New Roman" w:hAnsi="Times New Roman"/>
                <w:sz w:val="24"/>
                <w:szCs w:val="24"/>
              </w:rPr>
            </w:pP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iCs/>
                <w:sz w:val="24"/>
                <w:szCs w:val="24"/>
              </w:rPr>
            </w:pPr>
            <w:r w:rsidRPr="003B7870">
              <w:rPr>
                <w:rFonts w:ascii="Times New Roman" w:cs="Times New Roman" w:hAnsi="Times New Roman"/>
                <w:b/>
                <w:iCs/>
                <w:sz w:val="24"/>
                <w:szCs w:val="24"/>
              </w:rPr>
              <w:t xml:space="preserve">САМОВОСПИТАНИЕ – </w:t>
            </w:r>
            <w:r w:rsidRPr="003B7870">
              <w:rPr>
                <w:rFonts w:ascii="Times New Roman" w:cs="Times New Roman" w:hAnsi="Times New Roman"/>
                <w:iCs/>
                <w:sz w:val="24"/>
                <w:szCs w:val="24"/>
              </w:rPr>
              <w:t>это сознательная работа человека над самим собой, выработка у себя положительных качеств и устранение отрицательных. Самовоспитание предполагает наличие ясных целей, взглядов, идеалов. Наиболее активно самовоспитание проявляется в подростковом возрасте, когда молодой человек уже понимает, чего он хочет в жизни.</w:t>
            </w: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13"/>
              <w:numPr>
                <w:ilvl w:val="0"/>
                <w:numId w:val="70"/>
              </w:numPr>
              <w:ind w:hanging="176" w:left="176"/>
              <w:rPr>
                <w:rFonts w:ascii="Times New Roman" w:hAnsi="Times New Roman"/>
                <w:b/>
                <w:bCs/>
                <w:iCs/>
                <w:sz w:val="24"/>
                <w:szCs w:val="24"/>
              </w:rPr>
            </w:pPr>
            <w:r w:rsidRPr="003B7870">
              <w:rPr>
                <w:rFonts w:ascii="Times New Roman" w:hAnsi="Times New Roman"/>
                <w:b/>
                <w:bCs/>
                <w:iCs/>
                <w:sz w:val="24"/>
                <w:szCs w:val="24"/>
                <w:shd w:color="auto" w:fill="FFFFFF" w:val="clear"/>
              </w:rPr>
              <w:t>В. Каверин</w:t>
            </w:r>
            <w:r w:rsidRPr="003B7870">
              <w:rPr>
                <w:rFonts w:ascii="Times New Roman" w:hAnsi="Times New Roman"/>
                <w:iCs/>
                <w:sz w:val="24"/>
                <w:szCs w:val="24"/>
                <w:shd w:color="auto" w:fill="FFFFFF" w:val="clear"/>
              </w:rPr>
              <w:t xml:space="preserve"> "</w:t>
            </w:r>
            <w:r w:rsidRPr="003B7870">
              <w:rPr>
                <w:rFonts w:ascii="Times New Roman" w:hAnsi="Times New Roman"/>
                <w:b/>
                <w:bCs/>
                <w:iCs/>
                <w:sz w:val="24"/>
                <w:szCs w:val="24"/>
                <w:shd w:color="auto" w:fill="FFFFFF" w:val="clear"/>
              </w:rPr>
              <w:t>Два капитана"  .</w:t>
            </w:r>
          </w:p>
          <w:p w:rsidP="00004E1C" w:rsidR="00B86D51" w:rsidRDefault="00B86D51" w:rsidRPr="003B7870">
            <w:pPr>
              <w:pStyle w:val="13"/>
              <w:numPr>
                <w:ilvl w:val="0"/>
                <w:numId w:val="70"/>
              </w:numPr>
              <w:ind w:hanging="176" w:left="176"/>
              <w:rPr>
                <w:rFonts w:ascii="Times New Roman" w:hAnsi="Times New Roman"/>
                <w:b/>
                <w:bCs/>
                <w:iCs/>
                <w:sz w:val="24"/>
                <w:szCs w:val="24"/>
              </w:rPr>
            </w:pPr>
            <w:r w:rsidRPr="003B7870">
              <w:rPr>
                <w:rFonts w:ascii="Times New Roman" w:hAnsi="Times New Roman"/>
                <w:b/>
                <w:bCs/>
                <w:iCs/>
                <w:sz w:val="24"/>
                <w:szCs w:val="24"/>
              </w:rPr>
              <w:t>В.К. Железников «Чудак из 6 б»</w:t>
            </w:r>
          </w:p>
          <w:p w:rsidP="00004E1C" w:rsidR="00B86D51" w:rsidRDefault="00B86D51" w:rsidRPr="003B7870">
            <w:pPr>
              <w:pStyle w:val="13"/>
              <w:numPr>
                <w:ilvl w:val="0"/>
                <w:numId w:val="70"/>
              </w:numPr>
              <w:ind w:hanging="176" w:left="176"/>
              <w:rPr>
                <w:rFonts w:ascii="Times New Roman" w:hAnsi="Times New Roman"/>
                <w:b/>
                <w:bCs/>
                <w:iCs/>
                <w:sz w:val="24"/>
                <w:szCs w:val="24"/>
              </w:rPr>
            </w:pPr>
            <w:r w:rsidRPr="003B7870">
              <w:rPr>
                <w:rFonts w:ascii="Times New Roman" w:hAnsi="Times New Roman"/>
                <w:b/>
                <w:bCs/>
                <w:iCs/>
                <w:spacing w:val="15"/>
                <w:sz w:val="24"/>
                <w:szCs w:val="24"/>
                <w:shd w:color="auto" w:fill="FFFFFF" w:val="clear"/>
              </w:rPr>
              <w:t>Л</w:t>
            </w:r>
            <w:r w:rsidRPr="003B7870">
              <w:rPr>
                <w:rFonts w:ascii="Times New Roman" w:hAnsi="Times New Roman"/>
                <w:b/>
                <w:bCs/>
                <w:iCs/>
                <w:sz w:val="24"/>
                <w:szCs w:val="24"/>
                <w:shd w:color="auto" w:fill="FFFFFF" w:val="clear"/>
              </w:rPr>
              <w:t>. Н. Толстой</w:t>
            </w:r>
            <w:r w:rsidRPr="003B7870">
              <w:rPr>
                <w:rStyle w:val="apple-converted-space"/>
                <w:rFonts w:ascii="Times New Roman" w:hAnsi="Times New Roman"/>
                <w:iCs/>
                <w:sz w:val="24"/>
                <w:szCs w:val="24"/>
                <w:shd w:color="auto" w:fill="FFFFFF" w:val="clear"/>
              </w:rPr>
              <w:t> </w:t>
            </w:r>
            <w:r w:rsidRPr="003B7870">
              <w:rPr>
                <w:rFonts w:ascii="Times New Roman" w:hAnsi="Times New Roman"/>
                <w:iCs/>
                <w:sz w:val="24"/>
                <w:szCs w:val="24"/>
                <w:shd w:color="auto" w:fill="FFFFFF" w:val="clear"/>
              </w:rPr>
              <w:t>в юношеском возрасте заводит дневник, отмечает в нем свои недостатки, составляет планы самовоспитания и самообразования на различные сроки, описывает ход работы над собой, анализирует ошибки; намечает новые, общие и частные планы самовоспитания.</w:t>
            </w:r>
          </w:p>
          <w:p w:rsidP="00004E1C" w:rsidR="00B86D51" w:rsidRDefault="00B86D51" w:rsidRPr="003B7870">
            <w:pPr>
              <w:pStyle w:val="a4"/>
              <w:numPr>
                <w:ilvl w:val="0"/>
                <w:numId w:val="70"/>
              </w:numPr>
              <w:ind w:hanging="176" w:left="176"/>
              <w:rPr>
                <w:rFonts w:ascii="Times New Roman" w:cs="Times New Roman" w:hAnsi="Times New Roman"/>
                <w:b/>
                <w:bCs/>
                <w:iCs/>
                <w:sz w:val="24"/>
                <w:szCs w:val="24"/>
              </w:rPr>
            </w:pPr>
            <w:r w:rsidRPr="003B7870">
              <w:rPr>
                <w:rFonts w:ascii="Times New Roman" w:cs="Times New Roman" w:hAnsi="Times New Roman"/>
                <w:sz w:val="24"/>
                <w:szCs w:val="24"/>
              </w:rPr>
              <w:t xml:space="preserve">Живший две тысячи лет назад </w:t>
            </w:r>
            <w:r w:rsidRPr="003B7870">
              <w:rPr>
                <w:rFonts w:ascii="Times New Roman" w:cs="Times New Roman" w:hAnsi="Times New Roman"/>
                <w:b/>
                <w:bCs/>
                <w:sz w:val="24"/>
                <w:szCs w:val="24"/>
              </w:rPr>
              <w:t>Демосфен</w:t>
            </w:r>
            <w:r w:rsidRPr="003B7870">
              <w:rPr>
                <w:rFonts w:ascii="Times New Roman" w:cs="Times New Roman" w:hAnsi="Times New Roman"/>
                <w:sz w:val="24"/>
                <w:szCs w:val="24"/>
              </w:rPr>
              <w:t xml:space="preserve"> был невероятно застенчивым и косноязычным. Его речь понимали с трудом. В результате долгих и упорных упражнений он стал величайшим оратором Греции.</w:t>
            </w:r>
            <w:r w:rsidRPr="003B7870">
              <w:rPr>
                <w:rFonts w:ascii="Times New Roman" w:cs="Times New Roman" w:hAnsi="Times New Roman"/>
                <w:iCs/>
                <w:sz w:val="24"/>
                <w:szCs w:val="24"/>
              </w:rPr>
              <w:br/>
            </w:r>
            <w:r w:rsidRPr="003B7870">
              <w:rPr>
                <w:rFonts w:ascii="Times New Roman" w:cs="Times New Roman" w:hAnsi="Times New Roman"/>
                <w:b/>
                <w:bCs/>
                <w:iCs/>
                <w:sz w:val="24"/>
                <w:szCs w:val="24"/>
              </w:rPr>
              <w:t>Л. Пантелеев «Честное слово»</w:t>
            </w:r>
          </w:p>
          <w:p w:rsidP="00004E1C" w:rsidR="00B86D51" w:rsidRDefault="00B86D51" w:rsidRPr="003B7870">
            <w:pPr>
              <w:pStyle w:val="a4"/>
              <w:numPr>
                <w:ilvl w:val="0"/>
                <w:numId w:val="70"/>
              </w:numPr>
              <w:shd w:color="auto" w:fill="FFFFFF" w:val="clear"/>
              <w:ind w:hanging="176" w:left="176"/>
              <w:rPr>
                <w:rStyle w:val="apple-converted-space"/>
                <w:rFonts w:ascii="Times New Roman" w:hAnsi="Times New Roman"/>
                <w:b/>
                <w:bCs/>
                <w:iCs/>
                <w:sz w:val="24"/>
                <w:szCs w:val="24"/>
              </w:rPr>
            </w:pPr>
            <w:r w:rsidRPr="003B7870">
              <w:rPr>
                <w:rStyle w:val="apple-converted-space"/>
                <w:rFonts w:ascii="Times New Roman" w:hAnsi="Times New Roman"/>
                <w:b/>
                <w:bCs/>
                <w:iCs/>
                <w:sz w:val="24"/>
                <w:szCs w:val="24"/>
              </w:rPr>
              <w:t>Б. Полевой «Повесть о настоящем человеке»</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shd w:color="auto" w:fill="FFFFFF" w:val="clear"/>
              <w:rPr>
                <w:rFonts w:ascii="Times New Roman" w:cs="Times New Roman" w:hAnsi="Times New Roman"/>
                <w:b/>
                <w:bCs/>
                <w:iCs/>
                <w:sz w:val="24"/>
                <w:szCs w:val="24"/>
                <w:shd w:color="auto" w:fill="FFFFFF" w:val="clear"/>
              </w:rPr>
            </w:pPr>
            <w:r w:rsidRPr="003B7870">
              <w:rPr>
                <w:rFonts w:ascii="Times New Roman" w:cs="Times New Roman" w:hAnsi="Times New Roman"/>
                <w:b/>
                <w:bCs/>
                <w:iCs/>
                <w:sz w:val="24"/>
                <w:szCs w:val="24"/>
                <w:shd w:color="auto" w:fill="FFFFFF" w:val="clear"/>
              </w:rPr>
              <w:t>СИЛА ДУХА</w:t>
            </w:r>
            <w:r w:rsidRPr="003B7870">
              <w:rPr>
                <w:rStyle w:val="apple-converted-space"/>
                <w:rFonts w:ascii="Times New Roman" w:hAnsi="Times New Roman"/>
                <w:b/>
                <w:bCs/>
                <w:iCs/>
                <w:sz w:val="24"/>
                <w:szCs w:val="24"/>
                <w:shd w:color="auto" w:fill="FFFFFF" w:val="clear"/>
              </w:rPr>
              <w:t> </w:t>
            </w:r>
            <w:r w:rsidRPr="003B7870">
              <w:rPr>
                <w:rFonts w:ascii="Times New Roman" w:cs="Times New Roman" w:hAnsi="Times New Roman"/>
                <w:b/>
                <w:bCs/>
                <w:iCs/>
                <w:sz w:val="24"/>
                <w:szCs w:val="24"/>
                <w:shd w:color="auto" w:fill="FFFFFF" w:val="clear"/>
              </w:rPr>
              <w:t xml:space="preserve">– </w:t>
            </w:r>
            <w:r w:rsidRPr="003B7870">
              <w:rPr>
                <w:rFonts w:ascii="Times New Roman" w:cs="Times New Roman" w:hAnsi="Times New Roman"/>
                <w:bCs/>
                <w:iCs/>
                <w:sz w:val="24"/>
                <w:szCs w:val="24"/>
                <w:shd w:color="auto" w:fill="FFFFFF" w:val="clear"/>
              </w:rPr>
              <w:t>качество, делающее человека сильным не физически, а морально. Сила духа складывается из уверенности в себе, целеустремлённости, упорства, стойкости, несгибаемости, веры в лучшее. Сила духа заставляет человека находить выход из затруднительного положения, смотреть в будущее с оптимизмом, преодолевать жизненные невзгоды.</w:t>
            </w:r>
            <w:r w:rsidRPr="003B7870">
              <w:rPr>
                <w:rFonts w:ascii="Times New Roman" w:cs="Times New Roman" w:hAnsi="Times New Roman"/>
                <w:b/>
                <w:bCs/>
                <w:iCs/>
                <w:sz w:val="24"/>
                <w:szCs w:val="24"/>
                <w:shd w:color="auto" w:fill="FFFFFF" w:val="clear"/>
              </w:rPr>
              <w:t> </w:t>
            </w:r>
            <w:r w:rsidRPr="003B7870">
              <w:rPr>
                <w:rFonts w:ascii="Times New Roman" w:cs="Times New Roman" w:hAnsi="Times New Roman"/>
                <w:bCs/>
                <w:iCs/>
                <w:sz w:val="24"/>
                <w:szCs w:val="24"/>
              </w:rPr>
              <w:t>Благодаря ей мы добиваемся жизненных целей и преодолеваем препятствия, становимся сильными.</w:t>
            </w: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13"/>
              <w:numPr>
                <w:ilvl w:val="0"/>
                <w:numId w:val="63"/>
              </w:numPr>
              <w:autoSpaceDE w:val="0"/>
              <w:autoSpaceDN w:val="0"/>
              <w:adjustRightInd w:val="0"/>
              <w:ind w:hanging="141" w:left="175"/>
              <w:rPr>
                <w:rFonts w:ascii="Times New Roman" w:hAnsi="Times New Roman"/>
                <w:b/>
                <w:iCs/>
                <w:sz w:val="24"/>
                <w:szCs w:val="24"/>
              </w:rPr>
            </w:pPr>
            <w:r w:rsidRPr="003B7870">
              <w:rPr>
                <w:rFonts w:ascii="Times New Roman" w:hAnsi="Times New Roman"/>
                <w:b/>
                <w:iCs/>
                <w:sz w:val="24"/>
                <w:szCs w:val="24"/>
              </w:rPr>
              <w:t>«Легенда о Данко» («Старуха Изергиль» М.Горького).</w:t>
            </w:r>
          </w:p>
          <w:p w:rsidP="00004E1C" w:rsidR="00B86D51" w:rsidRDefault="00B86D51" w:rsidRPr="003B7870">
            <w:pPr>
              <w:pStyle w:val="13"/>
              <w:numPr>
                <w:ilvl w:val="0"/>
                <w:numId w:val="63"/>
              </w:numPr>
              <w:autoSpaceDE w:val="0"/>
              <w:autoSpaceDN w:val="0"/>
              <w:adjustRightInd w:val="0"/>
              <w:ind w:hanging="141" w:left="175"/>
              <w:rPr>
                <w:rFonts w:ascii="Times New Roman" w:hAnsi="Times New Roman"/>
                <w:b/>
                <w:iCs/>
                <w:sz w:val="24"/>
                <w:szCs w:val="24"/>
              </w:rPr>
            </w:pPr>
            <w:r w:rsidRPr="003B7870">
              <w:rPr>
                <w:rFonts w:ascii="Times New Roman" w:hAnsi="Times New Roman"/>
                <w:b/>
                <w:iCs/>
                <w:sz w:val="24"/>
                <w:szCs w:val="24"/>
              </w:rPr>
              <w:t>Былины об Илье Муромце.</w:t>
            </w:r>
          </w:p>
          <w:p w:rsidP="00004E1C" w:rsidR="00B86D51" w:rsidRDefault="00B86D51" w:rsidRPr="003B7870">
            <w:pPr>
              <w:pStyle w:val="13"/>
              <w:numPr>
                <w:ilvl w:val="0"/>
                <w:numId w:val="63"/>
              </w:numPr>
              <w:autoSpaceDE w:val="0"/>
              <w:autoSpaceDN w:val="0"/>
              <w:adjustRightInd w:val="0"/>
              <w:ind w:hanging="141" w:left="175"/>
              <w:rPr>
                <w:rFonts w:ascii="Times New Roman" w:hAnsi="Times New Roman"/>
                <w:b/>
                <w:iCs/>
                <w:sz w:val="24"/>
                <w:szCs w:val="24"/>
              </w:rPr>
            </w:pPr>
            <w:r w:rsidRPr="003B7870">
              <w:rPr>
                <w:rFonts w:ascii="Times New Roman" w:hAnsi="Times New Roman"/>
                <w:b/>
                <w:iCs/>
                <w:sz w:val="24"/>
                <w:szCs w:val="24"/>
              </w:rPr>
              <w:t>«Русский характер» А. Толстой.</w:t>
            </w:r>
          </w:p>
          <w:p w:rsidP="00004E1C" w:rsidR="00B86D51" w:rsidRDefault="00B86D51" w:rsidRPr="003B7870">
            <w:pPr>
              <w:pStyle w:val="a4"/>
              <w:numPr>
                <w:ilvl w:val="0"/>
                <w:numId w:val="63"/>
              </w:numPr>
              <w:ind w:hanging="141" w:left="175"/>
              <w:rPr>
                <w:rFonts w:ascii="Times New Roman" w:cs="Times New Roman" w:hAnsi="Times New Roman"/>
                <w:b/>
                <w:bCs/>
                <w:sz w:val="24"/>
                <w:szCs w:val="24"/>
              </w:rPr>
            </w:pPr>
            <w:r w:rsidRPr="003B7870">
              <w:rPr>
                <w:rFonts w:ascii="Times New Roman" w:cs="Times New Roman" w:hAnsi="Times New Roman"/>
                <w:bCs/>
                <w:iCs/>
                <w:sz w:val="24"/>
                <w:szCs w:val="24"/>
              </w:rPr>
              <w:t>"</w:t>
            </w:r>
            <w:r w:rsidRPr="003B7870">
              <w:rPr>
                <w:rFonts w:ascii="Times New Roman" w:cs="Times New Roman" w:hAnsi="Times New Roman"/>
                <w:b/>
                <w:bCs/>
                <w:iCs/>
                <w:sz w:val="24"/>
                <w:szCs w:val="24"/>
              </w:rPr>
              <w:t>Повесть о настоящем человеке" Б.Полевого.</w:t>
            </w:r>
            <w:r w:rsidRPr="003B7870">
              <w:rPr>
                <w:rFonts w:ascii="Times New Roman" w:cs="Times New Roman" w:hAnsi="Times New Roman"/>
                <w:bCs/>
                <w:iCs/>
                <w:sz w:val="24"/>
                <w:szCs w:val="24"/>
              </w:rPr>
              <w:t xml:space="preserve"> Алексею Мересьеву из-за тяжёлого ранения во время Великой Отечественной войны ампутировали обе ноги. Но Мересьев не пал духом. Благодаря регулярным тренировкам, превозмогая боль, Мересьев не только смог восстановиться физически, но и вернулся в небо.</w:t>
            </w:r>
            <w:r w:rsidRPr="003B7870">
              <w:rPr>
                <w:rStyle w:val="apple-converted-space"/>
                <w:rFonts w:ascii="Times New Roman" w:hAnsi="Times New Roman"/>
                <w:bCs/>
                <w:iCs/>
                <w:sz w:val="24"/>
                <w:szCs w:val="24"/>
              </w:rPr>
              <w:t> </w:t>
            </w:r>
            <w:r w:rsidRPr="003B7870">
              <w:rPr>
                <w:rFonts w:ascii="Times New Roman" w:cs="Times New Roman" w:hAnsi="Times New Roman"/>
                <w:bCs/>
                <w:iCs/>
                <w:sz w:val="24"/>
                <w:szCs w:val="24"/>
              </w:rPr>
              <w:t>Сила духа этого человека вызывает искреннее восхищение!</w:t>
            </w:r>
            <w:r w:rsidRPr="003B7870">
              <w:rPr>
                <w:rFonts w:ascii="Times New Roman" w:cs="Times New Roman" w:hAnsi="Times New Roman"/>
                <w:sz w:val="24"/>
                <w:szCs w:val="24"/>
              </w:rPr>
              <w:t xml:space="preserve"> </w:t>
            </w:r>
          </w:p>
          <w:p w:rsidP="00004E1C" w:rsidR="00B86D51" w:rsidRDefault="00B86D51" w:rsidRPr="003B7870">
            <w:pPr>
              <w:pStyle w:val="a4"/>
              <w:numPr>
                <w:ilvl w:val="0"/>
                <w:numId w:val="63"/>
              </w:numPr>
              <w:ind w:hanging="141" w:left="175"/>
              <w:rPr>
                <w:rFonts w:ascii="Times New Roman" w:cs="Times New Roman" w:hAnsi="Times New Roman"/>
                <w:sz w:val="24"/>
                <w:szCs w:val="24"/>
              </w:rPr>
            </w:pPr>
            <w:r w:rsidRPr="003B7870">
              <w:rPr>
                <w:rFonts w:ascii="Times New Roman" w:cs="Times New Roman" w:hAnsi="Times New Roman"/>
                <w:b/>
                <w:bCs/>
                <w:sz w:val="24"/>
                <w:szCs w:val="24"/>
              </w:rPr>
              <w:t>М. Шолохов</w:t>
            </w:r>
            <w:r w:rsidRPr="003B7870">
              <w:rPr>
                <w:rFonts w:ascii="Times New Roman" w:cs="Times New Roman" w:hAnsi="Times New Roman"/>
                <w:sz w:val="24"/>
                <w:szCs w:val="24"/>
              </w:rPr>
              <w:t xml:space="preserve"> </w:t>
            </w:r>
            <w:r w:rsidRPr="003B7870">
              <w:rPr>
                <w:rFonts w:ascii="Times New Roman" w:cs="Times New Roman" w:hAnsi="Times New Roman"/>
                <w:b/>
                <w:sz w:val="24"/>
                <w:szCs w:val="24"/>
              </w:rPr>
              <w:t>«Судьба человека»</w:t>
            </w:r>
          </w:p>
          <w:p w:rsidP="00004E1C" w:rsidR="00B86D51" w:rsidRDefault="00B86D51" w:rsidRPr="003B7870">
            <w:pPr>
              <w:pStyle w:val="a4"/>
              <w:numPr>
                <w:ilvl w:val="0"/>
                <w:numId w:val="63"/>
              </w:numPr>
              <w:ind w:hanging="141" w:left="175"/>
              <w:rPr>
                <w:rFonts w:ascii="Times New Roman" w:cs="Times New Roman" w:hAnsi="Times New Roman"/>
                <w:b/>
                <w:bCs/>
                <w:sz w:val="24"/>
                <w:szCs w:val="24"/>
              </w:rPr>
            </w:pPr>
            <w:r w:rsidRPr="003B7870">
              <w:rPr>
                <w:rFonts w:ascii="Times New Roman" w:cs="Times New Roman" w:hAnsi="Times New Roman"/>
                <w:b/>
                <w:bCs/>
                <w:sz w:val="24"/>
                <w:szCs w:val="24"/>
              </w:rPr>
              <w:t xml:space="preserve">В. Астафьев «Васюткино. озеро». </w:t>
            </w:r>
          </w:p>
          <w:p w:rsidP="00004E1C" w:rsidR="00B86D51" w:rsidRDefault="00B86D51" w:rsidRPr="003B7870">
            <w:pPr>
              <w:pStyle w:val="a4"/>
              <w:numPr>
                <w:ilvl w:val="0"/>
                <w:numId w:val="63"/>
              </w:numPr>
              <w:ind w:hanging="141" w:left="175"/>
              <w:rPr>
                <w:rFonts w:ascii="Times New Roman" w:cs="Times New Roman" w:hAnsi="Times New Roman"/>
                <w:sz w:val="24"/>
                <w:szCs w:val="24"/>
              </w:rPr>
            </w:pPr>
            <w:r w:rsidRPr="003B7870">
              <w:rPr>
                <w:rFonts w:ascii="Times New Roman" w:cs="Times New Roman" w:hAnsi="Times New Roman"/>
                <w:b/>
                <w:sz w:val="24"/>
                <w:szCs w:val="24"/>
              </w:rPr>
              <w:t>Д.Дефо</w:t>
            </w:r>
            <w:r w:rsidRPr="003B7870">
              <w:rPr>
                <w:rFonts w:ascii="Times New Roman" w:cs="Times New Roman" w:hAnsi="Times New Roman"/>
                <w:sz w:val="24"/>
                <w:szCs w:val="24"/>
              </w:rPr>
              <w:t xml:space="preserve"> «</w:t>
            </w:r>
            <w:r w:rsidRPr="003B7870">
              <w:rPr>
                <w:rFonts w:ascii="Times New Roman" w:cs="Times New Roman" w:hAnsi="Times New Roman"/>
                <w:b/>
                <w:bCs/>
                <w:sz w:val="24"/>
                <w:szCs w:val="24"/>
              </w:rPr>
              <w:t>Робинзон Крузо»</w:t>
            </w:r>
            <w:r w:rsidRPr="003B7870">
              <w:rPr>
                <w:rFonts w:ascii="Times New Roman" w:cs="Times New Roman" w:hAnsi="Times New Roman"/>
                <w:sz w:val="24"/>
                <w:szCs w:val="24"/>
              </w:rPr>
              <w:t xml:space="preserve">, </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iCs/>
                <w:sz w:val="24"/>
                <w:szCs w:val="24"/>
              </w:rPr>
            </w:pPr>
            <w:r w:rsidRPr="003B7870">
              <w:rPr>
                <w:rFonts w:ascii="Times New Roman" w:cs="Times New Roman" w:hAnsi="Times New Roman"/>
                <w:b/>
                <w:iCs/>
                <w:sz w:val="24"/>
                <w:szCs w:val="24"/>
              </w:rPr>
              <w:t xml:space="preserve">СИЛЬНЫЙ ЧЕЛОВЕК - </w:t>
            </w:r>
            <w:r w:rsidRPr="003B7870">
              <w:rPr>
                <w:rFonts w:ascii="Times New Roman" w:cs="Times New Roman" w:hAnsi="Times New Roman"/>
                <w:iCs/>
                <w:sz w:val="24"/>
                <w:szCs w:val="24"/>
              </w:rPr>
              <w:t>это самостоятельный человек, который все трудные вопросы решает без посторонней помощи.</w:t>
            </w:r>
            <w:r w:rsidRPr="003B7870">
              <w:rPr>
                <w:rFonts w:ascii="Times New Roman" w:cs="Times New Roman" w:hAnsi="Times New Roman"/>
                <w:iCs/>
                <w:sz w:val="24"/>
                <w:szCs w:val="24"/>
                <w:shd w:color="auto" w:fill="FFFFFF" w:val="clear"/>
              </w:rPr>
              <w:t xml:space="preserve"> Он всегда отвечает за свои слова и поступки, не бросает обещаний на ветер и знает цену каждой своей фразы. </w:t>
            </w: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13"/>
              <w:numPr>
                <w:ilvl w:val="0"/>
                <w:numId w:val="71"/>
              </w:numPr>
              <w:ind w:hanging="142" w:left="176"/>
              <w:rPr>
                <w:rFonts w:ascii="Times New Roman" w:hAnsi="Times New Roman"/>
                <w:b/>
                <w:bCs/>
                <w:iCs/>
                <w:sz w:val="24"/>
                <w:szCs w:val="24"/>
              </w:rPr>
            </w:pPr>
            <w:r w:rsidRPr="003B7870">
              <w:rPr>
                <w:rFonts w:ascii="Times New Roman" w:hAnsi="Times New Roman"/>
                <w:b/>
                <w:bCs/>
                <w:iCs/>
                <w:sz w:val="24"/>
                <w:szCs w:val="24"/>
                <w:shd w:color="auto" w:fill="FFFFFF" w:val="clear"/>
              </w:rPr>
              <w:t xml:space="preserve">М. Шолохов, "Судьба человека" </w:t>
            </w:r>
            <w:r w:rsidRPr="003B7870">
              <w:rPr>
                <w:rFonts w:ascii="Times New Roman" w:hAnsi="Times New Roman"/>
                <w:bCs/>
                <w:iCs/>
                <w:sz w:val="24"/>
                <w:szCs w:val="24"/>
                <w:shd w:color="auto" w:fill="FFFFFF" w:val="clear"/>
              </w:rPr>
              <w:t>(Андрей Соколов)</w:t>
            </w:r>
            <w:r w:rsidRPr="003B7870">
              <w:rPr>
                <w:rFonts w:ascii="Times New Roman" w:hAnsi="Times New Roman"/>
                <w:b/>
                <w:bCs/>
                <w:iCs/>
                <w:sz w:val="24"/>
                <w:szCs w:val="24"/>
                <w:shd w:color="auto" w:fill="FFFFFF" w:val="clear"/>
              </w:rPr>
              <w:t xml:space="preserve"> </w:t>
            </w:r>
          </w:p>
          <w:p w:rsidP="00004E1C" w:rsidR="00B86D51" w:rsidRDefault="00B86D51" w:rsidRPr="003B7870">
            <w:pPr>
              <w:pStyle w:val="13"/>
              <w:numPr>
                <w:ilvl w:val="0"/>
                <w:numId w:val="71"/>
              </w:numPr>
              <w:ind w:hanging="142" w:left="176"/>
              <w:rPr>
                <w:rFonts w:ascii="Times New Roman" w:hAnsi="Times New Roman"/>
                <w:bCs/>
                <w:iCs/>
                <w:sz w:val="24"/>
                <w:szCs w:val="24"/>
              </w:rPr>
            </w:pPr>
            <w:r w:rsidRPr="003B7870">
              <w:rPr>
                <w:rFonts w:ascii="Times New Roman" w:hAnsi="Times New Roman"/>
                <w:b/>
                <w:bCs/>
                <w:iCs/>
                <w:sz w:val="24"/>
                <w:szCs w:val="24"/>
                <w:shd w:color="auto" w:fill="FFFFFF" w:val="clear"/>
              </w:rPr>
              <w:t>В. Каверин, "Два капитана" (</w:t>
            </w:r>
            <w:r w:rsidRPr="003B7870">
              <w:rPr>
                <w:rFonts w:ascii="Times New Roman" w:hAnsi="Times New Roman"/>
                <w:bCs/>
                <w:iCs/>
                <w:sz w:val="24"/>
                <w:szCs w:val="24"/>
                <w:shd w:color="auto" w:fill="FFFFFF" w:val="clear"/>
              </w:rPr>
              <w:t xml:space="preserve">Александр Григорьев) </w:t>
            </w:r>
          </w:p>
          <w:p w:rsidP="00004E1C" w:rsidR="00B86D51" w:rsidRDefault="00B86D51" w:rsidRPr="003B7870">
            <w:pPr>
              <w:pStyle w:val="13"/>
              <w:numPr>
                <w:ilvl w:val="0"/>
                <w:numId w:val="34"/>
              </w:numPr>
              <w:ind w:left="0"/>
              <w:rPr>
                <w:rFonts w:ascii="Times New Roman" w:hAnsi="Times New Roman"/>
                <w:iCs/>
                <w:sz w:val="24"/>
                <w:szCs w:val="24"/>
              </w:rPr>
            </w:pPr>
            <w:r w:rsidRPr="003B7870">
              <w:rPr>
                <w:rFonts w:ascii="Times New Roman" w:hAnsi="Times New Roman"/>
                <w:iCs/>
                <w:sz w:val="24"/>
                <w:szCs w:val="24"/>
                <w:shd w:color="auto" w:fill="FFFFFF" w:val="clear"/>
              </w:rPr>
              <w:t xml:space="preserve"> </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b/>
                <w:iCs/>
                <w:sz w:val="24"/>
                <w:szCs w:val="24"/>
              </w:rPr>
            </w:pPr>
            <w:r w:rsidRPr="003B7870">
              <w:rPr>
                <w:rFonts w:ascii="Times New Roman" w:cs="Times New Roman" w:hAnsi="Times New Roman"/>
                <w:b/>
                <w:iCs/>
                <w:sz w:val="24"/>
                <w:szCs w:val="24"/>
              </w:rPr>
              <w:t xml:space="preserve">СОВЕСТЬ </w:t>
            </w:r>
            <w:r w:rsidRPr="003B7870">
              <w:rPr>
                <w:rFonts w:ascii="Times New Roman" w:cs="Times New Roman" w:hAnsi="Times New Roman"/>
                <w:iCs/>
                <w:sz w:val="24"/>
                <w:szCs w:val="24"/>
              </w:rPr>
              <w:t>- это чувство нравственной ответственности за свое поведение перед  окружающими людьми. Совесть помогает осознать свою вину, удерживает от дурного поступка. Несомненно, совесть должна быть у каждого человека.</w:t>
            </w:r>
          </w:p>
        </w:tc>
        <w:tc>
          <w:tcPr>
            <w:tcW w:type="dxa" w:w="6378"/>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bCs/>
                <w:iCs/>
                <w:sz w:val="24"/>
                <w:szCs w:val="24"/>
              </w:rPr>
            </w:pPr>
            <w:r w:rsidRPr="003B7870">
              <w:rPr>
                <w:rFonts w:ascii="Times New Roman" w:cs="Times New Roman" w:hAnsi="Times New Roman"/>
                <w:b/>
                <w:bCs/>
                <w:iCs/>
                <w:sz w:val="24"/>
                <w:szCs w:val="24"/>
              </w:rPr>
              <w:t xml:space="preserve">В.П. Астафьев «Конь с розовой гривой». </w:t>
            </w:r>
            <w:r w:rsidRPr="003B7870">
              <w:rPr>
                <w:rFonts w:ascii="Times New Roman" w:cs="Times New Roman" w:hAnsi="Times New Roman"/>
                <w:bCs/>
                <w:iCs/>
                <w:sz w:val="24"/>
                <w:szCs w:val="24"/>
              </w:rPr>
              <w:t>Герою становится стыдно за свой поступок: он обманул бабушку.</w:t>
            </w:r>
          </w:p>
          <w:p w:rsidP="00B86D51" w:rsidR="00B86D51" w:rsidRDefault="00B86D51" w:rsidRPr="003B7870">
            <w:pPr>
              <w:rPr>
                <w:rFonts w:ascii="Times New Roman" w:cs="Times New Roman" w:hAnsi="Times New Roman"/>
                <w:bCs/>
                <w:iCs/>
                <w:sz w:val="24"/>
                <w:szCs w:val="24"/>
              </w:rPr>
            </w:pP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iCs/>
                <w:sz w:val="24"/>
                <w:szCs w:val="24"/>
              </w:rPr>
            </w:pPr>
            <w:r w:rsidRPr="003B7870">
              <w:rPr>
                <w:rFonts w:ascii="Times New Roman" w:cs="Times New Roman" w:hAnsi="Times New Roman"/>
                <w:b/>
                <w:iCs/>
                <w:sz w:val="24"/>
                <w:szCs w:val="24"/>
              </w:rPr>
              <w:lastRenderedPageBreak/>
              <w:t>СОСТРАДАНИЕ</w:t>
            </w:r>
            <w:r w:rsidRPr="003B7870">
              <w:rPr>
                <w:rFonts w:ascii="Times New Roman" w:cs="Times New Roman" w:hAnsi="Times New Roman"/>
                <w:iCs/>
                <w:sz w:val="24"/>
                <w:szCs w:val="24"/>
                <w:shd w:color="auto" w:fill="FFFFFF" w:val="clear"/>
              </w:rPr>
              <w:t xml:space="preserve"> — это жалость, участие, такое качество человеческой души, которое лежит в основе милосердия. Оно проявляется как в словах, так и в делах.  </w:t>
            </w:r>
          </w:p>
          <w:p w:rsidP="00B86D51" w:rsidR="00B86D51" w:rsidRDefault="00B86D51" w:rsidRPr="003B7870">
            <w:pPr>
              <w:rPr>
                <w:rFonts w:ascii="Times New Roman" w:cs="Times New Roman" w:hAnsi="Times New Roman"/>
                <w:iCs/>
                <w:sz w:val="24"/>
                <w:szCs w:val="24"/>
                <w:shd w:color="auto" w:fill="FFFFFF" w:val="clear"/>
              </w:rPr>
            </w:pPr>
            <w:r w:rsidRPr="003B7870">
              <w:rPr>
                <w:rFonts w:ascii="Times New Roman" w:cs="Times New Roman" w:hAnsi="Times New Roman"/>
                <w:iCs/>
                <w:sz w:val="24"/>
                <w:szCs w:val="24"/>
              </w:rPr>
              <w:t xml:space="preserve">Это сопереживание страдающему, соучастие в страданиях, разделение скорби со страдающим. Сострадание проявляется в желании помочь другому человеку, посочувствовать ему, утешить его словом и делом. </w:t>
            </w:r>
          </w:p>
          <w:p w:rsidP="00B86D51" w:rsidR="00B86D51" w:rsidRDefault="00B86D51" w:rsidRPr="003B7870">
            <w:pPr>
              <w:tabs>
                <w:tab w:pos="1005" w:val="left"/>
              </w:tabs>
              <w:rPr>
                <w:rFonts w:ascii="Times New Roman" w:cs="Times New Roman" w:hAnsi="Times New Roman"/>
                <w:iCs/>
                <w:sz w:val="24"/>
                <w:szCs w:val="24"/>
              </w:rPr>
            </w:pPr>
            <w:r w:rsidRPr="003B7870">
              <w:rPr>
                <w:rFonts w:ascii="Times New Roman" w:cs="Times New Roman" w:hAnsi="Times New Roman"/>
                <w:iCs/>
                <w:sz w:val="24"/>
                <w:szCs w:val="24"/>
                <w:shd w:color="auto" w:fill="FFFFFF" w:val="clear"/>
              </w:rPr>
              <w:t xml:space="preserve">Оно проявляется в чуткости к окружающим, внимании к их проблемам и переживаниям и, конечно же, в помощи. </w:t>
            </w: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13"/>
              <w:numPr>
                <w:ilvl w:val="0"/>
                <w:numId w:val="76"/>
              </w:numPr>
              <w:ind w:hanging="284" w:left="318"/>
              <w:rPr>
                <w:rFonts w:ascii="Times New Roman" w:hAnsi="Times New Roman"/>
                <w:b/>
                <w:bCs/>
                <w:iCs/>
                <w:sz w:val="24"/>
                <w:szCs w:val="24"/>
              </w:rPr>
            </w:pPr>
            <w:r w:rsidRPr="003B7870">
              <w:rPr>
                <w:rFonts w:ascii="Times New Roman" w:hAnsi="Times New Roman"/>
                <w:b/>
                <w:bCs/>
                <w:iCs/>
                <w:sz w:val="24"/>
                <w:szCs w:val="24"/>
              </w:rPr>
              <w:t>«Студент» А.П. Чехова.</w:t>
            </w:r>
          </w:p>
          <w:p w:rsidP="00004E1C" w:rsidR="00B86D51" w:rsidRDefault="00B86D51" w:rsidRPr="003B7870">
            <w:pPr>
              <w:pStyle w:val="13"/>
              <w:numPr>
                <w:ilvl w:val="0"/>
                <w:numId w:val="76"/>
              </w:numPr>
              <w:ind w:hanging="284" w:left="318"/>
              <w:rPr>
                <w:rFonts w:ascii="Times New Roman" w:hAnsi="Times New Roman"/>
                <w:b/>
                <w:bCs/>
                <w:iCs/>
                <w:sz w:val="24"/>
                <w:szCs w:val="24"/>
              </w:rPr>
            </w:pPr>
            <w:r w:rsidRPr="003B7870">
              <w:rPr>
                <w:rFonts w:ascii="Times New Roman" w:hAnsi="Times New Roman"/>
                <w:b/>
                <w:bCs/>
                <w:iCs/>
                <w:sz w:val="24"/>
                <w:szCs w:val="24"/>
              </w:rPr>
              <w:t>«Уроки французского» В.Распутин.</w:t>
            </w:r>
          </w:p>
          <w:p w:rsidP="00004E1C" w:rsidR="00B86D51" w:rsidRDefault="00B86D51" w:rsidRPr="003B7870">
            <w:pPr>
              <w:pStyle w:val="13"/>
              <w:numPr>
                <w:ilvl w:val="0"/>
                <w:numId w:val="76"/>
              </w:numPr>
              <w:ind w:hanging="284" w:left="318"/>
              <w:rPr>
                <w:rFonts w:ascii="Times New Roman" w:hAnsi="Times New Roman"/>
                <w:b/>
                <w:bCs/>
                <w:iCs/>
                <w:sz w:val="24"/>
                <w:szCs w:val="24"/>
              </w:rPr>
            </w:pPr>
            <w:r w:rsidRPr="003B7870">
              <w:rPr>
                <w:rFonts w:ascii="Times New Roman" w:hAnsi="Times New Roman"/>
                <w:b/>
                <w:bCs/>
                <w:iCs/>
                <w:sz w:val="24"/>
                <w:szCs w:val="24"/>
              </w:rPr>
              <w:t>«Сашка» С.В. Кондратьев</w:t>
            </w:r>
          </w:p>
          <w:p w:rsidP="00004E1C" w:rsidR="00B86D51" w:rsidRDefault="00B86D51" w:rsidRPr="003B7870">
            <w:pPr>
              <w:pStyle w:val="13"/>
              <w:numPr>
                <w:ilvl w:val="0"/>
                <w:numId w:val="76"/>
              </w:numPr>
              <w:ind w:hanging="284" w:left="318"/>
              <w:rPr>
                <w:rFonts w:ascii="Times New Roman" w:hAnsi="Times New Roman"/>
                <w:b/>
                <w:bCs/>
                <w:iCs/>
                <w:sz w:val="24"/>
                <w:szCs w:val="24"/>
              </w:rPr>
            </w:pPr>
            <w:r w:rsidRPr="003B7870">
              <w:rPr>
                <w:rFonts w:ascii="Times New Roman" w:hAnsi="Times New Roman"/>
                <w:b/>
                <w:bCs/>
                <w:iCs/>
                <w:sz w:val="24"/>
                <w:szCs w:val="24"/>
              </w:rPr>
              <w:t>«Чучело» В.К. Железников.</w:t>
            </w:r>
          </w:p>
          <w:p w:rsidP="00004E1C" w:rsidR="00B86D51" w:rsidRDefault="00B86D51" w:rsidRPr="003B7870">
            <w:pPr>
              <w:pStyle w:val="13"/>
              <w:numPr>
                <w:ilvl w:val="0"/>
                <w:numId w:val="76"/>
              </w:numPr>
              <w:ind w:hanging="284" w:left="318"/>
              <w:rPr>
                <w:rFonts w:ascii="Times New Roman" w:hAnsi="Times New Roman"/>
                <w:b/>
                <w:bCs/>
                <w:iCs/>
                <w:sz w:val="24"/>
                <w:szCs w:val="24"/>
              </w:rPr>
            </w:pPr>
            <w:r w:rsidRPr="003B7870">
              <w:rPr>
                <w:rFonts w:ascii="Times New Roman" w:hAnsi="Times New Roman"/>
                <w:b/>
                <w:bCs/>
                <w:iCs/>
                <w:sz w:val="24"/>
                <w:szCs w:val="24"/>
              </w:rPr>
              <w:t>«Белый Бим Черное Ухо» Г.Н. Троепольский.</w:t>
            </w:r>
          </w:p>
          <w:p w:rsidP="00004E1C" w:rsidR="00B86D51" w:rsidRDefault="00B86D51" w:rsidRPr="003B7870">
            <w:pPr>
              <w:pStyle w:val="af0"/>
              <w:numPr>
                <w:ilvl w:val="0"/>
                <w:numId w:val="76"/>
              </w:numPr>
              <w:shd w:color="auto" w:fill="FFFFFF" w:val="clear"/>
              <w:spacing w:after="0" w:afterAutospacing="0" w:before="0" w:beforeAutospacing="0"/>
              <w:ind w:hanging="284" w:left="318"/>
              <w:jc w:val="both"/>
              <w:rPr>
                <w:iCs/>
              </w:rPr>
            </w:pPr>
            <w:r w:rsidRPr="003B7870">
              <w:rPr>
                <w:b/>
                <w:iCs/>
              </w:rPr>
              <w:t xml:space="preserve">Пример сострадания чужой боли и одиночеству мы видим в тексте А. Лиханова. </w:t>
            </w:r>
            <w:r w:rsidRPr="003B7870">
              <w:rPr>
                <w:iCs/>
              </w:rPr>
              <w:t xml:space="preserve">Николай, приехавший в поисках своей матери в городской дом ребёнка, не может остаться безучастным к судьбе брошенных младенцев, оставшихся на попечении государства. Жестоко и бессердечно поступают родители, отказавших от больных деток. И хотя некоторых потом усыновят, но связи с близкими людьми будут навек утеряны. Много сирот было в нашей стране, когда закончилась Великая Отечественная война. </w:t>
            </w:r>
          </w:p>
          <w:p w:rsidP="00004E1C" w:rsidR="00B86D51" w:rsidRDefault="00B86D51" w:rsidRPr="003B7870">
            <w:pPr>
              <w:pStyle w:val="af0"/>
              <w:numPr>
                <w:ilvl w:val="0"/>
                <w:numId w:val="76"/>
              </w:numPr>
              <w:shd w:color="auto" w:fill="FFFFFF" w:val="clear"/>
              <w:spacing w:after="0" w:afterAutospacing="0" w:before="0" w:beforeAutospacing="0"/>
              <w:ind w:hanging="284" w:left="318"/>
              <w:jc w:val="both"/>
              <w:rPr>
                <w:iCs/>
              </w:rPr>
            </w:pPr>
            <w:r w:rsidRPr="003B7870">
              <w:rPr>
                <w:b/>
                <w:iCs/>
              </w:rPr>
              <w:t>М. Шолохов «Судьба человека»</w:t>
            </w:r>
            <w:r w:rsidRPr="003B7870">
              <w:rPr>
                <w:iCs/>
              </w:rPr>
              <w:t xml:space="preserve"> (одинокий солдат Андрей Соколов, потерявший всю свою семью, берёт в сыновья сироту Ванюшу, признавшись ему, что он-то и есть его настоящий отец. Перенеся утрату близких, бывалый фронтовик не очерствел душой, не растратил чуткости. Он всем своим изболевшим сердцем чувствует чужое горе и не покоряется судьбе. </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iCs/>
                <w:sz w:val="24"/>
                <w:szCs w:val="24"/>
                <w:shd w:color="auto" w:fill="FFFFFF" w:val="clear"/>
              </w:rPr>
            </w:pPr>
            <w:r w:rsidRPr="003B7870">
              <w:rPr>
                <w:rFonts w:ascii="Times New Roman" w:cs="Times New Roman" w:hAnsi="Times New Roman"/>
                <w:b/>
                <w:bCs/>
                <w:iCs/>
                <w:sz w:val="24"/>
                <w:szCs w:val="24"/>
                <w:shd w:color="auto" w:fill="FFFFFF" w:val="clear"/>
              </w:rPr>
              <w:t>СЧАСТЬЕ</w:t>
            </w:r>
            <w:r w:rsidRPr="003B7870">
              <w:rPr>
                <w:rStyle w:val="apple-converted-space"/>
                <w:rFonts w:ascii="Times New Roman" w:hAnsi="Times New Roman"/>
                <w:b/>
                <w:bCs/>
                <w:iCs/>
                <w:sz w:val="24"/>
                <w:szCs w:val="24"/>
                <w:shd w:color="auto" w:fill="FFFFFF" w:val="clear"/>
              </w:rPr>
              <w:t xml:space="preserve"> - </w:t>
            </w:r>
            <w:r w:rsidRPr="003B7870">
              <w:rPr>
                <w:rFonts w:ascii="Times New Roman" w:cs="Times New Roman" w:hAnsi="Times New Roman"/>
                <w:b/>
                <w:bCs/>
                <w:iCs/>
                <w:sz w:val="24"/>
                <w:szCs w:val="24"/>
                <w:shd w:color="auto" w:fill="FFFFFF" w:val="clear"/>
              </w:rPr>
              <w:t xml:space="preserve"> </w:t>
            </w:r>
            <w:r w:rsidRPr="003B7870">
              <w:rPr>
                <w:rFonts w:ascii="Times New Roman" w:cs="Times New Roman" w:hAnsi="Times New Roman"/>
                <w:bCs/>
                <w:iCs/>
                <w:sz w:val="24"/>
                <w:szCs w:val="24"/>
                <w:shd w:color="auto" w:fill="FFFFFF" w:val="clear"/>
              </w:rPr>
              <w:t xml:space="preserve">это состояние души человека, это высшее удовлетворение жизнью. </w:t>
            </w:r>
            <w:r w:rsidRPr="003B7870">
              <w:rPr>
                <w:rFonts w:ascii="Times New Roman" w:cs="Times New Roman" w:hAnsi="Times New Roman"/>
                <w:iCs/>
                <w:sz w:val="24"/>
                <w:szCs w:val="24"/>
                <w:shd w:color="auto" w:fill="FFFFFF" w:val="clear"/>
              </w:rPr>
              <w:t>Счастливый человек ощущает в себе радость и осмысленность во всем, он окрылен, он делает всех вокруг себя счастливыми.</w:t>
            </w:r>
          </w:p>
          <w:p w:rsidP="00B86D51" w:rsidR="00B86D51" w:rsidRDefault="00B86D51" w:rsidRPr="003B7870">
            <w:pPr>
              <w:rPr>
                <w:rFonts w:ascii="Times New Roman" w:cs="Times New Roman" w:hAnsi="Times New Roman"/>
                <w:b/>
                <w:bCs/>
                <w:iCs/>
                <w:sz w:val="24"/>
                <w:szCs w:val="24"/>
                <w:shd w:color="auto" w:fill="FFFFFF" w:val="clear"/>
              </w:rPr>
            </w:pP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13"/>
              <w:numPr>
                <w:ilvl w:val="0"/>
                <w:numId w:val="72"/>
              </w:numPr>
              <w:autoSpaceDE w:val="0"/>
              <w:autoSpaceDN w:val="0"/>
              <w:adjustRightInd w:val="0"/>
              <w:ind w:hanging="176" w:left="176"/>
              <w:rPr>
                <w:rFonts w:ascii="Times New Roman" w:hAnsi="Times New Roman"/>
                <w:b/>
                <w:iCs/>
                <w:sz w:val="24"/>
                <w:szCs w:val="24"/>
              </w:rPr>
            </w:pPr>
            <w:r w:rsidRPr="003B7870">
              <w:rPr>
                <w:rFonts w:ascii="Times New Roman" w:hAnsi="Times New Roman"/>
                <w:b/>
                <w:iCs/>
                <w:sz w:val="24"/>
                <w:szCs w:val="24"/>
              </w:rPr>
              <w:t>Рэй Брэдбери "Всё лето в один день"</w:t>
            </w:r>
          </w:p>
          <w:p w:rsidP="00004E1C" w:rsidR="00B86D51" w:rsidRDefault="00B86D51" w:rsidRPr="003B7870">
            <w:pPr>
              <w:pStyle w:val="a4"/>
              <w:numPr>
                <w:ilvl w:val="0"/>
                <w:numId w:val="72"/>
              </w:numPr>
              <w:ind w:hanging="176" w:left="176"/>
              <w:rPr>
                <w:rFonts w:ascii="Times New Roman" w:cs="Times New Roman" w:hAnsi="Times New Roman"/>
                <w:sz w:val="24"/>
                <w:szCs w:val="24"/>
              </w:rPr>
            </w:pPr>
            <w:r w:rsidRPr="003B7870">
              <w:rPr>
                <w:rFonts w:ascii="Times New Roman" w:cs="Times New Roman" w:hAnsi="Times New Roman"/>
                <w:b/>
                <w:iCs/>
                <w:sz w:val="24"/>
                <w:szCs w:val="24"/>
              </w:rPr>
              <w:t>Эдуард Асадов «Что такое счастье» (</w:t>
            </w:r>
            <w:r w:rsidRPr="003B7870">
              <w:rPr>
                <w:rFonts w:ascii="Times New Roman" w:cs="Times New Roman" w:hAnsi="Times New Roman"/>
                <w:sz w:val="24"/>
                <w:szCs w:val="24"/>
              </w:rPr>
              <w:t>люди имеют разное представление о счастье. Для одних это азартные увлечения и «острые ощущения», для других – власть и богатство. Для кого-то счастье заключается в участии, заботе, любви, а есть тот, кто счастлив в работе. Всё зависит от человека, от его жизненных ценностей).</w:t>
            </w:r>
          </w:p>
          <w:p w:rsidP="00004E1C" w:rsidR="00B86D51" w:rsidRDefault="00B86D51" w:rsidRPr="003B7870">
            <w:pPr>
              <w:pStyle w:val="a4"/>
              <w:numPr>
                <w:ilvl w:val="0"/>
                <w:numId w:val="72"/>
              </w:numPr>
              <w:ind w:hanging="176" w:left="176"/>
              <w:rPr>
                <w:rFonts w:ascii="Times New Roman" w:cs="Times New Roman" w:hAnsi="Times New Roman"/>
                <w:bCs/>
                <w:iCs/>
                <w:sz w:val="24"/>
                <w:szCs w:val="24"/>
              </w:rPr>
            </w:pPr>
            <w:r w:rsidRPr="003B7870">
              <w:rPr>
                <w:rFonts w:ascii="Times New Roman" w:cs="Times New Roman" w:hAnsi="Times New Roman"/>
                <w:b/>
                <w:bCs/>
                <w:iCs/>
                <w:sz w:val="24"/>
                <w:szCs w:val="24"/>
              </w:rPr>
              <w:t>Л.Андреев "Петька на даче".</w:t>
            </w:r>
            <w:r w:rsidRPr="003B7870">
              <w:rPr>
                <w:rFonts w:ascii="Times New Roman" w:cs="Times New Roman" w:hAnsi="Times New Roman"/>
                <w:bCs/>
                <w:iCs/>
                <w:sz w:val="24"/>
                <w:szCs w:val="24"/>
              </w:rPr>
              <w:t xml:space="preserve"> Петька - это ребёнок из бедной семьи. Он был отдан учеником к парикмахеру, где выполнял самую тяжёлую и грязную работу. Такая жизнь не приносила ребёнку никакой радости. Настоящее счастье мальчик почувствовал, когда мать привезла его на дачу. Там он отдыхает, купается, исследует развалины старинного дворца, словом, делает всё то, что и положено делать ребёнку. Но счастье внезапно обрывается: мальчику велят вновь возвращаться к своим скучным, изнуряющим обязанностям. Для Петьки это возвращение - настоящая трагедия.</w:t>
            </w:r>
          </w:p>
          <w:p w:rsidP="00004E1C" w:rsidR="00B86D51" w:rsidRDefault="00B86D51" w:rsidRPr="003B7870">
            <w:pPr>
              <w:pStyle w:val="a4"/>
              <w:numPr>
                <w:ilvl w:val="0"/>
                <w:numId w:val="72"/>
              </w:numPr>
              <w:ind w:hanging="176" w:left="176"/>
              <w:rPr>
                <w:rFonts w:ascii="Times New Roman" w:cs="Times New Roman" w:hAnsi="Times New Roman"/>
                <w:bCs/>
                <w:iCs/>
                <w:sz w:val="24"/>
                <w:szCs w:val="24"/>
              </w:rPr>
            </w:pPr>
            <w:r w:rsidRPr="003B7870">
              <w:rPr>
                <w:rFonts w:ascii="Times New Roman" w:cs="Times New Roman" w:hAnsi="Times New Roman"/>
                <w:sz w:val="24"/>
                <w:szCs w:val="24"/>
              </w:rPr>
              <w:t xml:space="preserve">Три дня, проведённые на воле после побега из монастыря, стали для героя поэмы </w:t>
            </w:r>
            <w:r w:rsidRPr="003B7870">
              <w:rPr>
                <w:rFonts w:ascii="Times New Roman" w:cs="Times New Roman" w:hAnsi="Times New Roman"/>
                <w:b/>
                <w:bCs/>
                <w:sz w:val="24"/>
                <w:szCs w:val="24"/>
              </w:rPr>
              <w:t>М. Лермонтова «Мцыри»</w:t>
            </w:r>
            <w:r w:rsidRPr="003B7870">
              <w:rPr>
                <w:rFonts w:ascii="Times New Roman" w:cs="Times New Roman" w:hAnsi="Times New Roman"/>
                <w:sz w:val="24"/>
                <w:szCs w:val="24"/>
              </w:rPr>
              <w:t xml:space="preserve"> самыми счастливыми. Счастье для него заключается в обретении свободы, служении Родине, настоящей человеческой жизни в окружении родных и друзей.</w:t>
            </w:r>
          </w:p>
          <w:p w:rsidP="00004E1C" w:rsidR="00B86D51" w:rsidRDefault="00B86D51" w:rsidRPr="003B7870">
            <w:pPr>
              <w:pStyle w:val="a4"/>
              <w:numPr>
                <w:ilvl w:val="0"/>
                <w:numId w:val="72"/>
              </w:numPr>
              <w:ind w:hanging="176" w:left="176"/>
              <w:rPr>
                <w:rFonts w:ascii="Times New Roman" w:cs="Times New Roman" w:hAnsi="Times New Roman"/>
                <w:sz w:val="24"/>
                <w:szCs w:val="24"/>
              </w:rPr>
            </w:pPr>
            <w:r w:rsidRPr="003B7870">
              <w:rPr>
                <w:rFonts w:ascii="Times New Roman" w:cs="Times New Roman" w:hAnsi="Times New Roman"/>
                <w:sz w:val="24"/>
                <w:szCs w:val="24"/>
              </w:rPr>
              <w:t xml:space="preserve">В повести </w:t>
            </w:r>
            <w:r w:rsidRPr="003B7870">
              <w:rPr>
                <w:rFonts w:ascii="Times New Roman" w:cs="Times New Roman" w:hAnsi="Times New Roman"/>
                <w:b/>
                <w:bCs/>
                <w:sz w:val="24"/>
                <w:szCs w:val="24"/>
              </w:rPr>
              <w:t>Л. Толстого «Детство</w:t>
            </w:r>
            <w:r w:rsidRPr="003B7870">
              <w:rPr>
                <w:rFonts w:ascii="Times New Roman" w:cs="Times New Roman" w:hAnsi="Times New Roman"/>
                <w:sz w:val="24"/>
                <w:szCs w:val="24"/>
              </w:rPr>
              <w:t>» (описывается тот период жизни человека, который по праву считается самым счастливым – детство Николеньки. В детстве ты можешь побывать кем угодно и где хочешь, богатое воображение поможет тебе в этом).</w:t>
            </w:r>
          </w:p>
          <w:p w:rsidP="00004E1C" w:rsidR="00B86D51" w:rsidRDefault="00B86D51" w:rsidRPr="003B7870">
            <w:pPr>
              <w:pStyle w:val="a4"/>
              <w:numPr>
                <w:ilvl w:val="0"/>
                <w:numId w:val="72"/>
              </w:numPr>
              <w:ind w:hanging="176" w:left="176"/>
              <w:rPr>
                <w:rFonts w:ascii="Times New Roman" w:cs="Times New Roman" w:hAnsi="Times New Roman"/>
                <w:sz w:val="24"/>
                <w:szCs w:val="24"/>
              </w:rPr>
            </w:pPr>
            <w:r w:rsidRPr="003B7870">
              <w:rPr>
                <w:rFonts w:ascii="Times New Roman" w:cs="Times New Roman" w:hAnsi="Times New Roman"/>
                <w:sz w:val="24"/>
                <w:szCs w:val="24"/>
              </w:rPr>
              <w:lastRenderedPageBreak/>
              <w:t xml:space="preserve"> </w:t>
            </w:r>
            <w:r w:rsidRPr="003B7870">
              <w:rPr>
                <w:rFonts w:ascii="Times New Roman" w:cs="Times New Roman" w:hAnsi="Times New Roman"/>
                <w:b/>
                <w:bCs/>
                <w:sz w:val="24"/>
                <w:szCs w:val="24"/>
              </w:rPr>
              <w:t>«Повести о Петре и Февронии Муромских». (</w:t>
            </w:r>
            <w:r w:rsidRPr="003B7870">
              <w:rPr>
                <w:rFonts w:ascii="Times New Roman" w:cs="Times New Roman" w:hAnsi="Times New Roman"/>
                <w:sz w:val="24"/>
                <w:szCs w:val="24"/>
              </w:rPr>
              <w:t>счастье заключалось в служении Богу и людям, гармонии семейной жизни, любви и верности друг другу).</w:t>
            </w:r>
          </w:p>
          <w:p w:rsidP="00004E1C" w:rsidR="00B86D51" w:rsidRDefault="00B86D51" w:rsidRPr="003B7870">
            <w:pPr>
              <w:pStyle w:val="a4"/>
              <w:numPr>
                <w:ilvl w:val="0"/>
                <w:numId w:val="72"/>
              </w:numPr>
              <w:ind w:hanging="176" w:left="176"/>
              <w:rPr>
                <w:rFonts w:ascii="Times New Roman" w:cs="Times New Roman" w:hAnsi="Times New Roman"/>
                <w:bCs/>
                <w:iCs/>
                <w:sz w:val="24"/>
                <w:szCs w:val="24"/>
                <w:shd w:color="auto" w:fill="FFFFFF" w:val="clear"/>
              </w:rPr>
            </w:pPr>
            <w:r w:rsidRPr="003B7870">
              <w:rPr>
                <w:rFonts w:ascii="Times New Roman" w:cs="Times New Roman" w:hAnsi="Times New Roman"/>
                <w:b/>
                <w:bCs/>
                <w:sz w:val="24"/>
                <w:szCs w:val="24"/>
              </w:rPr>
              <w:t>А. Пушкин «Евгений Онегин</w:t>
            </w:r>
            <w:r w:rsidRPr="003B7870">
              <w:rPr>
                <w:rFonts w:ascii="Times New Roman" w:cs="Times New Roman" w:hAnsi="Times New Roman"/>
                <w:sz w:val="24"/>
                <w:szCs w:val="24"/>
              </w:rPr>
              <w:t>». (Для Татьяны Лариной счастье заключается в любви и возможности быть вместе с любимым человеком. Но несколько лет назад её избранник не захотел потерять свободу, а теперь она дорожит честью мужа и остаётся верна долгу замужней женщины).</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b/>
                <w:iCs/>
                <w:sz w:val="24"/>
                <w:szCs w:val="24"/>
              </w:rPr>
            </w:pPr>
            <w:r w:rsidRPr="003B7870">
              <w:rPr>
                <w:rFonts w:ascii="Times New Roman" w:cs="Times New Roman" w:hAnsi="Times New Roman"/>
                <w:b/>
                <w:iCs/>
                <w:sz w:val="24"/>
                <w:szCs w:val="24"/>
              </w:rPr>
              <w:t>ТАЛАНТ-</w:t>
            </w:r>
            <w:r w:rsidRPr="003B7870">
              <w:rPr>
                <w:rFonts w:ascii="Times New Roman" w:cs="Times New Roman" w:hAnsi="Times New Roman"/>
                <w:iCs/>
                <w:sz w:val="24"/>
                <w:szCs w:val="24"/>
              </w:rPr>
              <w:t xml:space="preserve"> это то, что заложено в человеке природой и идет от души, доставляя радость другим людям. По-настоящему талантливые люди должны иметь сильный характер и суметь не растерять свой дар. Действительно, такие люди добиваются наивысших успехов и перед ними открываются все горизонты для проявления своих способностей.</w:t>
            </w: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a4"/>
              <w:numPr>
                <w:ilvl w:val="0"/>
                <w:numId w:val="73"/>
              </w:numPr>
              <w:ind w:hanging="176" w:left="176"/>
              <w:rPr>
                <w:rFonts w:ascii="Times New Roman" w:cs="Times New Roman" w:hAnsi="Times New Roman"/>
                <w:iCs/>
                <w:sz w:val="24"/>
                <w:szCs w:val="24"/>
              </w:rPr>
            </w:pPr>
            <w:r w:rsidRPr="003B7870">
              <w:rPr>
                <w:rFonts w:ascii="Times New Roman" w:cs="Times New Roman" w:hAnsi="Times New Roman"/>
                <w:b/>
                <w:iCs/>
                <w:sz w:val="24"/>
                <w:szCs w:val="24"/>
              </w:rPr>
              <w:t>Сколько мы знаем великих</w:t>
            </w:r>
            <w:r w:rsidRPr="003B7870">
              <w:rPr>
                <w:rFonts w:ascii="Times New Roman" w:cs="Times New Roman" w:hAnsi="Times New Roman"/>
                <w:iCs/>
                <w:sz w:val="24"/>
                <w:szCs w:val="24"/>
              </w:rPr>
              <w:t xml:space="preserve"> писателей, начинавших свой творческий путь без гроша в кармане! Ими двигало лишь желание творить, отдавая свой талант людям.</w:t>
            </w:r>
          </w:p>
          <w:p w:rsidP="00004E1C" w:rsidR="00B86D51" w:rsidRDefault="00B86D51" w:rsidRPr="003B7870">
            <w:pPr>
              <w:pStyle w:val="a4"/>
              <w:numPr>
                <w:ilvl w:val="0"/>
                <w:numId w:val="73"/>
              </w:numPr>
              <w:ind w:hanging="176" w:left="176"/>
              <w:rPr>
                <w:rFonts w:ascii="Times New Roman" w:cs="Times New Roman" w:hAnsi="Times New Roman"/>
                <w:b/>
                <w:iCs/>
                <w:sz w:val="24"/>
                <w:szCs w:val="24"/>
              </w:rPr>
            </w:pPr>
            <w:r w:rsidRPr="003B7870">
              <w:rPr>
                <w:rFonts w:ascii="Times New Roman" w:cs="Times New Roman" w:hAnsi="Times New Roman"/>
                <w:b/>
                <w:iCs/>
                <w:sz w:val="24"/>
                <w:szCs w:val="24"/>
              </w:rPr>
              <w:t>Н.С. Лесков «Левша»</w:t>
            </w:r>
          </w:p>
          <w:p w:rsidP="00B86D51" w:rsidR="00B86D51" w:rsidRDefault="00B86D51" w:rsidRPr="003B7870">
            <w:pPr>
              <w:rPr>
                <w:rFonts w:ascii="Times New Roman" w:cs="Times New Roman" w:hAnsi="Times New Roman"/>
                <w:b/>
                <w:bCs/>
                <w:iCs/>
                <w:sz w:val="24"/>
                <w:szCs w:val="24"/>
              </w:rPr>
            </w:pP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iCs/>
                <w:sz w:val="24"/>
                <w:szCs w:val="24"/>
              </w:rPr>
            </w:pPr>
            <w:r w:rsidRPr="003B7870">
              <w:rPr>
                <w:rFonts w:ascii="Times New Roman" w:cs="Times New Roman" w:hAnsi="Times New Roman"/>
                <w:b/>
                <w:iCs/>
                <w:sz w:val="24"/>
                <w:szCs w:val="24"/>
              </w:rPr>
              <w:t>УЧИТЕЛЬ</w:t>
            </w:r>
            <w:r w:rsidRPr="003B7870">
              <w:rPr>
                <w:rFonts w:ascii="Times New Roman" w:cs="Times New Roman" w:hAnsi="Times New Roman"/>
                <w:iCs/>
                <w:sz w:val="24"/>
                <w:szCs w:val="24"/>
              </w:rPr>
              <w:t>- особая профессия. Учитель – это наставник, который не просто передает знания своего предмета нам, а учит жить в этом современном многоликом мире.</w:t>
            </w:r>
          </w:p>
          <w:p w:rsidP="00B86D51" w:rsidR="00B86D51" w:rsidRDefault="00B86D51" w:rsidRPr="003B7870">
            <w:pPr>
              <w:rPr>
                <w:rFonts w:ascii="Times New Roman" w:cs="Times New Roman" w:hAnsi="Times New Roman"/>
                <w:iCs/>
                <w:sz w:val="24"/>
                <w:szCs w:val="24"/>
                <w:shd w:color="auto" w:fill="F3F1ED" w:val="clear"/>
              </w:rPr>
            </w:pPr>
            <w:r w:rsidRPr="003B7870">
              <w:rPr>
                <w:rFonts w:ascii="Times New Roman" w:cs="Times New Roman" w:hAnsi="Times New Roman"/>
                <w:iCs/>
                <w:sz w:val="24"/>
                <w:szCs w:val="24"/>
              </w:rPr>
              <w:t>Учитель воздействует на духовный мир человека. Результат труда учителя – будущее человека – виден не сразу, поэтому учитель должен верить в каждого ученика.</w:t>
            </w:r>
            <w:r w:rsidRPr="003B7870">
              <w:rPr>
                <w:rFonts w:ascii="Times New Roman" w:cs="Times New Roman" w:hAnsi="Times New Roman"/>
                <w:iCs/>
                <w:sz w:val="24"/>
                <w:szCs w:val="24"/>
              </w:rPr>
              <w:br/>
              <w:t xml:space="preserve"> </w:t>
            </w:r>
            <w:r w:rsidRPr="003B7870">
              <w:rPr>
                <w:rFonts w:ascii="Times New Roman" w:cs="Times New Roman" w:hAnsi="Times New Roman"/>
                <w:iCs/>
                <w:sz w:val="24"/>
                <w:szCs w:val="24"/>
                <w:shd w:color="auto" w:fill="FFFFFF" w:val="clear"/>
              </w:rPr>
              <w:t>Настоящим учителем можно назвать лишь человека, который способен преподать уроки мудрости, доброты, </w:t>
            </w:r>
            <w:hyperlink r:id="rId201" w:history="1" w:tgtFrame="_blank" w:tooltip="Сочинения ОГЭ по тексту Альберта Лиханова">
              <w:r w:rsidRPr="003B7870">
                <w:rPr>
                  <w:rFonts w:ascii="Times New Roman" w:cs="Times New Roman" w:hAnsi="Times New Roman"/>
                  <w:iCs/>
                  <w:sz w:val="24"/>
                  <w:szCs w:val="24"/>
                  <w:shd w:color="auto" w:fill="FFFFFF" w:val="clear"/>
                </w:rPr>
                <w:t>сочувствия</w:t>
              </w:r>
            </w:hyperlink>
            <w:r w:rsidRPr="003B7870">
              <w:rPr>
                <w:rFonts w:ascii="Times New Roman" w:cs="Times New Roman" w:hAnsi="Times New Roman"/>
                <w:iCs/>
                <w:sz w:val="24"/>
                <w:szCs w:val="24"/>
                <w:shd w:color="auto" w:fill="FFFFFF" w:val="clear"/>
              </w:rPr>
              <w:t>, понимания.</w:t>
            </w:r>
          </w:p>
          <w:p w:rsidP="00B86D51" w:rsidR="00B86D51" w:rsidRDefault="00B86D51" w:rsidRPr="003B7870">
            <w:pPr>
              <w:tabs>
                <w:tab w:pos="960" w:val="left"/>
              </w:tabs>
              <w:rPr>
                <w:rFonts w:ascii="Times New Roman" w:cs="Times New Roman" w:hAnsi="Times New Roman"/>
                <w:iCs/>
                <w:sz w:val="24"/>
                <w:szCs w:val="24"/>
              </w:rPr>
            </w:pP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13"/>
              <w:numPr>
                <w:ilvl w:val="0"/>
                <w:numId w:val="74"/>
              </w:numPr>
              <w:shd w:color="auto" w:fill="FFFFFF" w:val="clear"/>
              <w:ind w:hanging="176" w:left="176"/>
              <w:outlineLvl w:val="0"/>
              <w:rPr>
                <w:rFonts w:ascii="Times New Roman" w:hAnsi="Times New Roman"/>
                <w:b/>
                <w:iCs/>
                <w:kern w:val="36"/>
                <w:sz w:val="24"/>
                <w:szCs w:val="24"/>
                <w:lang w:eastAsia="ru-RU"/>
              </w:rPr>
            </w:pPr>
            <w:r w:rsidRPr="003B7870">
              <w:rPr>
                <w:rFonts w:ascii="Times New Roman" w:hAnsi="Times New Roman"/>
                <w:b/>
                <w:bCs/>
                <w:iCs/>
                <w:kern w:val="36"/>
                <w:sz w:val="24"/>
                <w:szCs w:val="24"/>
                <w:lang w:eastAsia="ru-RU"/>
              </w:rPr>
              <w:t>К.Г. Паустовский «Телеграмма»</w:t>
            </w:r>
          </w:p>
          <w:p w:rsidP="00004E1C" w:rsidR="00B86D51" w:rsidRDefault="00B86D51" w:rsidRPr="003B7870">
            <w:pPr>
              <w:pStyle w:val="13"/>
              <w:numPr>
                <w:ilvl w:val="0"/>
                <w:numId w:val="74"/>
              </w:numPr>
              <w:shd w:color="auto" w:fill="FFFFFF" w:val="clear"/>
              <w:ind w:hanging="176" w:left="176"/>
              <w:outlineLvl w:val="0"/>
              <w:rPr>
                <w:rFonts w:ascii="Times New Roman" w:hAnsi="Times New Roman"/>
                <w:b/>
                <w:iCs/>
                <w:kern w:val="36"/>
                <w:sz w:val="24"/>
                <w:szCs w:val="24"/>
                <w:lang w:eastAsia="ru-RU"/>
              </w:rPr>
            </w:pPr>
            <w:r w:rsidRPr="003B7870">
              <w:rPr>
                <w:rFonts w:ascii="Times New Roman" w:hAnsi="Times New Roman"/>
                <w:b/>
                <w:iCs/>
                <w:kern w:val="36"/>
                <w:sz w:val="24"/>
                <w:szCs w:val="24"/>
                <w:lang w:eastAsia="ru-RU"/>
              </w:rPr>
              <w:t>Чингиз Айтматов</w:t>
            </w:r>
            <w:r w:rsidRPr="003B7870">
              <w:rPr>
                <w:rFonts w:ascii="Times New Roman" w:hAnsi="Times New Roman"/>
                <w:bCs/>
                <w:iCs/>
                <w:kern w:val="36"/>
                <w:sz w:val="24"/>
                <w:szCs w:val="24"/>
                <w:lang w:eastAsia="ru-RU"/>
              </w:rPr>
              <w:t xml:space="preserve"> «</w:t>
            </w:r>
            <w:r w:rsidRPr="003B7870">
              <w:rPr>
                <w:rFonts w:ascii="Times New Roman" w:hAnsi="Times New Roman"/>
                <w:b/>
                <w:iCs/>
                <w:kern w:val="36"/>
                <w:sz w:val="24"/>
                <w:szCs w:val="24"/>
                <w:lang w:eastAsia="ru-RU"/>
              </w:rPr>
              <w:t>Первый учитель».</w:t>
            </w:r>
          </w:p>
          <w:p w:rsidP="00004E1C" w:rsidR="00B86D51" w:rsidRDefault="00B86D51" w:rsidRPr="003B7870">
            <w:pPr>
              <w:pStyle w:val="13"/>
              <w:numPr>
                <w:ilvl w:val="0"/>
                <w:numId w:val="74"/>
              </w:numPr>
              <w:shd w:color="auto" w:fill="FFFFFF" w:val="clear"/>
              <w:ind w:hanging="176" w:left="176"/>
              <w:outlineLvl w:val="0"/>
              <w:rPr>
                <w:rFonts w:ascii="Times New Roman" w:hAnsi="Times New Roman"/>
                <w:b/>
                <w:iCs/>
                <w:kern w:val="36"/>
                <w:sz w:val="24"/>
                <w:szCs w:val="24"/>
                <w:lang w:eastAsia="ru-RU"/>
              </w:rPr>
            </w:pPr>
            <w:r w:rsidRPr="003B7870">
              <w:rPr>
                <w:rFonts w:ascii="Times New Roman" w:hAnsi="Times New Roman"/>
                <w:b/>
                <w:iCs/>
                <w:kern w:val="36"/>
                <w:sz w:val="24"/>
                <w:szCs w:val="24"/>
                <w:lang w:eastAsia="ru-RU"/>
              </w:rPr>
              <w:t>А.Алексин «Безумная Евдокия.</w:t>
            </w:r>
          </w:p>
          <w:p w:rsidP="00004E1C" w:rsidR="00B86D51" w:rsidRDefault="00B86D51" w:rsidRPr="003B7870">
            <w:pPr>
              <w:pStyle w:val="13"/>
              <w:numPr>
                <w:ilvl w:val="0"/>
                <w:numId w:val="74"/>
              </w:numPr>
              <w:shd w:color="auto" w:fill="FFFFFF" w:val="clear"/>
              <w:ind w:hanging="176" w:left="176"/>
              <w:outlineLvl w:val="0"/>
              <w:rPr>
                <w:rFonts w:ascii="Times New Roman" w:hAnsi="Times New Roman"/>
                <w:b/>
                <w:iCs/>
                <w:kern w:val="36"/>
                <w:sz w:val="24"/>
                <w:szCs w:val="24"/>
                <w:lang w:eastAsia="ru-RU"/>
              </w:rPr>
            </w:pPr>
            <w:r w:rsidRPr="003B7870">
              <w:rPr>
                <w:rFonts w:ascii="Times New Roman" w:hAnsi="Times New Roman"/>
                <w:b/>
                <w:iCs/>
                <w:kern w:val="36"/>
                <w:sz w:val="24"/>
                <w:szCs w:val="24"/>
                <w:lang w:eastAsia="ru-RU"/>
              </w:rPr>
              <w:t>В. Астафьев «Перевал».</w:t>
            </w:r>
          </w:p>
          <w:p w:rsidP="00004E1C" w:rsidR="00B86D51" w:rsidRDefault="00B86D51" w:rsidRPr="003B7870">
            <w:pPr>
              <w:pStyle w:val="13"/>
              <w:numPr>
                <w:ilvl w:val="0"/>
                <w:numId w:val="74"/>
              </w:numPr>
              <w:shd w:color="auto" w:fill="FFFFFF" w:val="clear"/>
              <w:ind w:hanging="176" w:left="176"/>
              <w:outlineLvl w:val="0"/>
              <w:rPr>
                <w:rFonts w:ascii="Times New Roman" w:hAnsi="Times New Roman"/>
                <w:b/>
                <w:iCs/>
                <w:kern w:val="36"/>
                <w:sz w:val="24"/>
                <w:szCs w:val="24"/>
                <w:lang w:eastAsia="ru-RU"/>
              </w:rPr>
            </w:pPr>
            <w:r w:rsidRPr="003B7870">
              <w:rPr>
                <w:rFonts w:ascii="Times New Roman" w:hAnsi="Times New Roman"/>
                <w:b/>
                <w:iCs/>
                <w:kern w:val="36"/>
                <w:sz w:val="24"/>
                <w:szCs w:val="24"/>
                <w:lang w:eastAsia="ru-RU"/>
              </w:rPr>
              <w:t>В. Астафьев «Фотография, на которой меня нет».</w:t>
            </w:r>
          </w:p>
          <w:p w:rsidP="00004E1C" w:rsidR="00B86D51" w:rsidRDefault="00B86D51" w:rsidRPr="003B7870">
            <w:pPr>
              <w:pStyle w:val="13"/>
              <w:numPr>
                <w:ilvl w:val="0"/>
                <w:numId w:val="74"/>
              </w:numPr>
              <w:shd w:color="auto" w:fill="FFFFFF" w:val="clear"/>
              <w:ind w:hanging="176" w:left="176"/>
              <w:outlineLvl w:val="0"/>
              <w:rPr>
                <w:rFonts w:ascii="Times New Roman" w:hAnsi="Times New Roman"/>
                <w:b/>
                <w:iCs/>
                <w:kern w:val="36"/>
                <w:sz w:val="24"/>
                <w:szCs w:val="24"/>
                <w:lang w:eastAsia="ru-RU"/>
              </w:rPr>
            </w:pPr>
            <w:r w:rsidRPr="003B7870">
              <w:rPr>
                <w:rFonts w:ascii="Times New Roman" w:hAnsi="Times New Roman"/>
                <w:b/>
                <w:iCs/>
                <w:kern w:val="36"/>
                <w:sz w:val="24"/>
                <w:szCs w:val="24"/>
                <w:lang w:eastAsia="ru-RU"/>
              </w:rPr>
              <w:t>«Обелиск» В.Быков/о судьбе сельского учителя Алеся Мороза/.</w:t>
            </w:r>
          </w:p>
          <w:p w:rsidP="00004E1C" w:rsidR="00B86D51" w:rsidRDefault="00B86D51" w:rsidRPr="003B7870">
            <w:pPr>
              <w:pStyle w:val="13"/>
              <w:numPr>
                <w:ilvl w:val="0"/>
                <w:numId w:val="74"/>
              </w:numPr>
              <w:shd w:color="auto" w:fill="FFFFFF" w:val="clear"/>
              <w:ind w:hanging="176" w:left="176"/>
              <w:outlineLvl w:val="0"/>
              <w:rPr>
                <w:rFonts w:ascii="Times New Roman" w:hAnsi="Times New Roman"/>
                <w:b/>
                <w:iCs/>
                <w:kern w:val="36"/>
                <w:sz w:val="24"/>
                <w:szCs w:val="24"/>
                <w:lang w:eastAsia="ru-RU"/>
              </w:rPr>
            </w:pPr>
            <w:r w:rsidRPr="003B7870">
              <w:rPr>
                <w:rFonts w:ascii="Times New Roman" w:hAnsi="Times New Roman"/>
                <w:b/>
                <w:iCs/>
                <w:kern w:val="36"/>
                <w:sz w:val="24"/>
                <w:szCs w:val="24"/>
                <w:lang w:eastAsia="ru-RU"/>
              </w:rPr>
              <w:t>Б.В.Васильев «Завтра была война».</w:t>
            </w:r>
          </w:p>
          <w:p w:rsidP="00004E1C" w:rsidR="00B86D51" w:rsidRDefault="00B86D51" w:rsidRPr="003B7870">
            <w:pPr>
              <w:pStyle w:val="13"/>
              <w:numPr>
                <w:ilvl w:val="0"/>
                <w:numId w:val="74"/>
              </w:numPr>
              <w:shd w:color="auto" w:fill="FFFFFF" w:val="clear"/>
              <w:ind w:hanging="176" w:left="176"/>
              <w:outlineLvl w:val="0"/>
              <w:rPr>
                <w:rFonts w:ascii="Times New Roman" w:hAnsi="Times New Roman"/>
                <w:b/>
                <w:iCs/>
                <w:kern w:val="36"/>
                <w:sz w:val="24"/>
                <w:szCs w:val="24"/>
                <w:lang w:eastAsia="ru-RU"/>
              </w:rPr>
            </w:pPr>
            <w:r w:rsidRPr="003B7870">
              <w:rPr>
                <w:rFonts w:ascii="Times New Roman" w:hAnsi="Times New Roman"/>
                <w:b/>
                <w:iCs/>
                <w:kern w:val="36"/>
                <w:sz w:val="24"/>
                <w:szCs w:val="24"/>
                <w:lang w:eastAsia="ru-RU"/>
              </w:rPr>
              <w:t>В.В. Голявкин «Тетрадки под дождем».</w:t>
            </w:r>
          </w:p>
          <w:p w:rsidP="00004E1C" w:rsidR="00B86D51" w:rsidRDefault="00B86D51" w:rsidRPr="003B7870">
            <w:pPr>
              <w:pStyle w:val="13"/>
              <w:numPr>
                <w:ilvl w:val="0"/>
                <w:numId w:val="74"/>
              </w:numPr>
              <w:shd w:color="auto" w:fill="FFFFFF" w:val="clear"/>
              <w:ind w:hanging="176" w:left="176"/>
              <w:outlineLvl w:val="0"/>
              <w:rPr>
                <w:rFonts w:ascii="Times New Roman" w:hAnsi="Times New Roman"/>
                <w:b/>
                <w:iCs/>
                <w:kern w:val="36"/>
                <w:sz w:val="24"/>
                <w:szCs w:val="24"/>
                <w:lang w:eastAsia="ru-RU"/>
              </w:rPr>
            </w:pPr>
            <w:r w:rsidRPr="003B7870">
              <w:rPr>
                <w:rFonts w:ascii="Times New Roman" w:hAnsi="Times New Roman"/>
                <w:b/>
                <w:iCs/>
                <w:kern w:val="36"/>
                <w:sz w:val="24"/>
                <w:szCs w:val="24"/>
                <w:lang w:eastAsia="ru-RU"/>
              </w:rPr>
              <w:t>А.А. Лиханов «Благие намерения».</w:t>
            </w:r>
          </w:p>
          <w:p w:rsidP="00004E1C" w:rsidR="00B86D51" w:rsidRDefault="00B86D51" w:rsidRPr="003B7870">
            <w:pPr>
              <w:pStyle w:val="13"/>
              <w:numPr>
                <w:ilvl w:val="0"/>
                <w:numId w:val="74"/>
              </w:numPr>
              <w:shd w:color="auto" w:fill="FFFFFF" w:val="clear"/>
              <w:ind w:hanging="176" w:left="176"/>
              <w:outlineLvl w:val="0"/>
              <w:rPr>
                <w:rFonts w:ascii="Times New Roman" w:hAnsi="Times New Roman"/>
                <w:b/>
                <w:iCs/>
                <w:kern w:val="36"/>
                <w:sz w:val="24"/>
                <w:szCs w:val="24"/>
                <w:lang w:eastAsia="ru-RU"/>
              </w:rPr>
            </w:pPr>
            <w:r w:rsidRPr="003B7870">
              <w:rPr>
                <w:rFonts w:ascii="Times New Roman" w:hAnsi="Times New Roman"/>
                <w:b/>
                <w:iCs/>
                <w:kern w:val="36"/>
                <w:sz w:val="24"/>
                <w:szCs w:val="24"/>
                <w:lang w:eastAsia="ru-RU"/>
              </w:rPr>
              <w:t>А. Платонов «Песчаная учительница».</w:t>
            </w:r>
          </w:p>
          <w:p w:rsidP="00004E1C" w:rsidR="00B86D51" w:rsidRDefault="00B86D51" w:rsidRPr="003B7870">
            <w:pPr>
              <w:pStyle w:val="13"/>
              <w:numPr>
                <w:ilvl w:val="0"/>
                <w:numId w:val="74"/>
              </w:numPr>
              <w:shd w:color="auto" w:fill="FFFFFF" w:val="clear"/>
              <w:ind w:hanging="176" w:left="176"/>
              <w:outlineLvl w:val="0"/>
              <w:rPr>
                <w:rFonts w:ascii="Times New Roman" w:hAnsi="Times New Roman"/>
                <w:b/>
                <w:iCs/>
                <w:kern w:val="36"/>
                <w:sz w:val="24"/>
                <w:szCs w:val="24"/>
                <w:lang w:eastAsia="ru-RU"/>
              </w:rPr>
            </w:pPr>
            <w:r w:rsidRPr="003B7870">
              <w:rPr>
                <w:rFonts w:ascii="Times New Roman" w:hAnsi="Times New Roman"/>
                <w:b/>
                <w:iCs/>
                <w:kern w:val="36"/>
                <w:sz w:val="24"/>
                <w:szCs w:val="24"/>
                <w:lang w:eastAsia="ru-RU"/>
              </w:rPr>
              <w:t>Г.И. Северина «Легенда об учителе».</w:t>
            </w:r>
          </w:p>
          <w:p w:rsidP="00004E1C" w:rsidR="00B86D51" w:rsidRDefault="00B86D51" w:rsidRPr="003B7870">
            <w:pPr>
              <w:pStyle w:val="13"/>
              <w:numPr>
                <w:ilvl w:val="0"/>
                <w:numId w:val="74"/>
              </w:numPr>
              <w:shd w:color="auto" w:fill="FFFFFF" w:val="clear"/>
              <w:ind w:hanging="176" w:left="176"/>
              <w:outlineLvl w:val="0"/>
              <w:rPr>
                <w:rFonts w:ascii="Times New Roman" w:hAnsi="Times New Roman"/>
                <w:b/>
                <w:iCs/>
                <w:kern w:val="36"/>
                <w:sz w:val="24"/>
                <w:szCs w:val="24"/>
                <w:lang w:eastAsia="ru-RU"/>
              </w:rPr>
            </w:pPr>
            <w:r w:rsidRPr="003B7870">
              <w:rPr>
                <w:rFonts w:ascii="Times New Roman" w:hAnsi="Times New Roman"/>
                <w:b/>
                <w:iCs/>
                <w:kern w:val="36"/>
                <w:sz w:val="24"/>
                <w:szCs w:val="24"/>
                <w:lang w:eastAsia="ru-RU"/>
              </w:rPr>
              <w:t>В.Ф. Тендряков «Весенние перевёртыши».</w:t>
            </w:r>
          </w:p>
          <w:p w:rsidP="00004E1C" w:rsidR="00B86D51" w:rsidRDefault="00B86D51" w:rsidRPr="003B7870">
            <w:pPr>
              <w:pStyle w:val="a4"/>
              <w:numPr>
                <w:ilvl w:val="0"/>
                <w:numId w:val="74"/>
              </w:numPr>
              <w:ind w:hanging="176" w:left="176"/>
              <w:rPr>
                <w:rFonts w:ascii="Times New Roman" w:cs="Times New Roman" w:hAnsi="Times New Roman"/>
                <w:iCs/>
                <w:sz w:val="24"/>
                <w:szCs w:val="24"/>
              </w:rPr>
            </w:pPr>
            <w:r w:rsidRPr="003B7870">
              <w:rPr>
                <w:rFonts w:ascii="Times New Roman" w:cs="Times New Roman" w:hAnsi="Times New Roman"/>
                <w:b/>
                <w:bCs/>
                <w:iCs/>
                <w:sz w:val="24"/>
                <w:szCs w:val="24"/>
              </w:rPr>
              <w:t>Ф. Искандер «Тринадцатый подвиг Геракла» (</w:t>
            </w:r>
            <w:r w:rsidRPr="003B7870">
              <w:rPr>
                <w:rFonts w:ascii="Times New Roman" w:cs="Times New Roman" w:hAnsi="Times New Roman"/>
                <w:iCs/>
                <w:sz w:val="24"/>
                <w:szCs w:val="24"/>
              </w:rPr>
              <w:t>Автор рассказывает об учителе Харлампие Диоге</w:t>
            </w:r>
            <w:r w:rsidRPr="003B7870">
              <w:rPr>
                <w:rFonts w:ascii="Times New Roman" w:cs="Times New Roman" w:hAnsi="Times New Roman"/>
                <w:iCs/>
                <w:sz w:val="24"/>
                <w:szCs w:val="24"/>
              </w:rPr>
              <w:softHyphen/>
              <w:t>новиче. Он никогда ни на кого не кричал, не угова</w:t>
            </w:r>
            <w:r w:rsidRPr="003B7870">
              <w:rPr>
                <w:rFonts w:ascii="Times New Roman" w:cs="Times New Roman" w:hAnsi="Times New Roman"/>
                <w:iCs/>
                <w:sz w:val="24"/>
                <w:szCs w:val="24"/>
              </w:rPr>
              <w:softHyphen/>
              <w:t>ривал заниматься, не грозил вызвать родителей. Основным методом воспитания Харлампий Диогенович избрал смех. Но это был не просто смех, это был смех, противостоящий обману, фальши, лжи. «Смехом он, разумеется, зака</w:t>
            </w:r>
            <w:r w:rsidRPr="003B7870">
              <w:rPr>
                <w:rFonts w:ascii="Times New Roman" w:cs="Times New Roman" w:hAnsi="Times New Roman"/>
                <w:iCs/>
                <w:sz w:val="24"/>
                <w:szCs w:val="24"/>
              </w:rPr>
              <w:softHyphen/>
              <w:t>лял наши лукавые детские души и приучал нас относиться к собственной персоне с достаточным чувством юмора».</w:t>
            </w:r>
          </w:p>
          <w:p w:rsidP="00004E1C" w:rsidR="00B86D51" w:rsidRDefault="00B86D51" w:rsidRPr="003B7870">
            <w:pPr>
              <w:pStyle w:val="a4"/>
              <w:numPr>
                <w:ilvl w:val="0"/>
                <w:numId w:val="74"/>
              </w:numPr>
              <w:shd w:color="auto" w:fill="FFFFFF" w:val="clear"/>
              <w:autoSpaceDE w:val="0"/>
              <w:autoSpaceDN w:val="0"/>
              <w:adjustRightInd w:val="0"/>
              <w:ind w:hanging="176" w:left="176"/>
              <w:rPr>
                <w:rFonts w:ascii="Times New Roman" w:cs="Times New Roman" w:hAnsi="Times New Roman"/>
                <w:iCs/>
                <w:sz w:val="24"/>
                <w:szCs w:val="24"/>
              </w:rPr>
            </w:pPr>
            <w:r w:rsidRPr="003B7870">
              <w:rPr>
                <w:rFonts w:ascii="Times New Roman" w:cs="Times New Roman" w:hAnsi="Times New Roman"/>
                <w:b/>
                <w:bCs/>
                <w:iCs/>
                <w:sz w:val="24"/>
                <w:szCs w:val="24"/>
              </w:rPr>
              <w:t>В. Распутин «Уроки французского»</w:t>
            </w:r>
            <w:r w:rsidRPr="003B7870">
              <w:rPr>
                <w:rFonts w:ascii="Times New Roman" w:cs="Times New Roman" w:hAnsi="Times New Roman"/>
                <w:iCs/>
                <w:sz w:val="24"/>
                <w:szCs w:val="24"/>
                <w:shd w:color="auto" w:fill="FFFFFF" w:val="clear"/>
              </w:rPr>
              <w:t xml:space="preserve"> (Учительница Лидия Михайловна преподала герою не только уроки французского языка, но и уроки доброты и сочувствия, </w:t>
            </w:r>
            <w:r w:rsidRPr="003B7870">
              <w:rPr>
                <w:rFonts w:ascii="Times New Roman" w:cs="Times New Roman" w:hAnsi="Times New Roman"/>
                <w:iCs/>
                <w:sz w:val="24"/>
                <w:szCs w:val="24"/>
              </w:rPr>
              <w:t>ко</w:t>
            </w:r>
            <w:r w:rsidRPr="003B7870">
              <w:rPr>
                <w:rFonts w:ascii="Times New Roman" w:cs="Times New Roman" w:hAnsi="Times New Roman"/>
                <w:iCs/>
                <w:sz w:val="24"/>
                <w:szCs w:val="24"/>
              </w:rPr>
              <w:softHyphen/>
              <w:t>торые будущий писатель взял в свою взрослую жизнь. Вспоминая о своей любимой учительнице, Распутин пишет о том, что добро всегда бескорыстно, оно не требует награды, не ищет прямой от</w:t>
            </w:r>
            <w:r w:rsidRPr="003B7870">
              <w:rPr>
                <w:rFonts w:ascii="Times New Roman" w:cs="Times New Roman" w:hAnsi="Times New Roman"/>
                <w:iCs/>
                <w:sz w:val="24"/>
                <w:szCs w:val="24"/>
              </w:rPr>
              <w:softHyphen/>
              <w:t>дачи. Оно бескорыстно, а потому бесценно.)</w:t>
            </w:r>
          </w:p>
          <w:p w:rsidP="00004E1C" w:rsidR="00B86D51" w:rsidRDefault="00B86D51" w:rsidRPr="003B7870">
            <w:pPr>
              <w:pStyle w:val="a4"/>
              <w:numPr>
                <w:ilvl w:val="0"/>
                <w:numId w:val="74"/>
              </w:numPr>
              <w:ind w:hanging="176" w:left="176"/>
              <w:rPr>
                <w:rFonts w:ascii="Times New Roman" w:cs="Times New Roman" w:hAnsi="Times New Roman"/>
                <w:sz w:val="24"/>
                <w:szCs w:val="24"/>
              </w:rPr>
            </w:pPr>
            <w:r w:rsidRPr="003B7870">
              <w:rPr>
                <w:rFonts w:ascii="Times New Roman" w:cs="Times New Roman" w:hAnsi="Times New Roman"/>
                <w:b/>
                <w:sz w:val="24"/>
                <w:szCs w:val="24"/>
              </w:rPr>
              <w:lastRenderedPageBreak/>
              <w:t>А. де Сент- Экзюпери «Маленький принц»</w:t>
            </w:r>
            <w:r w:rsidRPr="003B7870">
              <w:rPr>
                <w:rFonts w:ascii="Times New Roman" w:cs="Times New Roman" w:hAnsi="Times New Roman"/>
                <w:sz w:val="24"/>
                <w:szCs w:val="24"/>
              </w:rPr>
              <w:t> (</w:t>
            </w:r>
            <w:r w:rsidRPr="003B7870">
              <w:rPr>
                <w:rFonts w:ascii="Times New Roman" w:cs="Times New Roman" w:hAnsi="Times New Roman"/>
                <w:bCs/>
                <w:sz w:val="24"/>
                <w:szCs w:val="24"/>
              </w:rPr>
              <w:t xml:space="preserve">Старый Лис </w:t>
            </w:r>
            <w:r w:rsidRPr="003B7870">
              <w:rPr>
                <w:rFonts w:ascii="Times New Roman" w:cs="Times New Roman" w:hAnsi="Times New Roman"/>
                <w:sz w:val="24"/>
                <w:szCs w:val="24"/>
              </w:rPr>
              <w:t>научил Маленько</w:t>
            </w:r>
            <w:r w:rsidRPr="003B7870">
              <w:rPr>
                <w:rFonts w:ascii="Times New Roman" w:cs="Times New Roman" w:hAnsi="Times New Roman"/>
                <w:sz w:val="24"/>
                <w:szCs w:val="24"/>
              </w:rPr>
              <w:softHyphen/>
              <w:t>го принца постигать мудрость человеческих отношений. Что</w:t>
            </w:r>
            <w:r w:rsidRPr="003B7870">
              <w:rPr>
                <w:rFonts w:ascii="Times New Roman" w:cs="Times New Roman" w:hAnsi="Times New Roman"/>
                <w:sz w:val="24"/>
                <w:szCs w:val="24"/>
              </w:rPr>
              <w:softHyphen/>
              <w:t>бы понять человека, надо научиться вглядываться в него, прощать мелкие недостатки. Ведь самое главное всегда бывает скрыто внутри, и сразу его не разглядишь).</w:t>
            </w:r>
          </w:p>
          <w:p w:rsidP="00004E1C" w:rsidR="00B86D51" w:rsidRDefault="00B86D51" w:rsidRPr="003B7870">
            <w:pPr>
              <w:pStyle w:val="a4"/>
              <w:numPr>
                <w:ilvl w:val="0"/>
                <w:numId w:val="74"/>
              </w:numPr>
              <w:ind w:hanging="176" w:left="176"/>
              <w:rPr>
                <w:rFonts w:ascii="Times New Roman" w:cs="Times New Roman" w:hAnsi="Times New Roman"/>
                <w:b/>
                <w:bCs/>
                <w:iCs/>
                <w:sz w:val="24"/>
                <w:szCs w:val="24"/>
              </w:rPr>
            </w:pPr>
            <w:r w:rsidRPr="003B7870">
              <w:rPr>
                <w:rFonts w:ascii="Times New Roman" w:cs="Times New Roman" w:hAnsi="Times New Roman"/>
                <w:b/>
                <w:bCs/>
                <w:sz w:val="24"/>
                <w:szCs w:val="24"/>
              </w:rPr>
              <w:t>А. Алексин «Третий в пятом ряду» (</w:t>
            </w:r>
            <w:r w:rsidRPr="003B7870">
              <w:rPr>
                <w:rFonts w:ascii="Times New Roman" w:cs="Times New Roman" w:hAnsi="Times New Roman"/>
                <w:sz w:val="24"/>
                <w:szCs w:val="24"/>
              </w:rPr>
              <w:t>Учительница Евдокия Васильевна была убеждена: самый большой талант в её учениках — талант доброты, желания прийти на помощь в трудную минуту, и именно эти черты характера она воспитывала в них).</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b/>
                <w:iCs/>
                <w:sz w:val="24"/>
                <w:szCs w:val="24"/>
              </w:rPr>
            </w:pPr>
            <w:r w:rsidRPr="003B7870">
              <w:rPr>
                <w:rFonts w:ascii="Times New Roman" w:cs="Times New Roman" w:hAnsi="Times New Roman"/>
                <w:b/>
                <w:iCs/>
                <w:sz w:val="24"/>
                <w:szCs w:val="24"/>
              </w:rPr>
              <w:t>ХОРОШИЙ ЧЕЛОВЕК-</w:t>
            </w:r>
            <w:r w:rsidRPr="003B7870">
              <w:rPr>
                <w:rFonts w:ascii="Times New Roman" w:cs="Times New Roman" w:hAnsi="Times New Roman"/>
                <w:iCs/>
                <w:sz w:val="24"/>
                <w:szCs w:val="24"/>
              </w:rPr>
              <w:t xml:space="preserve"> это тот, кто не завидует кому-то, кто не осуждает остальных, прощает обиды, не помнит зла, всегда правдив с остальными. Для хорошего человека окружающие его люди также являются хорошими. Хороший человек уважает остальных людей, воспринимает их такими, какими они есть.</w:t>
            </w:r>
          </w:p>
        </w:tc>
        <w:tc>
          <w:tcPr>
            <w:tcW w:type="dxa" w:w="6378"/>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b/>
                <w:bCs/>
                <w:iCs/>
                <w:sz w:val="24"/>
                <w:szCs w:val="24"/>
              </w:rPr>
            </w:pPr>
            <w:r w:rsidRPr="003B7870">
              <w:rPr>
                <w:rFonts w:ascii="Times New Roman" w:cs="Times New Roman" w:hAnsi="Times New Roman"/>
                <w:b/>
                <w:iCs/>
                <w:sz w:val="24"/>
                <w:szCs w:val="24"/>
              </w:rPr>
              <w:t>А.И. Солженицын «Матренин двор»</w:t>
            </w:r>
            <w:r w:rsidRPr="003B7870">
              <w:rPr>
                <w:rFonts w:ascii="Times New Roman" w:cs="Times New Roman" w:hAnsi="Times New Roman"/>
                <w:iCs/>
                <w:sz w:val="24"/>
                <w:szCs w:val="24"/>
              </w:rPr>
              <w:t xml:space="preserve"> героиня  беззлобна, никому не делает зла, помогает соседям по первому зову, несмотря на преклонный возраст, не гонится за деньгами, с теплотой и понимание относится даже к незнакомым людям. Такие качества, к сожалению, не часто встречались рассказчику в людях. Героиня жертвует всем ради других: страны, соседей, родных. А после ее тихой смерти возникает описание жестокого поведения ее родных, захлебнувшихся в жадности. Благодаря своим душевным качествам она облегчает жизнь односельчанам, делает этот мир лучше и добрее, жертвуя собой, своей жизнью.</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pStyle w:val="af0"/>
              <w:spacing w:after="0" w:afterAutospacing="0" w:before="0" w:beforeAutospacing="0"/>
              <w:rPr>
                <w:rStyle w:val="ab"/>
                <w:b w:val="0"/>
                <w:bCs w:val="0"/>
                <w:iCs/>
              </w:rPr>
            </w:pPr>
            <w:r w:rsidRPr="003B7870">
              <w:rPr>
                <w:rStyle w:val="ab"/>
                <w:iCs/>
              </w:rPr>
              <w:t>ЧЕЛОВЕК С БОЛЬШОЙ БУКВЫ</w:t>
            </w:r>
            <w:r w:rsidRPr="003B7870">
              <w:rPr>
                <w:iCs/>
              </w:rPr>
              <w:t xml:space="preserve"> – это тот человек, который вдохновляет других людей, делясь своей любовью к жизни. Любить жизнь, несмотря на все её трудности, очень нелегко, но некоторым людям с глубокой душой это удаётся. Приведу примеры. </w:t>
            </w:r>
          </w:p>
        </w:tc>
        <w:tc>
          <w:tcPr>
            <w:tcW w:type="dxa" w:w="6378"/>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pStyle w:val="c3"/>
              <w:spacing w:after="0" w:afterAutospacing="0" w:before="0" w:beforeAutospacing="0"/>
              <w:jc w:val="both"/>
              <w:rPr>
                <w:iCs/>
              </w:rPr>
            </w:pPr>
            <w:r w:rsidRPr="003B7870">
              <w:rPr>
                <w:b/>
                <w:iCs/>
              </w:rPr>
              <w:t>А.И.Солженицын «Матренин двор»</w:t>
            </w:r>
            <w:r w:rsidRPr="003B7870">
              <w:rPr>
                <w:iCs/>
              </w:rPr>
              <w:t>. (</w:t>
            </w:r>
            <w:r w:rsidRPr="003B7870">
              <w:rPr>
                <w:rStyle w:val="c6"/>
                <w:rFonts w:eastAsiaTheme="majorEastAsia"/>
                <w:iCs/>
              </w:rPr>
              <w:t>Много горя и несправедливости пришлось вынести Матрене на своем веку: разбитая любовь, смерть шестерых детей, потеря мужа, непосильный труд в деревне, тяжелая немочь – болезнь, горькая обида на колхоз, который выжал из неё все силы, а затем списал за ненадобностью, оставив без пенсии и поддержки. Но, несмотря на все трудности, Матрена не озлобилась на весь мир.</w:t>
            </w:r>
            <w:r w:rsidRPr="003B7870">
              <w:rPr>
                <w:bCs/>
                <w:iCs/>
              </w:rPr>
              <w:t xml:space="preserve"> Жизнь и судьба Матрёны Васильевны Захаровой является для нас настоящим уроком жизни - уроком, добра, совести и  человечности).</w:t>
            </w:r>
          </w:p>
        </w:tc>
      </w:tr>
      <w:tr w:rsidR="00B86D51" w:rsidRPr="002B1D75" w:rsidTr="005D4962">
        <w:tc>
          <w:tcPr>
            <w:tcW w:type="dxa" w:w="3823"/>
            <w:tcBorders>
              <w:top w:color="000000" w:space="0" w:sz="4" w:val="single"/>
              <w:left w:color="000000" w:space="0" w:sz="4" w:val="single"/>
              <w:bottom w:color="000000" w:space="0" w:sz="4" w:val="single"/>
              <w:right w:color="000000" w:space="0" w:sz="4" w:val="single"/>
            </w:tcBorders>
          </w:tcPr>
          <w:p w:rsidP="00B86D51" w:rsidR="00B86D51" w:rsidRDefault="00B86D51" w:rsidRPr="003B7870">
            <w:pPr>
              <w:rPr>
                <w:rFonts w:ascii="Times New Roman" w:cs="Times New Roman" w:hAnsi="Times New Roman"/>
                <w:b/>
                <w:iCs/>
                <w:sz w:val="24"/>
                <w:szCs w:val="24"/>
              </w:rPr>
            </w:pPr>
            <w:r w:rsidRPr="003B7870">
              <w:rPr>
                <w:rFonts w:ascii="Times New Roman" w:cs="Times New Roman" w:hAnsi="Times New Roman"/>
                <w:b/>
                <w:iCs/>
                <w:sz w:val="24"/>
                <w:szCs w:val="24"/>
              </w:rPr>
              <w:t xml:space="preserve">ЧЕЛОВЕЧНОСТЬ – </w:t>
            </w:r>
            <w:r w:rsidRPr="003B7870">
              <w:rPr>
                <w:rFonts w:ascii="Times New Roman" w:cs="Times New Roman" w:hAnsi="Times New Roman"/>
                <w:iCs/>
                <w:sz w:val="24"/>
                <w:szCs w:val="24"/>
              </w:rPr>
              <w:t>заботливое и бережное отношение к другим людям. Это способность сострадания и готовность прийти на помощь в трудную минуту. Человечность выражается в уважении и терпимости, а также доброжелательном отношении не только к своим, близким, но и к чужим людям. Кроме того, человечность предполагает самопожертвование ради других.</w:t>
            </w:r>
            <w:r w:rsidRPr="003B7870">
              <w:rPr>
                <w:rFonts w:ascii="Times New Roman" w:cs="Times New Roman" w:hAnsi="Times New Roman"/>
                <w:iCs/>
                <w:sz w:val="24"/>
                <w:szCs w:val="24"/>
              </w:rPr>
              <w:br/>
            </w:r>
          </w:p>
        </w:tc>
        <w:tc>
          <w:tcPr>
            <w:tcW w:type="dxa" w:w="6378"/>
            <w:tcBorders>
              <w:top w:color="000000" w:space="0" w:sz="4" w:val="single"/>
              <w:left w:color="000000" w:space="0" w:sz="4" w:val="single"/>
              <w:bottom w:color="000000" w:space="0" w:sz="4" w:val="single"/>
              <w:right w:color="000000" w:space="0" w:sz="4" w:val="single"/>
            </w:tcBorders>
          </w:tcPr>
          <w:p w:rsidP="00004E1C" w:rsidR="00B86D51" w:rsidRDefault="00B86D51" w:rsidRPr="003B7870">
            <w:pPr>
              <w:pStyle w:val="13"/>
              <w:numPr>
                <w:ilvl w:val="0"/>
                <w:numId w:val="77"/>
              </w:numPr>
              <w:tabs>
                <w:tab w:pos="332" w:val="left"/>
              </w:tabs>
              <w:ind w:hanging="284" w:left="284"/>
              <w:rPr>
                <w:rFonts w:ascii="Times New Roman" w:hAnsi="Times New Roman"/>
                <w:iCs/>
                <w:sz w:val="24"/>
                <w:szCs w:val="24"/>
              </w:rPr>
            </w:pPr>
            <w:r w:rsidRPr="003B7870">
              <w:rPr>
                <w:rStyle w:val="ab"/>
                <w:rFonts w:ascii="Times New Roman" w:hAnsi="Times New Roman"/>
                <w:iCs/>
                <w:sz w:val="24"/>
                <w:szCs w:val="24"/>
              </w:rPr>
              <w:t>В. Г. Короленко</w:t>
            </w:r>
            <w:r w:rsidRPr="003B7870">
              <w:rPr>
                <w:rFonts w:ascii="Times New Roman" w:hAnsi="Times New Roman"/>
                <w:iCs/>
                <w:sz w:val="24"/>
                <w:szCs w:val="24"/>
              </w:rPr>
              <w:t xml:space="preserve">. </w:t>
            </w:r>
            <w:r w:rsidRPr="003B7870">
              <w:rPr>
                <w:rFonts w:ascii="Times New Roman" w:hAnsi="Times New Roman"/>
                <w:b/>
                <w:iCs/>
                <w:sz w:val="24"/>
                <w:szCs w:val="24"/>
              </w:rPr>
              <w:t>«В дурном обществе»</w:t>
            </w:r>
            <w:r w:rsidRPr="003B7870">
              <w:rPr>
                <w:rFonts w:ascii="Times New Roman" w:hAnsi="Times New Roman"/>
                <w:iCs/>
                <w:sz w:val="24"/>
                <w:szCs w:val="24"/>
              </w:rPr>
              <w:t xml:space="preserve"> (Вася, мальчик из богатой семьи, дружит с отверженными детьми, - Валеком и Марусей. Благотворное влияние доброты на юного героя).</w:t>
            </w:r>
          </w:p>
          <w:p w:rsidP="00004E1C" w:rsidR="00B86D51" w:rsidRDefault="00B86D51" w:rsidRPr="003B7870">
            <w:pPr>
              <w:pStyle w:val="13"/>
              <w:numPr>
                <w:ilvl w:val="0"/>
                <w:numId w:val="77"/>
              </w:numPr>
              <w:tabs>
                <w:tab w:pos="332" w:val="left"/>
              </w:tabs>
              <w:ind w:hanging="284" w:left="284"/>
              <w:rPr>
                <w:rFonts w:ascii="Times New Roman" w:hAnsi="Times New Roman"/>
                <w:iCs/>
                <w:sz w:val="24"/>
                <w:szCs w:val="24"/>
              </w:rPr>
            </w:pPr>
            <w:r w:rsidRPr="003B7870">
              <w:rPr>
                <w:rFonts w:ascii="Times New Roman" w:hAnsi="Times New Roman"/>
                <w:iCs/>
                <w:sz w:val="24"/>
                <w:szCs w:val="24"/>
              </w:rPr>
              <w:t xml:space="preserve">Самый яркий пример проявления человечности - благотворительность и </w:t>
            </w:r>
            <w:r w:rsidRPr="003B7870">
              <w:rPr>
                <w:rFonts w:ascii="Times New Roman" w:hAnsi="Times New Roman"/>
                <w:b/>
                <w:bCs/>
                <w:iCs/>
                <w:sz w:val="24"/>
                <w:szCs w:val="24"/>
              </w:rPr>
              <w:t>волонтерство</w:t>
            </w:r>
            <w:r w:rsidRPr="003B7870">
              <w:rPr>
                <w:rFonts w:ascii="Times New Roman" w:hAnsi="Times New Roman"/>
                <w:iCs/>
                <w:sz w:val="24"/>
                <w:szCs w:val="24"/>
              </w:rPr>
              <w:t>. Данные действия направлены на бескорыстное оказание помощи нуждающимся. Помогать можно бедным и больным, детям и пожилым людям, инвалидам, бездомным, животным. Помогая окружающим, вы вносите свой вклад в решение чужих проблем.</w:t>
            </w:r>
          </w:p>
          <w:p w:rsidP="00004E1C" w:rsidR="00B86D51" w:rsidRDefault="00B86D51" w:rsidRPr="003B7870">
            <w:pPr>
              <w:pStyle w:val="13"/>
              <w:numPr>
                <w:ilvl w:val="0"/>
                <w:numId w:val="77"/>
              </w:numPr>
              <w:tabs>
                <w:tab w:pos="332" w:val="left"/>
              </w:tabs>
              <w:ind w:hanging="284" w:left="284"/>
              <w:rPr>
                <w:rFonts w:ascii="Times New Roman" w:hAnsi="Times New Roman"/>
                <w:b/>
                <w:bCs/>
                <w:iCs/>
                <w:sz w:val="24"/>
                <w:szCs w:val="24"/>
              </w:rPr>
            </w:pPr>
            <w:r w:rsidRPr="003B7870">
              <w:rPr>
                <w:rFonts w:ascii="Times New Roman" w:hAnsi="Times New Roman"/>
                <w:iCs/>
                <w:sz w:val="24"/>
                <w:szCs w:val="24"/>
              </w:rPr>
              <w:t xml:space="preserve">Человечность зачастую имеет место быть в некоторых профессиях. Например, </w:t>
            </w:r>
            <w:r w:rsidRPr="003B7870">
              <w:rPr>
                <w:rFonts w:ascii="Times New Roman" w:hAnsi="Times New Roman"/>
                <w:b/>
                <w:bCs/>
                <w:iCs/>
                <w:sz w:val="24"/>
                <w:szCs w:val="24"/>
              </w:rPr>
              <w:t>врачи, пожарные, спасатели, учителя.</w:t>
            </w:r>
          </w:p>
          <w:p w:rsidP="00004E1C" w:rsidR="00B86D51" w:rsidRDefault="00B86D51" w:rsidRPr="003B7870">
            <w:pPr>
              <w:pStyle w:val="13"/>
              <w:numPr>
                <w:ilvl w:val="0"/>
                <w:numId w:val="77"/>
              </w:numPr>
              <w:tabs>
                <w:tab w:pos="332" w:val="left"/>
              </w:tabs>
              <w:ind w:hanging="284" w:left="284"/>
              <w:rPr>
                <w:rFonts w:ascii="Times New Roman" w:hAnsi="Times New Roman"/>
                <w:b/>
                <w:bCs/>
                <w:iCs/>
                <w:sz w:val="24"/>
                <w:szCs w:val="24"/>
              </w:rPr>
            </w:pPr>
            <w:r w:rsidRPr="003B7870">
              <w:rPr>
                <w:rFonts w:ascii="Times New Roman" w:hAnsi="Times New Roman"/>
                <w:b/>
                <w:bCs/>
                <w:iCs/>
                <w:sz w:val="24"/>
                <w:szCs w:val="24"/>
              </w:rPr>
              <w:t>А.С. Пушкин «Капитанская дочка».</w:t>
            </w:r>
          </w:p>
          <w:p w:rsidP="00004E1C" w:rsidR="00B86D51" w:rsidRDefault="00B86D51" w:rsidRPr="003B7870">
            <w:pPr>
              <w:pStyle w:val="a4"/>
              <w:numPr>
                <w:ilvl w:val="0"/>
                <w:numId w:val="77"/>
              </w:numPr>
              <w:ind w:hanging="284" w:left="284"/>
              <w:rPr>
                <w:rFonts w:ascii="Times New Roman" w:cs="Times New Roman" w:hAnsi="Times New Roman"/>
                <w:b/>
                <w:bCs/>
                <w:iCs/>
                <w:sz w:val="24"/>
                <w:szCs w:val="24"/>
              </w:rPr>
            </w:pPr>
            <w:r w:rsidRPr="003B7870">
              <w:rPr>
                <w:rFonts w:ascii="Times New Roman" w:cs="Times New Roman" w:hAnsi="Times New Roman"/>
                <w:b/>
                <w:bCs/>
                <w:iCs/>
                <w:sz w:val="24"/>
                <w:szCs w:val="24"/>
              </w:rPr>
              <w:t>А. Платонов «Юшка».</w:t>
            </w:r>
          </w:p>
          <w:p w:rsidP="00004E1C" w:rsidR="00B86D51" w:rsidRDefault="00B86D51" w:rsidRPr="003B7870">
            <w:pPr>
              <w:pStyle w:val="af0"/>
              <w:numPr>
                <w:ilvl w:val="0"/>
                <w:numId w:val="77"/>
              </w:numPr>
              <w:spacing w:after="0" w:afterAutospacing="0" w:before="0" w:beforeAutospacing="0"/>
              <w:ind w:hanging="284" w:left="284"/>
            </w:pPr>
            <w:r w:rsidRPr="003B7870">
              <w:rPr>
                <w:b/>
                <w:bCs/>
                <w:iCs/>
              </w:rPr>
              <w:t xml:space="preserve">Г.Н. Троепольский «Белый Бим Черное Ухо» </w:t>
            </w:r>
          </w:p>
          <w:p w:rsidP="00004E1C" w:rsidR="00B86D51" w:rsidRDefault="00B86D51" w:rsidRPr="003B7870">
            <w:pPr>
              <w:pStyle w:val="af0"/>
              <w:numPr>
                <w:ilvl w:val="0"/>
                <w:numId w:val="77"/>
              </w:numPr>
              <w:spacing w:after="0" w:afterAutospacing="0" w:before="0" w:beforeAutospacing="0"/>
              <w:ind w:hanging="284" w:left="284"/>
            </w:pPr>
            <w:r w:rsidRPr="003B7870">
              <w:rPr>
                <w:b/>
                <w:bCs/>
              </w:rPr>
              <w:t>М. Шолохов «Судьба человека</w:t>
            </w:r>
            <w:r w:rsidRPr="003B7870">
              <w:t>». Андрей Соколов усыновил Ванюшку).</w:t>
            </w:r>
          </w:p>
          <w:p w:rsidP="00004E1C" w:rsidR="00B86D51" w:rsidRDefault="00B86D51" w:rsidRPr="003B7870">
            <w:pPr>
              <w:pStyle w:val="a4"/>
              <w:numPr>
                <w:ilvl w:val="0"/>
                <w:numId w:val="77"/>
              </w:numPr>
              <w:ind w:hanging="284" w:left="284"/>
              <w:rPr>
                <w:rFonts w:ascii="Times New Roman" w:cs="Times New Roman" w:hAnsi="Times New Roman"/>
                <w:sz w:val="24"/>
                <w:szCs w:val="24"/>
              </w:rPr>
            </w:pPr>
            <w:r w:rsidRPr="003B7870">
              <w:rPr>
                <w:rFonts w:ascii="Times New Roman" w:cs="Times New Roman" w:hAnsi="Times New Roman"/>
                <w:b/>
                <w:bCs/>
                <w:sz w:val="24"/>
                <w:szCs w:val="24"/>
              </w:rPr>
              <w:lastRenderedPageBreak/>
              <w:t>Л.Кондратьев «Сашка</w:t>
            </w:r>
            <w:r w:rsidRPr="003B7870">
              <w:rPr>
                <w:rFonts w:ascii="Times New Roman" w:cs="Times New Roman" w:hAnsi="Times New Roman"/>
                <w:sz w:val="24"/>
                <w:szCs w:val="24"/>
              </w:rPr>
              <w:t>». (Русский солдат не в силах выполнить приказ командира и убить немецкого пленного. Перед ним такой же человек, как и он. Расстрелять его – спасти собственную жизнь, но поступить не по совести)</w:t>
            </w:r>
          </w:p>
          <w:p w:rsidP="00004E1C" w:rsidR="00B86D51" w:rsidRDefault="00B86D51" w:rsidRPr="003B7870">
            <w:pPr>
              <w:pStyle w:val="a4"/>
              <w:numPr>
                <w:ilvl w:val="0"/>
                <w:numId w:val="77"/>
              </w:numPr>
              <w:ind w:hanging="284" w:left="284"/>
              <w:rPr>
                <w:rFonts w:ascii="Times New Roman" w:cs="Times New Roman" w:hAnsi="Times New Roman"/>
                <w:sz w:val="24"/>
                <w:szCs w:val="24"/>
              </w:rPr>
            </w:pPr>
            <w:r w:rsidRPr="003B7870">
              <w:rPr>
                <w:rFonts w:ascii="Times New Roman" w:cs="Times New Roman" w:hAnsi="Times New Roman"/>
                <w:b/>
                <w:bCs/>
                <w:sz w:val="24"/>
                <w:szCs w:val="24"/>
              </w:rPr>
              <w:t>В.К. Железников «Чучело</w:t>
            </w:r>
            <w:r w:rsidRPr="003B7870">
              <w:rPr>
                <w:rFonts w:ascii="Times New Roman" w:cs="Times New Roman" w:hAnsi="Times New Roman"/>
                <w:sz w:val="24"/>
                <w:szCs w:val="24"/>
              </w:rPr>
              <w:t xml:space="preserve">» (Лена – изгой среди своих сверстников. Пострадала она в результате предательства своего друга. Несмотря на этот неблаговидный поступок и жестокость своих одноклассников, сердце девочки не ожесточилось. Она не потеряла самообладания и оказалась выше мести и других низменных человеческих чувств. </w:t>
            </w:r>
          </w:p>
        </w:tc>
      </w:tr>
    </w:tbl>
    <w:p w:rsidP="00A37E01" w:rsidR="006E161E" w:rsidRDefault="006E161E">
      <w:pPr>
        <w:ind w:firstLine="708"/>
      </w:pPr>
      <w:bookmarkStart w:id="1" w:name="more"/>
      <w:bookmarkEnd w:id="1"/>
    </w:p>
    <w:p w:rsidP="00B60308" w:rsidR="00B60308" w:rsidRDefault="002C0990" w:rsidRPr="00DB22BA">
      <w:pPr>
        <w:spacing w:after="0" w:line="240" w:lineRule="auto"/>
        <w:rPr>
          <w:rFonts w:ascii="Times New Roman" w:hAnsi="Times New Roman"/>
          <w:iCs/>
          <w:sz w:val="20"/>
          <w:szCs w:val="20"/>
        </w:rPr>
      </w:pPr>
      <w:r>
        <w:rPr>
          <w:rFonts w:ascii="Times New Roman" w:hAnsi="Times New Roman"/>
          <w:iCs/>
          <w:noProof/>
          <w:sz w:val="20"/>
          <w:szCs w:val="20"/>
          <w:lang w:eastAsia="ru-RU"/>
        </w:rPr>
        <mc:AlternateContent>
          <mc:Choice Requires="wps">
            <w:drawing>
              <wp:anchor allowOverlap="1" behindDoc="0" distB="0" distL="114300" distR="114300" distT="0" layoutInCell="1" locked="0" relativeHeight="251463162" simplePos="0">
                <wp:simplePos x="0" y="0"/>
                <wp:positionH relativeFrom="column">
                  <wp:posOffset>29631</wp:posOffset>
                </wp:positionH>
                <wp:positionV relativeFrom="paragraph">
                  <wp:posOffset>51212</wp:posOffset>
                </wp:positionV>
                <wp:extent cx="6483927" cy="415637"/>
                <wp:effectExtent b="22860" l="0" r="12700" t="0"/>
                <wp:wrapNone/>
                <wp:docPr id="347" name="Прямоугольник 347"/>
                <wp:cNvGraphicFramePr/>
                <a:graphic xmlns:a="http://schemas.openxmlformats.org/drawingml/2006/main">
                  <a:graphicData uri="http://schemas.microsoft.com/office/word/2010/wordprocessingShape">
                    <wps:wsp>
                      <wps:cNvSpPr/>
                      <wps:spPr>
                        <a:xfrm>
                          <a:off x="0" y="0"/>
                          <a:ext cx="6483927" cy="415637"/>
                        </a:xfrm>
                        <a:prstGeom prst="rect">
                          <a:avLst/>
                        </a:prstGeom>
                        <a:solidFill>
                          <a:schemeClr val="accent1">
                            <a:lumMod val="20000"/>
                            <a:lumOff val="80000"/>
                            <a:alpha val="18000"/>
                          </a:schemeClr>
                        </a:solidFill>
                      </wps:spPr>
                      <wps:style>
                        <a:lnRef idx="2">
                          <a:schemeClr val="accent1">
                            <a:shade val="50000"/>
                          </a:schemeClr>
                        </a:lnRef>
                        <a:fillRef idx="1">
                          <a:schemeClr val="accent1"/>
                        </a:fillRef>
                        <a:effectRef idx="0">
                          <a:schemeClr val="accent1"/>
                        </a:effectRef>
                        <a:fontRef idx="minor">
                          <a:schemeClr val="lt1"/>
                        </a:fontRef>
                      </wps:style>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anchor>
            </w:drawing>
          </mc:Choice>
        </mc:AlternateContent>
      </w:r>
    </w:p>
    <w:p w:rsidP="00B672A0" w:rsidR="0087514D" w:rsidRDefault="0087514D" w:rsidRPr="00523430">
      <w:pPr>
        <w:shd w:color="auto" w:fill="FFFFFF" w:val="clear"/>
        <w:spacing w:after="150" w:line="240" w:lineRule="auto"/>
        <w:jc w:val="center"/>
        <w:rPr>
          <w:rFonts w:ascii="Georgia" w:cs="Arial" w:eastAsia="Times New Roman" w:hAnsi="Georgia"/>
          <w:b/>
          <w:color w:val="FF0000"/>
          <w:sz w:val="36"/>
          <w:szCs w:val="36"/>
          <w:lang w:eastAsia="ru-RU"/>
          <w14:textOutline w14:algn="ctr" w14:cap="flat" w14:cmpd="sng" w14:w="11112">
            <w14:solidFill>
              <w14:schemeClr w14:val="accent2"/>
            </w14:solidFill>
            <w14:prstDash w14:val="solid"/>
            <w14:round/>
          </w14:textOutline>
        </w:rPr>
      </w:pPr>
      <w:r w:rsidRPr="00523430">
        <w:rPr>
          <w:rFonts w:ascii="Georgia" w:cs="Arial" w:eastAsia="Times New Roman" w:hAnsi="Georgia"/>
          <w:b/>
          <w:bCs/>
          <w:color w:val="FF0000"/>
          <w:sz w:val="36"/>
          <w:szCs w:val="36"/>
          <w:lang w:eastAsia="ru-RU"/>
          <w14:textOutline w14:algn="ctr" w14:cap="flat" w14:cmpd="sng" w14:w="11112">
            <w14:solidFill>
              <w14:schemeClr w14:val="accent2"/>
            </w14:solidFill>
            <w14:prstDash w14:val="solid"/>
            <w14:round/>
          </w14:textOutline>
        </w:rPr>
        <w:t>Критерии оценивания выполнения задания 13</w:t>
      </w:r>
    </w:p>
    <w:p w:rsidP="00523430" w:rsidR="0087514D" w:rsidRDefault="005D4962" w:rsidRPr="005D4962">
      <w:pPr>
        <w:shd w:color="auto" w:fill="FFFFFF" w:val="clear"/>
        <w:spacing w:after="150" w:line="240" w:lineRule="auto"/>
        <w:ind w:firstLine="567"/>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Внимание! Практическая</w:t>
      </w:r>
      <w:r w:rsidR="0087514D" w:rsidRPr="005D4962">
        <w:rPr>
          <w:rFonts w:ascii="Georgia" w:cs="Arial" w:eastAsia="Times New Roman" w:hAnsi="Georgia"/>
          <w:color w:val="000000"/>
          <w:sz w:val="24"/>
          <w:szCs w:val="24"/>
          <w:lang w:eastAsia="ru-RU"/>
        </w:rPr>
        <w:t xml:space="preserve"> грамотность письменной речи экзаменуемого и фактическая точность его письменной речи оцениваются отдельно </w:t>
      </w:r>
    </w:p>
    <w:p w:rsidP="00B672A0" w:rsidR="0087514D" w:rsidRDefault="0087514D" w:rsidRPr="00B672A0">
      <w:pPr>
        <w:shd w:color="auto" w:fill="FFFFFF" w:val="clear"/>
        <w:spacing w:after="150" w:line="240" w:lineRule="auto"/>
        <w:ind w:firstLine="567"/>
        <w:jc w:val="center"/>
        <w:rPr>
          <w:rFonts w:ascii="Georgia" w:cs="Arial" w:eastAsia="Times New Roman" w:hAnsi="Georgia"/>
          <w:b/>
          <w:color w:val="FF0000"/>
          <w:sz w:val="32"/>
          <w:szCs w:val="32"/>
          <w:lang w:eastAsia="ru-RU"/>
          <w14:textOutline w14:algn="ctr" w14:cap="flat" w14:cmpd="sng" w14:w="11112">
            <w14:solidFill>
              <w14:schemeClr w14:val="accent2"/>
            </w14:solidFill>
            <w14:prstDash w14:val="solid"/>
            <w14:round/>
          </w14:textOutline>
        </w:rPr>
      </w:pPr>
      <w:r w:rsidRPr="00B672A0">
        <w:rPr>
          <w:rFonts w:ascii="Georgia" w:cs="Arial" w:eastAsia="Times New Roman" w:hAnsi="Georgia"/>
          <w:b/>
          <w:color w:val="FF0000"/>
          <w:sz w:val="32"/>
          <w:szCs w:val="32"/>
          <w:lang w:eastAsia="ru-RU"/>
          <w14:textOutline w14:algn="ctr" w14:cap="flat" w14:cmpd="sng" w14:w="11112">
            <w14:solidFill>
              <w14:schemeClr w14:val="accent2"/>
            </w14:solidFill>
            <w14:prstDash w14:val="solid"/>
            <w14:round/>
          </w14:textOutline>
        </w:rPr>
        <w:t>Критерии оценивания выполнения задания 13.1</w:t>
      </w:r>
    </w:p>
    <w:p w:rsidP="00523430" w:rsidR="0087514D" w:rsidRDefault="0087514D" w:rsidRPr="00523430">
      <w:pPr>
        <w:shd w:color="auto" w:fill="FFFFFF" w:val="clear"/>
        <w:spacing w:after="150" w:line="240" w:lineRule="auto"/>
        <w:ind w:firstLine="567"/>
        <w:rPr>
          <w:rFonts w:ascii="Georgia" w:cs="Arial" w:eastAsia="Times New Roman" w:hAnsi="Georgia"/>
          <w:b/>
          <w:color w:val="000000"/>
          <w:sz w:val="24"/>
          <w:szCs w:val="24"/>
          <w:lang w:eastAsia="ru-RU"/>
        </w:rPr>
      </w:pPr>
      <w:r w:rsidRPr="00523430">
        <w:rPr>
          <w:rFonts w:ascii="Georgia" w:cs="Arial" w:eastAsia="Times New Roman" w:hAnsi="Georgia"/>
          <w:b/>
          <w:color w:val="000000"/>
          <w:sz w:val="24"/>
          <w:szCs w:val="24"/>
          <w:lang w:eastAsia="ru-RU"/>
        </w:rPr>
        <w:t>Внимание!</w:t>
      </w:r>
    </w:p>
    <w:p w:rsidP="00523430" w:rsidR="0087514D" w:rsidRDefault="0087514D" w:rsidRPr="003B7870">
      <w:pPr>
        <w:shd w:color="auto" w:fill="FFFFFF" w:val="clear"/>
        <w:spacing w:after="150" w:line="240" w:lineRule="auto"/>
        <w:ind w:firstLine="567"/>
        <w:jc w:val="both"/>
        <w:rPr>
          <w:rFonts w:ascii="Georgia" w:cs="Arial" w:eastAsia="Times New Roman" w:hAnsi="Georgia"/>
          <w:color w:val="000000"/>
          <w:sz w:val="24"/>
          <w:szCs w:val="24"/>
          <w:lang w:eastAsia="ru-RU"/>
        </w:rPr>
      </w:pPr>
      <w:r w:rsidRPr="003B7870">
        <w:rPr>
          <w:rFonts w:ascii="Georgia" w:cs="Arial" w:eastAsia="Times New Roman" w:hAnsi="Georgia"/>
          <w:color w:val="000000"/>
          <w:sz w:val="24"/>
          <w:szCs w:val="24"/>
          <w:lang w:eastAsia="ru-RU"/>
        </w:rPr>
        <w:t>Сочинение по всем критериям С1К1–С1К4 оценивается нулём баллов:</w:t>
      </w:r>
    </w:p>
    <w:p w:rsidP="003B7870" w:rsidR="00523430" w:rsidRDefault="0087514D" w:rsidRPr="003B7870">
      <w:pPr>
        <w:shd w:color="auto" w:fill="FFFFFF" w:val="clear"/>
        <w:spacing w:after="0" w:line="240" w:lineRule="auto"/>
        <w:jc w:val="both"/>
        <w:rPr>
          <w:rFonts w:ascii="Georgia" w:cs="Arial" w:eastAsia="Times New Roman" w:hAnsi="Georgia"/>
          <w:color w:val="000000"/>
          <w:sz w:val="24"/>
          <w:szCs w:val="24"/>
          <w:lang w:eastAsia="ru-RU"/>
        </w:rPr>
      </w:pPr>
      <w:r w:rsidRPr="003B7870">
        <w:rPr>
          <w:rFonts w:ascii="Georgia" w:cs="Arial" w:eastAsia="Times New Roman" w:hAnsi="Georgia"/>
          <w:color w:val="000000"/>
          <w:sz w:val="24"/>
          <w:szCs w:val="24"/>
          <w:lang w:eastAsia="ru-RU"/>
        </w:rPr>
        <w:t>– если сочинение представляет собой полностью переписанный или пересказанный текст;</w:t>
      </w:r>
      <w:r w:rsidR="003B7870" w:rsidRPr="003B7870">
        <w:rPr>
          <w:rFonts w:ascii="Georgia" w:cs="Arial" w:eastAsia="Times New Roman" w:hAnsi="Georgia"/>
          <w:color w:val="000000"/>
          <w:sz w:val="24"/>
          <w:szCs w:val="24"/>
          <w:lang w:eastAsia="ru-RU"/>
        </w:rPr>
        <w:t xml:space="preserve"> </w:t>
      </w:r>
      <w:r w:rsidRPr="003B7870">
        <w:rPr>
          <w:rFonts w:ascii="Georgia" w:cs="Arial" w:eastAsia="Times New Roman" w:hAnsi="Georgia"/>
          <w:color w:val="000000"/>
          <w:sz w:val="24"/>
          <w:szCs w:val="24"/>
          <w:lang w:eastAsia="ru-RU"/>
        </w:rPr>
        <w:br/>
        <w:t>– если сочинение написано на основе цитаты, отличной от цитаты в задании 13.1 выполняемого варианта;</w:t>
      </w:r>
    </w:p>
    <w:p w:rsidP="003B7870" w:rsidR="0087514D" w:rsidRDefault="0087514D" w:rsidRPr="003B7870">
      <w:pPr>
        <w:shd w:color="auto" w:fill="FFFFFF" w:val="clear"/>
        <w:spacing w:after="0" w:line="240" w:lineRule="auto"/>
        <w:jc w:val="both"/>
        <w:rPr>
          <w:rFonts w:ascii="Georgia" w:cs="Arial" w:eastAsia="Times New Roman" w:hAnsi="Georgia"/>
          <w:color w:val="000000"/>
          <w:sz w:val="24"/>
          <w:szCs w:val="24"/>
          <w:lang w:eastAsia="ru-RU"/>
        </w:rPr>
      </w:pPr>
      <w:r w:rsidRPr="003B7870">
        <w:rPr>
          <w:rFonts w:ascii="Georgia" w:cs="Arial" w:eastAsia="Times New Roman" w:hAnsi="Georgia"/>
          <w:color w:val="000000"/>
          <w:sz w:val="24"/>
          <w:szCs w:val="24"/>
          <w:lang w:eastAsia="ru-RU"/>
        </w:rPr>
        <w:t>– если в сочинении менее 70 слов. Ответ на задание 13.1 (сочинение-рассуждение) оценивается по следующим критериям.</w:t>
      </w:r>
    </w:p>
    <w:p w:rsidP="0087514D" w:rsidR="0087514D" w:rsidRDefault="0087514D" w:rsidRPr="005D4962">
      <w:pPr>
        <w:shd w:color="auto" w:fill="FFFFFF" w:val="clear"/>
        <w:spacing w:after="150" w:line="240" w:lineRule="auto"/>
        <w:jc w:val="right"/>
        <w:rPr>
          <w:rFonts w:ascii="Georgia" w:cs="Arial" w:eastAsia="Times New Roman" w:hAnsi="Georgia"/>
          <w:color w:val="000000"/>
          <w:sz w:val="24"/>
          <w:szCs w:val="24"/>
          <w:lang w:eastAsia="ru-RU"/>
        </w:rPr>
      </w:pPr>
    </w:p>
    <w:tbl>
      <w:tblPr>
        <w:tblW w:type="dxa" w:w="10263"/>
        <w:tblInd w:type="dxa" w:w="-14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shd w:color="auto" w:fill="FFFFFF" w:val="clear"/>
        <w:tblCellMar>
          <w:top w:type="dxa" w:w="15"/>
          <w:left w:type="dxa" w:w="15"/>
          <w:bottom w:type="dxa" w:w="15"/>
          <w:right w:type="dxa" w:w="15"/>
        </w:tblCellMar>
        <w:tblLook w:firstColumn="1" w:firstRow="1" w:lastColumn="0" w:lastRow="0" w:noHBand="0" w:noVBand="1" w:val="04A0"/>
      </w:tblPr>
      <w:tblGrid>
        <w:gridCol w:w="709"/>
        <w:gridCol w:w="8562"/>
        <w:gridCol w:w="992"/>
      </w:tblGrid>
      <w:tr w:rsidR="0087514D" w:rsidRPr="005D4962" w:rsidTr="00B672A0">
        <w:tc>
          <w:tcPr>
            <w:tcW w:type="dxa" w:w="70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w:t>
            </w:r>
          </w:p>
        </w:tc>
        <w:tc>
          <w:tcPr>
            <w:tcW w:type="dxa" w:w="856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Критерии оценивания сочинения-рассуждения на лингвистическую тему (13.1)</w:t>
            </w:r>
          </w:p>
        </w:tc>
        <w:tc>
          <w:tcPr>
            <w:tcW w:type="dxa" w:w="99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Баллы</w:t>
            </w:r>
          </w:p>
        </w:tc>
      </w:tr>
      <w:tr w:rsidR="0087514D" w:rsidRPr="005D4962" w:rsidTr="00B672A0">
        <w:tc>
          <w:tcPr>
            <w:tcW w:type="dxa" w:w="70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С1К1</w:t>
            </w:r>
          </w:p>
        </w:tc>
        <w:tc>
          <w:tcPr>
            <w:tcW w:type="dxa" w:w="856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Наличие обоснованного ответа</w:t>
            </w:r>
          </w:p>
        </w:tc>
        <w:tc>
          <w:tcPr>
            <w:tcW w:type="dxa" w:w="99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r>
      <w:tr w:rsidR="0087514D" w:rsidRPr="005D4962" w:rsidTr="00B672A0">
        <w:tc>
          <w:tcPr>
            <w:tcW w:type="dxa" w:w="709"/>
            <w:vMerge w:val="restart"/>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c>
          <w:tcPr>
            <w:tcW w:type="dxa" w:w="856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Экзаменуемый привёл рассуждение на теоретическом уровне. Фактических ошибок, связанных с пониманием тезиса, нет</w:t>
            </w:r>
          </w:p>
        </w:tc>
        <w:tc>
          <w:tcPr>
            <w:tcW w:type="dxa" w:w="99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1</w:t>
            </w:r>
          </w:p>
        </w:tc>
      </w:tr>
      <w:tr w:rsidR="0087514D" w:rsidRPr="005D4962" w:rsidTr="00B672A0">
        <w:trPr>
          <w:trHeight w:val="1339"/>
        </w:trPr>
        <w:tc>
          <w:tcPr>
            <w:tcW w:type="dxa" w:w="709"/>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562"/>
            <w:shd w:color="auto" w:fill="FFFFFF" w:val="clear"/>
            <w:tcMar>
              <w:top w:type="dxa" w:w="0"/>
              <w:left w:type="dxa" w:w="0"/>
              <w:bottom w:type="dxa" w:w="0"/>
              <w:right w:type="dxa" w:w="0"/>
            </w:tcMar>
            <w:vAlign w:val="center"/>
            <w:hideMark/>
          </w:tcPr>
          <w:p w:rsidP="003B7870"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Экзаменуемый привёл рассуждение на теоретическом уровне. В понимании тезиса допущена одна фактическая ошибка и более,</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или</w:t>
            </w:r>
            <w:r w:rsidR="003B7870">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тезис не доказан,</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или</w:t>
            </w:r>
            <w:r w:rsidR="003B7870">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дано рассуждение вне контекста задания,</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или</w:t>
            </w:r>
            <w:r w:rsidR="003B7870">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тезис доказан на бытовом уровне</w:t>
            </w:r>
          </w:p>
        </w:tc>
        <w:tc>
          <w:tcPr>
            <w:tcW w:type="dxa" w:w="99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0</w:t>
            </w:r>
          </w:p>
        </w:tc>
      </w:tr>
      <w:tr w:rsidR="0087514D" w:rsidRPr="005D4962" w:rsidTr="00B672A0">
        <w:tc>
          <w:tcPr>
            <w:tcW w:type="dxa" w:w="70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С1К2</w:t>
            </w:r>
          </w:p>
        </w:tc>
        <w:tc>
          <w:tcPr>
            <w:tcW w:type="dxa" w:w="856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Наличие примеров-аргументов</w:t>
            </w:r>
          </w:p>
        </w:tc>
        <w:tc>
          <w:tcPr>
            <w:tcW w:type="dxa" w:w="99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r>
      <w:tr w:rsidR="0087514D" w:rsidRPr="005D4962" w:rsidTr="00B672A0">
        <w:tc>
          <w:tcPr>
            <w:tcW w:type="dxa" w:w="70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c>
          <w:tcPr>
            <w:tcW w:type="dxa" w:w="856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Экзаменуемый привёл два примера-аргумента из </w:t>
            </w:r>
            <w:r w:rsidRPr="005D4962">
              <w:rPr>
                <w:rFonts w:ascii="Georgia" w:cs="Arial" w:eastAsia="Times New Roman" w:hAnsi="Georgia"/>
                <w:b/>
                <w:bCs/>
                <w:color w:val="000000"/>
                <w:sz w:val="24"/>
                <w:szCs w:val="24"/>
                <w:lang w:eastAsia="ru-RU"/>
              </w:rPr>
              <w:t>текста</w:t>
            </w:r>
            <w:r w:rsidRPr="005D4962">
              <w:rPr>
                <w:rFonts w:ascii="Georgia" w:cs="Arial" w:eastAsia="Times New Roman" w:hAnsi="Georgia"/>
                <w:color w:val="000000"/>
                <w:sz w:val="24"/>
                <w:szCs w:val="24"/>
                <w:lang w:eastAsia="ru-RU"/>
              </w:rPr>
              <w:t>, верно указав их роль в тексте</w:t>
            </w:r>
          </w:p>
        </w:tc>
        <w:tc>
          <w:tcPr>
            <w:tcW w:type="dxa" w:w="99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3</w:t>
            </w:r>
          </w:p>
        </w:tc>
      </w:tr>
      <w:tr w:rsidR="0087514D" w:rsidRPr="005D4962" w:rsidTr="00B672A0">
        <w:tc>
          <w:tcPr>
            <w:tcW w:type="dxa" w:w="709"/>
            <w:vMerge w:val="restart"/>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c>
          <w:tcPr>
            <w:tcW w:type="dxa" w:w="8562"/>
            <w:shd w:color="auto" w:fill="FFFFFF" w:val="clear"/>
            <w:tcMar>
              <w:top w:type="dxa" w:w="0"/>
              <w:left w:type="dxa" w:w="0"/>
              <w:bottom w:type="dxa" w:w="0"/>
              <w:right w:type="dxa" w:w="0"/>
            </w:tcMar>
            <w:vAlign w:val="center"/>
            <w:hideMark/>
          </w:tcPr>
          <w:p w:rsidP="003B7870"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Экзаменуемый привёл два примера-аргумента из текста, но не указал их роли в тексте,</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или</w:t>
            </w:r>
            <w:r w:rsidR="003B7870">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привёл два примера-аргумента из текста, указав роль в тексте одного из них,</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или</w:t>
            </w:r>
            <w:r w:rsidR="003B7870">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привёл один пример-аргумент из текста, указав его роль в тексте</w:t>
            </w:r>
          </w:p>
        </w:tc>
        <w:tc>
          <w:tcPr>
            <w:tcW w:type="dxa" w:w="99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2</w:t>
            </w:r>
          </w:p>
        </w:tc>
      </w:tr>
      <w:tr w:rsidR="0087514D" w:rsidRPr="005D4962" w:rsidTr="00B672A0">
        <w:tc>
          <w:tcPr>
            <w:tcW w:type="dxa" w:w="709"/>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56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Экзаменуемый привёл один пример-аргумент из текста, не указав его роли в тексте</w:t>
            </w:r>
          </w:p>
        </w:tc>
        <w:tc>
          <w:tcPr>
            <w:tcW w:type="dxa" w:w="99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1</w:t>
            </w:r>
          </w:p>
        </w:tc>
      </w:tr>
      <w:tr w:rsidR="0087514D" w:rsidRPr="005D4962" w:rsidTr="00B672A0">
        <w:tc>
          <w:tcPr>
            <w:tcW w:type="dxa" w:w="709"/>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562"/>
            <w:shd w:color="auto" w:fill="FFFFFF" w:val="clear"/>
            <w:tcMar>
              <w:top w:type="dxa" w:w="0"/>
              <w:left w:type="dxa" w:w="0"/>
              <w:bottom w:type="dxa" w:w="0"/>
              <w:right w:type="dxa" w:w="0"/>
            </w:tcMar>
            <w:vAlign w:val="center"/>
            <w:hideMark/>
          </w:tcPr>
          <w:p w:rsidP="003B7870"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Экзаменуемый не привёл ни одного примера-аргумента, иллюстрирующего тезис,</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или</w:t>
            </w:r>
            <w:r w:rsidR="003B7870">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экзаменуемый привёл примеры-аргументы не из прочитанного текста</w:t>
            </w:r>
          </w:p>
        </w:tc>
        <w:tc>
          <w:tcPr>
            <w:tcW w:type="dxa" w:w="99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0</w:t>
            </w:r>
          </w:p>
        </w:tc>
      </w:tr>
      <w:tr w:rsidR="0087514D" w:rsidRPr="005D4962" w:rsidTr="00B672A0">
        <w:tc>
          <w:tcPr>
            <w:tcW w:type="dxa" w:w="70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С1К3</w:t>
            </w:r>
          </w:p>
        </w:tc>
        <w:tc>
          <w:tcPr>
            <w:tcW w:type="dxa" w:w="856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Смысловая цельность, речевая связность и последовательность сочинения</w:t>
            </w:r>
          </w:p>
        </w:tc>
        <w:tc>
          <w:tcPr>
            <w:tcW w:type="dxa" w:w="99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r>
      <w:tr w:rsidR="0087514D" w:rsidRPr="005D4962" w:rsidTr="00B672A0">
        <w:tc>
          <w:tcPr>
            <w:tcW w:type="dxa" w:w="709"/>
            <w:vMerge w:val="restart"/>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c>
          <w:tcPr>
            <w:tcW w:type="dxa" w:w="856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Работа экзаменуемого характеризуется смысловой цельностью, речевой связностью и последовательностью изложения:</w:t>
            </w:r>
            <w:r w:rsidRPr="005D4962">
              <w:rPr>
                <w:rFonts w:ascii="Georgia" w:cs="Arial" w:eastAsia="Times New Roman" w:hAnsi="Georgia"/>
                <w:color w:val="000000"/>
                <w:sz w:val="24"/>
                <w:szCs w:val="24"/>
                <w:lang w:eastAsia="ru-RU"/>
              </w:rPr>
              <w:br/>
              <w:t>– логические ошибки отсутствуют, последовательность изложения не нарушена;</w:t>
            </w:r>
            <w:r w:rsidRPr="005D4962">
              <w:rPr>
                <w:rFonts w:ascii="Georgia" w:cs="Arial" w:eastAsia="Times New Roman" w:hAnsi="Georgia"/>
                <w:color w:val="000000"/>
                <w:sz w:val="24"/>
                <w:szCs w:val="24"/>
                <w:lang w:eastAsia="ru-RU"/>
              </w:rPr>
              <w:br/>
              <w:t>– в работе нет нарушений абзацного членения текста</w:t>
            </w:r>
          </w:p>
        </w:tc>
        <w:tc>
          <w:tcPr>
            <w:tcW w:type="dxa" w:w="99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2</w:t>
            </w:r>
          </w:p>
        </w:tc>
      </w:tr>
      <w:tr w:rsidR="0087514D" w:rsidRPr="005D4962" w:rsidTr="00B672A0">
        <w:tc>
          <w:tcPr>
            <w:tcW w:type="dxa" w:w="709"/>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562"/>
            <w:shd w:color="auto" w:fill="FFFFFF" w:val="clear"/>
            <w:tcMar>
              <w:top w:type="dxa" w:w="0"/>
              <w:left w:type="dxa" w:w="0"/>
              <w:bottom w:type="dxa" w:w="0"/>
              <w:right w:type="dxa" w:w="0"/>
            </w:tcMar>
            <w:vAlign w:val="center"/>
            <w:hideMark/>
          </w:tcPr>
          <w:p w:rsidP="003B7870"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Работа экзаменуемого характеризуется смысловой цельностью, связностью и последовательностью изложения,</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но</w:t>
            </w:r>
            <w:r w:rsidR="003B7870">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допущена одна логическая ошибка,</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и/или</w:t>
            </w:r>
            <w:r w:rsidR="003B7870">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в работе имеется одно нарушение абзацного членения текста</w:t>
            </w:r>
          </w:p>
        </w:tc>
        <w:tc>
          <w:tcPr>
            <w:tcW w:type="dxa" w:w="99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1</w:t>
            </w:r>
          </w:p>
        </w:tc>
      </w:tr>
      <w:tr w:rsidR="0087514D" w:rsidRPr="005D4962" w:rsidTr="00B672A0">
        <w:tc>
          <w:tcPr>
            <w:tcW w:type="dxa" w:w="709"/>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562"/>
            <w:shd w:color="auto" w:fill="FFFFFF" w:val="clear"/>
            <w:tcMar>
              <w:top w:type="dxa" w:w="0"/>
              <w:left w:type="dxa" w:w="0"/>
              <w:bottom w:type="dxa" w:w="0"/>
              <w:right w:type="dxa" w:w="0"/>
            </w:tcMar>
            <w:vAlign w:val="center"/>
            <w:hideMark/>
          </w:tcPr>
          <w:p w:rsidP="003B7870"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В работе экзаменуемого просматривается коммуникативный замысел,</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но</w:t>
            </w:r>
            <w:r w:rsidR="003B7870">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допущено более одной логической ошибки,</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и/или</w:t>
            </w:r>
            <w:r w:rsidR="003B7870">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имеется два случая нарушения абзацного членения </w:t>
            </w:r>
          </w:p>
        </w:tc>
        <w:tc>
          <w:tcPr>
            <w:tcW w:type="dxa" w:w="99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0</w:t>
            </w:r>
          </w:p>
        </w:tc>
      </w:tr>
      <w:tr w:rsidR="0087514D" w:rsidRPr="005D4962" w:rsidTr="00B672A0">
        <w:tc>
          <w:tcPr>
            <w:tcW w:type="dxa" w:w="70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С1К4</w:t>
            </w:r>
          </w:p>
        </w:tc>
        <w:tc>
          <w:tcPr>
            <w:tcW w:type="dxa" w:w="856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Композиционная стройность работы</w:t>
            </w:r>
          </w:p>
        </w:tc>
        <w:tc>
          <w:tcPr>
            <w:tcW w:type="dxa" w:w="99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r>
      <w:tr w:rsidR="0087514D" w:rsidRPr="005D4962" w:rsidTr="00B672A0">
        <w:tc>
          <w:tcPr>
            <w:tcW w:type="dxa" w:w="709"/>
            <w:vMerge w:val="restart"/>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c>
          <w:tcPr>
            <w:tcW w:type="dxa" w:w="856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Работа характеризуется композиционной стройностью и завершённостью, ошибок в построении текста нет</w:t>
            </w:r>
          </w:p>
        </w:tc>
        <w:tc>
          <w:tcPr>
            <w:tcW w:type="dxa" w:w="99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r w:rsidRPr="005D4962">
              <w:rPr>
                <w:rFonts w:ascii="Georgia" w:cs="Arial" w:eastAsia="Times New Roman" w:hAnsi="Georgia"/>
                <w:b/>
                <w:bCs/>
                <w:color w:val="000000"/>
                <w:sz w:val="24"/>
                <w:szCs w:val="24"/>
                <w:lang w:eastAsia="ru-RU"/>
              </w:rPr>
              <w:t>1</w:t>
            </w:r>
          </w:p>
        </w:tc>
      </w:tr>
      <w:tr w:rsidR="0087514D" w:rsidRPr="005D4962" w:rsidTr="00B672A0">
        <w:tc>
          <w:tcPr>
            <w:tcW w:type="dxa" w:w="709"/>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562"/>
            <w:shd w:color="auto" w:fill="FFFFFF" w:val="clear"/>
            <w:tcMar>
              <w:top w:type="dxa" w:w="0"/>
              <w:left w:type="dxa" w:w="0"/>
              <w:bottom w:type="dxa" w:w="0"/>
              <w:right w:type="dxa" w:w="0"/>
            </w:tcMar>
            <w:vAlign w:val="center"/>
            <w:hideMark/>
          </w:tcPr>
          <w:p w:rsidP="00B672A0" w:rsidR="0087514D" w:rsidRDefault="0087514D" w:rsidRPr="005D4962">
            <w:pPr>
              <w:spacing w:after="150" w:line="240" w:lineRule="auto"/>
              <w:ind w:left="62"/>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В работе нарушена композиционная стройность,</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и/или</w:t>
            </w:r>
            <w:r w:rsidR="003B7870">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работа не завершена,</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и/или</w:t>
            </w:r>
            <w:r w:rsidR="003B7870">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в построении текста допущена одна ошибка и более</w:t>
            </w:r>
          </w:p>
        </w:tc>
        <w:tc>
          <w:tcPr>
            <w:tcW w:type="dxa" w:w="99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1</w:t>
            </w:r>
          </w:p>
        </w:tc>
      </w:tr>
      <w:tr w:rsidR="0087514D" w:rsidRPr="005D4962" w:rsidTr="00B672A0">
        <w:tc>
          <w:tcPr>
            <w:tcW w:type="dxa" w:w="9271"/>
            <w:gridSpan w:val="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Максимальное количество баллов за сочинение по критериям С1К1–С1К4</w:t>
            </w:r>
          </w:p>
        </w:tc>
        <w:tc>
          <w:tcPr>
            <w:tcW w:type="dxa" w:w="99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7</w:t>
            </w:r>
          </w:p>
        </w:tc>
      </w:tr>
    </w:tbl>
    <w:p w:rsidP="00B672A0" w:rsidR="00B672A0" w:rsidRDefault="00B672A0">
      <w:pPr>
        <w:shd w:color="auto" w:fill="FFFFFF" w:val="clear"/>
        <w:spacing w:after="150" w:line="240" w:lineRule="auto"/>
        <w:jc w:val="center"/>
        <w:rPr>
          <w:rFonts w:ascii="Georgia" w:cs="Arial" w:eastAsia="Times New Roman" w:hAnsi="Georgia"/>
          <w:b/>
          <w:bCs/>
          <w:color w:val="FF0000"/>
          <w:sz w:val="32"/>
          <w:szCs w:val="32"/>
          <w:lang w:eastAsia="ru-RU"/>
          <w14:textOutline w14:algn="ctr" w14:cap="flat" w14:cmpd="sng" w14:w="11112">
            <w14:solidFill>
              <w14:schemeClr w14:val="accent2"/>
            </w14:solidFill>
            <w14:prstDash w14:val="solid"/>
            <w14:round/>
          </w14:textOutline>
        </w:rPr>
      </w:pPr>
    </w:p>
    <w:p w:rsidP="00B672A0" w:rsidR="0087514D" w:rsidRDefault="0087514D" w:rsidRPr="00B672A0">
      <w:pPr>
        <w:shd w:color="auto" w:fill="FFFFFF" w:val="clear"/>
        <w:spacing w:after="150" w:line="240" w:lineRule="auto"/>
        <w:jc w:val="center"/>
        <w:rPr>
          <w:rFonts w:ascii="Georgia" w:cs="Arial" w:eastAsia="Times New Roman" w:hAnsi="Georgia"/>
          <w:b/>
          <w:color w:val="FF0000"/>
          <w:sz w:val="32"/>
          <w:szCs w:val="32"/>
          <w:lang w:eastAsia="ru-RU"/>
          <w14:textOutline w14:algn="ctr" w14:cap="flat" w14:cmpd="sng" w14:w="11112">
            <w14:solidFill>
              <w14:schemeClr w14:val="accent2"/>
            </w14:solidFill>
            <w14:prstDash w14:val="solid"/>
            <w14:round/>
          </w14:textOutline>
        </w:rPr>
      </w:pPr>
      <w:r w:rsidRPr="00B672A0">
        <w:rPr>
          <w:rFonts w:ascii="Georgia" w:cs="Arial" w:eastAsia="Times New Roman" w:hAnsi="Georgia"/>
          <w:b/>
          <w:bCs/>
          <w:color w:val="FF0000"/>
          <w:sz w:val="32"/>
          <w:szCs w:val="32"/>
          <w:lang w:eastAsia="ru-RU"/>
          <w14:textOutline w14:algn="ctr" w14:cap="flat" w14:cmpd="sng" w14:w="11112">
            <w14:solidFill>
              <w14:schemeClr w14:val="accent2"/>
            </w14:solidFill>
            <w14:prstDash w14:val="solid"/>
            <w14:round/>
          </w14:textOutline>
        </w:rPr>
        <w:t>Критерии оценивания выполнения задания 13.2</w:t>
      </w:r>
    </w:p>
    <w:p w:rsidP="0087514D" w:rsidR="0087514D" w:rsidRDefault="0087514D" w:rsidRPr="00B672A0">
      <w:pPr>
        <w:shd w:color="auto" w:fill="FFFFFF" w:val="clear"/>
        <w:spacing w:after="150" w:line="240" w:lineRule="auto"/>
        <w:rPr>
          <w:rFonts w:ascii="Georgia" w:cs="Arial" w:eastAsia="Times New Roman" w:hAnsi="Georgia"/>
          <w:b/>
          <w:color w:val="000000"/>
          <w:sz w:val="24"/>
          <w:szCs w:val="24"/>
          <w:lang w:eastAsia="ru-RU"/>
        </w:rPr>
      </w:pPr>
      <w:r w:rsidRPr="00B672A0">
        <w:rPr>
          <w:rFonts w:ascii="Georgia" w:cs="Arial" w:eastAsia="Times New Roman" w:hAnsi="Georgia"/>
          <w:b/>
          <w:color w:val="000000"/>
          <w:sz w:val="24"/>
          <w:szCs w:val="24"/>
          <w:lang w:eastAsia="ru-RU"/>
        </w:rPr>
        <w:t>Внимание!</w:t>
      </w:r>
      <w:r w:rsidR="00B672A0" w:rsidRPr="00B672A0">
        <w:rPr>
          <w:rFonts w:ascii="Georgia" w:cs="Arial" w:eastAsia="Times New Roman" w:hAnsi="Georgia"/>
          <w:b/>
          <w:color w:val="000000"/>
          <w:sz w:val="24"/>
          <w:szCs w:val="24"/>
          <w:lang w:eastAsia="ru-RU"/>
        </w:rPr>
        <w:t xml:space="preserve"> </w:t>
      </w:r>
      <w:r w:rsidRPr="00B672A0">
        <w:rPr>
          <w:rFonts w:ascii="Georgia" w:cs="Arial" w:eastAsia="Times New Roman" w:hAnsi="Georgia"/>
          <w:b/>
          <w:color w:val="000000"/>
          <w:sz w:val="24"/>
          <w:szCs w:val="24"/>
          <w:lang w:eastAsia="ru-RU"/>
        </w:rPr>
        <w:t>Сочинение по всем критериям С2К1–С2К4 оценивается нулём баллов:</w:t>
      </w:r>
    </w:p>
    <w:p w:rsidP="0087514D" w:rsidR="0087514D" w:rsidRDefault="0087514D" w:rsidRPr="005D4962">
      <w:pPr>
        <w:shd w:color="auto" w:fill="FFFFFF" w:val="clea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если сочинение представляет собой полностью переписанный или пересказанный текст;</w:t>
      </w:r>
      <w:r w:rsidRPr="005D4962">
        <w:rPr>
          <w:rFonts w:ascii="Georgia" w:cs="Arial" w:eastAsia="Times New Roman" w:hAnsi="Georgia"/>
          <w:color w:val="000000"/>
          <w:sz w:val="24"/>
          <w:szCs w:val="24"/>
          <w:lang w:eastAsia="ru-RU"/>
        </w:rPr>
        <w:br/>
        <w:t>– если сочинение написано на основе фрагмента текста, отличного от фрагмента текста в задании 13.2 выполняемого варианта;</w:t>
      </w:r>
      <w:r w:rsidRPr="005D4962">
        <w:rPr>
          <w:rFonts w:ascii="Georgia" w:cs="Arial" w:eastAsia="Times New Roman" w:hAnsi="Georgia"/>
          <w:color w:val="000000"/>
          <w:sz w:val="24"/>
          <w:szCs w:val="24"/>
          <w:lang w:eastAsia="ru-RU"/>
        </w:rPr>
        <w:br/>
        <w:t>– если в сочинении менее 70 слов.</w:t>
      </w:r>
    </w:p>
    <w:p w:rsidP="00B672A0" w:rsidR="0087514D" w:rsidRDefault="0087514D" w:rsidRPr="005D4962">
      <w:pPr>
        <w:shd w:color="auto" w:fill="FFFFFF" w:val="clear"/>
        <w:spacing w:after="150" w:line="240" w:lineRule="auto"/>
        <w:rPr>
          <w:rFonts w:ascii="Georgia" w:cs="Arial" w:eastAsia="Times New Roman" w:hAnsi="Georgia"/>
          <w:color w:val="000000"/>
          <w:sz w:val="24"/>
          <w:szCs w:val="24"/>
          <w:lang w:eastAsia="ru-RU"/>
        </w:rPr>
      </w:pPr>
      <w:r w:rsidRPr="00B672A0">
        <w:rPr>
          <w:rFonts w:ascii="Georgia" w:cs="Arial" w:eastAsia="Times New Roman" w:hAnsi="Georgia"/>
          <w:b/>
          <w:i/>
          <w:color w:val="000000"/>
          <w:sz w:val="24"/>
          <w:szCs w:val="24"/>
          <w:lang w:eastAsia="ru-RU"/>
        </w:rPr>
        <w:t>Ответ на задание 13.2 (сочинение-рассуждение) оценивается по следующим критериям.</w:t>
      </w:r>
    </w:p>
    <w:tbl>
      <w:tblPr>
        <w:tblW w:type="dxa" w:w="1006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shd w:color="auto" w:fill="FFFFFF" w:val="clear"/>
        <w:tblCellMar>
          <w:top w:type="dxa" w:w="15"/>
          <w:left w:type="dxa" w:w="15"/>
          <w:bottom w:type="dxa" w:w="15"/>
          <w:right w:type="dxa" w:w="15"/>
        </w:tblCellMar>
        <w:tblLook w:firstColumn="1" w:firstRow="1" w:lastColumn="0" w:lastRow="0" w:noHBand="0" w:noVBand="1" w:val="04A0"/>
      </w:tblPr>
      <w:tblGrid>
        <w:gridCol w:w="680"/>
        <w:gridCol w:w="8512"/>
        <w:gridCol w:w="868"/>
      </w:tblGrid>
      <w:tr w:rsidR="0087514D" w:rsidRPr="005D4962" w:rsidTr="002C0990">
        <w:tc>
          <w:tcPr>
            <w:tcW w:type="dxa" w:w="68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w:t>
            </w:r>
          </w:p>
        </w:tc>
        <w:tc>
          <w:tcPr>
            <w:tcW w:type="dxa" w:w="851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Критерии оценивания сочинения-рассуждения на тему, связанную с анализом текста (13.2)</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Баллы</w:t>
            </w:r>
          </w:p>
        </w:tc>
      </w:tr>
      <w:tr w:rsidR="0087514D" w:rsidRPr="005D4962" w:rsidTr="002C0990">
        <w:tc>
          <w:tcPr>
            <w:tcW w:type="dxa" w:w="68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С2К1</w:t>
            </w:r>
          </w:p>
        </w:tc>
        <w:tc>
          <w:tcPr>
            <w:tcW w:type="dxa" w:w="851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Понимание смысла фрагмента текста</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r>
      <w:tr w:rsidR="0087514D" w:rsidRPr="005D4962" w:rsidTr="002C0990">
        <w:tc>
          <w:tcPr>
            <w:tcW w:type="dxa" w:w="680"/>
            <w:vMerge w:val="restart"/>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lastRenderedPageBreak/>
              <w:t>   </w:t>
            </w:r>
          </w:p>
        </w:tc>
        <w:tc>
          <w:tcPr>
            <w:tcW w:type="dxa" w:w="851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r w:rsidRPr="005D4962">
              <w:rPr>
                <w:rFonts w:ascii="Georgia" w:cs="Arial" w:eastAsia="Times New Roman" w:hAnsi="Georgia"/>
                <w:b/>
                <w:bCs/>
                <w:color w:val="000000"/>
                <w:sz w:val="24"/>
                <w:szCs w:val="24"/>
                <w:lang w:eastAsia="ru-RU"/>
              </w:rPr>
              <w:t>Экзаменуемый дал верное объяснение содержания фрагмента. Ошибок в интерпретации нет</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1</w:t>
            </w:r>
          </w:p>
        </w:tc>
      </w:tr>
      <w:tr w:rsidR="0087514D" w:rsidRPr="005D4962" w:rsidTr="002C0990">
        <w:tc>
          <w:tcPr>
            <w:tcW w:type="auto" w:w="0"/>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512"/>
            <w:shd w:color="auto" w:fill="FFFFFF" w:val="clear"/>
            <w:tcMar>
              <w:top w:type="dxa" w:w="0"/>
              <w:left w:type="dxa" w:w="0"/>
              <w:bottom w:type="dxa" w:w="0"/>
              <w:right w:type="dxa" w:w="0"/>
            </w:tcMar>
            <w:vAlign w:val="center"/>
            <w:hideMark/>
          </w:tcPr>
          <w:p w:rsidP="002C0990"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Экзаменуемый дал в целом верное объяснение содержания фрагмента, но в интерпретации допущена одна ошибка и более,</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или</w:t>
            </w:r>
            <w:r w:rsidR="002C0990">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экзаменуемый дал неверное объяснение содержания фрагмента текста,</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или</w:t>
            </w:r>
            <w:r w:rsidR="002C0990">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объяснение содержания фрагмента в работе экзаменуемого отсутствует</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0 </w:t>
            </w:r>
          </w:p>
        </w:tc>
      </w:tr>
      <w:tr w:rsidR="0087514D" w:rsidRPr="005D4962" w:rsidTr="002C0990">
        <w:tc>
          <w:tcPr>
            <w:tcW w:type="dxa" w:w="68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С2К2</w:t>
            </w:r>
          </w:p>
        </w:tc>
        <w:tc>
          <w:tcPr>
            <w:tcW w:type="dxa" w:w="851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r w:rsidRPr="005D4962">
              <w:rPr>
                <w:rFonts w:ascii="Georgia" w:cs="Arial" w:eastAsia="Times New Roman" w:hAnsi="Georgia"/>
                <w:b/>
                <w:bCs/>
                <w:color w:val="000000"/>
                <w:sz w:val="24"/>
                <w:szCs w:val="24"/>
                <w:lang w:eastAsia="ru-RU"/>
              </w:rPr>
              <w:t>Наличие примеров-иллюстраций</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r>
      <w:tr w:rsidR="0087514D" w:rsidRPr="005D4962" w:rsidTr="002C0990">
        <w:tc>
          <w:tcPr>
            <w:tcW w:type="dxa" w:w="680"/>
            <w:vMerge w:val="restart"/>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c>
          <w:tcPr>
            <w:tcW w:type="dxa" w:w="851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Экзаменуемый привёл два примера-иллюстрации </w:t>
            </w:r>
            <w:r w:rsidRPr="005D4962">
              <w:rPr>
                <w:rFonts w:ascii="Georgia" w:cs="Arial" w:eastAsia="Times New Roman" w:hAnsi="Georgia"/>
                <w:b/>
                <w:bCs/>
                <w:color w:val="000000"/>
                <w:sz w:val="24"/>
                <w:szCs w:val="24"/>
                <w:lang w:eastAsia="ru-RU"/>
              </w:rPr>
              <w:t>из текста</w:t>
            </w:r>
            <w:r w:rsidRPr="005D4962">
              <w:rPr>
                <w:rFonts w:ascii="Georgia" w:cs="Arial" w:eastAsia="Times New Roman" w:hAnsi="Georgia"/>
                <w:color w:val="000000"/>
                <w:sz w:val="24"/>
                <w:szCs w:val="24"/>
                <w:lang w:eastAsia="ru-RU"/>
              </w:rPr>
              <w:t>, которые соответствуют объяснению содержания данного фрагмента</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3</w:t>
            </w:r>
          </w:p>
        </w:tc>
      </w:tr>
      <w:tr w:rsidR="0087514D" w:rsidRPr="005D4962" w:rsidTr="002C0990">
        <w:tc>
          <w:tcPr>
            <w:tcW w:type="auto" w:w="0"/>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51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Экзаменуемый привёл один пример-иллюстрацию </w:t>
            </w:r>
            <w:r w:rsidRPr="005D4962">
              <w:rPr>
                <w:rFonts w:ascii="Georgia" w:cs="Arial" w:eastAsia="Times New Roman" w:hAnsi="Georgia"/>
                <w:b/>
                <w:bCs/>
                <w:color w:val="000000"/>
                <w:sz w:val="24"/>
                <w:szCs w:val="24"/>
                <w:lang w:eastAsia="ru-RU"/>
              </w:rPr>
              <w:t>из текста</w:t>
            </w:r>
            <w:r w:rsidRPr="005D4962">
              <w:rPr>
                <w:rFonts w:ascii="Georgia" w:cs="Arial" w:eastAsia="Times New Roman" w:hAnsi="Georgia"/>
                <w:color w:val="000000"/>
                <w:sz w:val="24"/>
                <w:szCs w:val="24"/>
                <w:lang w:eastAsia="ru-RU"/>
              </w:rPr>
              <w:t>, соответствующий объяснению содержания данного фрагмента</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2</w:t>
            </w:r>
          </w:p>
        </w:tc>
      </w:tr>
      <w:tr w:rsidR="0087514D" w:rsidRPr="005D4962" w:rsidTr="002C0990">
        <w:tc>
          <w:tcPr>
            <w:tcW w:type="auto" w:w="0"/>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51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Экзаменуемый привёл пример(ы) не из прочитанного текста</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1</w:t>
            </w:r>
          </w:p>
        </w:tc>
      </w:tr>
      <w:tr w:rsidR="0087514D" w:rsidRPr="005D4962" w:rsidTr="002C0990">
        <w:tc>
          <w:tcPr>
            <w:tcW w:type="auto" w:w="0"/>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512"/>
            <w:shd w:color="auto" w:fill="FFFFFF" w:val="clear"/>
            <w:tcMar>
              <w:top w:type="dxa" w:w="0"/>
              <w:left w:type="dxa" w:w="0"/>
              <w:bottom w:type="dxa" w:w="0"/>
              <w:right w:type="dxa" w:w="0"/>
            </w:tcMar>
            <w:vAlign w:val="center"/>
            <w:hideMark/>
          </w:tcPr>
          <w:p w:rsidP="002C0990"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Экзаменуемый не привёл ни одного примера- иллюстрации, объясняющего содержание данного фрагмента,</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или</w:t>
            </w:r>
            <w:r w:rsidR="002C0990">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экзаменуемый привёл в качестве примера-иллюстрации данную в задании цитату или её часть</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0</w:t>
            </w:r>
          </w:p>
        </w:tc>
      </w:tr>
      <w:tr w:rsidR="0087514D" w:rsidRPr="005D4962" w:rsidTr="002C0990">
        <w:tc>
          <w:tcPr>
            <w:tcW w:type="dxa" w:w="68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С2К3</w:t>
            </w:r>
          </w:p>
        </w:tc>
        <w:tc>
          <w:tcPr>
            <w:tcW w:type="dxa" w:w="851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Смысловая цельность, речевая связность и последовательность сочинения</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r>
      <w:tr w:rsidR="0087514D" w:rsidRPr="005D4962" w:rsidTr="002C0990">
        <w:tc>
          <w:tcPr>
            <w:tcW w:type="dxa" w:w="680"/>
            <w:vMerge w:val="restart"/>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c>
          <w:tcPr>
            <w:tcW w:type="dxa" w:w="851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Работа экзаменуемого характеризуется смысловой цельностью, речевой связностью и последовательностью изложения:</w:t>
            </w:r>
            <w:r w:rsidRPr="005D4962">
              <w:rPr>
                <w:rFonts w:ascii="Georgia" w:cs="Arial" w:eastAsia="Times New Roman" w:hAnsi="Georgia"/>
                <w:color w:val="000000"/>
                <w:sz w:val="24"/>
                <w:szCs w:val="24"/>
                <w:lang w:eastAsia="ru-RU"/>
              </w:rPr>
              <w:br/>
              <w:t>– логические ошибки отсутствуют, последовательность изложения не нарушена;</w:t>
            </w:r>
            <w:r w:rsidRPr="005D4962">
              <w:rPr>
                <w:rFonts w:ascii="Georgia" w:cs="Arial" w:eastAsia="Times New Roman" w:hAnsi="Georgia"/>
                <w:color w:val="000000"/>
                <w:sz w:val="24"/>
                <w:szCs w:val="24"/>
                <w:lang w:eastAsia="ru-RU"/>
              </w:rPr>
              <w:br/>
              <w:t>– в работе нет нарушений абзацного членения </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2</w:t>
            </w:r>
          </w:p>
        </w:tc>
      </w:tr>
      <w:tr w:rsidR="0087514D" w:rsidRPr="005D4962" w:rsidTr="002C0990">
        <w:tc>
          <w:tcPr>
            <w:tcW w:type="auto" w:w="0"/>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512"/>
            <w:shd w:color="auto" w:fill="FFFFFF" w:val="clear"/>
            <w:tcMar>
              <w:top w:type="dxa" w:w="0"/>
              <w:left w:type="dxa" w:w="0"/>
              <w:bottom w:type="dxa" w:w="0"/>
              <w:right w:type="dxa" w:w="0"/>
            </w:tcMar>
            <w:vAlign w:val="center"/>
            <w:hideMark/>
          </w:tcPr>
          <w:p w:rsidP="002C0990"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Работа экзаменуемого характеризуется смысловой цельностью, связностью и последовательностью изложения,</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но</w:t>
            </w:r>
            <w:r w:rsidR="002C0990">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допущена одна логическая ошибка,</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и/или</w:t>
            </w:r>
            <w:r w:rsidR="002C0990">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в работе имеется одно нарушение абзацного членения текста</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1</w:t>
            </w:r>
          </w:p>
        </w:tc>
      </w:tr>
      <w:tr w:rsidR="0087514D" w:rsidRPr="005D4962" w:rsidTr="002C0990">
        <w:tc>
          <w:tcPr>
            <w:tcW w:type="auto" w:w="0"/>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512"/>
            <w:shd w:color="auto" w:fill="FFFFFF" w:val="clear"/>
            <w:tcMar>
              <w:top w:type="dxa" w:w="0"/>
              <w:left w:type="dxa" w:w="0"/>
              <w:bottom w:type="dxa" w:w="0"/>
              <w:right w:type="dxa" w:w="0"/>
            </w:tcMar>
            <w:vAlign w:val="center"/>
            <w:hideMark/>
          </w:tcPr>
          <w:p w:rsidP="002C0990"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В работе экзаменуемого просматривается коммуникативный замысел,</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но</w:t>
            </w:r>
            <w:r w:rsidR="002C0990">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допущено более одной логической ошибки,</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и/или</w:t>
            </w:r>
            <w:r w:rsidR="002C0990">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имеется два случая нарушения абзацного членения </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0</w:t>
            </w:r>
          </w:p>
        </w:tc>
      </w:tr>
      <w:tr w:rsidR="0087514D" w:rsidRPr="005D4962" w:rsidTr="002C0990">
        <w:tc>
          <w:tcPr>
            <w:tcW w:type="dxa" w:w="68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С2К4</w:t>
            </w:r>
          </w:p>
        </w:tc>
        <w:tc>
          <w:tcPr>
            <w:tcW w:type="dxa" w:w="851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Композиционная стройность</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r>
      <w:tr w:rsidR="0087514D" w:rsidRPr="005D4962" w:rsidTr="002C0990">
        <w:tc>
          <w:tcPr>
            <w:tcW w:type="dxa" w:w="680"/>
            <w:vMerge w:val="restart"/>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c>
          <w:tcPr>
            <w:tcW w:type="dxa" w:w="851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Работа характеризуется композиционной стройностью и завершённостью, ошибок в построении текста нет</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1</w:t>
            </w:r>
          </w:p>
        </w:tc>
      </w:tr>
      <w:tr w:rsidR="0087514D" w:rsidRPr="005D4962" w:rsidTr="002C0990">
        <w:tc>
          <w:tcPr>
            <w:tcW w:type="auto" w:w="0"/>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512"/>
            <w:shd w:color="auto" w:fill="FFFFFF" w:val="clear"/>
            <w:tcMar>
              <w:top w:type="dxa" w:w="0"/>
              <w:left w:type="dxa" w:w="0"/>
              <w:bottom w:type="dxa" w:w="0"/>
              <w:right w:type="dxa" w:w="0"/>
            </w:tcMar>
            <w:vAlign w:val="center"/>
            <w:hideMark/>
          </w:tcPr>
          <w:p w:rsidP="002C0990"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В работе нарушена композиционная стройность,</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и/или</w:t>
            </w:r>
            <w:r w:rsidR="002C0990">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работа не завершена,</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и/или</w:t>
            </w:r>
            <w:r w:rsidR="002C0990">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в построении текста допущена одна ошибка и более</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0</w:t>
            </w:r>
          </w:p>
        </w:tc>
      </w:tr>
      <w:tr w:rsidR="0087514D" w:rsidRPr="005D4962" w:rsidTr="002C0990">
        <w:tc>
          <w:tcPr>
            <w:tcW w:type="dxa" w:w="9192"/>
            <w:gridSpan w:val="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Максимальное количество баллов за сочинение по критериям С2К1–С2К4</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7</w:t>
            </w:r>
          </w:p>
        </w:tc>
      </w:tr>
    </w:tbl>
    <w:p w:rsidP="0087514D" w:rsidR="00407FCE" w:rsidRDefault="00407FCE">
      <w:pPr>
        <w:shd w:color="auto" w:fill="FFFFFF" w:val="clear"/>
        <w:spacing w:after="150" w:line="240" w:lineRule="auto"/>
        <w:rPr>
          <w:rFonts w:ascii="Georgia" w:cs="Arial" w:eastAsia="Times New Roman" w:hAnsi="Georgia"/>
          <w:b/>
          <w:bCs/>
          <w:color w:val="000000"/>
          <w:sz w:val="24"/>
          <w:szCs w:val="24"/>
          <w:lang w:eastAsia="ru-RU"/>
        </w:rPr>
      </w:pPr>
    </w:p>
    <w:p w:rsidP="00407FCE" w:rsidR="00407FCE" w:rsidRDefault="00407FCE">
      <w:pPr>
        <w:rPr>
          <w:lang w:eastAsia="ru-RU"/>
        </w:rPr>
      </w:pPr>
      <w:r>
        <w:rPr>
          <w:lang w:eastAsia="ru-RU"/>
        </w:rPr>
        <w:br w:type="page"/>
      </w:r>
    </w:p>
    <w:p w:rsidP="00407FCE" w:rsidR="0087514D" w:rsidRDefault="0087514D" w:rsidRPr="00407FCE">
      <w:pPr>
        <w:shd w:color="auto" w:fill="FFFFFF" w:val="clear"/>
        <w:spacing w:after="150" w:line="240" w:lineRule="auto"/>
        <w:jc w:val="center"/>
        <w:rPr>
          <w:rFonts w:ascii="Georgia" w:cs="Arial" w:eastAsia="Times New Roman" w:hAnsi="Georgia"/>
          <w:b/>
          <w:color w:val="FF0000"/>
          <w:sz w:val="32"/>
          <w:szCs w:val="32"/>
          <w:lang w:eastAsia="ru-RU"/>
          <w14:textOutline w14:algn="ctr" w14:cap="flat" w14:cmpd="sng" w14:w="11112">
            <w14:solidFill>
              <w14:schemeClr w14:val="accent2"/>
            </w14:solidFill>
            <w14:prstDash w14:val="solid"/>
            <w14:round/>
          </w14:textOutline>
        </w:rPr>
      </w:pPr>
      <w:r w:rsidRPr="00407FCE">
        <w:rPr>
          <w:rFonts w:ascii="Georgia" w:cs="Arial" w:eastAsia="Times New Roman" w:hAnsi="Georgia"/>
          <w:b/>
          <w:bCs/>
          <w:color w:val="FF0000"/>
          <w:sz w:val="32"/>
          <w:szCs w:val="32"/>
          <w:lang w:eastAsia="ru-RU"/>
          <w14:textOutline w14:algn="ctr" w14:cap="flat" w14:cmpd="sng" w14:w="11112">
            <w14:solidFill>
              <w14:schemeClr w14:val="accent2"/>
            </w14:solidFill>
            <w14:prstDash w14:val="solid"/>
            <w14:round/>
          </w14:textOutline>
        </w:rPr>
        <w:lastRenderedPageBreak/>
        <w:t>Критерии оценивания выполнения задания 13.3</w:t>
      </w:r>
    </w:p>
    <w:p w:rsidP="0087514D" w:rsidR="0087514D" w:rsidRDefault="0087514D" w:rsidRPr="00407FCE">
      <w:pPr>
        <w:shd w:color="auto" w:fill="FFFFFF" w:val="clear"/>
        <w:spacing w:after="150" w:line="240" w:lineRule="auto"/>
        <w:rPr>
          <w:rFonts w:ascii="Georgia" w:cs="Arial" w:eastAsia="Times New Roman" w:hAnsi="Georgia"/>
          <w:b/>
          <w:i/>
          <w:color w:val="000000"/>
          <w:sz w:val="24"/>
          <w:szCs w:val="24"/>
          <w:lang w:eastAsia="ru-RU"/>
        </w:rPr>
      </w:pPr>
      <w:r w:rsidRPr="00407FCE">
        <w:rPr>
          <w:rFonts w:ascii="Georgia" w:cs="Arial" w:eastAsia="Times New Roman" w:hAnsi="Georgia"/>
          <w:b/>
          <w:i/>
          <w:color w:val="000000"/>
          <w:sz w:val="24"/>
          <w:szCs w:val="24"/>
          <w:lang w:eastAsia="ru-RU"/>
        </w:rPr>
        <w:t>Внимание!</w:t>
      </w:r>
      <w:r w:rsidR="00407FCE" w:rsidRPr="00407FCE">
        <w:rPr>
          <w:rFonts w:ascii="Georgia" w:cs="Arial" w:eastAsia="Times New Roman" w:hAnsi="Georgia"/>
          <w:b/>
          <w:i/>
          <w:color w:val="000000"/>
          <w:sz w:val="24"/>
          <w:szCs w:val="24"/>
          <w:lang w:eastAsia="ru-RU"/>
        </w:rPr>
        <w:t xml:space="preserve"> </w:t>
      </w:r>
      <w:r w:rsidRPr="00407FCE">
        <w:rPr>
          <w:rFonts w:ascii="Georgia" w:cs="Arial" w:eastAsia="Times New Roman" w:hAnsi="Georgia"/>
          <w:b/>
          <w:i/>
          <w:color w:val="000000"/>
          <w:sz w:val="24"/>
          <w:szCs w:val="24"/>
          <w:lang w:eastAsia="ru-RU"/>
        </w:rPr>
        <w:t>Сочинение по всем критериям С3К1–С3К4 оценивается нулём баллов:</w:t>
      </w:r>
    </w:p>
    <w:p w:rsidP="0087514D" w:rsidR="0087514D" w:rsidRDefault="0087514D" w:rsidRPr="005D4962">
      <w:pPr>
        <w:shd w:color="auto" w:fill="FFFFFF" w:val="clea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если сочинение представляет собой полностью переписанный или пересказанный текст;</w:t>
      </w:r>
      <w:r w:rsidRPr="005D4962">
        <w:rPr>
          <w:rFonts w:ascii="Georgia" w:cs="Arial" w:eastAsia="Times New Roman" w:hAnsi="Georgia"/>
          <w:color w:val="000000"/>
          <w:sz w:val="24"/>
          <w:szCs w:val="24"/>
          <w:lang w:eastAsia="ru-RU"/>
        </w:rPr>
        <w:br/>
        <w:t>– если сочинение написано на основе ключевого понятия, отличного от ключевого понятия в задании 13.3 выполняемого варианта;</w:t>
      </w:r>
      <w:r w:rsidRPr="005D4962">
        <w:rPr>
          <w:rFonts w:ascii="Georgia" w:cs="Arial" w:eastAsia="Times New Roman" w:hAnsi="Georgia"/>
          <w:color w:val="000000"/>
          <w:sz w:val="24"/>
          <w:szCs w:val="24"/>
          <w:lang w:eastAsia="ru-RU"/>
        </w:rPr>
        <w:br/>
        <w:t>– если в сочинении менее 70 слов.</w:t>
      </w:r>
    </w:p>
    <w:p w:rsidP="00407FCE" w:rsidR="0087514D" w:rsidRDefault="0087514D" w:rsidRPr="00407FCE">
      <w:pPr>
        <w:shd w:color="auto" w:fill="FFFFFF" w:val="clear"/>
        <w:spacing w:after="150" w:line="240" w:lineRule="auto"/>
        <w:jc w:val="center"/>
        <w:rPr>
          <w:rFonts w:ascii="Georgia" w:cs="Arial" w:eastAsia="Times New Roman" w:hAnsi="Georgia"/>
          <w:b/>
          <w:i/>
          <w:color w:val="000000"/>
          <w:sz w:val="24"/>
          <w:szCs w:val="24"/>
          <w:lang w:eastAsia="ru-RU"/>
        </w:rPr>
      </w:pPr>
      <w:r w:rsidRPr="00407FCE">
        <w:rPr>
          <w:rFonts w:ascii="Georgia" w:cs="Arial" w:eastAsia="Times New Roman" w:hAnsi="Georgia"/>
          <w:b/>
          <w:i/>
          <w:color w:val="000000"/>
          <w:sz w:val="24"/>
          <w:szCs w:val="24"/>
          <w:lang w:eastAsia="ru-RU"/>
        </w:rPr>
        <w:t>Ответ на задание 13.3 (сочинение-рассуждение) оценивается по следующим критериям.</w:t>
      </w:r>
    </w:p>
    <w:tbl>
      <w:tblPr>
        <w:tblW w:type="dxa" w:w="1007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shd w:color="auto" w:fill="FFFFFF" w:val="clear"/>
        <w:tblCellMar>
          <w:top w:type="dxa" w:w="15"/>
          <w:left w:type="dxa" w:w="15"/>
          <w:bottom w:type="dxa" w:w="15"/>
          <w:right w:type="dxa" w:w="15"/>
        </w:tblCellMar>
        <w:tblLook w:firstColumn="1" w:firstRow="1" w:lastColumn="0" w:lastRow="0" w:noHBand="0" w:noVBand="1" w:val="04A0"/>
      </w:tblPr>
      <w:tblGrid>
        <w:gridCol w:w="680"/>
        <w:gridCol w:w="8529"/>
        <w:gridCol w:w="868"/>
      </w:tblGrid>
      <w:tr w:rsidR="0087514D" w:rsidRPr="005D4962" w:rsidTr="00523430">
        <w:trPr>
          <w:trHeight w:val="375"/>
        </w:trPr>
        <w:tc>
          <w:tcPr>
            <w:tcW w:type="dxa" w:w="68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w:t>
            </w:r>
          </w:p>
        </w:tc>
        <w:tc>
          <w:tcPr>
            <w:tcW w:type="dxa" w:w="852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Критерии оценивания сочинения-рассуждения на</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тему, связанную с анализом текста (13.3)</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Баллы</w:t>
            </w:r>
          </w:p>
        </w:tc>
      </w:tr>
      <w:tr w:rsidR="0087514D" w:rsidRPr="005D4962" w:rsidTr="00523430">
        <w:trPr>
          <w:trHeight w:val="180"/>
        </w:trPr>
        <w:tc>
          <w:tcPr>
            <w:tcW w:type="dxa" w:w="68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С3К1</w:t>
            </w:r>
          </w:p>
        </w:tc>
        <w:tc>
          <w:tcPr>
            <w:tcW w:type="dxa" w:w="852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Толкование значения слова</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r>
      <w:tr w:rsidR="0087514D" w:rsidRPr="005D4962" w:rsidTr="00523430">
        <w:tc>
          <w:tcPr>
            <w:tcW w:type="dxa" w:w="680"/>
            <w:vMerge w:val="restart"/>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c>
          <w:tcPr>
            <w:tcW w:type="dxa" w:w="852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Экзаменуемый (в той или иной форме в любой из частей сочинения) дал определение и прокомментировал его</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1</w:t>
            </w:r>
          </w:p>
        </w:tc>
      </w:tr>
      <w:tr w:rsidR="0087514D" w:rsidRPr="005D4962" w:rsidTr="00523430">
        <w:tc>
          <w:tcPr>
            <w:tcW w:type="auto" w:w="0"/>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529"/>
            <w:shd w:color="auto" w:fill="FFFFFF" w:val="clear"/>
            <w:tcMar>
              <w:top w:type="dxa" w:w="0"/>
              <w:left w:type="dxa" w:w="0"/>
              <w:bottom w:type="dxa" w:w="0"/>
              <w:right w:type="dxa" w:w="0"/>
            </w:tcMar>
            <w:vAlign w:val="center"/>
            <w:hideMark/>
          </w:tcPr>
          <w:p w:rsidP="00407FCE"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Экзаменуемый (в той или иной форме в любой из частей сочинения) дал определение, но не прокомментировал его,</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или</w:t>
            </w:r>
            <w:r w:rsidR="00407FCE">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экзаменуемый дал неверное определение,</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или</w:t>
            </w:r>
            <w:r w:rsidR="00407FCE">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толкование слова (выражения) в работе экзаменуемого отсутствует </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0</w:t>
            </w:r>
          </w:p>
        </w:tc>
      </w:tr>
      <w:tr w:rsidR="0087514D" w:rsidRPr="005D4962" w:rsidTr="00523430">
        <w:trPr>
          <w:trHeight w:val="180"/>
        </w:trPr>
        <w:tc>
          <w:tcPr>
            <w:tcW w:type="dxa" w:w="68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С3К2</w:t>
            </w:r>
          </w:p>
        </w:tc>
        <w:tc>
          <w:tcPr>
            <w:tcW w:type="dxa" w:w="852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Наличие примеров-аргументов</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r>
      <w:tr w:rsidR="0087514D" w:rsidRPr="005D4962" w:rsidTr="00523430">
        <w:tc>
          <w:tcPr>
            <w:tcW w:type="dxa" w:w="680"/>
            <w:vMerge w:val="restart"/>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c>
          <w:tcPr>
            <w:tcW w:type="dxa" w:w="8529"/>
            <w:shd w:color="auto" w:fill="FFFFFF" w:val="clear"/>
            <w:tcMar>
              <w:top w:type="dxa" w:w="0"/>
              <w:left w:type="dxa" w:w="0"/>
              <w:bottom w:type="dxa" w:w="0"/>
              <w:right w:type="dxa" w:w="0"/>
            </w:tcMar>
            <w:vAlign w:val="center"/>
            <w:hideMark/>
          </w:tcPr>
          <w:p w:rsidP="00407FCE" w:rsidR="00407FCE" w:rsidRDefault="0087514D">
            <w:pPr>
              <w:spacing w:after="150" w:line="240" w:lineRule="auto"/>
              <w:rPr>
                <w:rFonts w:ascii="Georgia" w:cs="Arial" w:eastAsia="Times New Roman" w:hAnsi="Georgia"/>
                <w:b/>
                <w:bCs/>
                <w:color w:val="000000"/>
                <w:sz w:val="24"/>
                <w:szCs w:val="24"/>
                <w:lang w:eastAsia="ru-RU"/>
              </w:rPr>
            </w:pPr>
            <w:r w:rsidRPr="005D4962">
              <w:rPr>
                <w:rFonts w:ascii="Georgia" w:cs="Arial" w:eastAsia="Times New Roman" w:hAnsi="Georgia"/>
                <w:color w:val="000000"/>
                <w:sz w:val="24"/>
                <w:szCs w:val="24"/>
                <w:lang w:eastAsia="ru-RU"/>
              </w:rPr>
              <w:t>Экзаменуемый привёл два примера-аргумента: один пример-аргумент приведён из прочитанного текста, а второй – из жизненного опыта,</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или</w:t>
            </w:r>
            <w:r w:rsidR="00407FCE">
              <w:rPr>
                <w:rFonts w:ascii="Georgia" w:cs="Arial" w:eastAsia="Times New Roman" w:hAnsi="Georgia"/>
                <w:b/>
                <w:bCs/>
                <w:color w:val="000000"/>
                <w:sz w:val="24"/>
                <w:szCs w:val="24"/>
                <w:lang w:eastAsia="ru-RU"/>
              </w:rPr>
              <w:t xml:space="preserve"> </w:t>
            </w:r>
          </w:p>
          <w:p w:rsidP="00407FCE"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экзаменуемый привёл два примера-аргумента из прочитанного текста</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3</w:t>
            </w:r>
          </w:p>
        </w:tc>
      </w:tr>
      <w:tr w:rsidR="0087514D" w:rsidRPr="005D4962" w:rsidTr="00523430">
        <w:tc>
          <w:tcPr>
            <w:tcW w:type="auto" w:w="0"/>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52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Экзаменуемый привёл один пример-аргумент из прочитанного текста</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2</w:t>
            </w:r>
          </w:p>
        </w:tc>
      </w:tr>
      <w:tr w:rsidR="0087514D" w:rsidRPr="005D4962" w:rsidTr="00523430">
        <w:tc>
          <w:tcPr>
            <w:tcW w:type="auto" w:w="0"/>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52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Экзаменуемый привёл пример(ы)-аргумент(ы) из жизненного опыта</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1</w:t>
            </w:r>
          </w:p>
        </w:tc>
      </w:tr>
      <w:tr w:rsidR="0087514D" w:rsidRPr="005D4962" w:rsidTr="00523430">
        <w:tc>
          <w:tcPr>
            <w:tcW w:type="auto" w:w="0"/>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52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Экзаменуемый не привёл ни одного примера-аргумента</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0</w:t>
            </w:r>
          </w:p>
        </w:tc>
      </w:tr>
      <w:tr w:rsidR="0087514D" w:rsidRPr="005D4962" w:rsidTr="00523430">
        <w:trPr>
          <w:trHeight w:val="180"/>
        </w:trPr>
        <w:tc>
          <w:tcPr>
            <w:tcW w:type="dxa" w:w="68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С3К3</w:t>
            </w:r>
          </w:p>
        </w:tc>
        <w:tc>
          <w:tcPr>
            <w:tcW w:type="dxa" w:w="852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Смысловая цельность, речевая связность и последовательность сочинения</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r>
      <w:tr w:rsidR="0087514D" w:rsidRPr="005D4962" w:rsidTr="00523430">
        <w:tc>
          <w:tcPr>
            <w:tcW w:type="dxa" w:w="680"/>
            <w:vMerge w:val="restart"/>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c>
          <w:tcPr>
            <w:tcW w:type="dxa" w:w="852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Работа экзаменуемого характеризуется смысловой цельностью, речевой связностью и последовательностью изложения:</w:t>
            </w:r>
            <w:r w:rsidRPr="005D4962">
              <w:rPr>
                <w:rFonts w:ascii="Georgia" w:cs="Arial" w:eastAsia="Times New Roman" w:hAnsi="Georgia"/>
                <w:color w:val="000000"/>
                <w:sz w:val="24"/>
                <w:szCs w:val="24"/>
                <w:lang w:eastAsia="ru-RU"/>
              </w:rPr>
              <w:br/>
              <w:t>– логические ошибки отсутствуют, последовательность изложения не нарушена;</w:t>
            </w:r>
            <w:r w:rsidRPr="005D4962">
              <w:rPr>
                <w:rFonts w:ascii="Georgia" w:cs="Arial" w:eastAsia="Times New Roman" w:hAnsi="Georgia"/>
                <w:color w:val="000000"/>
                <w:sz w:val="24"/>
                <w:szCs w:val="24"/>
                <w:lang w:eastAsia="ru-RU"/>
              </w:rPr>
              <w:br/>
              <w:t>– в работе нет нарушений абзацного членения текста</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2</w:t>
            </w:r>
          </w:p>
        </w:tc>
      </w:tr>
      <w:tr w:rsidR="0087514D" w:rsidRPr="005D4962" w:rsidTr="00523430">
        <w:tc>
          <w:tcPr>
            <w:tcW w:type="auto" w:w="0"/>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529"/>
            <w:shd w:color="auto" w:fill="FFFFFF" w:val="clear"/>
            <w:tcMar>
              <w:top w:type="dxa" w:w="0"/>
              <w:left w:type="dxa" w:w="0"/>
              <w:bottom w:type="dxa" w:w="0"/>
              <w:right w:type="dxa" w:w="0"/>
            </w:tcMar>
            <w:vAlign w:val="center"/>
            <w:hideMark/>
          </w:tcPr>
          <w:p w:rsidP="00407FCE"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Работа экзаменуемого характеризуется смысловой цельностью, связностью и последовательностью изложения,</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но</w:t>
            </w:r>
            <w:r w:rsidR="00407FCE">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допущена одна логическая ошибка,</w:t>
            </w:r>
            <w:r w:rsidRPr="005D4962">
              <w:rPr>
                <w:rFonts w:ascii="Georgia" w:cs="Arial" w:eastAsia="Times New Roman" w:hAnsi="Georgia"/>
                <w:color w:val="000000"/>
                <w:sz w:val="24"/>
                <w:szCs w:val="24"/>
                <w:lang w:eastAsia="ru-RU"/>
              </w:rPr>
              <w:br/>
              <w:t>и/или</w:t>
            </w:r>
            <w:r w:rsidRPr="005D4962">
              <w:rPr>
                <w:rFonts w:ascii="Georgia" w:cs="Arial" w:eastAsia="Times New Roman" w:hAnsi="Georgia"/>
                <w:color w:val="000000"/>
                <w:sz w:val="24"/>
                <w:szCs w:val="24"/>
                <w:lang w:eastAsia="ru-RU"/>
              </w:rPr>
              <w:br/>
              <w:t>в работе имеется одно нарушение абзацного членения </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1</w:t>
            </w:r>
          </w:p>
        </w:tc>
      </w:tr>
      <w:tr w:rsidR="0087514D" w:rsidRPr="005D4962" w:rsidTr="00523430">
        <w:tc>
          <w:tcPr>
            <w:tcW w:type="auto" w:w="0"/>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529"/>
            <w:shd w:color="auto" w:fill="FFFFFF" w:val="clear"/>
            <w:tcMar>
              <w:top w:type="dxa" w:w="0"/>
              <w:left w:type="dxa" w:w="0"/>
              <w:bottom w:type="dxa" w:w="0"/>
              <w:right w:type="dxa" w:w="0"/>
            </w:tcMar>
            <w:vAlign w:val="center"/>
            <w:hideMark/>
          </w:tcPr>
          <w:p w:rsidP="00407FCE"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В работе экзаменуемого просматривается коммуникативный замысел,</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но</w:t>
            </w:r>
            <w:r w:rsidR="00407FCE">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допущено более одной логической ошибки,</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и/или</w:t>
            </w:r>
            <w:r w:rsidR="00407FCE">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имеется два случая нарушения абзацного членения </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0</w:t>
            </w:r>
          </w:p>
        </w:tc>
      </w:tr>
      <w:tr w:rsidR="0087514D" w:rsidRPr="005D4962" w:rsidTr="00523430">
        <w:trPr>
          <w:trHeight w:val="180"/>
        </w:trPr>
        <w:tc>
          <w:tcPr>
            <w:tcW w:type="dxa" w:w="68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lastRenderedPageBreak/>
              <w:t>С3К4</w:t>
            </w:r>
          </w:p>
        </w:tc>
        <w:tc>
          <w:tcPr>
            <w:tcW w:type="dxa" w:w="852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Композиционная стройность</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r>
      <w:tr w:rsidR="0087514D" w:rsidRPr="005D4962" w:rsidTr="00523430">
        <w:trPr>
          <w:trHeight w:val="180"/>
        </w:trPr>
        <w:tc>
          <w:tcPr>
            <w:tcW w:type="dxa" w:w="68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c>
          <w:tcPr>
            <w:tcW w:type="dxa" w:w="852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Работа характеризуется композиционной стройностью и завершённостью, ошибок в построении текста нет</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1</w:t>
            </w:r>
          </w:p>
        </w:tc>
      </w:tr>
      <w:tr w:rsidR="0087514D" w:rsidRPr="005D4962" w:rsidTr="00523430">
        <w:trPr>
          <w:trHeight w:val="180"/>
        </w:trPr>
        <w:tc>
          <w:tcPr>
            <w:tcW w:type="dxa" w:w="68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c>
          <w:tcPr>
            <w:tcW w:type="dxa" w:w="8529"/>
            <w:shd w:color="auto" w:fill="FFFFFF" w:val="clear"/>
            <w:tcMar>
              <w:top w:type="dxa" w:w="0"/>
              <w:left w:type="dxa" w:w="0"/>
              <w:bottom w:type="dxa" w:w="0"/>
              <w:right w:type="dxa" w:w="0"/>
            </w:tcMar>
            <w:vAlign w:val="center"/>
            <w:hideMark/>
          </w:tcPr>
          <w:p w:rsidP="00407FCE"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В работе нарушена композиционная стройность,</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и/или</w:t>
            </w:r>
            <w:r w:rsidR="00407FCE">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работа не завершена,</w:t>
            </w:r>
            <w:r w:rsidRPr="005D4962">
              <w:rPr>
                <w:rFonts w:ascii="Georgia" w:cs="Arial" w:eastAsia="Times New Roman" w:hAnsi="Georgia"/>
                <w:color w:val="000000"/>
                <w:sz w:val="24"/>
                <w:szCs w:val="24"/>
                <w:lang w:eastAsia="ru-RU"/>
              </w:rPr>
              <w:br/>
            </w:r>
            <w:r w:rsidRPr="005D4962">
              <w:rPr>
                <w:rFonts w:ascii="Georgia" w:cs="Arial" w:eastAsia="Times New Roman" w:hAnsi="Georgia"/>
                <w:b/>
                <w:bCs/>
                <w:color w:val="000000"/>
                <w:sz w:val="24"/>
                <w:szCs w:val="24"/>
                <w:lang w:eastAsia="ru-RU"/>
              </w:rPr>
              <w:t>и/или</w:t>
            </w:r>
            <w:r w:rsidR="00407FCE">
              <w:rPr>
                <w:rFonts w:ascii="Georgia" w:cs="Arial" w:eastAsia="Times New Roman" w:hAnsi="Georgia"/>
                <w:b/>
                <w:bCs/>
                <w:color w:val="000000"/>
                <w:sz w:val="24"/>
                <w:szCs w:val="24"/>
                <w:lang w:eastAsia="ru-RU"/>
              </w:rPr>
              <w:t xml:space="preserve"> </w:t>
            </w:r>
            <w:r w:rsidRPr="005D4962">
              <w:rPr>
                <w:rFonts w:ascii="Georgia" w:cs="Arial" w:eastAsia="Times New Roman" w:hAnsi="Georgia"/>
                <w:color w:val="000000"/>
                <w:sz w:val="24"/>
                <w:szCs w:val="24"/>
                <w:lang w:eastAsia="ru-RU"/>
              </w:rPr>
              <w:t>в построении текста допущена одна ошибка и более</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0</w:t>
            </w:r>
          </w:p>
        </w:tc>
      </w:tr>
      <w:tr w:rsidR="0087514D" w:rsidRPr="005D4962" w:rsidTr="00523430">
        <w:trPr>
          <w:trHeight w:val="165"/>
        </w:trPr>
        <w:tc>
          <w:tcPr>
            <w:tcW w:type="dxa" w:w="9209"/>
            <w:gridSpan w:val="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Максимальное количество баллов за сочинение по критериям С3К1–С3К4</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7</w:t>
            </w:r>
          </w:p>
        </w:tc>
      </w:tr>
    </w:tbl>
    <w:p w:rsidP="0087514D" w:rsidR="00407FCE" w:rsidRDefault="00407FCE">
      <w:pPr>
        <w:shd w:color="auto" w:fill="FFFFFF" w:val="clear"/>
        <w:spacing w:after="150" w:line="240" w:lineRule="auto"/>
        <w:rPr>
          <w:rFonts w:ascii="Georgia" w:cs="Arial" w:eastAsia="Times New Roman" w:hAnsi="Georgia"/>
          <w:color w:val="000000"/>
          <w:sz w:val="24"/>
          <w:szCs w:val="24"/>
          <w:lang w:eastAsia="ru-RU"/>
        </w:rPr>
      </w:pPr>
    </w:p>
    <w:p w:rsidP="0087514D" w:rsidR="0087514D" w:rsidRDefault="0087514D" w:rsidRPr="00407FCE">
      <w:pPr>
        <w:shd w:color="auto" w:fill="FFFFFF" w:val="clear"/>
        <w:spacing w:after="150" w:line="240" w:lineRule="auto"/>
        <w:rPr>
          <w:rFonts w:ascii="Georgia" w:cs="Arial" w:eastAsia="Times New Roman" w:hAnsi="Georgia"/>
          <w:color w:val="FF0000"/>
          <w:sz w:val="28"/>
          <w:szCs w:val="28"/>
          <w:lang w:eastAsia="ru-RU"/>
          <w14:textOutline w14:algn="ctr" w14:cap="flat" w14:cmpd="sng" w14:w="11112">
            <w14:solidFill>
              <w14:schemeClr w14:val="accent2"/>
            </w14:solidFill>
            <w14:prstDash w14:val="solid"/>
            <w14:round/>
          </w14:textOutline>
        </w:rPr>
      </w:pPr>
      <w:r w:rsidRPr="00407FCE">
        <w:rPr>
          <w:rFonts w:ascii="Georgia" w:cs="Arial" w:eastAsia="Times New Roman" w:hAnsi="Georgia"/>
          <w:color w:val="FF0000"/>
          <w:sz w:val="28"/>
          <w:szCs w:val="28"/>
          <w:lang w:eastAsia="ru-RU"/>
          <w14:textOutline w14:algn="ctr" w14:cap="flat" w14:cmpd="sng" w14:w="11112">
            <w14:solidFill>
              <w14:schemeClr w14:val="accent2"/>
            </w14:solidFill>
            <w14:prstDash w14:val="solid"/>
            <w14:round/>
          </w14:textOutline>
        </w:rPr>
        <w:t>Критерии оценки грамотности и фактической точности речи экзаменуемого</w:t>
      </w:r>
    </w:p>
    <w:p w:rsidP="0087514D" w:rsidR="0087514D" w:rsidRDefault="0087514D" w:rsidRPr="00523430">
      <w:pPr>
        <w:shd w:color="auto" w:fill="FFFFFF" w:val="clear"/>
        <w:spacing w:after="150" w:line="240" w:lineRule="auto"/>
        <w:rPr>
          <w:rFonts w:ascii="Georgia" w:cs="Arial" w:eastAsia="Times New Roman" w:hAnsi="Georgia"/>
          <w:b/>
          <w:color w:val="000000"/>
          <w:sz w:val="24"/>
          <w:szCs w:val="24"/>
          <w:lang w:eastAsia="ru-RU"/>
        </w:rPr>
      </w:pPr>
      <w:r w:rsidRPr="00523430">
        <w:rPr>
          <w:rFonts w:ascii="Georgia" w:cs="Arial" w:eastAsia="Times New Roman" w:hAnsi="Georgia"/>
          <w:b/>
          <w:color w:val="000000"/>
          <w:sz w:val="24"/>
          <w:szCs w:val="24"/>
          <w:lang w:eastAsia="ru-RU"/>
        </w:rPr>
        <w:t>Внимание!</w:t>
      </w:r>
    </w:p>
    <w:p w:rsidP="0087514D" w:rsidR="0087514D" w:rsidRDefault="0087514D" w:rsidRPr="005D4962">
      <w:pPr>
        <w:shd w:color="auto" w:fill="FFFFFF" w:val="clea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При оценке грамотности и фактической точности речи экзаменуемого (ГК1–ГК4 и ФК1) следует учитывать объём изложения и сочинения.</w:t>
      </w:r>
    </w:p>
    <w:p w:rsidP="0087514D" w:rsidR="0087514D" w:rsidRDefault="0087514D" w:rsidRPr="005D4962">
      <w:pPr>
        <w:shd w:color="auto" w:fill="FFFFFF" w:val="clea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xml:space="preserve">Указанные в таблице 7 нормативы применяются для проверки и оценки изложения и сочинения, суммарный объём которых составляет </w:t>
      </w:r>
      <w:r w:rsidRPr="00523430">
        <w:rPr>
          <w:rFonts w:ascii="Georgia" w:cs="Arial" w:eastAsia="Times New Roman" w:hAnsi="Georgia"/>
          <w:b/>
          <w:color w:val="000000"/>
          <w:sz w:val="24"/>
          <w:szCs w:val="24"/>
          <w:lang w:eastAsia="ru-RU"/>
        </w:rPr>
        <w:t>140 и более слов</w:t>
      </w:r>
      <w:r w:rsidRPr="005D4962">
        <w:rPr>
          <w:rFonts w:ascii="Georgia" w:cs="Arial" w:eastAsia="Times New Roman" w:hAnsi="Georgia"/>
          <w:color w:val="000000"/>
          <w:sz w:val="24"/>
          <w:szCs w:val="24"/>
          <w:lang w:eastAsia="ru-RU"/>
        </w:rPr>
        <w:t>.</w:t>
      </w:r>
    </w:p>
    <w:p w:rsidP="0087514D" w:rsidR="0087514D" w:rsidRDefault="0087514D" w:rsidRPr="005D4962">
      <w:pPr>
        <w:shd w:color="auto" w:fill="FFFFFF" w:val="clea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xml:space="preserve">Если суммарный объём изложения и сочинения составляет </w:t>
      </w:r>
      <w:r w:rsidRPr="00523430">
        <w:rPr>
          <w:rFonts w:ascii="Georgia" w:cs="Arial" w:eastAsia="Times New Roman" w:hAnsi="Georgia"/>
          <w:b/>
          <w:color w:val="000000"/>
          <w:sz w:val="24"/>
          <w:szCs w:val="24"/>
          <w:lang w:eastAsia="ru-RU"/>
        </w:rPr>
        <w:t>100–139 слов</w:t>
      </w:r>
      <w:r w:rsidRPr="005D4962">
        <w:rPr>
          <w:rFonts w:ascii="Georgia" w:cs="Arial" w:eastAsia="Times New Roman" w:hAnsi="Georgia"/>
          <w:color w:val="000000"/>
          <w:sz w:val="24"/>
          <w:szCs w:val="24"/>
          <w:lang w:eastAsia="ru-RU"/>
        </w:rPr>
        <w:t>, то по критерию ФК1 работа оценивается нулём баллов, а по каждому из критериев ГК1–ГК4 не может быть выставлено более 1 балла:</w:t>
      </w:r>
    </w:p>
    <w:p w:rsidP="0087514D" w:rsidR="0087514D" w:rsidRDefault="0087514D" w:rsidRPr="005D4962">
      <w:pPr>
        <w:shd w:color="auto" w:fill="FFFFFF" w:val="clea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ГК1 – 1 балл ставится, если орфографических ошибок нет;</w:t>
      </w:r>
      <w:r w:rsidRPr="005D4962">
        <w:rPr>
          <w:rFonts w:ascii="Georgia" w:cs="Arial" w:eastAsia="Times New Roman" w:hAnsi="Georgia"/>
          <w:color w:val="000000"/>
          <w:sz w:val="24"/>
          <w:szCs w:val="24"/>
          <w:lang w:eastAsia="ru-RU"/>
        </w:rPr>
        <w:br/>
        <w:t>ГК2 – 1 балл ставится, если пунктуационных ошибок нет;</w:t>
      </w:r>
      <w:r w:rsidRPr="005D4962">
        <w:rPr>
          <w:rFonts w:ascii="Georgia" w:cs="Arial" w:eastAsia="Times New Roman" w:hAnsi="Georgia"/>
          <w:color w:val="000000"/>
          <w:sz w:val="24"/>
          <w:szCs w:val="24"/>
          <w:lang w:eastAsia="ru-RU"/>
        </w:rPr>
        <w:br/>
        <w:t>ГК3 – 1 балл ставится, если грамматических ошибок нет;</w:t>
      </w:r>
      <w:r w:rsidRPr="005D4962">
        <w:rPr>
          <w:rFonts w:ascii="Georgia" w:cs="Arial" w:eastAsia="Times New Roman" w:hAnsi="Georgia"/>
          <w:color w:val="000000"/>
          <w:sz w:val="24"/>
          <w:szCs w:val="24"/>
          <w:lang w:eastAsia="ru-RU"/>
        </w:rPr>
        <w:br/>
        <w:t>ГК4 – 1 балл ставится, если речевых ошибок нет.</w:t>
      </w:r>
    </w:p>
    <w:p w:rsidP="0087514D" w:rsidR="0087514D" w:rsidRDefault="0087514D" w:rsidRPr="005D4962">
      <w:pPr>
        <w:shd w:color="auto" w:fill="FFFFFF" w:val="clea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Если в изложении и сочинении в целом насчитывается 99 и менее слов, то такая работа по критериям ГК1–ГК4 и ФК1 оценивается нулём баллов.</w:t>
      </w:r>
    </w:p>
    <w:p w:rsidP="0087514D" w:rsidR="0087514D" w:rsidRDefault="0087514D" w:rsidRPr="005D4962">
      <w:pPr>
        <w:shd w:color="auto" w:fill="FFFFFF" w:val="clea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Если участник экзамена выполнил только один вид творческой работы (или изложение, или сочинение), то оценивание по критериям ГК1–ГК4 и ФК1 осуществляется также в соответствии с объёмом работы:</w:t>
      </w:r>
    </w:p>
    <w:p w:rsidP="0087514D" w:rsidR="0087514D" w:rsidRDefault="0087514D" w:rsidRPr="005D4962">
      <w:pPr>
        <w:shd w:color="auto" w:fill="FFFFFF" w:val="clea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если в работе 140 и более слов, то грамотность оценивается по таблице 7;</w:t>
      </w:r>
      <w:r w:rsidRPr="005D4962">
        <w:rPr>
          <w:rFonts w:ascii="Georgia" w:cs="Arial" w:eastAsia="Times New Roman" w:hAnsi="Georgia"/>
          <w:color w:val="000000"/>
          <w:sz w:val="24"/>
          <w:szCs w:val="24"/>
          <w:lang w:eastAsia="ru-RU"/>
        </w:rPr>
        <w:br/>
        <w:t>– если в работе 100–139 слов, то по критерию ФК1 работа оценивается нулём баллов, а по каждому из критериев ГК1–ГК4 не может быть выставлено более 1 балла (см. выше); </w:t>
      </w:r>
    </w:p>
    <w:tbl>
      <w:tblPr>
        <w:tblW w:type="dxa" w:w="10077"/>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shd w:color="auto" w:fill="FFFFFF" w:val="clear"/>
        <w:tblCellMar>
          <w:top w:type="dxa" w:w="15"/>
          <w:left w:type="dxa" w:w="15"/>
          <w:bottom w:type="dxa" w:w="15"/>
          <w:right w:type="dxa" w:w="15"/>
        </w:tblCellMar>
        <w:tblLook w:firstColumn="1" w:firstRow="1" w:lastColumn="0" w:lastRow="0" w:noHBand="0" w:noVBand="1" w:val="04A0"/>
      </w:tblPr>
      <w:tblGrid>
        <w:gridCol w:w="539"/>
        <w:gridCol w:w="8670"/>
        <w:gridCol w:w="868"/>
      </w:tblGrid>
      <w:tr w:rsidR="0087514D" w:rsidRPr="005D4962" w:rsidTr="00523430">
        <w:tc>
          <w:tcPr>
            <w:tcW w:type="dxa" w:w="53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w:t>
            </w: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Критерии оценки грамотности и фактической точности речи экзаменуемого</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Баллы</w:t>
            </w:r>
          </w:p>
        </w:tc>
      </w:tr>
      <w:tr w:rsidR="0087514D" w:rsidRPr="005D4962" w:rsidTr="00523430">
        <w:tc>
          <w:tcPr>
            <w:tcW w:type="dxa" w:w="53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ГК1</w:t>
            </w: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Соблюдение орфографических норм</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r>
      <w:tr w:rsidR="0087514D" w:rsidRPr="005D4962" w:rsidTr="00523430">
        <w:tc>
          <w:tcPr>
            <w:tcW w:type="dxa" w:w="53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Орфографических ошибок нет</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3</w:t>
            </w:r>
          </w:p>
        </w:tc>
      </w:tr>
      <w:tr w:rsidR="0087514D" w:rsidRPr="005D4962" w:rsidTr="00523430">
        <w:tc>
          <w:tcPr>
            <w:tcW w:type="dxa" w:w="539"/>
            <w:vMerge w:val="restart"/>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допущено не более одной ошибки</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2</w:t>
            </w:r>
          </w:p>
        </w:tc>
      </w:tr>
      <w:tr w:rsidR="0087514D" w:rsidRPr="005D4962" w:rsidTr="00523430">
        <w:tc>
          <w:tcPr>
            <w:tcW w:type="auto" w:w="0"/>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Допущено две-три ошибки</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1</w:t>
            </w:r>
          </w:p>
        </w:tc>
      </w:tr>
      <w:tr w:rsidR="0087514D" w:rsidRPr="005D4962" w:rsidTr="00523430">
        <w:tc>
          <w:tcPr>
            <w:tcW w:type="auto" w:w="0"/>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Допущено четыре и более ошибки</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0</w:t>
            </w:r>
          </w:p>
        </w:tc>
      </w:tr>
      <w:tr w:rsidR="0087514D" w:rsidRPr="005D4962" w:rsidTr="00523430">
        <w:tc>
          <w:tcPr>
            <w:tcW w:type="dxa" w:w="53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ГК2</w:t>
            </w: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Соблюдение пунктуационных норм</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r>
      <w:tr w:rsidR="0087514D" w:rsidRPr="005D4962" w:rsidTr="00523430">
        <w:tc>
          <w:tcPr>
            <w:tcW w:type="dxa" w:w="53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Пунктуационных ошибок нет</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3</w:t>
            </w:r>
          </w:p>
        </w:tc>
      </w:tr>
      <w:tr w:rsidR="0087514D" w:rsidRPr="005D4962" w:rsidTr="00523430">
        <w:tc>
          <w:tcPr>
            <w:tcW w:type="dxa" w:w="539"/>
            <w:vMerge w:val="restart"/>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lastRenderedPageBreak/>
              <w:t> </w:t>
            </w: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допущено не более двух ошибок</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2</w:t>
            </w:r>
          </w:p>
        </w:tc>
      </w:tr>
      <w:tr w:rsidR="0087514D" w:rsidRPr="005D4962" w:rsidTr="00523430">
        <w:tc>
          <w:tcPr>
            <w:tcW w:type="auto" w:w="0"/>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Допущены три-четыре ошибки</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1</w:t>
            </w:r>
          </w:p>
        </w:tc>
      </w:tr>
      <w:tr w:rsidR="0087514D" w:rsidRPr="005D4962" w:rsidTr="00523430">
        <w:tc>
          <w:tcPr>
            <w:tcW w:type="auto" w:w="0"/>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Допущено пять и более ошибок</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0</w:t>
            </w:r>
          </w:p>
        </w:tc>
      </w:tr>
      <w:tr w:rsidR="0087514D" w:rsidRPr="005D4962" w:rsidTr="00523430">
        <w:tc>
          <w:tcPr>
            <w:tcW w:type="dxa" w:w="53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ГК3</w:t>
            </w: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Соблюдение грамматических норм</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r>
      <w:tr w:rsidR="0087514D" w:rsidRPr="005D4962" w:rsidTr="00523430">
        <w:tc>
          <w:tcPr>
            <w:tcW w:type="dxa" w:w="53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Грамматических ошибок нет</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3</w:t>
            </w:r>
          </w:p>
        </w:tc>
      </w:tr>
      <w:tr w:rsidR="0087514D" w:rsidRPr="005D4962" w:rsidTr="00523430">
        <w:tc>
          <w:tcPr>
            <w:tcW w:type="dxa" w:w="539"/>
            <w:vMerge w:val="restart"/>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допущена одна ошибка</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2</w:t>
            </w:r>
          </w:p>
        </w:tc>
      </w:tr>
      <w:tr w:rsidR="0087514D" w:rsidRPr="005D4962" w:rsidTr="00523430">
        <w:tc>
          <w:tcPr>
            <w:tcW w:type="auto" w:w="0"/>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Допущены две ошибки</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1</w:t>
            </w:r>
          </w:p>
        </w:tc>
      </w:tr>
      <w:tr w:rsidR="0087514D" w:rsidRPr="005D4962" w:rsidTr="00523430">
        <w:tc>
          <w:tcPr>
            <w:tcW w:type="auto" w:w="0"/>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Допущено три и более ошибки</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0</w:t>
            </w:r>
          </w:p>
        </w:tc>
      </w:tr>
      <w:tr w:rsidR="0087514D" w:rsidRPr="005D4962" w:rsidTr="00523430">
        <w:tc>
          <w:tcPr>
            <w:tcW w:type="dxa" w:w="53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ГК4</w:t>
            </w: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Соблюдение речевых норм</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r>
      <w:tr w:rsidR="0087514D" w:rsidRPr="005D4962" w:rsidTr="00523430">
        <w:tc>
          <w:tcPr>
            <w:tcW w:type="dxa" w:w="53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Речевых ошибок нет</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3</w:t>
            </w:r>
          </w:p>
        </w:tc>
      </w:tr>
      <w:tr w:rsidR="0087514D" w:rsidRPr="005D4962" w:rsidTr="00523430">
        <w:tc>
          <w:tcPr>
            <w:tcW w:type="dxa" w:w="539"/>
            <w:vMerge w:val="restart"/>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допущено не более двух ошибок</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2</w:t>
            </w:r>
          </w:p>
        </w:tc>
      </w:tr>
      <w:tr w:rsidR="0087514D" w:rsidRPr="005D4962" w:rsidTr="00523430">
        <w:tc>
          <w:tcPr>
            <w:tcW w:type="auto" w:w="0"/>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Допущены три-четыре ошибки</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1</w:t>
            </w:r>
          </w:p>
        </w:tc>
      </w:tr>
      <w:tr w:rsidR="0087514D" w:rsidRPr="005D4962" w:rsidTr="00523430">
        <w:tc>
          <w:tcPr>
            <w:tcW w:type="auto" w:w="0"/>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Допущено пять и более ошибок</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0</w:t>
            </w:r>
          </w:p>
        </w:tc>
      </w:tr>
      <w:tr w:rsidR="0087514D" w:rsidRPr="005D4962" w:rsidTr="00523430">
        <w:tc>
          <w:tcPr>
            <w:tcW w:type="dxa" w:w="539"/>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ФК1</w:t>
            </w: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Фактическая точность письменной речи</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r>
      <w:tr w:rsidR="0087514D" w:rsidRPr="005D4962" w:rsidTr="00523430">
        <w:tc>
          <w:tcPr>
            <w:tcW w:type="dxa" w:w="539"/>
            <w:vMerge w:val="restart"/>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 </w:t>
            </w: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Фактических ошибок в изложении материала, а также в понимании и употреблении терминов нет</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1</w:t>
            </w:r>
          </w:p>
        </w:tc>
      </w:tr>
      <w:tr w:rsidR="0087514D" w:rsidRPr="005D4962" w:rsidTr="00523430">
        <w:tc>
          <w:tcPr>
            <w:tcW w:type="auto" w:w="0"/>
            <w:vMerge/>
            <w:shd w:color="auto" w:fill="FFFFFF" w:val="clear"/>
            <w:vAlign w:val="center"/>
            <w:hideMark/>
          </w:tcPr>
          <w:p w:rsidP="00371CDC" w:rsidR="0087514D" w:rsidRDefault="0087514D" w:rsidRPr="005D4962">
            <w:pPr>
              <w:spacing w:after="0" w:line="240" w:lineRule="auto"/>
              <w:rPr>
                <w:rFonts w:ascii="Georgia" w:cs="Arial" w:eastAsia="Times New Roman" w:hAnsi="Georgia"/>
                <w:color w:val="000000"/>
                <w:sz w:val="24"/>
                <w:szCs w:val="24"/>
                <w:lang w:eastAsia="ru-RU"/>
              </w:rPr>
            </w:pPr>
          </w:p>
        </w:tc>
        <w:tc>
          <w:tcPr>
            <w:tcW w:type="dxa" w:w="8670"/>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В изложении материала или употреблении терминов допущена одна фактическая ошибка и более </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color w:val="000000"/>
                <w:sz w:val="24"/>
                <w:szCs w:val="24"/>
                <w:lang w:eastAsia="ru-RU"/>
              </w:rPr>
              <w:t>0</w:t>
            </w:r>
          </w:p>
        </w:tc>
      </w:tr>
      <w:tr w:rsidR="0087514D" w:rsidRPr="005D4962" w:rsidTr="00523430">
        <w:tc>
          <w:tcPr>
            <w:tcW w:type="dxa" w:w="9209"/>
            <w:gridSpan w:val="2"/>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Максимальное количество баллов за сочинение и изложение по критериям ФК1, ГК1–ГК4</w:t>
            </w:r>
          </w:p>
        </w:tc>
        <w:tc>
          <w:tcPr>
            <w:tcW w:type="dxa" w:w="868"/>
            <w:shd w:color="auto" w:fill="FFFFFF" w:val="clear"/>
            <w:tcMar>
              <w:top w:type="dxa" w:w="0"/>
              <w:left w:type="dxa" w:w="0"/>
              <w:bottom w:type="dxa" w:w="0"/>
              <w:right w:type="dxa" w:w="0"/>
            </w:tcMar>
            <w:vAlign w:val="center"/>
            <w:hideMark/>
          </w:tcPr>
          <w:p w:rsidP="00371CDC" w:rsidR="0087514D" w:rsidRDefault="0087514D" w:rsidRPr="005D4962">
            <w:pPr>
              <w:spacing w:after="150" w:line="240" w:lineRule="auto"/>
              <w:rPr>
                <w:rFonts w:ascii="Georgia" w:cs="Arial" w:eastAsia="Times New Roman" w:hAnsi="Georgia"/>
                <w:color w:val="000000"/>
                <w:sz w:val="24"/>
                <w:szCs w:val="24"/>
                <w:lang w:eastAsia="ru-RU"/>
              </w:rPr>
            </w:pPr>
            <w:r w:rsidRPr="005D4962">
              <w:rPr>
                <w:rFonts w:ascii="Georgia" w:cs="Arial" w:eastAsia="Times New Roman" w:hAnsi="Georgia"/>
                <w:b/>
                <w:bCs/>
                <w:color w:val="000000"/>
                <w:sz w:val="24"/>
                <w:szCs w:val="24"/>
                <w:lang w:eastAsia="ru-RU"/>
              </w:rPr>
              <w:t>13</w:t>
            </w:r>
          </w:p>
        </w:tc>
      </w:tr>
    </w:tbl>
    <w:p w:rsidP="0087514D" w:rsidR="0087514D" w:rsidRDefault="0087514D" w:rsidRPr="00DD0D93">
      <w:pPr>
        <w:shd w:color="auto" w:fill="FFFFFF" w:val="clear"/>
        <w:spacing w:after="150" w:line="240" w:lineRule="auto"/>
        <w:rPr>
          <w:rFonts w:ascii="Arial" w:cs="Arial" w:eastAsia="Times New Roman" w:hAnsi="Arial"/>
          <w:color w:val="000000"/>
          <w:sz w:val="21"/>
          <w:szCs w:val="21"/>
          <w:lang w:eastAsia="ru-RU"/>
        </w:rPr>
      </w:pPr>
      <w:r w:rsidRPr="005D4962">
        <w:rPr>
          <w:rFonts w:ascii="Georgia" w:cs="Arial" w:eastAsia="Times New Roman" w:hAnsi="Georgia"/>
          <w:b/>
          <w:bCs/>
          <w:color w:val="000000"/>
          <w:sz w:val="24"/>
          <w:szCs w:val="24"/>
          <w:lang w:eastAsia="ru-RU"/>
        </w:rPr>
        <w:t>Максимальное количество первичных баллов, которое может получить экзаменуемый за выполнение всей экзаменационной работы, – 37.</w:t>
      </w:r>
      <w:r w:rsidRPr="00DD0D93">
        <w:rPr>
          <w:rFonts w:ascii="Arial" w:cs="Arial" w:eastAsia="Times New Roman" w:hAnsi="Arial"/>
          <w:b/>
          <w:bCs/>
          <w:color w:val="000000"/>
          <w:sz w:val="21"/>
          <w:szCs w:val="21"/>
          <w:lang w:eastAsia="ru-RU"/>
        </w:rPr>
        <w:t> </w:t>
      </w:r>
    </w:p>
    <w:p w:rsidP="0087514D" w:rsidR="0087514D" w:rsidRDefault="00D563E8">
      <w:r>
        <w:rPr>
          <w:noProof/>
          <w:lang w:eastAsia="ru-RU"/>
        </w:rPr>
        <mc:AlternateContent>
          <mc:Choice Requires="wpg">
            <w:drawing>
              <wp:anchor allowOverlap="1" behindDoc="0" distB="0" distL="114300" distR="114300" distT="0" layoutInCell="1" locked="0" relativeHeight="252195328" simplePos="0" wp14:anchorId="7A4C2716" wp14:editId="56847CBD">
                <wp:simplePos x="0" y="0"/>
                <wp:positionH relativeFrom="column">
                  <wp:posOffset>672486</wp:posOffset>
                </wp:positionH>
                <wp:positionV relativeFrom="paragraph">
                  <wp:posOffset>105324</wp:posOffset>
                </wp:positionV>
                <wp:extent cx="5106670" cy="3148330"/>
                <wp:effectExtent b="0" l="0" r="0" t="0"/>
                <wp:wrapSquare wrapText="bothSides"/>
                <wp:docPr id="465" name="Группа 465"/>
                <wp:cNvGraphicFramePr/>
                <a:graphic xmlns:a="http://schemas.openxmlformats.org/drawingml/2006/main">
                  <a:graphicData uri="http://schemas.microsoft.com/office/word/2010/wordprocessingGroup">
                    <wpg:wgp>
                      <wpg:cNvGrpSpPr/>
                      <wpg:grpSpPr>
                        <a:xfrm>
                          <a:off x="0" y="0"/>
                          <a:ext cx="5106670" cy="3148330"/>
                          <a:chOff x="0" y="0"/>
                          <a:chExt cx="6097270" cy="3738880"/>
                        </a:xfrm>
                      </wpg:grpSpPr>
                      <wpg:grpSp>
                        <wpg:cNvPr id="476" name="Группа 476"/>
                        <wpg:cNvGrpSpPr/>
                        <wpg:grpSpPr>
                          <a:xfrm>
                            <a:off x="0" y="0"/>
                            <a:ext cx="4615815" cy="3738880"/>
                            <a:chOff x="0" y="0"/>
                            <a:chExt cx="4615815" cy="3738880"/>
                          </a:xfrm>
                        </wpg:grpSpPr>
                        <pic:pic xmlns:pic="http://schemas.openxmlformats.org/drawingml/2006/picture">
                          <pic:nvPicPr>
                            <pic:cNvPr descr="Picture background" id="494" name="Рисунок 494"/>
                            <pic:cNvPicPr>
                              <a:picLocks noChangeAspect="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615815" cy="3738880"/>
                            </a:xfrm>
                            <a:prstGeom prst="rect">
                              <a:avLst/>
                            </a:prstGeom>
                            <a:noFill/>
                            <a:ln>
                              <a:noFill/>
                            </a:ln>
                          </pic:spPr>
                        </pic:pic>
                        <pic:pic xmlns:pic="http://schemas.openxmlformats.org/drawingml/2006/picture">
                          <pic:nvPicPr>
                            <pic:cNvPr descr="Picture background" id="497" name="Рисунок 497"/>
                            <pic:cNvPicPr>
                              <a:picLocks noChangeAspect="1"/>
                            </pic:cNvPicPr>
                          </pic:nvPicPr>
                          <pic:blipFill rotWithShape="1">
                            <a:blip cstate="print" r:embed="rId203">
                              <a:extLst>
                                <a:ext uri="{28A0092B-C50C-407E-A947-70E740481C1C}">
                                  <a14:useLocalDpi xmlns:a14="http://schemas.microsoft.com/office/drawing/2010/main" val="0"/>
                                </a:ext>
                              </a:extLst>
                            </a:blip>
                            <a:srcRect b="140" l="339" r="239" t="33"/>
                            <a:stretch/>
                          </pic:blipFill>
                          <pic:spPr bwMode="auto">
                            <a:xfrm>
                              <a:off x="2893326" y="286603"/>
                              <a:ext cx="1272540" cy="103505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descr="Picture background" id="506" name="Рисунок 506"/>
                          <pic:cNvPicPr>
                            <a:picLocks noChangeAspect="1"/>
                          </pic:cNvPicPr>
                        </pic:nvPicPr>
                        <pic:blipFill>
                          <a:blip cstate="print" r:embed="rId204">
                            <a:extLst>
                              <a:ext uri="{28A0092B-C50C-407E-A947-70E740481C1C}">
                                <a14:useLocalDpi xmlns:a14="http://schemas.microsoft.com/office/drawing/2010/main" val="0"/>
                              </a:ext>
                            </a:extLst>
                          </a:blip>
                          <a:srcRect/>
                          <a:stretch>
                            <a:fillRect/>
                          </a:stretch>
                        </pic:blipFill>
                        <pic:spPr bwMode="auto">
                          <a:xfrm>
                            <a:off x="2886075" y="2667000"/>
                            <a:ext cx="3211195" cy="80708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AlternateContent>
      </w:r>
    </w:p>
    <w:p w:rsidP="007A655C" w:rsidR="00226DC7" w:rsidRDefault="00226DC7" w:rsidRPr="00226DC7">
      <w:pPr>
        <w:tabs>
          <w:tab w:pos="1632" w:val="left"/>
        </w:tabs>
        <w:rPr>
          <w:rFonts w:ascii="Souvienne" w:hAnsi="Souvienne"/>
          <w:sz w:val="28"/>
          <w:szCs w:val="28"/>
        </w:rPr>
      </w:pPr>
    </w:p>
    <w:sectPr w:rsidR="00226DC7" w:rsidRPr="00226DC7" w:rsidSect="00763D09">
      <w:headerReference r:id="rId209" w:type="default"/>
      <w:footerReference r:id="rId210" w:type="default"/>
      <w:type w:val="continuous"/>
      <w:pgSz w:h="16838" w:w="11906"/>
      <w:pgMar w:bottom="1134" w:footer="708" w:gutter="0" w:header="708" w:left="851" w:right="849" w:top="1134"/>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830" w:rsidRDefault="007C5830" w:rsidP="007F139A">
      <w:pPr>
        <w:spacing w:after="0" w:line="240" w:lineRule="auto"/>
      </w:pPr>
      <w:r>
        <w:separator/>
      </w:r>
    </w:p>
  </w:endnote>
  <w:endnote w:type="continuationSeparator" w:id="0">
    <w:p w:rsidR="007C5830" w:rsidRDefault="007C5830" w:rsidP="007F1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OpenSymbol">
    <w:altName w:val="MS Mincho"/>
    <w:charset w:val="80"/>
    <w:family w:val="auto"/>
    <w:pitch w:val="default"/>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ouvienne">
    <w:panose1 w:val="02027200000000000000"/>
    <w:charset w:val="00"/>
    <w:family w:val="roman"/>
    <w:pitch w:val="variable"/>
    <w:sig w:usb0="00000203"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Domkrat">
    <w:panose1 w:val="020B0500000000000000"/>
    <w:charset w:val="00"/>
    <w:family w:val="swiss"/>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BruskovayaCNarrow">
    <w:panose1 w:val="00000000000000000000"/>
    <w:charset w:val="CC"/>
    <w:family w:val="auto"/>
    <w:pitch w:val="variable"/>
    <w:sig w:usb0="00000203"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Propisi">
    <w:panose1 w:val="02000508030000020003"/>
    <w:charset w:val="00"/>
    <w:family w:val="auto"/>
    <w:pitch w:val="variable"/>
    <w:sig w:usb0="80000203" w:usb1="00000000" w:usb2="00000000" w:usb3="00000000" w:csb0="00000005" w:csb1="00000000"/>
  </w:font>
  <w:font w:name="Arial Narrow">
    <w:panose1 w:val="020B0506020202030204"/>
    <w:charset w:val="CC"/>
    <w:family w:val="swiss"/>
    <w:pitch w:val="variable"/>
    <w:sig w:usb0="00000287" w:usb1="00000800" w:usb2="00000000" w:usb3="00000000" w:csb0="0000009F" w:csb1="00000000"/>
  </w:font>
  <w:font w:name="Century">
    <w:panose1 w:val="02040604050505020304"/>
    <w:charset w:val="CC"/>
    <w:family w:val="roman"/>
    <w:pitch w:val="variable"/>
    <w:sig w:usb0="00000287" w:usb1="00000000" w:usb2="00000000" w:usb3="00000000" w:csb0="0000009F" w:csb1="00000000"/>
  </w:font>
  <w:font w:name="Ariston">
    <w:panose1 w:val="03000400000000000000"/>
    <w:charset w:val="CC"/>
    <w:family w:val="script"/>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Elephant">
    <w:panose1 w:val="02020904090505020303"/>
    <w:charset w:val="00"/>
    <w:family w:val="roman"/>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Montserrat">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87E" w:rsidRDefault="00F7087E">
    <w:pPr>
      <w:pStyle w:val="a7"/>
      <w:jc w:val="center"/>
    </w:pPr>
  </w:p>
  <w:p w:rsidR="00F7087E" w:rsidRDefault="00F7087E">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6673086"/>
      <w:docPartObj>
        <w:docPartGallery w:val="Page Numbers (Bottom of Page)"/>
        <w:docPartUnique/>
      </w:docPartObj>
    </w:sdtPr>
    <w:sdtContent>
      <w:p w:rsidR="00F7087E" w:rsidRDefault="00F7087E">
        <w:pPr>
          <w:pStyle w:val="a7"/>
          <w:jc w:val="center"/>
        </w:pPr>
      </w:p>
    </w:sdtContent>
  </w:sdt>
  <w:p w:rsidR="00F7087E" w:rsidRDefault="00F7087E">
    <w:pPr>
      <w:pStyle w:val="a7"/>
    </w:pPr>
  </w:p>
</w:ftr>
</file>

<file path=word/footer3.xml><?xml version="1.0" encoding="utf-8"?>
<w:ftr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p w:rsidR="00F7087E" w:rsidRDefault="00F7087E">
    <w:pPr>
      <w:pStyle w:val="ac"/>
      <w:spacing w:line="14" w:lineRule="auto"/>
      <w:rPr>
        <w:sz w:val="20"/>
      </w:rPr>
    </w:pPr>
    <w:r>
      <w:rPr>
        <w:noProof/>
        <w:sz w:val="26"/>
        <w:lang w:eastAsia="ru-RU"/>
      </w:rPr>
      <mc:AlternateContent>
        <mc:Choice Requires="wps">
          <w:drawing>
            <wp:anchor allowOverlap="1" behindDoc="1" distB="0" distL="114300" distR="114300" distT="0" layoutInCell="1" locked="0" relativeHeight="251657728" simplePos="0">
              <wp:simplePos x="0" y="0"/>
              <wp:positionH relativeFrom="page">
                <wp:posOffset>6996430</wp:posOffset>
              </wp:positionH>
              <wp:positionV relativeFrom="page">
                <wp:posOffset>9917430</wp:posOffset>
              </wp:positionV>
              <wp:extent cx="147320" cy="165735"/>
              <wp:effectExtent b="3810" l="0" r="0" t="1905"/>
              <wp:wrapNone/>
              <wp:docPr id="505" name="Надпись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087E" w:rsidRDefault="00F7087E">
                          <w:pPr>
                            <w:spacing w:line="245" w:lineRule="exact"/>
                            <w:ind w:left="60"/>
                            <w:rPr>
                              <w:rFonts w:ascii="Calibri"/>
                            </w:rPr>
                          </w:pPr>
                        </w:p>
                      </w:txbxContent>
                    </wps:txbx>
                    <wps:bodyPr anchor="t" anchorCtr="0" bIns="0" lIns="0" rIns="0" rot="0" tIns="0" upright="1" vert="horz" wrap="square">
                      <a:noAutofit/>
                    </wps:bodyPr>
                  </wps:wsp>
                </a:graphicData>
              </a:graphic>
              <wp14:sizeRelH relativeFrom="page">
                <wp14:pctWidth>0</wp14:pctWidth>
              </wp14:sizeRelH>
              <wp14:sizeRelV relativeFrom="page">
                <wp14:pctHeight>0</wp14:pctHeight>
              </wp14:sizeRelV>
            </wp:anchor>
          </w:drawing>
        </mc:Choice>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830" w:rsidRDefault="007C5830" w:rsidP="007F139A">
      <w:pPr>
        <w:spacing w:after="0" w:line="240" w:lineRule="auto"/>
      </w:pPr>
      <w:r>
        <w:separator/>
      </w:r>
    </w:p>
  </w:footnote>
  <w:footnote w:type="continuationSeparator" w:id="0">
    <w:p w:rsidR="007C5830" w:rsidRDefault="007C5830" w:rsidP="007F13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87E" w:rsidRDefault="00F7087E">
    <w:pPr>
      <w:pStyle w:val="ac"/>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770A4"/>
    <w:multiLevelType w:val="hybridMultilevel"/>
    <w:tmpl w:val="1954F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012B02"/>
    <w:multiLevelType w:val="hybridMultilevel"/>
    <w:tmpl w:val="4B8EF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484507"/>
    <w:multiLevelType w:val="hybridMultilevel"/>
    <w:tmpl w:val="DBC84790"/>
    <w:lvl w:ilvl="0" w:tplc="44B2CD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654524"/>
    <w:multiLevelType w:val="hybridMultilevel"/>
    <w:tmpl w:val="50F2D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6A0F55"/>
    <w:multiLevelType w:val="hybridMultilevel"/>
    <w:tmpl w:val="27FEC718"/>
    <w:lvl w:ilvl="0" w:tplc="A024EFCC">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374252"/>
    <w:multiLevelType w:val="hybridMultilevel"/>
    <w:tmpl w:val="E8D24E4C"/>
    <w:lvl w:ilvl="0" w:tplc="07D0335E">
      <w:start w:val="1"/>
      <w:numFmt w:val="decimal"/>
      <w:lvlText w:val="%1."/>
      <w:lvlJc w:val="left"/>
      <w:pPr>
        <w:ind w:left="339" w:hanging="240"/>
      </w:pPr>
      <w:rPr>
        <w:rFonts w:ascii="Times New Roman" w:eastAsia="Times New Roman" w:hAnsi="Times New Roman" w:cs="Times New Roman" w:hint="default"/>
        <w:w w:val="100"/>
        <w:sz w:val="24"/>
        <w:szCs w:val="24"/>
        <w:lang w:val="ru-RU" w:eastAsia="en-US" w:bidi="ar-SA"/>
      </w:rPr>
    </w:lvl>
    <w:lvl w:ilvl="1" w:tplc="FF7E199E">
      <w:numFmt w:val="bullet"/>
      <w:lvlText w:val="•"/>
      <w:lvlJc w:val="left"/>
      <w:pPr>
        <w:ind w:left="617" w:hanging="240"/>
      </w:pPr>
      <w:rPr>
        <w:rFonts w:hint="default"/>
        <w:lang w:val="ru-RU" w:eastAsia="en-US" w:bidi="ar-SA"/>
      </w:rPr>
    </w:lvl>
    <w:lvl w:ilvl="2" w:tplc="058C3F50">
      <w:numFmt w:val="bullet"/>
      <w:lvlText w:val="•"/>
      <w:lvlJc w:val="left"/>
      <w:pPr>
        <w:ind w:left="894" w:hanging="240"/>
      </w:pPr>
      <w:rPr>
        <w:rFonts w:hint="default"/>
        <w:lang w:val="ru-RU" w:eastAsia="en-US" w:bidi="ar-SA"/>
      </w:rPr>
    </w:lvl>
    <w:lvl w:ilvl="3" w:tplc="2EC0FA3A">
      <w:numFmt w:val="bullet"/>
      <w:lvlText w:val="•"/>
      <w:lvlJc w:val="left"/>
      <w:pPr>
        <w:ind w:left="1171" w:hanging="240"/>
      </w:pPr>
      <w:rPr>
        <w:rFonts w:hint="default"/>
        <w:lang w:val="ru-RU" w:eastAsia="en-US" w:bidi="ar-SA"/>
      </w:rPr>
    </w:lvl>
    <w:lvl w:ilvl="4" w:tplc="353EF76A">
      <w:numFmt w:val="bullet"/>
      <w:lvlText w:val="•"/>
      <w:lvlJc w:val="left"/>
      <w:pPr>
        <w:ind w:left="1448" w:hanging="240"/>
      </w:pPr>
      <w:rPr>
        <w:rFonts w:hint="default"/>
        <w:lang w:val="ru-RU" w:eastAsia="en-US" w:bidi="ar-SA"/>
      </w:rPr>
    </w:lvl>
    <w:lvl w:ilvl="5" w:tplc="2014F530">
      <w:numFmt w:val="bullet"/>
      <w:lvlText w:val="•"/>
      <w:lvlJc w:val="left"/>
      <w:pPr>
        <w:ind w:left="1726" w:hanging="240"/>
      </w:pPr>
      <w:rPr>
        <w:rFonts w:hint="default"/>
        <w:lang w:val="ru-RU" w:eastAsia="en-US" w:bidi="ar-SA"/>
      </w:rPr>
    </w:lvl>
    <w:lvl w:ilvl="6" w:tplc="DA1AC6B2">
      <w:numFmt w:val="bullet"/>
      <w:lvlText w:val="•"/>
      <w:lvlJc w:val="left"/>
      <w:pPr>
        <w:ind w:left="2003" w:hanging="240"/>
      </w:pPr>
      <w:rPr>
        <w:rFonts w:hint="default"/>
        <w:lang w:val="ru-RU" w:eastAsia="en-US" w:bidi="ar-SA"/>
      </w:rPr>
    </w:lvl>
    <w:lvl w:ilvl="7" w:tplc="19461326">
      <w:numFmt w:val="bullet"/>
      <w:lvlText w:val="•"/>
      <w:lvlJc w:val="left"/>
      <w:pPr>
        <w:ind w:left="2280" w:hanging="240"/>
      </w:pPr>
      <w:rPr>
        <w:rFonts w:hint="default"/>
        <w:lang w:val="ru-RU" w:eastAsia="en-US" w:bidi="ar-SA"/>
      </w:rPr>
    </w:lvl>
    <w:lvl w:ilvl="8" w:tplc="F3165E20">
      <w:numFmt w:val="bullet"/>
      <w:lvlText w:val="•"/>
      <w:lvlJc w:val="left"/>
      <w:pPr>
        <w:ind w:left="2557" w:hanging="240"/>
      </w:pPr>
      <w:rPr>
        <w:rFonts w:hint="default"/>
        <w:lang w:val="ru-RU" w:eastAsia="en-US" w:bidi="ar-SA"/>
      </w:rPr>
    </w:lvl>
  </w:abstractNum>
  <w:abstractNum w:abstractNumId="6" w15:restartNumberingAfterBreak="0">
    <w:nsid w:val="09B63B8A"/>
    <w:multiLevelType w:val="hybridMultilevel"/>
    <w:tmpl w:val="D09C9BF2"/>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7" w15:restartNumberingAfterBreak="0">
    <w:nsid w:val="0B68531C"/>
    <w:multiLevelType w:val="hybridMultilevel"/>
    <w:tmpl w:val="29AE3C40"/>
    <w:lvl w:ilvl="0" w:tplc="04190001">
      <w:start w:val="1"/>
      <w:numFmt w:val="bullet"/>
      <w:lvlText w:val=""/>
      <w:lvlJc w:val="left"/>
      <w:pPr>
        <w:ind w:left="1160" w:hanging="360"/>
      </w:pPr>
      <w:rPr>
        <w:rFonts w:ascii="Symbol" w:hAnsi="Symbol"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8" w15:restartNumberingAfterBreak="0">
    <w:nsid w:val="0B8F2376"/>
    <w:multiLevelType w:val="hybridMultilevel"/>
    <w:tmpl w:val="41BAD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BC95B8C"/>
    <w:multiLevelType w:val="hybridMultilevel"/>
    <w:tmpl w:val="C284E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C500DDD"/>
    <w:multiLevelType w:val="hybridMultilevel"/>
    <w:tmpl w:val="198ED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D8E4246"/>
    <w:multiLevelType w:val="hybridMultilevel"/>
    <w:tmpl w:val="79D08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A23BC2"/>
    <w:multiLevelType w:val="hybridMultilevel"/>
    <w:tmpl w:val="77C08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0665EC5"/>
    <w:multiLevelType w:val="multilevel"/>
    <w:tmpl w:val="C97E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1CD09CA"/>
    <w:multiLevelType w:val="multilevel"/>
    <w:tmpl w:val="7D56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1D6687D"/>
    <w:multiLevelType w:val="hybridMultilevel"/>
    <w:tmpl w:val="90523308"/>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122F3D70"/>
    <w:multiLevelType w:val="hybridMultilevel"/>
    <w:tmpl w:val="5874D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29927DF"/>
    <w:multiLevelType w:val="multilevel"/>
    <w:tmpl w:val="94121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F1324E"/>
    <w:multiLevelType w:val="hybridMultilevel"/>
    <w:tmpl w:val="1B26C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4FB08F3"/>
    <w:multiLevelType w:val="hybridMultilevel"/>
    <w:tmpl w:val="A6AEE3B6"/>
    <w:lvl w:ilvl="0" w:tplc="8730DF78">
      <w:start w:val="1"/>
      <w:numFmt w:val="decimal"/>
      <w:lvlText w:val="%1."/>
      <w:lvlJc w:val="left"/>
      <w:pPr>
        <w:ind w:left="459" w:hanging="360"/>
      </w:pPr>
      <w:rPr>
        <w:rFonts w:hint="default"/>
      </w:rPr>
    </w:lvl>
    <w:lvl w:ilvl="1" w:tplc="04190019" w:tentative="1">
      <w:start w:val="1"/>
      <w:numFmt w:val="lowerLetter"/>
      <w:lvlText w:val="%2."/>
      <w:lvlJc w:val="left"/>
      <w:pPr>
        <w:ind w:left="1179" w:hanging="360"/>
      </w:pPr>
    </w:lvl>
    <w:lvl w:ilvl="2" w:tplc="0419001B" w:tentative="1">
      <w:start w:val="1"/>
      <w:numFmt w:val="lowerRoman"/>
      <w:lvlText w:val="%3."/>
      <w:lvlJc w:val="right"/>
      <w:pPr>
        <w:ind w:left="1899" w:hanging="180"/>
      </w:pPr>
    </w:lvl>
    <w:lvl w:ilvl="3" w:tplc="0419000F" w:tentative="1">
      <w:start w:val="1"/>
      <w:numFmt w:val="decimal"/>
      <w:lvlText w:val="%4."/>
      <w:lvlJc w:val="left"/>
      <w:pPr>
        <w:ind w:left="2619" w:hanging="360"/>
      </w:pPr>
    </w:lvl>
    <w:lvl w:ilvl="4" w:tplc="04190019" w:tentative="1">
      <w:start w:val="1"/>
      <w:numFmt w:val="lowerLetter"/>
      <w:lvlText w:val="%5."/>
      <w:lvlJc w:val="left"/>
      <w:pPr>
        <w:ind w:left="3339" w:hanging="360"/>
      </w:pPr>
    </w:lvl>
    <w:lvl w:ilvl="5" w:tplc="0419001B" w:tentative="1">
      <w:start w:val="1"/>
      <w:numFmt w:val="lowerRoman"/>
      <w:lvlText w:val="%6."/>
      <w:lvlJc w:val="right"/>
      <w:pPr>
        <w:ind w:left="4059" w:hanging="180"/>
      </w:pPr>
    </w:lvl>
    <w:lvl w:ilvl="6" w:tplc="0419000F" w:tentative="1">
      <w:start w:val="1"/>
      <w:numFmt w:val="decimal"/>
      <w:lvlText w:val="%7."/>
      <w:lvlJc w:val="left"/>
      <w:pPr>
        <w:ind w:left="4779" w:hanging="360"/>
      </w:pPr>
    </w:lvl>
    <w:lvl w:ilvl="7" w:tplc="04190019" w:tentative="1">
      <w:start w:val="1"/>
      <w:numFmt w:val="lowerLetter"/>
      <w:lvlText w:val="%8."/>
      <w:lvlJc w:val="left"/>
      <w:pPr>
        <w:ind w:left="5499" w:hanging="360"/>
      </w:pPr>
    </w:lvl>
    <w:lvl w:ilvl="8" w:tplc="0419001B" w:tentative="1">
      <w:start w:val="1"/>
      <w:numFmt w:val="lowerRoman"/>
      <w:lvlText w:val="%9."/>
      <w:lvlJc w:val="right"/>
      <w:pPr>
        <w:ind w:left="6219" w:hanging="180"/>
      </w:pPr>
    </w:lvl>
  </w:abstractNum>
  <w:abstractNum w:abstractNumId="20" w15:restartNumberingAfterBreak="0">
    <w:nsid w:val="15D66AFB"/>
    <w:multiLevelType w:val="hybridMultilevel"/>
    <w:tmpl w:val="00089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65500E0"/>
    <w:multiLevelType w:val="hybridMultilevel"/>
    <w:tmpl w:val="979A5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95B676E"/>
    <w:multiLevelType w:val="hybridMultilevel"/>
    <w:tmpl w:val="5C22E10C"/>
    <w:lvl w:ilvl="0" w:tplc="04190001">
      <w:start w:val="1"/>
      <w:numFmt w:val="bullet"/>
      <w:lvlText w:val=""/>
      <w:lvlJc w:val="left"/>
      <w:pPr>
        <w:ind w:left="677" w:hanging="360"/>
      </w:pPr>
      <w:rPr>
        <w:rFonts w:ascii="Symbol" w:hAnsi="Symbol" w:hint="default"/>
        <w:color w:val="000000"/>
      </w:rPr>
    </w:lvl>
    <w:lvl w:ilvl="1" w:tplc="04190019">
      <w:start w:val="1"/>
      <w:numFmt w:val="lowerLetter"/>
      <w:lvlText w:val="%2."/>
      <w:lvlJc w:val="left"/>
      <w:pPr>
        <w:ind w:left="1397" w:hanging="360"/>
      </w:pPr>
      <w:rPr>
        <w:rFonts w:cs="Times New Roman"/>
      </w:rPr>
    </w:lvl>
    <w:lvl w:ilvl="2" w:tplc="0419001B">
      <w:start w:val="1"/>
      <w:numFmt w:val="lowerRoman"/>
      <w:lvlText w:val="%3."/>
      <w:lvlJc w:val="right"/>
      <w:pPr>
        <w:ind w:left="2117" w:hanging="180"/>
      </w:pPr>
      <w:rPr>
        <w:rFonts w:cs="Times New Roman"/>
      </w:rPr>
    </w:lvl>
    <w:lvl w:ilvl="3" w:tplc="0419000F">
      <w:start w:val="1"/>
      <w:numFmt w:val="decimal"/>
      <w:lvlText w:val="%4."/>
      <w:lvlJc w:val="left"/>
      <w:pPr>
        <w:ind w:left="2837" w:hanging="360"/>
      </w:pPr>
      <w:rPr>
        <w:rFonts w:cs="Times New Roman"/>
      </w:rPr>
    </w:lvl>
    <w:lvl w:ilvl="4" w:tplc="04190019">
      <w:start w:val="1"/>
      <w:numFmt w:val="lowerLetter"/>
      <w:lvlText w:val="%5."/>
      <w:lvlJc w:val="left"/>
      <w:pPr>
        <w:ind w:left="3557" w:hanging="360"/>
      </w:pPr>
      <w:rPr>
        <w:rFonts w:cs="Times New Roman"/>
      </w:rPr>
    </w:lvl>
    <w:lvl w:ilvl="5" w:tplc="0419001B">
      <w:start w:val="1"/>
      <w:numFmt w:val="lowerRoman"/>
      <w:lvlText w:val="%6."/>
      <w:lvlJc w:val="right"/>
      <w:pPr>
        <w:ind w:left="4277" w:hanging="180"/>
      </w:pPr>
      <w:rPr>
        <w:rFonts w:cs="Times New Roman"/>
      </w:rPr>
    </w:lvl>
    <w:lvl w:ilvl="6" w:tplc="0419000F">
      <w:start w:val="1"/>
      <w:numFmt w:val="decimal"/>
      <w:lvlText w:val="%7."/>
      <w:lvlJc w:val="left"/>
      <w:pPr>
        <w:ind w:left="4997" w:hanging="360"/>
      </w:pPr>
      <w:rPr>
        <w:rFonts w:cs="Times New Roman"/>
      </w:rPr>
    </w:lvl>
    <w:lvl w:ilvl="7" w:tplc="04190019">
      <w:start w:val="1"/>
      <w:numFmt w:val="lowerLetter"/>
      <w:lvlText w:val="%8."/>
      <w:lvlJc w:val="left"/>
      <w:pPr>
        <w:ind w:left="5717" w:hanging="360"/>
      </w:pPr>
      <w:rPr>
        <w:rFonts w:cs="Times New Roman"/>
      </w:rPr>
    </w:lvl>
    <w:lvl w:ilvl="8" w:tplc="0419001B">
      <w:start w:val="1"/>
      <w:numFmt w:val="lowerRoman"/>
      <w:lvlText w:val="%9."/>
      <w:lvlJc w:val="right"/>
      <w:pPr>
        <w:ind w:left="6437" w:hanging="180"/>
      </w:pPr>
      <w:rPr>
        <w:rFonts w:cs="Times New Roman"/>
      </w:rPr>
    </w:lvl>
  </w:abstractNum>
  <w:abstractNum w:abstractNumId="23" w15:restartNumberingAfterBreak="0">
    <w:nsid w:val="1A2E0BCD"/>
    <w:multiLevelType w:val="multilevel"/>
    <w:tmpl w:val="CB74C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541021"/>
    <w:multiLevelType w:val="multilevel"/>
    <w:tmpl w:val="DD245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E2648C"/>
    <w:multiLevelType w:val="hybridMultilevel"/>
    <w:tmpl w:val="1A6AB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E8C25C9"/>
    <w:multiLevelType w:val="hybridMultilevel"/>
    <w:tmpl w:val="71EA7F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21B1DE2"/>
    <w:multiLevelType w:val="hybridMultilevel"/>
    <w:tmpl w:val="5BA2E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3204B15"/>
    <w:multiLevelType w:val="multilevel"/>
    <w:tmpl w:val="5B4C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2B6955"/>
    <w:multiLevelType w:val="hybridMultilevel"/>
    <w:tmpl w:val="763C5E28"/>
    <w:lvl w:ilvl="0" w:tplc="44B2CD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56E20B6"/>
    <w:multiLevelType w:val="hybridMultilevel"/>
    <w:tmpl w:val="C53E7428"/>
    <w:lvl w:ilvl="0" w:tplc="0419000D">
      <w:start w:val="1"/>
      <w:numFmt w:val="bullet"/>
      <w:lvlText w:val=""/>
      <w:lvlJc w:val="left"/>
      <w:pPr>
        <w:ind w:left="1800" w:hanging="360"/>
      </w:pPr>
      <w:rPr>
        <w:rFonts w:ascii="Wingdings" w:hAnsi="Wingdings" w:hint="default"/>
        <w14:ligatures w14:val="standard"/>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1" w15:restartNumberingAfterBreak="0">
    <w:nsid w:val="26AB17C4"/>
    <w:multiLevelType w:val="hybridMultilevel"/>
    <w:tmpl w:val="E22AF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72B6660"/>
    <w:multiLevelType w:val="hybridMultilevel"/>
    <w:tmpl w:val="BF5E05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8917A84"/>
    <w:multiLevelType w:val="multilevel"/>
    <w:tmpl w:val="E2C08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90564D0"/>
    <w:multiLevelType w:val="hybridMultilevel"/>
    <w:tmpl w:val="83F24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D5A1E3E"/>
    <w:multiLevelType w:val="hybridMultilevel"/>
    <w:tmpl w:val="ED80E69E"/>
    <w:lvl w:ilvl="0" w:tplc="6D50F37E">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DE320B1"/>
    <w:multiLevelType w:val="hybridMultilevel"/>
    <w:tmpl w:val="A49C63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11A5C57"/>
    <w:multiLevelType w:val="hybridMultilevel"/>
    <w:tmpl w:val="75526F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1CB677E"/>
    <w:multiLevelType w:val="hybridMultilevel"/>
    <w:tmpl w:val="16DAEC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2103D49"/>
    <w:multiLevelType w:val="hybridMultilevel"/>
    <w:tmpl w:val="D73A5348"/>
    <w:lvl w:ilvl="0" w:tplc="04190001">
      <w:start w:val="1"/>
      <w:numFmt w:val="bullet"/>
      <w:lvlText w:val=""/>
      <w:lvlJc w:val="left"/>
      <w:pPr>
        <w:ind w:left="612" w:hanging="360"/>
      </w:pPr>
      <w:rPr>
        <w:rFonts w:ascii="Symbol" w:hAnsi="Symbol" w:hint="default"/>
      </w:rPr>
    </w:lvl>
    <w:lvl w:ilvl="1" w:tplc="04190003" w:tentative="1">
      <w:start w:val="1"/>
      <w:numFmt w:val="bullet"/>
      <w:lvlText w:val="o"/>
      <w:lvlJc w:val="left"/>
      <w:pPr>
        <w:ind w:left="1332" w:hanging="360"/>
      </w:pPr>
      <w:rPr>
        <w:rFonts w:ascii="Courier New" w:hAnsi="Courier New" w:cs="Courier New" w:hint="default"/>
      </w:rPr>
    </w:lvl>
    <w:lvl w:ilvl="2" w:tplc="04190005" w:tentative="1">
      <w:start w:val="1"/>
      <w:numFmt w:val="bullet"/>
      <w:lvlText w:val=""/>
      <w:lvlJc w:val="left"/>
      <w:pPr>
        <w:ind w:left="2052" w:hanging="360"/>
      </w:pPr>
      <w:rPr>
        <w:rFonts w:ascii="Wingdings" w:hAnsi="Wingdings" w:hint="default"/>
      </w:rPr>
    </w:lvl>
    <w:lvl w:ilvl="3" w:tplc="04190001" w:tentative="1">
      <w:start w:val="1"/>
      <w:numFmt w:val="bullet"/>
      <w:lvlText w:val=""/>
      <w:lvlJc w:val="left"/>
      <w:pPr>
        <w:ind w:left="2772" w:hanging="360"/>
      </w:pPr>
      <w:rPr>
        <w:rFonts w:ascii="Symbol" w:hAnsi="Symbol" w:hint="default"/>
      </w:rPr>
    </w:lvl>
    <w:lvl w:ilvl="4" w:tplc="04190003" w:tentative="1">
      <w:start w:val="1"/>
      <w:numFmt w:val="bullet"/>
      <w:lvlText w:val="o"/>
      <w:lvlJc w:val="left"/>
      <w:pPr>
        <w:ind w:left="3492" w:hanging="360"/>
      </w:pPr>
      <w:rPr>
        <w:rFonts w:ascii="Courier New" w:hAnsi="Courier New" w:cs="Courier New" w:hint="default"/>
      </w:rPr>
    </w:lvl>
    <w:lvl w:ilvl="5" w:tplc="04190005" w:tentative="1">
      <w:start w:val="1"/>
      <w:numFmt w:val="bullet"/>
      <w:lvlText w:val=""/>
      <w:lvlJc w:val="left"/>
      <w:pPr>
        <w:ind w:left="4212" w:hanging="360"/>
      </w:pPr>
      <w:rPr>
        <w:rFonts w:ascii="Wingdings" w:hAnsi="Wingdings" w:hint="default"/>
      </w:rPr>
    </w:lvl>
    <w:lvl w:ilvl="6" w:tplc="04190001" w:tentative="1">
      <w:start w:val="1"/>
      <w:numFmt w:val="bullet"/>
      <w:lvlText w:val=""/>
      <w:lvlJc w:val="left"/>
      <w:pPr>
        <w:ind w:left="4932" w:hanging="360"/>
      </w:pPr>
      <w:rPr>
        <w:rFonts w:ascii="Symbol" w:hAnsi="Symbol" w:hint="default"/>
      </w:rPr>
    </w:lvl>
    <w:lvl w:ilvl="7" w:tplc="04190003" w:tentative="1">
      <w:start w:val="1"/>
      <w:numFmt w:val="bullet"/>
      <w:lvlText w:val="o"/>
      <w:lvlJc w:val="left"/>
      <w:pPr>
        <w:ind w:left="5652" w:hanging="360"/>
      </w:pPr>
      <w:rPr>
        <w:rFonts w:ascii="Courier New" w:hAnsi="Courier New" w:cs="Courier New" w:hint="default"/>
      </w:rPr>
    </w:lvl>
    <w:lvl w:ilvl="8" w:tplc="04190005" w:tentative="1">
      <w:start w:val="1"/>
      <w:numFmt w:val="bullet"/>
      <w:lvlText w:val=""/>
      <w:lvlJc w:val="left"/>
      <w:pPr>
        <w:ind w:left="6372" w:hanging="360"/>
      </w:pPr>
      <w:rPr>
        <w:rFonts w:ascii="Wingdings" w:hAnsi="Wingdings" w:hint="default"/>
      </w:rPr>
    </w:lvl>
  </w:abstractNum>
  <w:abstractNum w:abstractNumId="40" w15:restartNumberingAfterBreak="0">
    <w:nsid w:val="32715ECD"/>
    <w:multiLevelType w:val="hybridMultilevel"/>
    <w:tmpl w:val="684C8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6B16F1D"/>
    <w:multiLevelType w:val="multilevel"/>
    <w:tmpl w:val="DB5C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CD08D9"/>
    <w:multiLevelType w:val="hybridMultilevel"/>
    <w:tmpl w:val="22A68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C42027A"/>
    <w:multiLevelType w:val="hybridMultilevel"/>
    <w:tmpl w:val="5B18F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E284DCC"/>
    <w:multiLevelType w:val="hybridMultilevel"/>
    <w:tmpl w:val="C28CFD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3E9C333B"/>
    <w:multiLevelType w:val="hybridMultilevel"/>
    <w:tmpl w:val="23166A40"/>
    <w:lvl w:ilvl="0" w:tplc="7D86EC4A">
      <w:start w:val="1"/>
      <w:numFmt w:val="decimal"/>
      <w:lvlText w:val="%1."/>
      <w:lvlJc w:val="left"/>
      <w:pPr>
        <w:ind w:left="99" w:hanging="240"/>
      </w:pPr>
      <w:rPr>
        <w:rFonts w:ascii="Times New Roman" w:eastAsia="Times New Roman" w:hAnsi="Times New Roman" w:cs="Times New Roman" w:hint="default"/>
        <w:w w:val="100"/>
        <w:sz w:val="24"/>
        <w:szCs w:val="24"/>
        <w:lang w:val="ru-RU" w:eastAsia="en-US" w:bidi="ar-SA"/>
      </w:rPr>
    </w:lvl>
    <w:lvl w:ilvl="1" w:tplc="52946432">
      <w:numFmt w:val="bullet"/>
      <w:lvlText w:val="•"/>
      <w:lvlJc w:val="left"/>
      <w:pPr>
        <w:ind w:left="321" w:hanging="240"/>
      </w:pPr>
      <w:rPr>
        <w:rFonts w:hint="default"/>
        <w:lang w:val="ru-RU" w:eastAsia="en-US" w:bidi="ar-SA"/>
      </w:rPr>
    </w:lvl>
    <w:lvl w:ilvl="2" w:tplc="2FC873D0">
      <w:numFmt w:val="bullet"/>
      <w:lvlText w:val="•"/>
      <w:lvlJc w:val="left"/>
      <w:pPr>
        <w:ind w:left="542" w:hanging="240"/>
      </w:pPr>
      <w:rPr>
        <w:rFonts w:hint="default"/>
        <w:lang w:val="ru-RU" w:eastAsia="en-US" w:bidi="ar-SA"/>
      </w:rPr>
    </w:lvl>
    <w:lvl w:ilvl="3" w:tplc="5122E1D8">
      <w:numFmt w:val="bullet"/>
      <w:lvlText w:val="•"/>
      <w:lvlJc w:val="left"/>
      <w:pPr>
        <w:ind w:left="763" w:hanging="240"/>
      </w:pPr>
      <w:rPr>
        <w:rFonts w:hint="default"/>
        <w:lang w:val="ru-RU" w:eastAsia="en-US" w:bidi="ar-SA"/>
      </w:rPr>
    </w:lvl>
    <w:lvl w:ilvl="4" w:tplc="9BDCE878">
      <w:numFmt w:val="bullet"/>
      <w:lvlText w:val="•"/>
      <w:lvlJc w:val="left"/>
      <w:pPr>
        <w:ind w:left="985" w:hanging="240"/>
      </w:pPr>
      <w:rPr>
        <w:rFonts w:hint="default"/>
        <w:lang w:val="ru-RU" w:eastAsia="en-US" w:bidi="ar-SA"/>
      </w:rPr>
    </w:lvl>
    <w:lvl w:ilvl="5" w:tplc="DFDED9DE">
      <w:numFmt w:val="bullet"/>
      <w:lvlText w:val="•"/>
      <w:lvlJc w:val="left"/>
      <w:pPr>
        <w:ind w:left="1206" w:hanging="240"/>
      </w:pPr>
      <w:rPr>
        <w:rFonts w:hint="default"/>
        <w:lang w:val="ru-RU" w:eastAsia="en-US" w:bidi="ar-SA"/>
      </w:rPr>
    </w:lvl>
    <w:lvl w:ilvl="6" w:tplc="A416898E">
      <w:numFmt w:val="bullet"/>
      <w:lvlText w:val="•"/>
      <w:lvlJc w:val="left"/>
      <w:pPr>
        <w:ind w:left="1427" w:hanging="240"/>
      </w:pPr>
      <w:rPr>
        <w:rFonts w:hint="default"/>
        <w:lang w:val="ru-RU" w:eastAsia="en-US" w:bidi="ar-SA"/>
      </w:rPr>
    </w:lvl>
    <w:lvl w:ilvl="7" w:tplc="ADCE250C">
      <w:numFmt w:val="bullet"/>
      <w:lvlText w:val="•"/>
      <w:lvlJc w:val="left"/>
      <w:pPr>
        <w:ind w:left="1649" w:hanging="240"/>
      </w:pPr>
      <w:rPr>
        <w:rFonts w:hint="default"/>
        <w:lang w:val="ru-RU" w:eastAsia="en-US" w:bidi="ar-SA"/>
      </w:rPr>
    </w:lvl>
    <w:lvl w:ilvl="8" w:tplc="B6AEE82A">
      <w:numFmt w:val="bullet"/>
      <w:lvlText w:val="•"/>
      <w:lvlJc w:val="left"/>
      <w:pPr>
        <w:ind w:left="1870" w:hanging="240"/>
      </w:pPr>
      <w:rPr>
        <w:rFonts w:hint="default"/>
        <w:lang w:val="ru-RU" w:eastAsia="en-US" w:bidi="ar-SA"/>
      </w:rPr>
    </w:lvl>
  </w:abstractNum>
  <w:abstractNum w:abstractNumId="46" w15:restartNumberingAfterBreak="0">
    <w:nsid w:val="3FEC6F66"/>
    <w:multiLevelType w:val="hybridMultilevel"/>
    <w:tmpl w:val="B4FE0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2E46A5E"/>
    <w:multiLevelType w:val="hybridMultilevel"/>
    <w:tmpl w:val="7674A7E0"/>
    <w:lvl w:ilvl="0" w:tplc="CE1203F6">
      <w:start w:val="1"/>
      <w:numFmt w:val="decimal"/>
      <w:lvlText w:val="%1."/>
      <w:lvlJc w:val="left"/>
      <w:pPr>
        <w:ind w:left="536" w:hanging="360"/>
      </w:pPr>
      <w:rPr>
        <w:rFonts w:cs="Times New Roman" w:hint="default"/>
      </w:rPr>
    </w:lvl>
    <w:lvl w:ilvl="1" w:tplc="04190019">
      <w:start w:val="1"/>
      <w:numFmt w:val="lowerLetter"/>
      <w:lvlText w:val="%2."/>
      <w:lvlJc w:val="left"/>
      <w:pPr>
        <w:ind w:left="1256" w:hanging="360"/>
      </w:pPr>
      <w:rPr>
        <w:rFonts w:cs="Times New Roman"/>
      </w:rPr>
    </w:lvl>
    <w:lvl w:ilvl="2" w:tplc="0419001B">
      <w:start w:val="1"/>
      <w:numFmt w:val="lowerRoman"/>
      <w:lvlText w:val="%3."/>
      <w:lvlJc w:val="right"/>
      <w:pPr>
        <w:ind w:left="1976" w:hanging="180"/>
      </w:pPr>
      <w:rPr>
        <w:rFonts w:cs="Times New Roman"/>
      </w:rPr>
    </w:lvl>
    <w:lvl w:ilvl="3" w:tplc="0419000F">
      <w:start w:val="1"/>
      <w:numFmt w:val="decimal"/>
      <w:lvlText w:val="%4."/>
      <w:lvlJc w:val="left"/>
      <w:pPr>
        <w:ind w:left="2696" w:hanging="360"/>
      </w:pPr>
      <w:rPr>
        <w:rFonts w:cs="Times New Roman"/>
      </w:rPr>
    </w:lvl>
    <w:lvl w:ilvl="4" w:tplc="04190019">
      <w:start w:val="1"/>
      <w:numFmt w:val="lowerLetter"/>
      <w:lvlText w:val="%5."/>
      <w:lvlJc w:val="left"/>
      <w:pPr>
        <w:ind w:left="3416" w:hanging="360"/>
      </w:pPr>
      <w:rPr>
        <w:rFonts w:cs="Times New Roman"/>
      </w:rPr>
    </w:lvl>
    <w:lvl w:ilvl="5" w:tplc="0419001B">
      <w:start w:val="1"/>
      <w:numFmt w:val="lowerRoman"/>
      <w:lvlText w:val="%6."/>
      <w:lvlJc w:val="right"/>
      <w:pPr>
        <w:ind w:left="4136" w:hanging="180"/>
      </w:pPr>
      <w:rPr>
        <w:rFonts w:cs="Times New Roman"/>
      </w:rPr>
    </w:lvl>
    <w:lvl w:ilvl="6" w:tplc="0419000F">
      <w:start w:val="1"/>
      <w:numFmt w:val="decimal"/>
      <w:lvlText w:val="%7."/>
      <w:lvlJc w:val="left"/>
      <w:pPr>
        <w:ind w:left="4856" w:hanging="360"/>
      </w:pPr>
      <w:rPr>
        <w:rFonts w:cs="Times New Roman"/>
      </w:rPr>
    </w:lvl>
    <w:lvl w:ilvl="7" w:tplc="04190019">
      <w:start w:val="1"/>
      <w:numFmt w:val="lowerLetter"/>
      <w:lvlText w:val="%8."/>
      <w:lvlJc w:val="left"/>
      <w:pPr>
        <w:ind w:left="5576" w:hanging="360"/>
      </w:pPr>
      <w:rPr>
        <w:rFonts w:cs="Times New Roman"/>
      </w:rPr>
    </w:lvl>
    <w:lvl w:ilvl="8" w:tplc="0419001B">
      <w:start w:val="1"/>
      <w:numFmt w:val="lowerRoman"/>
      <w:lvlText w:val="%9."/>
      <w:lvlJc w:val="right"/>
      <w:pPr>
        <w:ind w:left="6296" w:hanging="180"/>
      </w:pPr>
      <w:rPr>
        <w:rFonts w:cs="Times New Roman"/>
      </w:rPr>
    </w:lvl>
  </w:abstractNum>
  <w:abstractNum w:abstractNumId="48" w15:restartNumberingAfterBreak="0">
    <w:nsid w:val="43512FB6"/>
    <w:multiLevelType w:val="hybridMultilevel"/>
    <w:tmpl w:val="223E0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3D205B4"/>
    <w:multiLevelType w:val="hybridMultilevel"/>
    <w:tmpl w:val="F01632E0"/>
    <w:lvl w:ilvl="0" w:tplc="93C4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5285752"/>
    <w:multiLevelType w:val="multilevel"/>
    <w:tmpl w:val="45EAA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58417BA"/>
    <w:multiLevelType w:val="hybridMultilevel"/>
    <w:tmpl w:val="DFCA012C"/>
    <w:lvl w:ilvl="0" w:tplc="04190001">
      <w:start w:val="1"/>
      <w:numFmt w:val="bullet"/>
      <w:lvlText w:val=""/>
      <w:lvlJc w:val="left"/>
      <w:pPr>
        <w:ind w:left="1080" w:hanging="360"/>
      </w:pPr>
      <w:rPr>
        <w:rFonts w:ascii="Symbol" w:hAnsi="Symbol"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2" w15:restartNumberingAfterBreak="0">
    <w:nsid w:val="46D472CA"/>
    <w:multiLevelType w:val="hybridMultilevel"/>
    <w:tmpl w:val="F5B6D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7AF43B3"/>
    <w:multiLevelType w:val="hybridMultilevel"/>
    <w:tmpl w:val="C430E788"/>
    <w:lvl w:ilvl="0" w:tplc="D5C0A852">
      <w:start w:val="1"/>
      <w:numFmt w:val="decimal"/>
      <w:lvlText w:val="%1."/>
      <w:lvlJc w:val="left"/>
      <w:pPr>
        <w:ind w:left="280" w:hanging="181"/>
      </w:pPr>
      <w:rPr>
        <w:rFonts w:ascii="Times New Roman" w:eastAsia="Times New Roman" w:hAnsi="Times New Roman" w:cs="Times New Roman" w:hint="default"/>
        <w:w w:val="100"/>
        <w:sz w:val="22"/>
        <w:szCs w:val="22"/>
        <w:lang w:val="ru-RU" w:eastAsia="en-US" w:bidi="ar-SA"/>
      </w:rPr>
    </w:lvl>
    <w:lvl w:ilvl="1" w:tplc="D940FBF6">
      <w:numFmt w:val="bullet"/>
      <w:lvlText w:val="•"/>
      <w:lvlJc w:val="left"/>
      <w:pPr>
        <w:ind w:left="563" w:hanging="181"/>
      </w:pPr>
      <w:rPr>
        <w:rFonts w:hint="default"/>
        <w:lang w:val="ru-RU" w:eastAsia="en-US" w:bidi="ar-SA"/>
      </w:rPr>
    </w:lvl>
    <w:lvl w:ilvl="2" w:tplc="957415B6">
      <w:numFmt w:val="bullet"/>
      <w:lvlText w:val="•"/>
      <w:lvlJc w:val="left"/>
      <w:pPr>
        <w:ind w:left="846" w:hanging="181"/>
      </w:pPr>
      <w:rPr>
        <w:rFonts w:hint="default"/>
        <w:lang w:val="ru-RU" w:eastAsia="en-US" w:bidi="ar-SA"/>
      </w:rPr>
    </w:lvl>
    <w:lvl w:ilvl="3" w:tplc="4466746E">
      <w:numFmt w:val="bullet"/>
      <w:lvlText w:val="•"/>
      <w:lvlJc w:val="left"/>
      <w:pPr>
        <w:ind w:left="1129" w:hanging="181"/>
      </w:pPr>
      <w:rPr>
        <w:rFonts w:hint="default"/>
        <w:lang w:val="ru-RU" w:eastAsia="en-US" w:bidi="ar-SA"/>
      </w:rPr>
    </w:lvl>
    <w:lvl w:ilvl="4" w:tplc="1B56F10E">
      <w:numFmt w:val="bullet"/>
      <w:lvlText w:val="•"/>
      <w:lvlJc w:val="left"/>
      <w:pPr>
        <w:ind w:left="1412" w:hanging="181"/>
      </w:pPr>
      <w:rPr>
        <w:rFonts w:hint="default"/>
        <w:lang w:val="ru-RU" w:eastAsia="en-US" w:bidi="ar-SA"/>
      </w:rPr>
    </w:lvl>
    <w:lvl w:ilvl="5" w:tplc="46EC5FF6">
      <w:numFmt w:val="bullet"/>
      <w:lvlText w:val="•"/>
      <w:lvlJc w:val="left"/>
      <w:pPr>
        <w:ind w:left="1696" w:hanging="181"/>
      </w:pPr>
      <w:rPr>
        <w:rFonts w:hint="default"/>
        <w:lang w:val="ru-RU" w:eastAsia="en-US" w:bidi="ar-SA"/>
      </w:rPr>
    </w:lvl>
    <w:lvl w:ilvl="6" w:tplc="E8C8C122">
      <w:numFmt w:val="bullet"/>
      <w:lvlText w:val="•"/>
      <w:lvlJc w:val="left"/>
      <w:pPr>
        <w:ind w:left="1979" w:hanging="181"/>
      </w:pPr>
      <w:rPr>
        <w:rFonts w:hint="default"/>
        <w:lang w:val="ru-RU" w:eastAsia="en-US" w:bidi="ar-SA"/>
      </w:rPr>
    </w:lvl>
    <w:lvl w:ilvl="7" w:tplc="DCD69A6A">
      <w:numFmt w:val="bullet"/>
      <w:lvlText w:val="•"/>
      <w:lvlJc w:val="left"/>
      <w:pPr>
        <w:ind w:left="2262" w:hanging="181"/>
      </w:pPr>
      <w:rPr>
        <w:rFonts w:hint="default"/>
        <w:lang w:val="ru-RU" w:eastAsia="en-US" w:bidi="ar-SA"/>
      </w:rPr>
    </w:lvl>
    <w:lvl w:ilvl="8" w:tplc="658C2324">
      <w:numFmt w:val="bullet"/>
      <w:lvlText w:val="•"/>
      <w:lvlJc w:val="left"/>
      <w:pPr>
        <w:ind w:left="2545" w:hanging="181"/>
      </w:pPr>
      <w:rPr>
        <w:rFonts w:hint="default"/>
        <w:lang w:val="ru-RU" w:eastAsia="en-US" w:bidi="ar-SA"/>
      </w:rPr>
    </w:lvl>
  </w:abstractNum>
  <w:abstractNum w:abstractNumId="54" w15:restartNumberingAfterBreak="0">
    <w:nsid w:val="4A5E359A"/>
    <w:multiLevelType w:val="hybridMultilevel"/>
    <w:tmpl w:val="18DC0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B4857F7"/>
    <w:multiLevelType w:val="hybridMultilevel"/>
    <w:tmpl w:val="E94C9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DC70B4A"/>
    <w:multiLevelType w:val="hybridMultilevel"/>
    <w:tmpl w:val="80083D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EF979C6"/>
    <w:multiLevelType w:val="hybridMultilevel"/>
    <w:tmpl w:val="F84C23F6"/>
    <w:lvl w:ilvl="0" w:tplc="04190001">
      <w:start w:val="1"/>
      <w:numFmt w:val="bullet"/>
      <w:lvlText w:val=""/>
      <w:lvlJc w:val="left"/>
      <w:pPr>
        <w:ind w:left="536" w:hanging="360"/>
      </w:pPr>
      <w:rPr>
        <w:rFonts w:ascii="Symbol" w:hAnsi="Symbol" w:hint="default"/>
      </w:rPr>
    </w:lvl>
    <w:lvl w:ilvl="1" w:tplc="04190019">
      <w:start w:val="1"/>
      <w:numFmt w:val="lowerLetter"/>
      <w:lvlText w:val="%2."/>
      <w:lvlJc w:val="left"/>
      <w:pPr>
        <w:ind w:left="1256" w:hanging="360"/>
      </w:pPr>
      <w:rPr>
        <w:rFonts w:cs="Times New Roman"/>
      </w:rPr>
    </w:lvl>
    <w:lvl w:ilvl="2" w:tplc="0419001B">
      <w:start w:val="1"/>
      <w:numFmt w:val="lowerRoman"/>
      <w:lvlText w:val="%3."/>
      <w:lvlJc w:val="right"/>
      <w:pPr>
        <w:ind w:left="1976" w:hanging="180"/>
      </w:pPr>
      <w:rPr>
        <w:rFonts w:cs="Times New Roman"/>
      </w:rPr>
    </w:lvl>
    <w:lvl w:ilvl="3" w:tplc="0419000F">
      <w:start w:val="1"/>
      <w:numFmt w:val="decimal"/>
      <w:lvlText w:val="%4."/>
      <w:lvlJc w:val="left"/>
      <w:pPr>
        <w:ind w:left="2696" w:hanging="360"/>
      </w:pPr>
      <w:rPr>
        <w:rFonts w:cs="Times New Roman"/>
      </w:rPr>
    </w:lvl>
    <w:lvl w:ilvl="4" w:tplc="04190019">
      <w:start w:val="1"/>
      <w:numFmt w:val="lowerLetter"/>
      <w:lvlText w:val="%5."/>
      <w:lvlJc w:val="left"/>
      <w:pPr>
        <w:ind w:left="3416" w:hanging="360"/>
      </w:pPr>
      <w:rPr>
        <w:rFonts w:cs="Times New Roman"/>
      </w:rPr>
    </w:lvl>
    <w:lvl w:ilvl="5" w:tplc="0419001B">
      <w:start w:val="1"/>
      <w:numFmt w:val="lowerRoman"/>
      <w:lvlText w:val="%6."/>
      <w:lvlJc w:val="right"/>
      <w:pPr>
        <w:ind w:left="4136" w:hanging="180"/>
      </w:pPr>
      <w:rPr>
        <w:rFonts w:cs="Times New Roman"/>
      </w:rPr>
    </w:lvl>
    <w:lvl w:ilvl="6" w:tplc="0419000F">
      <w:start w:val="1"/>
      <w:numFmt w:val="decimal"/>
      <w:lvlText w:val="%7."/>
      <w:lvlJc w:val="left"/>
      <w:pPr>
        <w:ind w:left="4856" w:hanging="360"/>
      </w:pPr>
      <w:rPr>
        <w:rFonts w:cs="Times New Roman"/>
      </w:rPr>
    </w:lvl>
    <w:lvl w:ilvl="7" w:tplc="04190019">
      <w:start w:val="1"/>
      <w:numFmt w:val="lowerLetter"/>
      <w:lvlText w:val="%8."/>
      <w:lvlJc w:val="left"/>
      <w:pPr>
        <w:ind w:left="5576" w:hanging="360"/>
      </w:pPr>
      <w:rPr>
        <w:rFonts w:cs="Times New Roman"/>
      </w:rPr>
    </w:lvl>
    <w:lvl w:ilvl="8" w:tplc="0419001B">
      <w:start w:val="1"/>
      <w:numFmt w:val="lowerRoman"/>
      <w:lvlText w:val="%9."/>
      <w:lvlJc w:val="right"/>
      <w:pPr>
        <w:ind w:left="6296" w:hanging="180"/>
      </w:pPr>
      <w:rPr>
        <w:rFonts w:cs="Times New Roman"/>
      </w:rPr>
    </w:lvl>
  </w:abstractNum>
  <w:abstractNum w:abstractNumId="58" w15:restartNumberingAfterBreak="0">
    <w:nsid w:val="4F8B5534"/>
    <w:multiLevelType w:val="multilevel"/>
    <w:tmpl w:val="CAA6E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116719E"/>
    <w:multiLevelType w:val="hybridMultilevel"/>
    <w:tmpl w:val="F9E0C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247389E"/>
    <w:multiLevelType w:val="multilevel"/>
    <w:tmpl w:val="658C4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2F55692"/>
    <w:multiLevelType w:val="hybridMultilevel"/>
    <w:tmpl w:val="C3067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4463B0F"/>
    <w:multiLevelType w:val="hybridMultilevel"/>
    <w:tmpl w:val="DF0EB6BA"/>
    <w:lvl w:ilvl="0" w:tplc="799CFB78">
      <w:numFmt w:val="bullet"/>
      <w:lvlText w:val="-"/>
      <w:lvlJc w:val="left"/>
      <w:pPr>
        <w:ind w:left="239" w:hanging="140"/>
      </w:pPr>
      <w:rPr>
        <w:rFonts w:ascii="Times New Roman" w:eastAsia="Times New Roman" w:hAnsi="Times New Roman" w:cs="Times New Roman" w:hint="default"/>
        <w:w w:val="99"/>
        <w:sz w:val="24"/>
        <w:szCs w:val="24"/>
        <w:lang w:val="ru-RU" w:eastAsia="en-US" w:bidi="ar-SA"/>
      </w:rPr>
    </w:lvl>
    <w:lvl w:ilvl="1" w:tplc="E62E1684">
      <w:numFmt w:val="bullet"/>
      <w:lvlText w:val="•"/>
      <w:lvlJc w:val="left"/>
      <w:pPr>
        <w:ind w:left="527" w:hanging="140"/>
      </w:pPr>
      <w:rPr>
        <w:rFonts w:hint="default"/>
        <w:lang w:val="ru-RU" w:eastAsia="en-US" w:bidi="ar-SA"/>
      </w:rPr>
    </w:lvl>
    <w:lvl w:ilvl="2" w:tplc="12408C18">
      <w:numFmt w:val="bullet"/>
      <w:lvlText w:val="•"/>
      <w:lvlJc w:val="left"/>
      <w:pPr>
        <w:ind w:left="814" w:hanging="140"/>
      </w:pPr>
      <w:rPr>
        <w:rFonts w:hint="default"/>
        <w:lang w:val="ru-RU" w:eastAsia="en-US" w:bidi="ar-SA"/>
      </w:rPr>
    </w:lvl>
    <w:lvl w:ilvl="3" w:tplc="14345240">
      <w:numFmt w:val="bullet"/>
      <w:lvlText w:val="•"/>
      <w:lvlJc w:val="left"/>
      <w:pPr>
        <w:ind w:left="1101" w:hanging="140"/>
      </w:pPr>
      <w:rPr>
        <w:rFonts w:hint="default"/>
        <w:lang w:val="ru-RU" w:eastAsia="en-US" w:bidi="ar-SA"/>
      </w:rPr>
    </w:lvl>
    <w:lvl w:ilvl="4" w:tplc="C66E0C98">
      <w:numFmt w:val="bullet"/>
      <w:lvlText w:val="•"/>
      <w:lvlJc w:val="left"/>
      <w:pPr>
        <w:ind w:left="1388" w:hanging="140"/>
      </w:pPr>
      <w:rPr>
        <w:rFonts w:hint="default"/>
        <w:lang w:val="ru-RU" w:eastAsia="en-US" w:bidi="ar-SA"/>
      </w:rPr>
    </w:lvl>
    <w:lvl w:ilvl="5" w:tplc="72245D98">
      <w:numFmt w:val="bullet"/>
      <w:lvlText w:val="•"/>
      <w:lvlJc w:val="left"/>
      <w:pPr>
        <w:ind w:left="1676" w:hanging="140"/>
      </w:pPr>
      <w:rPr>
        <w:rFonts w:hint="default"/>
        <w:lang w:val="ru-RU" w:eastAsia="en-US" w:bidi="ar-SA"/>
      </w:rPr>
    </w:lvl>
    <w:lvl w:ilvl="6" w:tplc="0A5A7110">
      <w:numFmt w:val="bullet"/>
      <w:lvlText w:val="•"/>
      <w:lvlJc w:val="left"/>
      <w:pPr>
        <w:ind w:left="1963" w:hanging="140"/>
      </w:pPr>
      <w:rPr>
        <w:rFonts w:hint="default"/>
        <w:lang w:val="ru-RU" w:eastAsia="en-US" w:bidi="ar-SA"/>
      </w:rPr>
    </w:lvl>
    <w:lvl w:ilvl="7" w:tplc="D004BC28">
      <w:numFmt w:val="bullet"/>
      <w:lvlText w:val="•"/>
      <w:lvlJc w:val="left"/>
      <w:pPr>
        <w:ind w:left="2250" w:hanging="140"/>
      </w:pPr>
      <w:rPr>
        <w:rFonts w:hint="default"/>
        <w:lang w:val="ru-RU" w:eastAsia="en-US" w:bidi="ar-SA"/>
      </w:rPr>
    </w:lvl>
    <w:lvl w:ilvl="8" w:tplc="DAA0C16A">
      <w:numFmt w:val="bullet"/>
      <w:lvlText w:val="•"/>
      <w:lvlJc w:val="left"/>
      <w:pPr>
        <w:ind w:left="2537" w:hanging="140"/>
      </w:pPr>
      <w:rPr>
        <w:rFonts w:hint="default"/>
        <w:lang w:val="ru-RU" w:eastAsia="en-US" w:bidi="ar-SA"/>
      </w:rPr>
    </w:lvl>
  </w:abstractNum>
  <w:abstractNum w:abstractNumId="63" w15:restartNumberingAfterBreak="0">
    <w:nsid w:val="54E9348C"/>
    <w:multiLevelType w:val="hybridMultilevel"/>
    <w:tmpl w:val="41666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7C84916"/>
    <w:multiLevelType w:val="multilevel"/>
    <w:tmpl w:val="46CEB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A07786C"/>
    <w:multiLevelType w:val="multilevel"/>
    <w:tmpl w:val="51688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AE666D5"/>
    <w:multiLevelType w:val="hybridMultilevel"/>
    <w:tmpl w:val="93BC0F6A"/>
    <w:lvl w:ilvl="0" w:tplc="44B2CD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EEE09E1"/>
    <w:multiLevelType w:val="hybridMultilevel"/>
    <w:tmpl w:val="448AB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F714C93"/>
    <w:multiLevelType w:val="hybridMultilevel"/>
    <w:tmpl w:val="D4289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622038C4"/>
    <w:multiLevelType w:val="multilevel"/>
    <w:tmpl w:val="F702B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2313A69"/>
    <w:multiLevelType w:val="hybridMultilevel"/>
    <w:tmpl w:val="F9A62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71B4D2B"/>
    <w:multiLevelType w:val="multilevel"/>
    <w:tmpl w:val="61D0C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82D49FD"/>
    <w:multiLevelType w:val="hybridMultilevel"/>
    <w:tmpl w:val="87F65C9E"/>
    <w:lvl w:ilvl="0" w:tplc="04190001">
      <w:start w:val="1"/>
      <w:numFmt w:val="bullet"/>
      <w:lvlText w:val=""/>
      <w:lvlJc w:val="left"/>
      <w:pPr>
        <w:ind w:left="1080" w:hanging="360"/>
      </w:pPr>
      <w:rPr>
        <w:rFonts w:ascii="Symbol" w:hAnsi="Symbol"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73" w15:restartNumberingAfterBreak="0">
    <w:nsid w:val="6F241907"/>
    <w:multiLevelType w:val="hybridMultilevel"/>
    <w:tmpl w:val="C34A6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0054314"/>
    <w:multiLevelType w:val="multilevel"/>
    <w:tmpl w:val="4E4625C4"/>
    <w:lvl w:ilvl="0">
      <w:start w:val="1"/>
      <w:numFmt w:val="decimal"/>
      <w:lvlText w:val="%1."/>
      <w:lvlJc w:val="left"/>
      <w:pPr>
        <w:tabs>
          <w:tab w:val="num" w:pos="502"/>
        </w:tabs>
        <w:ind w:left="502" w:hanging="360"/>
      </w:pPr>
    </w:lvl>
    <w:lvl w:ilvl="1">
      <w:start w:val="1"/>
      <w:numFmt w:val="decimal"/>
      <w:lvlText w:val="%2)"/>
      <w:lvlJc w:val="left"/>
      <w:pPr>
        <w:ind w:left="1222" w:hanging="360"/>
      </w:pPr>
      <w:rPr>
        <w:rFonts w:hint="default"/>
      </w:r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75" w15:restartNumberingAfterBreak="0">
    <w:nsid w:val="72062A5B"/>
    <w:multiLevelType w:val="hybridMultilevel"/>
    <w:tmpl w:val="64DEF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417674A"/>
    <w:multiLevelType w:val="hybridMultilevel"/>
    <w:tmpl w:val="8BD04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66A1F47"/>
    <w:multiLevelType w:val="hybridMultilevel"/>
    <w:tmpl w:val="3808ED9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CAF0777"/>
    <w:multiLevelType w:val="multilevel"/>
    <w:tmpl w:val="74A675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ED033AD"/>
    <w:multiLevelType w:val="multilevel"/>
    <w:tmpl w:val="509E1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74"/>
  </w:num>
  <w:num w:numId="3">
    <w:abstractNumId w:val="49"/>
  </w:num>
  <w:num w:numId="4">
    <w:abstractNumId w:val="79"/>
  </w:num>
  <w:num w:numId="5">
    <w:abstractNumId w:val="78"/>
  </w:num>
  <w:num w:numId="6">
    <w:abstractNumId w:val="32"/>
  </w:num>
  <w:num w:numId="7">
    <w:abstractNumId w:val="65"/>
  </w:num>
  <w:num w:numId="8">
    <w:abstractNumId w:val="60"/>
  </w:num>
  <w:num w:numId="9">
    <w:abstractNumId w:val="17"/>
    <w:lvlOverride w:ilvl="0">
      <w:startOverride w:val="1"/>
    </w:lvlOverride>
  </w:num>
  <w:num w:numId="10">
    <w:abstractNumId w:val="17"/>
    <w:lvlOverride w:ilvl="0">
      <w:startOverride w:val="2"/>
    </w:lvlOverride>
  </w:num>
  <w:num w:numId="11">
    <w:abstractNumId w:val="17"/>
    <w:lvlOverride w:ilvl="0">
      <w:startOverride w:val="3"/>
    </w:lvlOverride>
  </w:num>
  <w:num w:numId="12">
    <w:abstractNumId w:val="35"/>
  </w:num>
  <w:num w:numId="13">
    <w:abstractNumId w:val="30"/>
  </w:num>
  <w:num w:numId="14">
    <w:abstractNumId w:val="56"/>
  </w:num>
  <w:num w:numId="15">
    <w:abstractNumId w:val="36"/>
  </w:num>
  <w:num w:numId="16">
    <w:abstractNumId w:val="59"/>
  </w:num>
  <w:num w:numId="17">
    <w:abstractNumId w:val="54"/>
  </w:num>
  <w:num w:numId="18">
    <w:abstractNumId w:val="4"/>
  </w:num>
  <w:num w:numId="19">
    <w:abstractNumId w:val="66"/>
  </w:num>
  <w:num w:numId="20">
    <w:abstractNumId w:val="26"/>
  </w:num>
  <w:num w:numId="21">
    <w:abstractNumId w:val="24"/>
  </w:num>
  <w:num w:numId="22">
    <w:abstractNumId w:val="2"/>
  </w:num>
  <w:num w:numId="23">
    <w:abstractNumId w:val="53"/>
  </w:num>
  <w:num w:numId="24">
    <w:abstractNumId w:val="45"/>
  </w:num>
  <w:num w:numId="25">
    <w:abstractNumId w:val="5"/>
  </w:num>
  <w:num w:numId="26">
    <w:abstractNumId w:val="62"/>
  </w:num>
  <w:num w:numId="27">
    <w:abstractNumId w:val="19"/>
  </w:num>
  <w:num w:numId="28">
    <w:abstractNumId w:val="29"/>
  </w:num>
  <w:num w:numId="29">
    <w:abstractNumId w:val="69"/>
  </w:num>
  <w:num w:numId="30">
    <w:abstractNumId w:val="71"/>
  </w:num>
  <w:num w:numId="31">
    <w:abstractNumId w:val="14"/>
  </w:num>
  <w:num w:numId="32">
    <w:abstractNumId w:val="50"/>
  </w:num>
  <w:num w:numId="33">
    <w:abstractNumId w:val="41"/>
  </w:num>
  <w:num w:numId="34">
    <w:abstractNumId w:val="47"/>
  </w:num>
  <w:num w:numId="35">
    <w:abstractNumId w:val="42"/>
  </w:num>
  <w:num w:numId="36">
    <w:abstractNumId w:val="27"/>
  </w:num>
  <w:num w:numId="37">
    <w:abstractNumId w:val="11"/>
  </w:num>
  <w:num w:numId="38">
    <w:abstractNumId w:val="25"/>
  </w:num>
  <w:num w:numId="39">
    <w:abstractNumId w:val="75"/>
  </w:num>
  <w:num w:numId="40">
    <w:abstractNumId w:val="10"/>
  </w:num>
  <w:num w:numId="41">
    <w:abstractNumId w:val="18"/>
  </w:num>
  <w:num w:numId="42">
    <w:abstractNumId w:val="31"/>
  </w:num>
  <w:num w:numId="43">
    <w:abstractNumId w:val="63"/>
  </w:num>
  <w:num w:numId="44">
    <w:abstractNumId w:val="34"/>
  </w:num>
  <w:num w:numId="45">
    <w:abstractNumId w:val="22"/>
  </w:num>
  <w:num w:numId="46">
    <w:abstractNumId w:val="6"/>
  </w:num>
  <w:num w:numId="47">
    <w:abstractNumId w:val="37"/>
  </w:num>
  <w:num w:numId="48">
    <w:abstractNumId w:val="76"/>
  </w:num>
  <w:num w:numId="49">
    <w:abstractNumId w:val="72"/>
  </w:num>
  <w:num w:numId="50">
    <w:abstractNumId w:val="16"/>
  </w:num>
  <w:num w:numId="51">
    <w:abstractNumId w:val="8"/>
  </w:num>
  <w:num w:numId="52">
    <w:abstractNumId w:val="77"/>
  </w:num>
  <w:num w:numId="53">
    <w:abstractNumId w:val="20"/>
  </w:num>
  <w:num w:numId="54">
    <w:abstractNumId w:val="51"/>
  </w:num>
  <w:num w:numId="55">
    <w:abstractNumId w:val="40"/>
  </w:num>
  <w:num w:numId="56">
    <w:abstractNumId w:val="15"/>
  </w:num>
  <w:num w:numId="57">
    <w:abstractNumId w:val="0"/>
  </w:num>
  <w:num w:numId="58">
    <w:abstractNumId w:val="46"/>
  </w:num>
  <w:num w:numId="59">
    <w:abstractNumId w:val="52"/>
  </w:num>
  <w:num w:numId="60">
    <w:abstractNumId w:val="61"/>
  </w:num>
  <w:num w:numId="61">
    <w:abstractNumId w:val="7"/>
  </w:num>
  <w:num w:numId="62">
    <w:abstractNumId w:val="55"/>
  </w:num>
  <w:num w:numId="63">
    <w:abstractNumId w:val="9"/>
  </w:num>
  <w:num w:numId="64">
    <w:abstractNumId w:val="48"/>
  </w:num>
  <w:num w:numId="65">
    <w:abstractNumId w:val="67"/>
  </w:num>
  <w:num w:numId="66">
    <w:abstractNumId w:val="3"/>
  </w:num>
  <w:num w:numId="67">
    <w:abstractNumId w:val="68"/>
  </w:num>
  <w:num w:numId="68">
    <w:abstractNumId w:val="70"/>
  </w:num>
  <w:num w:numId="69">
    <w:abstractNumId w:val="44"/>
  </w:num>
  <w:num w:numId="70">
    <w:abstractNumId w:val="73"/>
  </w:num>
  <w:num w:numId="71">
    <w:abstractNumId w:val="57"/>
  </w:num>
  <w:num w:numId="72">
    <w:abstractNumId w:val="12"/>
  </w:num>
  <w:num w:numId="73">
    <w:abstractNumId w:val="1"/>
  </w:num>
  <w:num w:numId="74">
    <w:abstractNumId w:val="38"/>
  </w:num>
  <w:num w:numId="75">
    <w:abstractNumId w:val="43"/>
  </w:num>
  <w:num w:numId="76">
    <w:abstractNumId w:val="39"/>
  </w:num>
  <w:num w:numId="77">
    <w:abstractNumId w:val="21"/>
  </w:num>
  <w:num w:numId="78">
    <w:abstractNumId w:val="28"/>
  </w:num>
  <w:num w:numId="79">
    <w:abstractNumId w:val="64"/>
  </w:num>
  <w:num w:numId="80">
    <w:abstractNumId w:val="58"/>
  </w:num>
  <w:num w:numId="81">
    <w:abstractNumId w:val="33"/>
  </w:num>
  <w:num w:numId="82">
    <w:abstractNumId w:val="2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155"/>
    <w:rsid w:val="000019B2"/>
    <w:rsid w:val="00001EF0"/>
    <w:rsid w:val="00001F38"/>
    <w:rsid w:val="00003541"/>
    <w:rsid w:val="000041C3"/>
    <w:rsid w:val="00004605"/>
    <w:rsid w:val="00004E1C"/>
    <w:rsid w:val="0000559D"/>
    <w:rsid w:val="0000677F"/>
    <w:rsid w:val="0000743D"/>
    <w:rsid w:val="0000743F"/>
    <w:rsid w:val="00011BBB"/>
    <w:rsid w:val="00012831"/>
    <w:rsid w:val="000171C8"/>
    <w:rsid w:val="0002046A"/>
    <w:rsid w:val="00020E84"/>
    <w:rsid w:val="000253A7"/>
    <w:rsid w:val="00025D33"/>
    <w:rsid w:val="0002743E"/>
    <w:rsid w:val="00030611"/>
    <w:rsid w:val="000312BA"/>
    <w:rsid w:val="0003182B"/>
    <w:rsid w:val="00031FAD"/>
    <w:rsid w:val="0003213C"/>
    <w:rsid w:val="00032B82"/>
    <w:rsid w:val="0003339E"/>
    <w:rsid w:val="00034341"/>
    <w:rsid w:val="000369C2"/>
    <w:rsid w:val="00037B08"/>
    <w:rsid w:val="0004323B"/>
    <w:rsid w:val="00043FD9"/>
    <w:rsid w:val="00044BA5"/>
    <w:rsid w:val="000465D2"/>
    <w:rsid w:val="00047736"/>
    <w:rsid w:val="00047AFA"/>
    <w:rsid w:val="00053697"/>
    <w:rsid w:val="00053D0E"/>
    <w:rsid w:val="000552C6"/>
    <w:rsid w:val="0005721B"/>
    <w:rsid w:val="00057AD1"/>
    <w:rsid w:val="00060148"/>
    <w:rsid w:val="000602EA"/>
    <w:rsid w:val="00060444"/>
    <w:rsid w:val="000626B9"/>
    <w:rsid w:val="00065A8F"/>
    <w:rsid w:val="00066420"/>
    <w:rsid w:val="0006683E"/>
    <w:rsid w:val="000671B0"/>
    <w:rsid w:val="00071CA5"/>
    <w:rsid w:val="00074A8F"/>
    <w:rsid w:val="00075882"/>
    <w:rsid w:val="000765BD"/>
    <w:rsid w:val="000768E4"/>
    <w:rsid w:val="000801B8"/>
    <w:rsid w:val="00085839"/>
    <w:rsid w:val="00086103"/>
    <w:rsid w:val="00091007"/>
    <w:rsid w:val="000919BB"/>
    <w:rsid w:val="0009251C"/>
    <w:rsid w:val="000A667A"/>
    <w:rsid w:val="000A70CA"/>
    <w:rsid w:val="000B05D0"/>
    <w:rsid w:val="000B0801"/>
    <w:rsid w:val="000B77AA"/>
    <w:rsid w:val="000B79BB"/>
    <w:rsid w:val="000C11F1"/>
    <w:rsid w:val="000C2A16"/>
    <w:rsid w:val="000C3D2E"/>
    <w:rsid w:val="000C3DDA"/>
    <w:rsid w:val="000C5CE4"/>
    <w:rsid w:val="000C5D48"/>
    <w:rsid w:val="000C7697"/>
    <w:rsid w:val="000D1736"/>
    <w:rsid w:val="000D1ACF"/>
    <w:rsid w:val="000D2691"/>
    <w:rsid w:val="000D3C7A"/>
    <w:rsid w:val="000D41F1"/>
    <w:rsid w:val="000D5124"/>
    <w:rsid w:val="000D675E"/>
    <w:rsid w:val="000D67CC"/>
    <w:rsid w:val="000D6AB5"/>
    <w:rsid w:val="000D7702"/>
    <w:rsid w:val="000D7EDD"/>
    <w:rsid w:val="000E04BE"/>
    <w:rsid w:val="000E0773"/>
    <w:rsid w:val="000E4374"/>
    <w:rsid w:val="000E6249"/>
    <w:rsid w:val="000E7B43"/>
    <w:rsid w:val="000E7C0B"/>
    <w:rsid w:val="000E7EE3"/>
    <w:rsid w:val="000F041D"/>
    <w:rsid w:val="000F05B6"/>
    <w:rsid w:val="000F076C"/>
    <w:rsid w:val="000F25B3"/>
    <w:rsid w:val="000F4956"/>
    <w:rsid w:val="000F687C"/>
    <w:rsid w:val="000F776C"/>
    <w:rsid w:val="00101650"/>
    <w:rsid w:val="001016DB"/>
    <w:rsid w:val="001023DC"/>
    <w:rsid w:val="00105FE9"/>
    <w:rsid w:val="0011085E"/>
    <w:rsid w:val="00112008"/>
    <w:rsid w:val="00112A6E"/>
    <w:rsid w:val="00113CBC"/>
    <w:rsid w:val="00113D11"/>
    <w:rsid w:val="00113E9D"/>
    <w:rsid w:val="00114CC3"/>
    <w:rsid w:val="001151A0"/>
    <w:rsid w:val="001168B1"/>
    <w:rsid w:val="00116C7C"/>
    <w:rsid w:val="001179A6"/>
    <w:rsid w:val="001205BC"/>
    <w:rsid w:val="00120710"/>
    <w:rsid w:val="001236D9"/>
    <w:rsid w:val="00124BDD"/>
    <w:rsid w:val="00126003"/>
    <w:rsid w:val="001272A1"/>
    <w:rsid w:val="00127BDD"/>
    <w:rsid w:val="001305DB"/>
    <w:rsid w:val="00131081"/>
    <w:rsid w:val="00132D61"/>
    <w:rsid w:val="00133556"/>
    <w:rsid w:val="001363CB"/>
    <w:rsid w:val="0013676A"/>
    <w:rsid w:val="00140173"/>
    <w:rsid w:val="00140DD3"/>
    <w:rsid w:val="001415F4"/>
    <w:rsid w:val="00142CBA"/>
    <w:rsid w:val="00142EF1"/>
    <w:rsid w:val="00143598"/>
    <w:rsid w:val="00147E65"/>
    <w:rsid w:val="00147FB2"/>
    <w:rsid w:val="0015029F"/>
    <w:rsid w:val="00150644"/>
    <w:rsid w:val="001516F5"/>
    <w:rsid w:val="00151BE3"/>
    <w:rsid w:val="00153526"/>
    <w:rsid w:val="00155C10"/>
    <w:rsid w:val="00156E43"/>
    <w:rsid w:val="00162148"/>
    <w:rsid w:val="0016217D"/>
    <w:rsid w:val="00162E95"/>
    <w:rsid w:val="00162FAC"/>
    <w:rsid w:val="001631E5"/>
    <w:rsid w:val="00163662"/>
    <w:rsid w:val="00163C8F"/>
    <w:rsid w:val="00163F0A"/>
    <w:rsid w:val="00164449"/>
    <w:rsid w:val="00165B4C"/>
    <w:rsid w:val="00170E24"/>
    <w:rsid w:val="001733C9"/>
    <w:rsid w:val="0017602F"/>
    <w:rsid w:val="001812A9"/>
    <w:rsid w:val="00181DA2"/>
    <w:rsid w:val="001821BA"/>
    <w:rsid w:val="00182F30"/>
    <w:rsid w:val="00187C32"/>
    <w:rsid w:val="00192FDB"/>
    <w:rsid w:val="0019400F"/>
    <w:rsid w:val="00195030"/>
    <w:rsid w:val="001951CA"/>
    <w:rsid w:val="00195502"/>
    <w:rsid w:val="00197689"/>
    <w:rsid w:val="001A1D0E"/>
    <w:rsid w:val="001A3574"/>
    <w:rsid w:val="001A4D14"/>
    <w:rsid w:val="001A6345"/>
    <w:rsid w:val="001A774F"/>
    <w:rsid w:val="001B0335"/>
    <w:rsid w:val="001B066B"/>
    <w:rsid w:val="001B163E"/>
    <w:rsid w:val="001B38FE"/>
    <w:rsid w:val="001B4088"/>
    <w:rsid w:val="001B557A"/>
    <w:rsid w:val="001B6BC8"/>
    <w:rsid w:val="001B77A1"/>
    <w:rsid w:val="001C1FFB"/>
    <w:rsid w:val="001C25D2"/>
    <w:rsid w:val="001C6CDF"/>
    <w:rsid w:val="001D069B"/>
    <w:rsid w:val="001D160C"/>
    <w:rsid w:val="001D459A"/>
    <w:rsid w:val="001D5C5D"/>
    <w:rsid w:val="001D6154"/>
    <w:rsid w:val="001D674A"/>
    <w:rsid w:val="001E0284"/>
    <w:rsid w:val="001E13C5"/>
    <w:rsid w:val="001E1DB7"/>
    <w:rsid w:val="001E538A"/>
    <w:rsid w:val="001F0123"/>
    <w:rsid w:val="001F2A9B"/>
    <w:rsid w:val="001F4BF4"/>
    <w:rsid w:val="001F538A"/>
    <w:rsid w:val="00201241"/>
    <w:rsid w:val="0020337E"/>
    <w:rsid w:val="00203640"/>
    <w:rsid w:val="0020513C"/>
    <w:rsid w:val="00205B00"/>
    <w:rsid w:val="00206ABE"/>
    <w:rsid w:val="00207808"/>
    <w:rsid w:val="00207B6D"/>
    <w:rsid w:val="00207F59"/>
    <w:rsid w:val="00210001"/>
    <w:rsid w:val="00210673"/>
    <w:rsid w:val="00211525"/>
    <w:rsid w:val="00214360"/>
    <w:rsid w:val="00215061"/>
    <w:rsid w:val="00217C06"/>
    <w:rsid w:val="00220135"/>
    <w:rsid w:val="002222D9"/>
    <w:rsid w:val="002234E2"/>
    <w:rsid w:val="00223B28"/>
    <w:rsid w:val="0022458B"/>
    <w:rsid w:val="00226DC7"/>
    <w:rsid w:val="00230F14"/>
    <w:rsid w:val="00231122"/>
    <w:rsid w:val="002313AB"/>
    <w:rsid w:val="00231532"/>
    <w:rsid w:val="00235E42"/>
    <w:rsid w:val="00236C8F"/>
    <w:rsid w:val="002375FC"/>
    <w:rsid w:val="00240950"/>
    <w:rsid w:val="00241DB6"/>
    <w:rsid w:val="00243000"/>
    <w:rsid w:val="0024305B"/>
    <w:rsid w:val="00243AFA"/>
    <w:rsid w:val="002458DA"/>
    <w:rsid w:val="00250E3C"/>
    <w:rsid w:val="002511DF"/>
    <w:rsid w:val="00251833"/>
    <w:rsid w:val="00251BE5"/>
    <w:rsid w:val="00253B56"/>
    <w:rsid w:val="00254AA7"/>
    <w:rsid w:val="00255874"/>
    <w:rsid w:val="00256548"/>
    <w:rsid w:val="00260291"/>
    <w:rsid w:val="0026111C"/>
    <w:rsid w:val="002613E3"/>
    <w:rsid w:val="00263CBC"/>
    <w:rsid w:val="00267049"/>
    <w:rsid w:val="0027186A"/>
    <w:rsid w:val="00271CB8"/>
    <w:rsid w:val="00276352"/>
    <w:rsid w:val="00277F8A"/>
    <w:rsid w:val="00280142"/>
    <w:rsid w:val="00280393"/>
    <w:rsid w:val="00280DDF"/>
    <w:rsid w:val="00282684"/>
    <w:rsid w:val="00283D14"/>
    <w:rsid w:val="00283F6E"/>
    <w:rsid w:val="002849B6"/>
    <w:rsid w:val="00286155"/>
    <w:rsid w:val="00286ADE"/>
    <w:rsid w:val="00290185"/>
    <w:rsid w:val="00294452"/>
    <w:rsid w:val="002946AE"/>
    <w:rsid w:val="00295927"/>
    <w:rsid w:val="0029692C"/>
    <w:rsid w:val="0029771E"/>
    <w:rsid w:val="002A5F80"/>
    <w:rsid w:val="002A71DE"/>
    <w:rsid w:val="002B052A"/>
    <w:rsid w:val="002B2595"/>
    <w:rsid w:val="002B56B6"/>
    <w:rsid w:val="002B7AA6"/>
    <w:rsid w:val="002C0990"/>
    <w:rsid w:val="002C6AB8"/>
    <w:rsid w:val="002C7D8B"/>
    <w:rsid w:val="002D0911"/>
    <w:rsid w:val="002D106F"/>
    <w:rsid w:val="002D2CF2"/>
    <w:rsid w:val="002D353A"/>
    <w:rsid w:val="002D5428"/>
    <w:rsid w:val="002D58A2"/>
    <w:rsid w:val="002D5DCD"/>
    <w:rsid w:val="002D7CBB"/>
    <w:rsid w:val="002E1CCB"/>
    <w:rsid w:val="002E2FBD"/>
    <w:rsid w:val="002E4092"/>
    <w:rsid w:val="002E4614"/>
    <w:rsid w:val="002E54FA"/>
    <w:rsid w:val="002E5888"/>
    <w:rsid w:val="002E7C19"/>
    <w:rsid w:val="002F5C8F"/>
    <w:rsid w:val="002F6FF4"/>
    <w:rsid w:val="002F7687"/>
    <w:rsid w:val="0030087D"/>
    <w:rsid w:val="00300BF1"/>
    <w:rsid w:val="003011C9"/>
    <w:rsid w:val="003019B4"/>
    <w:rsid w:val="00302413"/>
    <w:rsid w:val="0030383D"/>
    <w:rsid w:val="00303F41"/>
    <w:rsid w:val="0030419A"/>
    <w:rsid w:val="003045AE"/>
    <w:rsid w:val="00305BAF"/>
    <w:rsid w:val="00306CFD"/>
    <w:rsid w:val="00312B50"/>
    <w:rsid w:val="00312B91"/>
    <w:rsid w:val="00314B9F"/>
    <w:rsid w:val="00316F00"/>
    <w:rsid w:val="00320D55"/>
    <w:rsid w:val="00321401"/>
    <w:rsid w:val="00321C43"/>
    <w:rsid w:val="003220A3"/>
    <w:rsid w:val="00323D14"/>
    <w:rsid w:val="003243E4"/>
    <w:rsid w:val="00326A24"/>
    <w:rsid w:val="00327788"/>
    <w:rsid w:val="00335028"/>
    <w:rsid w:val="0033540D"/>
    <w:rsid w:val="00336460"/>
    <w:rsid w:val="0033663E"/>
    <w:rsid w:val="003420F4"/>
    <w:rsid w:val="003445DE"/>
    <w:rsid w:val="00345126"/>
    <w:rsid w:val="003479DF"/>
    <w:rsid w:val="003540D3"/>
    <w:rsid w:val="00355A9F"/>
    <w:rsid w:val="00355BD5"/>
    <w:rsid w:val="003577F0"/>
    <w:rsid w:val="003607EC"/>
    <w:rsid w:val="003617E4"/>
    <w:rsid w:val="00363A17"/>
    <w:rsid w:val="003645BE"/>
    <w:rsid w:val="00366B7B"/>
    <w:rsid w:val="00366E0E"/>
    <w:rsid w:val="00366E5A"/>
    <w:rsid w:val="00371CDC"/>
    <w:rsid w:val="00373704"/>
    <w:rsid w:val="00374D4A"/>
    <w:rsid w:val="003754DE"/>
    <w:rsid w:val="00375AFD"/>
    <w:rsid w:val="00376269"/>
    <w:rsid w:val="00377F0C"/>
    <w:rsid w:val="003820F7"/>
    <w:rsid w:val="00385046"/>
    <w:rsid w:val="00386478"/>
    <w:rsid w:val="00386AB5"/>
    <w:rsid w:val="00386F7F"/>
    <w:rsid w:val="00387E24"/>
    <w:rsid w:val="003924B2"/>
    <w:rsid w:val="003928DA"/>
    <w:rsid w:val="00393B7B"/>
    <w:rsid w:val="00396B13"/>
    <w:rsid w:val="00397A4C"/>
    <w:rsid w:val="003A1E48"/>
    <w:rsid w:val="003A1FF9"/>
    <w:rsid w:val="003A40C2"/>
    <w:rsid w:val="003A44D9"/>
    <w:rsid w:val="003A5D13"/>
    <w:rsid w:val="003A749D"/>
    <w:rsid w:val="003A7F19"/>
    <w:rsid w:val="003B0495"/>
    <w:rsid w:val="003B0EC4"/>
    <w:rsid w:val="003B1170"/>
    <w:rsid w:val="003B11B5"/>
    <w:rsid w:val="003B2629"/>
    <w:rsid w:val="003B2EE8"/>
    <w:rsid w:val="003B3603"/>
    <w:rsid w:val="003B6EE9"/>
    <w:rsid w:val="003B7870"/>
    <w:rsid w:val="003C1675"/>
    <w:rsid w:val="003C36AE"/>
    <w:rsid w:val="003C3F6C"/>
    <w:rsid w:val="003D45FD"/>
    <w:rsid w:val="003D6C20"/>
    <w:rsid w:val="003E2710"/>
    <w:rsid w:val="003E3AAB"/>
    <w:rsid w:val="003E7D7C"/>
    <w:rsid w:val="003F049C"/>
    <w:rsid w:val="003F1466"/>
    <w:rsid w:val="003F448E"/>
    <w:rsid w:val="003F5EDD"/>
    <w:rsid w:val="003F7F57"/>
    <w:rsid w:val="00401013"/>
    <w:rsid w:val="0040105B"/>
    <w:rsid w:val="00401EAE"/>
    <w:rsid w:val="004048C0"/>
    <w:rsid w:val="00405713"/>
    <w:rsid w:val="00406F9A"/>
    <w:rsid w:val="00407FCE"/>
    <w:rsid w:val="00410298"/>
    <w:rsid w:val="00411B6E"/>
    <w:rsid w:val="00412E23"/>
    <w:rsid w:val="00415BD4"/>
    <w:rsid w:val="00416A3E"/>
    <w:rsid w:val="004172A5"/>
    <w:rsid w:val="00420579"/>
    <w:rsid w:val="004209D9"/>
    <w:rsid w:val="004231AD"/>
    <w:rsid w:val="0042354F"/>
    <w:rsid w:val="00424F61"/>
    <w:rsid w:val="004277DB"/>
    <w:rsid w:val="00430EDB"/>
    <w:rsid w:val="00432529"/>
    <w:rsid w:val="00433F66"/>
    <w:rsid w:val="00434885"/>
    <w:rsid w:val="00435301"/>
    <w:rsid w:val="004356AC"/>
    <w:rsid w:val="00436FEC"/>
    <w:rsid w:val="004372FC"/>
    <w:rsid w:val="004376E5"/>
    <w:rsid w:val="00441616"/>
    <w:rsid w:val="004418F2"/>
    <w:rsid w:val="00442641"/>
    <w:rsid w:val="004428EA"/>
    <w:rsid w:val="00443587"/>
    <w:rsid w:val="00443718"/>
    <w:rsid w:val="00443AB7"/>
    <w:rsid w:val="00444AF1"/>
    <w:rsid w:val="0044521B"/>
    <w:rsid w:val="00445500"/>
    <w:rsid w:val="00446567"/>
    <w:rsid w:val="00450607"/>
    <w:rsid w:val="00450E33"/>
    <w:rsid w:val="004517B7"/>
    <w:rsid w:val="00451805"/>
    <w:rsid w:val="004519D4"/>
    <w:rsid w:val="004525A9"/>
    <w:rsid w:val="004543F9"/>
    <w:rsid w:val="00454728"/>
    <w:rsid w:val="00454A6F"/>
    <w:rsid w:val="00454E31"/>
    <w:rsid w:val="00455BEF"/>
    <w:rsid w:val="004577A1"/>
    <w:rsid w:val="00460C7D"/>
    <w:rsid w:val="00461E65"/>
    <w:rsid w:val="00461FE6"/>
    <w:rsid w:val="00463709"/>
    <w:rsid w:val="004639CF"/>
    <w:rsid w:val="00463AD2"/>
    <w:rsid w:val="004662CC"/>
    <w:rsid w:val="00467AA7"/>
    <w:rsid w:val="00471FFE"/>
    <w:rsid w:val="00472561"/>
    <w:rsid w:val="00480801"/>
    <w:rsid w:val="004814D1"/>
    <w:rsid w:val="00482016"/>
    <w:rsid w:val="0048250F"/>
    <w:rsid w:val="00483857"/>
    <w:rsid w:val="00485808"/>
    <w:rsid w:val="00485ACD"/>
    <w:rsid w:val="004861F6"/>
    <w:rsid w:val="00486D07"/>
    <w:rsid w:val="00487074"/>
    <w:rsid w:val="0048789B"/>
    <w:rsid w:val="00492040"/>
    <w:rsid w:val="004939DC"/>
    <w:rsid w:val="00495CB8"/>
    <w:rsid w:val="00496A9E"/>
    <w:rsid w:val="00496ECB"/>
    <w:rsid w:val="004A4CA1"/>
    <w:rsid w:val="004A511F"/>
    <w:rsid w:val="004B1023"/>
    <w:rsid w:val="004B2B12"/>
    <w:rsid w:val="004C5034"/>
    <w:rsid w:val="004C71FC"/>
    <w:rsid w:val="004C7F1B"/>
    <w:rsid w:val="004D1EF5"/>
    <w:rsid w:val="004D259D"/>
    <w:rsid w:val="004D6A68"/>
    <w:rsid w:val="004E0A72"/>
    <w:rsid w:val="004E1856"/>
    <w:rsid w:val="004E32D1"/>
    <w:rsid w:val="004F2FA7"/>
    <w:rsid w:val="004F3581"/>
    <w:rsid w:val="004F3E1A"/>
    <w:rsid w:val="004F5EF5"/>
    <w:rsid w:val="004F6561"/>
    <w:rsid w:val="00504F6A"/>
    <w:rsid w:val="00506DBA"/>
    <w:rsid w:val="0051514B"/>
    <w:rsid w:val="00517A62"/>
    <w:rsid w:val="00517FE1"/>
    <w:rsid w:val="005209CC"/>
    <w:rsid w:val="00522214"/>
    <w:rsid w:val="0052290A"/>
    <w:rsid w:val="00523430"/>
    <w:rsid w:val="00524DDD"/>
    <w:rsid w:val="00525EE9"/>
    <w:rsid w:val="00527464"/>
    <w:rsid w:val="0052753A"/>
    <w:rsid w:val="0052784C"/>
    <w:rsid w:val="00530388"/>
    <w:rsid w:val="005309DE"/>
    <w:rsid w:val="00531077"/>
    <w:rsid w:val="00532079"/>
    <w:rsid w:val="00532C50"/>
    <w:rsid w:val="00533A1F"/>
    <w:rsid w:val="00537ABF"/>
    <w:rsid w:val="00544094"/>
    <w:rsid w:val="005447BF"/>
    <w:rsid w:val="005454DB"/>
    <w:rsid w:val="00545D41"/>
    <w:rsid w:val="005461A5"/>
    <w:rsid w:val="00547C59"/>
    <w:rsid w:val="00550EF3"/>
    <w:rsid w:val="005537C9"/>
    <w:rsid w:val="005572C6"/>
    <w:rsid w:val="005621F6"/>
    <w:rsid w:val="00562249"/>
    <w:rsid w:val="00563094"/>
    <w:rsid w:val="00566BDE"/>
    <w:rsid w:val="005679AE"/>
    <w:rsid w:val="005679D3"/>
    <w:rsid w:val="00567CDF"/>
    <w:rsid w:val="00570D07"/>
    <w:rsid w:val="00575BC6"/>
    <w:rsid w:val="005776C3"/>
    <w:rsid w:val="00582715"/>
    <w:rsid w:val="0058524C"/>
    <w:rsid w:val="00585775"/>
    <w:rsid w:val="005877E8"/>
    <w:rsid w:val="00592577"/>
    <w:rsid w:val="005931B4"/>
    <w:rsid w:val="00594F74"/>
    <w:rsid w:val="00595106"/>
    <w:rsid w:val="005957BF"/>
    <w:rsid w:val="005959C3"/>
    <w:rsid w:val="00595A91"/>
    <w:rsid w:val="005A0561"/>
    <w:rsid w:val="005A117A"/>
    <w:rsid w:val="005A1F98"/>
    <w:rsid w:val="005A359E"/>
    <w:rsid w:val="005A475A"/>
    <w:rsid w:val="005A7C98"/>
    <w:rsid w:val="005B1021"/>
    <w:rsid w:val="005B68B6"/>
    <w:rsid w:val="005B6C3B"/>
    <w:rsid w:val="005C2770"/>
    <w:rsid w:val="005C3F6F"/>
    <w:rsid w:val="005C55A7"/>
    <w:rsid w:val="005D36E5"/>
    <w:rsid w:val="005D4962"/>
    <w:rsid w:val="005D57FE"/>
    <w:rsid w:val="005D5A59"/>
    <w:rsid w:val="005E0BAA"/>
    <w:rsid w:val="005E18B0"/>
    <w:rsid w:val="005E3DEE"/>
    <w:rsid w:val="005E590E"/>
    <w:rsid w:val="005E5F5E"/>
    <w:rsid w:val="005E7DEC"/>
    <w:rsid w:val="005F0734"/>
    <w:rsid w:val="005F0B65"/>
    <w:rsid w:val="005F2BA8"/>
    <w:rsid w:val="005F3D17"/>
    <w:rsid w:val="005F5FE6"/>
    <w:rsid w:val="005F6025"/>
    <w:rsid w:val="00601615"/>
    <w:rsid w:val="00602A08"/>
    <w:rsid w:val="006057B0"/>
    <w:rsid w:val="00607010"/>
    <w:rsid w:val="00607569"/>
    <w:rsid w:val="0061005D"/>
    <w:rsid w:val="00612535"/>
    <w:rsid w:val="00614883"/>
    <w:rsid w:val="006155E4"/>
    <w:rsid w:val="006157AE"/>
    <w:rsid w:val="00617369"/>
    <w:rsid w:val="006204C7"/>
    <w:rsid w:val="00622FF4"/>
    <w:rsid w:val="006243C3"/>
    <w:rsid w:val="006246A3"/>
    <w:rsid w:val="006248CE"/>
    <w:rsid w:val="00624C81"/>
    <w:rsid w:val="00625263"/>
    <w:rsid w:val="006265B0"/>
    <w:rsid w:val="00627FC9"/>
    <w:rsid w:val="00630130"/>
    <w:rsid w:val="00630568"/>
    <w:rsid w:val="00632155"/>
    <w:rsid w:val="00632336"/>
    <w:rsid w:val="00633329"/>
    <w:rsid w:val="00634166"/>
    <w:rsid w:val="0063449F"/>
    <w:rsid w:val="0063465D"/>
    <w:rsid w:val="00635381"/>
    <w:rsid w:val="00636F32"/>
    <w:rsid w:val="006400F2"/>
    <w:rsid w:val="00640584"/>
    <w:rsid w:val="006414B2"/>
    <w:rsid w:val="00643372"/>
    <w:rsid w:val="00644F5B"/>
    <w:rsid w:val="006455F5"/>
    <w:rsid w:val="006468A0"/>
    <w:rsid w:val="00651FF6"/>
    <w:rsid w:val="006521D4"/>
    <w:rsid w:val="0065236B"/>
    <w:rsid w:val="00653C01"/>
    <w:rsid w:val="00654E0E"/>
    <w:rsid w:val="006551C4"/>
    <w:rsid w:val="00655CDB"/>
    <w:rsid w:val="006560FD"/>
    <w:rsid w:val="006603A3"/>
    <w:rsid w:val="006624C4"/>
    <w:rsid w:val="00662B19"/>
    <w:rsid w:val="00664284"/>
    <w:rsid w:val="00664540"/>
    <w:rsid w:val="006654FB"/>
    <w:rsid w:val="00667527"/>
    <w:rsid w:val="00671412"/>
    <w:rsid w:val="006777E5"/>
    <w:rsid w:val="00680165"/>
    <w:rsid w:val="00680858"/>
    <w:rsid w:val="00680D08"/>
    <w:rsid w:val="006815A2"/>
    <w:rsid w:val="0068231D"/>
    <w:rsid w:val="00682BE9"/>
    <w:rsid w:val="00683559"/>
    <w:rsid w:val="00685178"/>
    <w:rsid w:val="006851B9"/>
    <w:rsid w:val="00685B18"/>
    <w:rsid w:val="006861C2"/>
    <w:rsid w:val="00686BC5"/>
    <w:rsid w:val="00690416"/>
    <w:rsid w:val="00691199"/>
    <w:rsid w:val="00694111"/>
    <w:rsid w:val="006946A4"/>
    <w:rsid w:val="006955C0"/>
    <w:rsid w:val="006957C1"/>
    <w:rsid w:val="006A14A4"/>
    <w:rsid w:val="006A1F83"/>
    <w:rsid w:val="006A63AF"/>
    <w:rsid w:val="006A6F14"/>
    <w:rsid w:val="006B19E2"/>
    <w:rsid w:val="006B1A98"/>
    <w:rsid w:val="006B2E36"/>
    <w:rsid w:val="006B417B"/>
    <w:rsid w:val="006B5025"/>
    <w:rsid w:val="006B6B25"/>
    <w:rsid w:val="006B74E9"/>
    <w:rsid w:val="006C0314"/>
    <w:rsid w:val="006C1CAE"/>
    <w:rsid w:val="006C2434"/>
    <w:rsid w:val="006C31F6"/>
    <w:rsid w:val="006C4A0D"/>
    <w:rsid w:val="006C537C"/>
    <w:rsid w:val="006C5840"/>
    <w:rsid w:val="006D026A"/>
    <w:rsid w:val="006D1DD8"/>
    <w:rsid w:val="006D1EF8"/>
    <w:rsid w:val="006D2311"/>
    <w:rsid w:val="006D2CAB"/>
    <w:rsid w:val="006D6B00"/>
    <w:rsid w:val="006D6C50"/>
    <w:rsid w:val="006D6EDD"/>
    <w:rsid w:val="006E0898"/>
    <w:rsid w:val="006E11DE"/>
    <w:rsid w:val="006E161E"/>
    <w:rsid w:val="006E3127"/>
    <w:rsid w:val="006E3311"/>
    <w:rsid w:val="006E45B6"/>
    <w:rsid w:val="006E4F52"/>
    <w:rsid w:val="006E79AB"/>
    <w:rsid w:val="006E7DCA"/>
    <w:rsid w:val="006F46A8"/>
    <w:rsid w:val="006F4CA3"/>
    <w:rsid w:val="006F596B"/>
    <w:rsid w:val="006F5E39"/>
    <w:rsid w:val="006F60B5"/>
    <w:rsid w:val="006F662E"/>
    <w:rsid w:val="007017F0"/>
    <w:rsid w:val="00710D4E"/>
    <w:rsid w:val="00712675"/>
    <w:rsid w:val="0071345D"/>
    <w:rsid w:val="007173E0"/>
    <w:rsid w:val="00720CA6"/>
    <w:rsid w:val="00721140"/>
    <w:rsid w:val="007220A5"/>
    <w:rsid w:val="0072245A"/>
    <w:rsid w:val="0072330E"/>
    <w:rsid w:val="00727330"/>
    <w:rsid w:val="00727FF4"/>
    <w:rsid w:val="00731B7F"/>
    <w:rsid w:val="00731C9A"/>
    <w:rsid w:val="00733CF3"/>
    <w:rsid w:val="00733F83"/>
    <w:rsid w:val="007342DE"/>
    <w:rsid w:val="00734405"/>
    <w:rsid w:val="00735AF4"/>
    <w:rsid w:val="007413E4"/>
    <w:rsid w:val="00741B21"/>
    <w:rsid w:val="00743DAB"/>
    <w:rsid w:val="00744D9D"/>
    <w:rsid w:val="00745104"/>
    <w:rsid w:val="00745805"/>
    <w:rsid w:val="00747DD5"/>
    <w:rsid w:val="00750F42"/>
    <w:rsid w:val="0075149D"/>
    <w:rsid w:val="0075269D"/>
    <w:rsid w:val="00752A28"/>
    <w:rsid w:val="00753066"/>
    <w:rsid w:val="00753D76"/>
    <w:rsid w:val="007553AB"/>
    <w:rsid w:val="0075590E"/>
    <w:rsid w:val="00755E21"/>
    <w:rsid w:val="00756214"/>
    <w:rsid w:val="00756300"/>
    <w:rsid w:val="00761C25"/>
    <w:rsid w:val="00763D09"/>
    <w:rsid w:val="0076720B"/>
    <w:rsid w:val="00767302"/>
    <w:rsid w:val="007706EE"/>
    <w:rsid w:val="00771AC7"/>
    <w:rsid w:val="00772178"/>
    <w:rsid w:val="00772616"/>
    <w:rsid w:val="007736D8"/>
    <w:rsid w:val="007740E2"/>
    <w:rsid w:val="00775DB1"/>
    <w:rsid w:val="00776B07"/>
    <w:rsid w:val="00780EE2"/>
    <w:rsid w:val="00780F36"/>
    <w:rsid w:val="00782FE5"/>
    <w:rsid w:val="00783039"/>
    <w:rsid w:val="00783168"/>
    <w:rsid w:val="0078432A"/>
    <w:rsid w:val="00785E73"/>
    <w:rsid w:val="00786111"/>
    <w:rsid w:val="0079053D"/>
    <w:rsid w:val="00790B2D"/>
    <w:rsid w:val="00796362"/>
    <w:rsid w:val="00796B5F"/>
    <w:rsid w:val="007975C6"/>
    <w:rsid w:val="007A03D8"/>
    <w:rsid w:val="007A0A38"/>
    <w:rsid w:val="007A214D"/>
    <w:rsid w:val="007A2792"/>
    <w:rsid w:val="007A3B99"/>
    <w:rsid w:val="007A3BC9"/>
    <w:rsid w:val="007A4DD3"/>
    <w:rsid w:val="007A60EF"/>
    <w:rsid w:val="007A655C"/>
    <w:rsid w:val="007A7238"/>
    <w:rsid w:val="007B05A1"/>
    <w:rsid w:val="007B1133"/>
    <w:rsid w:val="007B18CE"/>
    <w:rsid w:val="007B29CD"/>
    <w:rsid w:val="007B3529"/>
    <w:rsid w:val="007B3534"/>
    <w:rsid w:val="007B3548"/>
    <w:rsid w:val="007B54D1"/>
    <w:rsid w:val="007B6083"/>
    <w:rsid w:val="007C137D"/>
    <w:rsid w:val="007C1552"/>
    <w:rsid w:val="007C1D04"/>
    <w:rsid w:val="007C33DE"/>
    <w:rsid w:val="007C3890"/>
    <w:rsid w:val="007C4776"/>
    <w:rsid w:val="007C5830"/>
    <w:rsid w:val="007C59FF"/>
    <w:rsid w:val="007C5EA7"/>
    <w:rsid w:val="007C6F03"/>
    <w:rsid w:val="007D46AD"/>
    <w:rsid w:val="007D73C1"/>
    <w:rsid w:val="007E4825"/>
    <w:rsid w:val="007E7C2B"/>
    <w:rsid w:val="007F139A"/>
    <w:rsid w:val="007F16E8"/>
    <w:rsid w:val="007F1F0F"/>
    <w:rsid w:val="007F3A1E"/>
    <w:rsid w:val="007F3EC9"/>
    <w:rsid w:val="007F5DBA"/>
    <w:rsid w:val="007F67DE"/>
    <w:rsid w:val="007F7E1F"/>
    <w:rsid w:val="00800787"/>
    <w:rsid w:val="008019E3"/>
    <w:rsid w:val="00806503"/>
    <w:rsid w:val="0080799F"/>
    <w:rsid w:val="00807AD3"/>
    <w:rsid w:val="00811971"/>
    <w:rsid w:val="0081387D"/>
    <w:rsid w:val="00815ED8"/>
    <w:rsid w:val="0081631C"/>
    <w:rsid w:val="008232CB"/>
    <w:rsid w:val="0082413E"/>
    <w:rsid w:val="00826801"/>
    <w:rsid w:val="00827BF6"/>
    <w:rsid w:val="00830B26"/>
    <w:rsid w:val="008312BF"/>
    <w:rsid w:val="0083217C"/>
    <w:rsid w:val="00833760"/>
    <w:rsid w:val="00834B85"/>
    <w:rsid w:val="00835E6A"/>
    <w:rsid w:val="00837319"/>
    <w:rsid w:val="008400E8"/>
    <w:rsid w:val="00842D17"/>
    <w:rsid w:val="00846F9F"/>
    <w:rsid w:val="0084784B"/>
    <w:rsid w:val="008478CB"/>
    <w:rsid w:val="00850D5A"/>
    <w:rsid w:val="00851C04"/>
    <w:rsid w:val="00853A3F"/>
    <w:rsid w:val="00855F47"/>
    <w:rsid w:val="00857B02"/>
    <w:rsid w:val="00860120"/>
    <w:rsid w:val="00862E68"/>
    <w:rsid w:val="00863367"/>
    <w:rsid w:val="00863D5E"/>
    <w:rsid w:val="0086570A"/>
    <w:rsid w:val="00866786"/>
    <w:rsid w:val="0086720A"/>
    <w:rsid w:val="00867AF3"/>
    <w:rsid w:val="008743FD"/>
    <w:rsid w:val="00874BF0"/>
    <w:rsid w:val="0087514D"/>
    <w:rsid w:val="00875E88"/>
    <w:rsid w:val="00877E99"/>
    <w:rsid w:val="00880EAB"/>
    <w:rsid w:val="008827AE"/>
    <w:rsid w:val="0088358D"/>
    <w:rsid w:val="00884719"/>
    <w:rsid w:val="00884C1B"/>
    <w:rsid w:val="0088717C"/>
    <w:rsid w:val="00890FB8"/>
    <w:rsid w:val="00892B08"/>
    <w:rsid w:val="00893165"/>
    <w:rsid w:val="008940B9"/>
    <w:rsid w:val="00896322"/>
    <w:rsid w:val="0089750E"/>
    <w:rsid w:val="008A1270"/>
    <w:rsid w:val="008A19C6"/>
    <w:rsid w:val="008A2063"/>
    <w:rsid w:val="008A3321"/>
    <w:rsid w:val="008A410E"/>
    <w:rsid w:val="008A4460"/>
    <w:rsid w:val="008A48C0"/>
    <w:rsid w:val="008A4E2E"/>
    <w:rsid w:val="008A53B2"/>
    <w:rsid w:val="008A5404"/>
    <w:rsid w:val="008A5A98"/>
    <w:rsid w:val="008A76D9"/>
    <w:rsid w:val="008B02B7"/>
    <w:rsid w:val="008B165F"/>
    <w:rsid w:val="008B1E61"/>
    <w:rsid w:val="008B3AB3"/>
    <w:rsid w:val="008B6D93"/>
    <w:rsid w:val="008B7A36"/>
    <w:rsid w:val="008C2743"/>
    <w:rsid w:val="008C4C16"/>
    <w:rsid w:val="008C5A53"/>
    <w:rsid w:val="008C668D"/>
    <w:rsid w:val="008D1ABE"/>
    <w:rsid w:val="008D5A0A"/>
    <w:rsid w:val="008D5AEF"/>
    <w:rsid w:val="008D60A9"/>
    <w:rsid w:val="008D61FF"/>
    <w:rsid w:val="008E1685"/>
    <w:rsid w:val="008E4AB5"/>
    <w:rsid w:val="008E638F"/>
    <w:rsid w:val="008E6994"/>
    <w:rsid w:val="008F087B"/>
    <w:rsid w:val="008F3CE0"/>
    <w:rsid w:val="008F4550"/>
    <w:rsid w:val="008F4720"/>
    <w:rsid w:val="008F5445"/>
    <w:rsid w:val="008F6666"/>
    <w:rsid w:val="00901BC1"/>
    <w:rsid w:val="0090253D"/>
    <w:rsid w:val="0090361D"/>
    <w:rsid w:val="00904EA9"/>
    <w:rsid w:val="00907CAC"/>
    <w:rsid w:val="00907F3C"/>
    <w:rsid w:val="009113DC"/>
    <w:rsid w:val="009131D8"/>
    <w:rsid w:val="009132EC"/>
    <w:rsid w:val="00913C7E"/>
    <w:rsid w:val="00915E78"/>
    <w:rsid w:val="009170E5"/>
    <w:rsid w:val="00917E28"/>
    <w:rsid w:val="0092019F"/>
    <w:rsid w:val="00926168"/>
    <w:rsid w:val="009261C3"/>
    <w:rsid w:val="00926D49"/>
    <w:rsid w:val="009303A6"/>
    <w:rsid w:val="00930856"/>
    <w:rsid w:val="00937FA9"/>
    <w:rsid w:val="00941927"/>
    <w:rsid w:val="00941BAA"/>
    <w:rsid w:val="00942D57"/>
    <w:rsid w:val="00943E00"/>
    <w:rsid w:val="00944B1B"/>
    <w:rsid w:val="00945F8B"/>
    <w:rsid w:val="00947046"/>
    <w:rsid w:val="00947443"/>
    <w:rsid w:val="00947658"/>
    <w:rsid w:val="00947A39"/>
    <w:rsid w:val="00947D79"/>
    <w:rsid w:val="00950787"/>
    <w:rsid w:val="00951F04"/>
    <w:rsid w:val="00953559"/>
    <w:rsid w:val="00954D82"/>
    <w:rsid w:val="009558DF"/>
    <w:rsid w:val="009607C1"/>
    <w:rsid w:val="00961EAE"/>
    <w:rsid w:val="0096232A"/>
    <w:rsid w:val="00962798"/>
    <w:rsid w:val="009627D3"/>
    <w:rsid w:val="00964AC2"/>
    <w:rsid w:val="00964C22"/>
    <w:rsid w:val="009661F8"/>
    <w:rsid w:val="00971BAB"/>
    <w:rsid w:val="0097507C"/>
    <w:rsid w:val="00975121"/>
    <w:rsid w:val="009755DA"/>
    <w:rsid w:val="00977962"/>
    <w:rsid w:val="00980135"/>
    <w:rsid w:val="009806FA"/>
    <w:rsid w:val="00983712"/>
    <w:rsid w:val="00986103"/>
    <w:rsid w:val="009871EC"/>
    <w:rsid w:val="00990CEE"/>
    <w:rsid w:val="00993953"/>
    <w:rsid w:val="00996392"/>
    <w:rsid w:val="0099741B"/>
    <w:rsid w:val="009974FA"/>
    <w:rsid w:val="00997D26"/>
    <w:rsid w:val="009A1FD6"/>
    <w:rsid w:val="009A7DE8"/>
    <w:rsid w:val="009B15AF"/>
    <w:rsid w:val="009B322C"/>
    <w:rsid w:val="009B4CD4"/>
    <w:rsid w:val="009B52C8"/>
    <w:rsid w:val="009B655A"/>
    <w:rsid w:val="009B6F88"/>
    <w:rsid w:val="009B6FE1"/>
    <w:rsid w:val="009C2EC4"/>
    <w:rsid w:val="009C2ED3"/>
    <w:rsid w:val="009C30DF"/>
    <w:rsid w:val="009C42F6"/>
    <w:rsid w:val="009C450B"/>
    <w:rsid w:val="009D00A5"/>
    <w:rsid w:val="009D03CA"/>
    <w:rsid w:val="009D07AC"/>
    <w:rsid w:val="009D0EA4"/>
    <w:rsid w:val="009D35CA"/>
    <w:rsid w:val="009E24FC"/>
    <w:rsid w:val="009E2963"/>
    <w:rsid w:val="009E4EC6"/>
    <w:rsid w:val="009F10CC"/>
    <w:rsid w:val="009F1F24"/>
    <w:rsid w:val="009F20DB"/>
    <w:rsid w:val="009F3125"/>
    <w:rsid w:val="009F4CEC"/>
    <w:rsid w:val="009F53E9"/>
    <w:rsid w:val="009F5582"/>
    <w:rsid w:val="009F6DA0"/>
    <w:rsid w:val="00A01299"/>
    <w:rsid w:val="00A01DA4"/>
    <w:rsid w:val="00A02AE7"/>
    <w:rsid w:val="00A03550"/>
    <w:rsid w:val="00A03B57"/>
    <w:rsid w:val="00A04B1F"/>
    <w:rsid w:val="00A06C3B"/>
    <w:rsid w:val="00A07704"/>
    <w:rsid w:val="00A07D63"/>
    <w:rsid w:val="00A11D3C"/>
    <w:rsid w:val="00A14187"/>
    <w:rsid w:val="00A14658"/>
    <w:rsid w:val="00A15058"/>
    <w:rsid w:val="00A15E6F"/>
    <w:rsid w:val="00A208A7"/>
    <w:rsid w:val="00A21467"/>
    <w:rsid w:val="00A221BB"/>
    <w:rsid w:val="00A24866"/>
    <w:rsid w:val="00A269A7"/>
    <w:rsid w:val="00A26B40"/>
    <w:rsid w:val="00A27F76"/>
    <w:rsid w:val="00A303FA"/>
    <w:rsid w:val="00A3109E"/>
    <w:rsid w:val="00A312F1"/>
    <w:rsid w:val="00A35C55"/>
    <w:rsid w:val="00A36AFA"/>
    <w:rsid w:val="00A3722A"/>
    <w:rsid w:val="00A37A11"/>
    <w:rsid w:val="00A37BE6"/>
    <w:rsid w:val="00A37E01"/>
    <w:rsid w:val="00A40D13"/>
    <w:rsid w:val="00A410A3"/>
    <w:rsid w:val="00A42B53"/>
    <w:rsid w:val="00A43A9C"/>
    <w:rsid w:val="00A4556C"/>
    <w:rsid w:val="00A462DD"/>
    <w:rsid w:val="00A46F72"/>
    <w:rsid w:val="00A50808"/>
    <w:rsid w:val="00A50978"/>
    <w:rsid w:val="00A52DA8"/>
    <w:rsid w:val="00A52EDA"/>
    <w:rsid w:val="00A5617E"/>
    <w:rsid w:val="00A57F21"/>
    <w:rsid w:val="00A605EF"/>
    <w:rsid w:val="00A621EE"/>
    <w:rsid w:val="00A64D0B"/>
    <w:rsid w:val="00A66FD8"/>
    <w:rsid w:val="00A67D76"/>
    <w:rsid w:val="00A70621"/>
    <w:rsid w:val="00A70AF9"/>
    <w:rsid w:val="00A729FB"/>
    <w:rsid w:val="00A7518B"/>
    <w:rsid w:val="00A7529A"/>
    <w:rsid w:val="00A80AE6"/>
    <w:rsid w:val="00A812CB"/>
    <w:rsid w:val="00A81716"/>
    <w:rsid w:val="00A817E6"/>
    <w:rsid w:val="00A81A00"/>
    <w:rsid w:val="00A84770"/>
    <w:rsid w:val="00A87CA4"/>
    <w:rsid w:val="00A90DA4"/>
    <w:rsid w:val="00A943D1"/>
    <w:rsid w:val="00A94D25"/>
    <w:rsid w:val="00AA0C8C"/>
    <w:rsid w:val="00AA0D79"/>
    <w:rsid w:val="00AA1712"/>
    <w:rsid w:val="00AA1B17"/>
    <w:rsid w:val="00AA680F"/>
    <w:rsid w:val="00AB1053"/>
    <w:rsid w:val="00AB2B09"/>
    <w:rsid w:val="00AB3313"/>
    <w:rsid w:val="00AB5F84"/>
    <w:rsid w:val="00AC1BD0"/>
    <w:rsid w:val="00AC4882"/>
    <w:rsid w:val="00AC5500"/>
    <w:rsid w:val="00AC75D2"/>
    <w:rsid w:val="00AD0884"/>
    <w:rsid w:val="00AD094A"/>
    <w:rsid w:val="00AD2239"/>
    <w:rsid w:val="00AD3692"/>
    <w:rsid w:val="00AD4039"/>
    <w:rsid w:val="00AD4B75"/>
    <w:rsid w:val="00AD4BF4"/>
    <w:rsid w:val="00AE053E"/>
    <w:rsid w:val="00AE32B3"/>
    <w:rsid w:val="00AE3BEE"/>
    <w:rsid w:val="00AE52FD"/>
    <w:rsid w:val="00AE7157"/>
    <w:rsid w:val="00AE75C5"/>
    <w:rsid w:val="00AF12E1"/>
    <w:rsid w:val="00AF4596"/>
    <w:rsid w:val="00AF4F2A"/>
    <w:rsid w:val="00B0065F"/>
    <w:rsid w:val="00B00D2A"/>
    <w:rsid w:val="00B03ED6"/>
    <w:rsid w:val="00B05B16"/>
    <w:rsid w:val="00B11BA2"/>
    <w:rsid w:val="00B12133"/>
    <w:rsid w:val="00B129C3"/>
    <w:rsid w:val="00B1611A"/>
    <w:rsid w:val="00B16416"/>
    <w:rsid w:val="00B16634"/>
    <w:rsid w:val="00B16823"/>
    <w:rsid w:val="00B20DF1"/>
    <w:rsid w:val="00B211A6"/>
    <w:rsid w:val="00B2124C"/>
    <w:rsid w:val="00B21A6A"/>
    <w:rsid w:val="00B23992"/>
    <w:rsid w:val="00B24514"/>
    <w:rsid w:val="00B2599A"/>
    <w:rsid w:val="00B264C4"/>
    <w:rsid w:val="00B2686D"/>
    <w:rsid w:val="00B278DC"/>
    <w:rsid w:val="00B3040D"/>
    <w:rsid w:val="00B34EB9"/>
    <w:rsid w:val="00B352AE"/>
    <w:rsid w:val="00B370A7"/>
    <w:rsid w:val="00B3746B"/>
    <w:rsid w:val="00B37932"/>
    <w:rsid w:val="00B37D35"/>
    <w:rsid w:val="00B4185E"/>
    <w:rsid w:val="00B41E1A"/>
    <w:rsid w:val="00B41F72"/>
    <w:rsid w:val="00B448D9"/>
    <w:rsid w:val="00B455BF"/>
    <w:rsid w:val="00B456BB"/>
    <w:rsid w:val="00B45A6D"/>
    <w:rsid w:val="00B45CD7"/>
    <w:rsid w:val="00B4749D"/>
    <w:rsid w:val="00B47E45"/>
    <w:rsid w:val="00B54CCC"/>
    <w:rsid w:val="00B554BE"/>
    <w:rsid w:val="00B55D74"/>
    <w:rsid w:val="00B60308"/>
    <w:rsid w:val="00B60FDD"/>
    <w:rsid w:val="00B672A0"/>
    <w:rsid w:val="00B67ECB"/>
    <w:rsid w:val="00B70846"/>
    <w:rsid w:val="00B72F1E"/>
    <w:rsid w:val="00B7631A"/>
    <w:rsid w:val="00B84917"/>
    <w:rsid w:val="00B84EA5"/>
    <w:rsid w:val="00B85E9E"/>
    <w:rsid w:val="00B867AF"/>
    <w:rsid w:val="00B868D5"/>
    <w:rsid w:val="00B86D51"/>
    <w:rsid w:val="00B876CE"/>
    <w:rsid w:val="00B87892"/>
    <w:rsid w:val="00B87A05"/>
    <w:rsid w:val="00B92427"/>
    <w:rsid w:val="00B93F25"/>
    <w:rsid w:val="00B94964"/>
    <w:rsid w:val="00B96A73"/>
    <w:rsid w:val="00BA5245"/>
    <w:rsid w:val="00BA5E0D"/>
    <w:rsid w:val="00BA60C7"/>
    <w:rsid w:val="00BA6A31"/>
    <w:rsid w:val="00BB1EFA"/>
    <w:rsid w:val="00BB2452"/>
    <w:rsid w:val="00BB2EAA"/>
    <w:rsid w:val="00BB65AB"/>
    <w:rsid w:val="00BB6C96"/>
    <w:rsid w:val="00BB75C6"/>
    <w:rsid w:val="00BB7F1D"/>
    <w:rsid w:val="00BC138D"/>
    <w:rsid w:val="00BC2140"/>
    <w:rsid w:val="00BC295F"/>
    <w:rsid w:val="00BC42D7"/>
    <w:rsid w:val="00BC52E6"/>
    <w:rsid w:val="00BC7BA0"/>
    <w:rsid w:val="00BC7E5A"/>
    <w:rsid w:val="00BD01D3"/>
    <w:rsid w:val="00BD1024"/>
    <w:rsid w:val="00BD504C"/>
    <w:rsid w:val="00BD563F"/>
    <w:rsid w:val="00BE040A"/>
    <w:rsid w:val="00BE0DE3"/>
    <w:rsid w:val="00BE3482"/>
    <w:rsid w:val="00BE446E"/>
    <w:rsid w:val="00BE447C"/>
    <w:rsid w:val="00BE68B6"/>
    <w:rsid w:val="00BF3035"/>
    <w:rsid w:val="00BF4B28"/>
    <w:rsid w:val="00BF50F4"/>
    <w:rsid w:val="00BF5298"/>
    <w:rsid w:val="00BF55B9"/>
    <w:rsid w:val="00BF5CB4"/>
    <w:rsid w:val="00BF77CA"/>
    <w:rsid w:val="00C01D67"/>
    <w:rsid w:val="00C025BD"/>
    <w:rsid w:val="00C04471"/>
    <w:rsid w:val="00C04522"/>
    <w:rsid w:val="00C0454F"/>
    <w:rsid w:val="00C04C81"/>
    <w:rsid w:val="00C11BC2"/>
    <w:rsid w:val="00C128A7"/>
    <w:rsid w:val="00C13A2C"/>
    <w:rsid w:val="00C13B19"/>
    <w:rsid w:val="00C14186"/>
    <w:rsid w:val="00C14205"/>
    <w:rsid w:val="00C144AD"/>
    <w:rsid w:val="00C17E05"/>
    <w:rsid w:val="00C20C91"/>
    <w:rsid w:val="00C21E7C"/>
    <w:rsid w:val="00C22137"/>
    <w:rsid w:val="00C23387"/>
    <w:rsid w:val="00C23965"/>
    <w:rsid w:val="00C25309"/>
    <w:rsid w:val="00C255E3"/>
    <w:rsid w:val="00C25CD3"/>
    <w:rsid w:val="00C25E52"/>
    <w:rsid w:val="00C26EEE"/>
    <w:rsid w:val="00C31B44"/>
    <w:rsid w:val="00C3271C"/>
    <w:rsid w:val="00C33121"/>
    <w:rsid w:val="00C33B53"/>
    <w:rsid w:val="00C33D9E"/>
    <w:rsid w:val="00C34893"/>
    <w:rsid w:val="00C34972"/>
    <w:rsid w:val="00C36358"/>
    <w:rsid w:val="00C40344"/>
    <w:rsid w:val="00C4148E"/>
    <w:rsid w:val="00C41496"/>
    <w:rsid w:val="00C44463"/>
    <w:rsid w:val="00C45088"/>
    <w:rsid w:val="00C459CF"/>
    <w:rsid w:val="00C4608C"/>
    <w:rsid w:val="00C46427"/>
    <w:rsid w:val="00C471BC"/>
    <w:rsid w:val="00C4723D"/>
    <w:rsid w:val="00C47B57"/>
    <w:rsid w:val="00C50549"/>
    <w:rsid w:val="00C519E1"/>
    <w:rsid w:val="00C5226A"/>
    <w:rsid w:val="00C54357"/>
    <w:rsid w:val="00C543D1"/>
    <w:rsid w:val="00C54E31"/>
    <w:rsid w:val="00C554F5"/>
    <w:rsid w:val="00C55D8C"/>
    <w:rsid w:val="00C56DCC"/>
    <w:rsid w:val="00C62B97"/>
    <w:rsid w:val="00C6419B"/>
    <w:rsid w:val="00C65372"/>
    <w:rsid w:val="00C670D0"/>
    <w:rsid w:val="00C765F1"/>
    <w:rsid w:val="00C80E49"/>
    <w:rsid w:val="00C83305"/>
    <w:rsid w:val="00C83DB0"/>
    <w:rsid w:val="00C84844"/>
    <w:rsid w:val="00C854A6"/>
    <w:rsid w:val="00C86F8A"/>
    <w:rsid w:val="00C90310"/>
    <w:rsid w:val="00C90633"/>
    <w:rsid w:val="00C90A03"/>
    <w:rsid w:val="00C92EC5"/>
    <w:rsid w:val="00C932BE"/>
    <w:rsid w:val="00C93DF3"/>
    <w:rsid w:val="00C95B02"/>
    <w:rsid w:val="00C95F66"/>
    <w:rsid w:val="00C95F99"/>
    <w:rsid w:val="00C970C8"/>
    <w:rsid w:val="00C97B90"/>
    <w:rsid w:val="00CA059F"/>
    <w:rsid w:val="00CA061B"/>
    <w:rsid w:val="00CA30C0"/>
    <w:rsid w:val="00CA4CAC"/>
    <w:rsid w:val="00CA7D6F"/>
    <w:rsid w:val="00CB04F1"/>
    <w:rsid w:val="00CB1211"/>
    <w:rsid w:val="00CB29B8"/>
    <w:rsid w:val="00CB39CD"/>
    <w:rsid w:val="00CB6C74"/>
    <w:rsid w:val="00CB70C1"/>
    <w:rsid w:val="00CC3F81"/>
    <w:rsid w:val="00CC5403"/>
    <w:rsid w:val="00CD0EC0"/>
    <w:rsid w:val="00CD2A70"/>
    <w:rsid w:val="00CE0EB3"/>
    <w:rsid w:val="00CE2289"/>
    <w:rsid w:val="00CE34B0"/>
    <w:rsid w:val="00CE3F98"/>
    <w:rsid w:val="00CE471B"/>
    <w:rsid w:val="00CE5973"/>
    <w:rsid w:val="00CE6D23"/>
    <w:rsid w:val="00CE7472"/>
    <w:rsid w:val="00CF1941"/>
    <w:rsid w:val="00CF1DB2"/>
    <w:rsid w:val="00CF1EB8"/>
    <w:rsid w:val="00CF457F"/>
    <w:rsid w:val="00CF6311"/>
    <w:rsid w:val="00CF6601"/>
    <w:rsid w:val="00D0122E"/>
    <w:rsid w:val="00D016F1"/>
    <w:rsid w:val="00D04A55"/>
    <w:rsid w:val="00D052A9"/>
    <w:rsid w:val="00D06CF1"/>
    <w:rsid w:val="00D15993"/>
    <w:rsid w:val="00D174AD"/>
    <w:rsid w:val="00D17A63"/>
    <w:rsid w:val="00D17C8E"/>
    <w:rsid w:val="00D17CD9"/>
    <w:rsid w:val="00D22946"/>
    <w:rsid w:val="00D2332D"/>
    <w:rsid w:val="00D277DB"/>
    <w:rsid w:val="00D33C19"/>
    <w:rsid w:val="00D34DDF"/>
    <w:rsid w:val="00D369E0"/>
    <w:rsid w:val="00D40B3B"/>
    <w:rsid w:val="00D41C1D"/>
    <w:rsid w:val="00D42398"/>
    <w:rsid w:val="00D4271B"/>
    <w:rsid w:val="00D42A91"/>
    <w:rsid w:val="00D46DF9"/>
    <w:rsid w:val="00D50E8D"/>
    <w:rsid w:val="00D50FBA"/>
    <w:rsid w:val="00D510E2"/>
    <w:rsid w:val="00D53554"/>
    <w:rsid w:val="00D53C35"/>
    <w:rsid w:val="00D542DA"/>
    <w:rsid w:val="00D55089"/>
    <w:rsid w:val="00D55651"/>
    <w:rsid w:val="00D55B2F"/>
    <w:rsid w:val="00D55CA9"/>
    <w:rsid w:val="00D563E8"/>
    <w:rsid w:val="00D56408"/>
    <w:rsid w:val="00D601FF"/>
    <w:rsid w:val="00D62DA9"/>
    <w:rsid w:val="00D62F13"/>
    <w:rsid w:val="00D64305"/>
    <w:rsid w:val="00D66E78"/>
    <w:rsid w:val="00D66E87"/>
    <w:rsid w:val="00D67E2F"/>
    <w:rsid w:val="00D740F0"/>
    <w:rsid w:val="00D74C00"/>
    <w:rsid w:val="00D7602B"/>
    <w:rsid w:val="00D76EFF"/>
    <w:rsid w:val="00D77FEC"/>
    <w:rsid w:val="00D84F1C"/>
    <w:rsid w:val="00D8573C"/>
    <w:rsid w:val="00D87F58"/>
    <w:rsid w:val="00D90F73"/>
    <w:rsid w:val="00D91EBC"/>
    <w:rsid w:val="00D94C84"/>
    <w:rsid w:val="00D959F6"/>
    <w:rsid w:val="00D97101"/>
    <w:rsid w:val="00D97D54"/>
    <w:rsid w:val="00DA311A"/>
    <w:rsid w:val="00DA3660"/>
    <w:rsid w:val="00DA69C8"/>
    <w:rsid w:val="00DB1318"/>
    <w:rsid w:val="00DB2B18"/>
    <w:rsid w:val="00DB39CD"/>
    <w:rsid w:val="00DB3D71"/>
    <w:rsid w:val="00DB4143"/>
    <w:rsid w:val="00DB4D9F"/>
    <w:rsid w:val="00DB667D"/>
    <w:rsid w:val="00DB7778"/>
    <w:rsid w:val="00DB7D68"/>
    <w:rsid w:val="00DC04B1"/>
    <w:rsid w:val="00DC258F"/>
    <w:rsid w:val="00DC4B40"/>
    <w:rsid w:val="00DC6126"/>
    <w:rsid w:val="00DC6F6F"/>
    <w:rsid w:val="00DC7600"/>
    <w:rsid w:val="00DD0076"/>
    <w:rsid w:val="00DD3130"/>
    <w:rsid w:val="00DD388E"/>
    <w:rsid w:val="00DD5651"/>
    <w:rsid w:val="00DD5E29"/>
    <w:rsid w:val="00DD68DD"/>
    <w:rsid w:val="00DE27DD"/>
    <w:rsid w:val="00DE36B9"/>
    <w:rsid w:val="00DE39D1"/>
    <w:rsid w:val="00DE3B80"/>
    <w:rsid w:val="00DE3EDA"/>
    <w:rsid w:val="00DE59EC"/>
    <w:rsid w:val="00DE5CD1"/>
    <w:rsid w:val="00DF059B"/>
    <w:rsid w:val="00DF2C0F"/>
    <w:rsid w:val="00DF31F0"/>
    <w:rsid w:val="00DF5D8F"/>
    <w:rsid w:val="00DF6A2E"/>
    <w:rsid w:val="00E00F5E"/>
    <w:rsid w:val="00E0119E"/>
    <w:rsid w:val="00E11B32"/>
    <w:rsid w:val="00E12910"/>
    <w:rsid w:val="00E12FCD"/>
    <w:rsid w:val="00E15D7F"/>
    <w:rsid w:val="00E16822"/>
    <w:rsid w:val="00E170A6"/>
    <w:rsid w:val="00E1746E"/>
    <w:rsid w:val="00E1757B"/>
    <w:rsid w:val="00E22495"/>
    <w:rsid w:val="00E230B6"/>
    <w:rsid w:val="00E23F8D"/>
    <w:rsid w:val="00E25EE1"/>
    <w:rsid w:val="00E270ED"/>
    <w:rsid w:val="00E3122F"/>
    <w:rsid w:val="00E31D9B"/>
    <w:rsid w:val="00E338FB"/>
    <w:rsid w:val="00E357E1"/>
    <w:rsid w:val="00E36D3A"/>
    <w:rsid w:val="00E418DA"/>
    <w:rsid w:val="00E420A8"/>
    <w:rsid w:val="00E436F9"/>
    <w:rsid w:val="00E44412"/>
    <w:rsid w:val="00E44E45"/>
    <w:rsid w:val="00E4548A"/>
    <w:rsid w:val="00E455D4"/>
    <w:rsid w:val="00E463A4"/>
    <w:rsid w:val="00E50CC3"/>
    <w:rsid w:val="00E52072"/>
    <w:rsid w:val="00E52185"/>
    <w:rsid w:val="00E52683"/>
    <w:rsid w:val="00E5404E"/>
    <w:rsid w:val="00E54393"/>
    <w:rsid w:val="00E54ACE"/>
    <w:rsid w:val="00E55252"/>
    <w:rsid w:val="00E566F3"/>
    <w:rsid w:val="00E613BA"/>
    <w:rsid w:val="00E6187F"/>
    <w:rsid w:val="00E6543F"/>
    <w:rsid w:val="00E660F2"/>
    <w:rsid w:val="00E67877"/>
    <w:rsid w:val="00E70CD3"/>
    <w:rsid w:val="00E714D9"/>
    <w:rsid w:val="00E72D4D"/>
    <w:rsid w:val="00E74599"/>
    <w:rsid w:val="00E76B40"/>
    <w:rsid w:val="00E77D93"/>
    <w:rsid w:val="00E808CD"/>
    <w:rsid w:val="00E814FC"/>
    <w:rsid w:val="00E83447"/>
    <w:rsid w:val="00E83A81"/>
    <w:rsid w:val="00E8400A"/>
    <w:rsid w:val="00E86953"/>
    <w:rsid w:val="00E92BB4"/>
    <w:rsid w:val="00E94F48"/>
    <w:rsid w:val="00E9650F"/>
    <w:rsid w:val="00E969DC"/>
    <w:rsid w:val="00EA5ABA"/>
    <w:rsid w:val="00EA5C17"/>
    <w:rsid w:val="00EA6F72"/>
    <w:rsid w:val="00EA79D5"/>
    <w:rsid w:val="00EA7C39"/>
    <w:rsid w:val="00EB315C"/>
    <w:rsid w:val="00EB34A1"/>
    <w:rsid w:val="00EB4ACE"/>
    <w:rsid w:val="00EB4D22"/>
    <w:rsid w:val="00EB6E99"/>
    <w:rsid w:val="00EC01C8"/>
    <w:rsid w:val="00EC043A"/>
    <w:rsid w:val="00EC6159"/>
    <w:rsid w:val="00EC7CF6"/>
    <w:rsid w:val="00ED25AC"/>
    <w:rsid w:val="00ED2EC2"/>
    <w:rsid w:val="00ED3982"/>
    <w:rsid w:val="00ED3E1C"/>
    <w:rsid w:val="00EE0930"/>
    <w:rsid w:val="00EE2020"/>
    <w:rsid w:val="00EE58FC"/>
    <w:rsid w:val="00EE6EF1"/>
    <w:rsid w:val="00EF0825"/>
    <w:rsid w:val="00EF0E74"/>
    <w:rsid w:val="00EF10B1"/>
    <w:rsid w:val="00EF2991"/>
    <w:rsid w:val="00EF32C7"/>
    <w:rsid w:val="00EF5F22"/>
    <w:rsid w:val="00EF692B"/>
    <w:rsid w:val="00EF7DDA"/>
    <w:rsid w:val="00F000E9"/>
    <w:rsid w:val="00F00518"/>
    <w:rsid w:val="00F006EC"/>
    <w:rsid w:val="00F0152C"/>
    <w:rsid w:val="00F01DB0"/>
    <w:rsid w:val="00F0296C"/>
    <w:rsid w:val="00F038B1"/>
    <w:rsid w:val="00F03F14"/>
    <w:rsid w:val="00F10B3E"/>
    <w:rsid w:val="00F1447A"/>
    <w:rsid w:val="00F20585"/>
    <w:rsid w:val="00F2320C"/>
    <w:rsid w:val="00F304F0"/>
    <w:rsid w:val="00F318DE"/>
    <w:rsid w:val="00F3192C"/>
    <w:rsid w:val="00F327C5"/>
    <w:rsid w:val="00F33420"/>
    <w:rsid w:val="00F35038"/>
    <w:rsid w:val="00F35283"/>
    <w:rsid w:val="00F35C53"/>
    <w:rsid w:val="00F3610A"/>
    <w:rsid w:val="00F42B37"/>
    <w:rsid w:val="00F42FC6"/>
    <w:rsid w:val="00F43201"/>
    <w:rsid w:val="00F4785F"/>
    <w:rsid w:val="00F50802"/>
    <w:rsid w:val="00F5594C"/>
    <w:rsid w:val="00F55D17"/>
    <w:rsid w:val="00F642AB"/>
    <w:rsid w:val="00F6453E"/>
    <w:rsid w:val="00F64577"/>
    <w:rsid w:val="00F64FCD"/>
    <w:rsid w:val="00F654DC"/>
    <w:rsid w:val="00F65D18"/>
    <w:rsid w:val="00F660F6"/>
    <w:rsid w:val="00F67904"/>
    <w:rsid w:val="00F7087E"/>
    <w:rsid w:val="00F71119"/>
    <w:rsid w:val="00F75E7A"/>
    <w:rsid w:val="00F761E5"/>
    <w:rsid w:val="00F765A5"/>
    <w:rsid w:val="00F77558"/>
    <w:rsid w:val="00F779D6"/>
    <w:rsid w:val="00F77C77"/>
    <w:rsid w:val="00F8116C"/>
    <w:rsid w:val="00F81F4D"/>
    <w:rsid w:val="00F821EA"/>
    <w:rsid w:val="00F83016"/>
    <w:rsid w:val="00F856D0"/>
    <w:rsid w:val="00F86649"/>
    <w:rsid w:val="00F86832"/>
    <w:rsid w:val="00F900F8"/>
    <w:rsid w:val="00F93CAE"/>
    <w:rsid w:val="00F93DF2"/>
    <w:rsid w:val="00F94F10"/>
    <w:rsid w:val="00F96F8A"/>
    <w:rsid w:val="00FA1BD8"/>
    <w:rsid w:val="00FA243D"/>
    <w:rsid w:val="00FA5313"/>
    <w:rsid w:val="00FA6019"/>
    <w:rsid w:val="00FB1275"/>
    <w:rsid w:val="00FB16CA"/>
    <w:rsid w:val="00FB2F41"/>
    <w:rsid w:val="00FB3166"/>
    <w:rsid w:val="00FB456F"/>
    <w:rsid w:val="00FB6D5A"/>
    <w:rsid w:val="00FC02C7"/>
    <w:rsid w:val="00FC0959"/>
    <w:rsid w:val="00FD05CC"/>
    <w:rsid w:val="00FD15C2"/>
    <w:rsid w:val="00FD1FCB"/>
    <w:rsid w:val="00FD665B"/>
    <w:rsid w:val="00FD6B10"/>
    <w:rsid w:val="00FE1C6D"/>
    <w:rsid w:val="00FE51E3"/>
    <w:rsid w:val="00FE62CD"/>
    <w:rsid w:val="00FE765C"/>
    <w:rsid w:val="00FF09B3"/>
    <w:rsid w:val="00FF1095"/>
    <w:rsid w:val="00FF1393"/>
    <w:rsid w:val="00FF2AB0"/>
    <w:rsid w:val="00FF3812"/>
    <w:rsid w:val="00FF4B96"/>
    <w:rsid w:val="00FF591B"/>
    <w:rsid w:val="00FF5DAA"/>
    <w:rsid w:val="00FF64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BBF0F39-9831-4EEE-9A0B-443A42427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6155"/>
  </w:style>
  <w:style w:type="paragraph" w:styleId="1">
    <w:name w:val="heading 1"/>
    <w:basedOn w:val="a"/>
    <w:next w:val="a"/>
    <w:link w:val="10"/>
    <w:uiPriority w:val="9"/>
    <w:qFormat/>
    <w:rsid w:val="00C33D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0361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FF13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7173E0"/>
    <w:pPr>
      <w:spacing w:after="200" w:line="240" w:lineRule="auto"/>
    </w:pPr>
    <w:rPr>
      <w:i/>
      <w:iCs/>
      <w:color w:val="44546A" w:themeColor="text2"/>
      <w:sz w:val="18"/>
      <w:szCs w:val="18"/>
    </w:rPr>
  </w:style>
  <w:style w:type="paragraph" w:styleId="a4">
    <w:name w:val="List Paragraph"/>
    <w:basedOn w:val="a"/>
    <w:uiPriority w:val="1"/>
    <w:qFormat/>
    <w:rsid w:val="007F3A1E"/>
    <w:pPr>
      <w:ind w:left="720"/>
      <w:contextualSpacing/>
    </w:pPr>
  </w:style>
  <w:style w:type="paragraph" w:styleId="a5">
    <w:name w:val="header"/>
    <w:basedOn w:val="a"/>
    <w:link w:val="a6"/>
    <w:uiPriority w:val="99"/>
    <w:unhideWhenUsed/>
    <w:rsid w:val="007F139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F139A"/>
  </w:style>
  <w:style w:type="paragraph" w:styleId="a7">
    <w:name w:val="footer"/>
    <w:basedOn w:val="a"/>
    <w:link w:val="a8"/>
    <w:uiPriority w:val="99"/>
    <w:unhideWhenUsed/>
    <w:rsid w:val="007F139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F139A"/>
  </w:style>
  <w:style w:type="character" w:styleId="a9">
    <w:name w:val="Hyperlink"/>
    <w:basedOn w:val="a0"/>
    <w:uiPriority w:val="99"/>
    <w:semiHidden/>
    <w:unhideWhenUsed/>
    <w:rsid w:val="00114CC3"/>
    <w:rPr>
      <w:color w:val="0000FF"/>
      <w:u w:val="single"/>
    </w:rPr>
  </w:style>
  <w:style w:type="paragraph" w:customStyle="1" w:styleId="leftmargin">
    <w:name w:val="left_margin"/>
    <w:basedOn w:val="a"/>
    <w:rsid w:val="00E36D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5z1">
    <w:name w:val="WW8Num5z1"/>
    <w:rsid w:val="002E4614"/>
    <w:rPr>
      <w:rFonts w:ascii="OpenSymbol" w:hAnsi="OpenSymbol" w:cs="OpenSymbol"/>
    </w:rPr>
  </w:style>
  <w:style w:type="character" w:customStyle="1" w:styleId="20">
    <w:name w:val="Заголовок 2 Знак"/>
    <w:basedOn w:val="a0"/>
    <w:link w:val="2"/>
    <w:uiPriority w:val="9"/>
    <w:rsid w:val="0090361D"/>
    <w:rPr>
      <w:rFonts w:asciiTheme="majorHAnsi" w:eastAsiaTheme="majorEastAsia" w:hAnsiTheme="majorHAnsi" w:cstheme="majorBidi"/>
      <w:color w:val="2E74B5" w:themeColor="accent1" w:themeShade="BF"/>
      <w:sz w:val="26"/>
      <w:szCs w:val="26"/>
    </w:rPr>
  </w:style>
  <w:style w:type="table" w:styleId="aa">
    <w:name w:val="Table Grid"/>
    <w:basedOn w:val="a1"/>
    <w:uiPriority w:val="39"/>
    <w:rsid w:val="005303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FF1393"/>
    <w:rPr>
      <w:rFonts w:asciiTheme="majorHAnsi" w:eastAsiaTheme="majorEastAsia" w:hAnsiTheme="majorHAnsi" w:cstheme="majorBidi"/>
      <w:color w:val="1F4D78" w:themeColor="accent1" w:themeShade="7F"/>
      <w:sz w:val="24"/>
      <w:szCs w:val="24"/>
    </w:rPr>
  </w:style>
  <w:style w:type="paragraph" w:customStyle="1" w:styleId="richfactdown-paragraph">
    <w:name w:val="richfactdown-paragraph"/>
    <w:basedOn w:val="a"/>
    <w:rsid w:val="008E4A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8E4AB5"/>
    <w:rPr>
      <w:b/>
      <w:bCs/>
    </w:rPr>
  </w:style>
  <w:style w:type="character" w:customStyle="1" w:styleId="10">
    <w:name w:val="Заголовок 1 Знак"/>
    <w:basedOn w:val="a0"/>
    <w:link w:val="1"/>
    <w:uiPriority w:val="9"/>
    <w:rsid w:val="00C33D9E"/>
    <w:rPr>
      <w:rFonts w:asciiTheme="majorHAnsi" w:eastAsiaTheme="majorEastAsia" w:hAnsiTheme="majorHAnsi" w:cstheme="majorBidi"/>
      <w:color w:val="2E74B5" w:themeColor="accent1" w:themeShade="BF"/>
      <w:sz w:val="32"/>
      <w:szCs w:val="32"/>
    </w:rPr>
  </w:style>
  <w:style w:type="character" w:customStyle="1" w:styleId="fontstyle01">
    <w:name w:val="fontstyle01"/>
    <w:basedOn w:val="a0"/>
    <w:uiPriority w:val="99"/>
    <w:rsid w:val="007C5EA7"/>
    <w:rPr>
      <w:rFonts w:ascii="Times New Roman" w:hAnsi="Times New Roman" w:cs="Times New Roman"/>
      <w:b/>
      <w:bCs/>
      <w:color w:val="000000"/>
      <w:sz w:val="28"/>
      <w:szCs w:val="28"/>
    </w:rPr>
  </w:style>
  <w:style w:type="character" w:customStyle="1" w:styleId="fontstyle21">
    <w:name w:val="fontstyle21"/>
    <w:basedOn w:val="a0"/>
    <w:uiPriority w:val="99"/>
    <w:rsid w:val="007C5EA7"/>
    <w:rPr>
      <w:rFonts w:ascii="Times New Roman" w:hAnsi="Times New Roman" w:cs="Times New Roman"/>
      <w:color w:val="000000"/>
      <w:sz w:val="26"/>
      <w:szCs w:val="26"/>
    </w:rPr>
  </w:style>
  <w:style w:type="character" w:customStyle="1" w:styleId="fontstyle31">
    <w:name w:val="fontstyle31"/>
    <w:basedOn w:val="a0"/>
    <w:uiPriority w:val="99"/>
    <w:rsid w:val="00282684"/>
    <w:rPr>
      <w:rFonts w:ascii="Times New Roman" w:hAnsi="Times New Roman" w:cs="Times New Roman"/>
      <w:i/>
      <w:iCs/>
      <w:color w:val="000000"/>
      <w:sz w:val="26"/>
      <w:szCs w:val="26"/>
    </w:rPr>
  </w:style>
  <w:style w:type="paragraph" w:styleId="ac">
    <w:name w:val="Body Text"/>
    <w:basedOn w:val="a"/>
    <w:link w:val="ad"/>
    <w:uiPriority w:val="1"/>
    <w:qFormat/>
    <w:rsid w:val="005209CC"/>
    <w:pPr>
      <w:widowControl w:val="0"/>
      <w:autoSpaceDE w:val="0"/>
      <w:autoSpaceDN w:val="0"/>
      <w:spacing w:after="0" w:line="240" w:lineRule="auto"/>
      <w:ind w:left="104"/>
    </w:pPr>
    <w:rPr>
      <w:rFonts w:ascii="Times New Roman" w:eastAsia="Times New Roman" w:hAnsi="Times New Roman" w:cs="Times New Roman"/>
      <w:sz w:val="19"/>
      <w:szCs w:val="19"/>
    </w:rPr>
  </w:style>
  <w:style w:type="character" w:customStyle="1" w:styleId="ad">
    <w:name w:val="Основной текст Знак"/>
    <w:basedOn w:val="a0"/>
    <w:link w:val="ac"/>
    <w:uiPriority w:val="1"/>
    <w:rsid w:val="005209CC"/>
    <w:rPr>
      <w:rFonts w:ascii="Times New Roman" w:eastAsia="Times New Roman" w:hAnsi="Times New Roman" w:cs="Times New Roman"/>
      <w:sz w:val="19"/>
      <w:szCs w:val="19"/>
    </w:rPr>
  </w:style>
  <w:style w:type="paragraph" w:styleId="ae">
    <w:name w:val="Title"/>
    <w:basedOn w:val="a"/>
    <w:link w:val="af"/>
    <w:uiPriority w:val="1"/>
    <w:qFormat/>
    <w:rsid w:val="005209CC"/>
    <w:pPr>
      <w:widowControl w:val="0"/>
      <w:autoSpaceDE w:val="0"/>
      <w:autoSpaceDN w:val="0"/>
      <w:spacing w:before="84" w:after="0" w:line="240" w:lineRule="auto"/>
      <w:ind w:left="2078" w:right="1994" w:firstLine="353"/>
    </w:pPr>
    <w:rPr>
      <w:rFonts w:ascii="Times New Roman" w:eastAsia="Times New Roman" w:hAnsi="Times New Roman" w:cs="Times New Roman"/>
      <w:b/>
      <w:bCs/>
      <w:sz w:val="19"/>
      <w:szCs w:val="19"/>
    </w:rPr>
  </w:style>
  <w:style w:type="character" w:customStyle="1" w:styleId="af">
    <w:name w:val="Название Знак"/>
    <w:basedOn w:val="a0"/>
    <w:link w:val="ae"/>
    <w:uiPriority w:val="1"/>
    <w:rsid w:val="005209CC"/>
    <w:rPr>
      <w:rFonts w:ascii="Times New Roman" w:eastAsia="Times New Roman" w:hAnsi="Times New Roman" w:cs="Times New Roman"/>
      <w:b/>
      <w:bCs/>
      <w:sz w:val="19"/>
      <w:szCs w:val="19"/>
    </w:rPr>
  </w:style>
  <w:style w:type="paragraph" w:customStyle="1" w:styleId="c1">
    <w:name w:val="c1"/>
    <w:basedOn w:val="a"/>
    <w:rsid w:val="009E4E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053D0E"/>
  </w:style>
  <w:style w:type="character" w:customStyle="1" w:styleId="c0">
    <w:name w:val="c0"/>
    <w:basedOn w:val="a0"/>
    <w:rsid w:val="00053D0E"/>
  </w:style>
  <w:style w:type="character" w:customStyle="1" w:styleId="c8">
    <w:name w:val="c8"/>
    <w:basedOn w:val="a0"/>
    <w:rsid w:val="00053D0E"/>
  </w:style>
  <w:style w:type="paragraph" w:customStyle="1" w:styleId="c3">
    <w:name w:val="c3"/>
    <w:basedOn w:val="a"/>
    <w:rsid w:val="00053D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053D0E"/>
  </w:style>
  <w:style w:type="paragraph" w:styleId="af0">
    <w:name w:val="Normal (Web)"/>
    <w:basedOn w:val="a"/>
    <w:uiPriority w:val="99"/>
    <w:unhideWhenUsed/>
    <w:rsid w:val="00C21E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Emphasis"/>
    <w:basedOn w:val="a0"/>
    <w:qFormat/>
    <w:rsid w:val="00C21E7C"/>
    <w:rPr>
      <w:i/>
      <w:iCs/>
    </w:rPr>
  </w:style>
  <w:style w:type="character" w:customStyle="1" w:styleId="litera">
    <w:name w:val="litera"/>
    <w:basedOn w:val="a0"/>
    <w:rsid w:val="00C21E7C"/>
  </w:style>
  <w:style w:type="paragraph" w:styleId="af2">
    <w:name w:val="Balloon Text"/>
    <w:basedOn w:val="a"/>
    <w:link w:val="af3"/>
    <w:uiPriority w:val="99"/>
    <w:semiHidden/>
    <w:unhideWhenUsed/>
    <w:rsid w:val="00C21E7C"/>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21E7C"/>
    <w:rPr>
      <w:rFonts w:ascii="Tahoma" w:hAnsi="Tahoma" w:cs="Tahoma"/>
      <w:sz w:val="16"/>
      <w:szCs w:val="16"/>
    </w:rPr>
  </w:style>
  <w:style w:type="paragraph" w:customStyle="1" w:styleId="c25">
    <w:name w:val="c25"/>
    <w:basedOn w:val="a"/>
    <w:rsid w:val="00A36AF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F3192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E7459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74599"/>
    <w:pPr>
      <w:widowControl w:val="0"/>
      <w:autoSpaceDE w:val="0"/>
      <w:autoSpaceDN w:val="0"/>
      <w:spacing w:after="0" w:line="240" w:lineRule="auto"/>
      <w:ind w:left="107"/>
    </w:pPr>
    <w:rPr>
      <w:rFonts w:ascii="Georgia" w:eastAsia="Georgia" w:hAnsi="Georgia" w:cs="Georgia"/>
    </w:rPr>
  </w:style>
  <w:style w:type="table" w:customStyle="1" w:styleId="TableNormal1">
    <w:name w:val="Table Normal1"/>
    <w:uiPriority w:val="2"/>
    <w:semiHidden/>
    <w:unhideWhenUsed/>
    <w:qFormat/>
    <w:rsid w:val="000D173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c2">
    <w:name w:val="c2"/>
    <w:basedOn w:val="a0"/>
    <w:rsid w:val="00355A9F"/>
  </w:style>
  <w:style w:type="table" w:customStyle="1" w:styleId="11">
    <w:name w:val="Сетка таблицы1"/>
    <w:basedOn w:val="a1"/>
    <w:next w:val="aa"/>
    <w:uiPriority w:val="39"/>
    <w:rsid w:val="00115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rsid w:val="007559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a"/>
    <w:rsid w:val="00B67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a"/>
    <w:rsid w:val="00336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B60308"/>
    <w:rPr>
      <w:rFonts w:cs="Times New Roman"/>
    </w:rPr>
  </w:style>
  <w:style w:type="paragraph" w:customStyle="1" w:styleId="12">
    <w:name w:val="Без интервала1"/>
    <w:rsid w:val="00B60308"/>
    <w:pPr>
      <w:spacing w:after="0" w:line="240" w:lineRule="auto"/>
    </w:pPr>
    <w:rPr>
      <w:rFonts w:ascii="Calibri" w:eastAsia="Times New Roman" w:hAnsi="Calibri" w:cs="Times New Roman"/>
    </w:rPr>
  </w:style>
  <w:style w:type="character" w:customStyle="1" w:styleId="c6">
    <w:name w:val="c6"/>
    <w:basedOn w:val="a0"/>
    <w:rsid w:val="00B60308"/>
    <w:rPr>
      <w:rFonts w:cs="Times New Roman"/>
    </w:rPr>
  </w:style>
  <w:style w:type="paragraph" w:customStyle="1" w:styleId="13">
    <w:name w:val="Абзац списка1"/>
    <w:basedOn w:val="a"/>
    <w:rsid w:val="00B60308"/>
    <w:pPr>
      <w:ind w:left="720"/>
    </w:pPr>
    <w:rPr>
      <w:rFonts w:ascii="Calibri" w:eastAsia="Times New Roman" w:hAnsi="Calibri" w:cs="Times New Roman"/>
    </w:rPr>
  </w:style>
  <w:style w:type="character" w:customStyle="1" w:styleId="w">
    <w:name w:val="w"/>
    <w:basedOn w:val="a0"/>
    <w:rsid w:val="00B60308"/>
    <w:rPr>
      <w:rFonts w:cs="Times New Roman"/>
    </w:rPr>
  </w:style>
  <w:style w:type="character" w:customStyle="1" w:styleId="c1c2">
    <w:name w:val="c1 c2"/>
    <w:basedOn w:val="a0"/>
    <w:rsid w:val="00B60308"/>
  </w:style>
  <w:style w:type="table" w:customStyle="1" w:styleId="5">
    <w:name w:val="Сетка таблицы5"/>
    <w:basedOn w:val="a1"/>
    <w:next w:val="aa"/>
    <w:uiPriority w:val="39"/>
    <w:rsid w:val="006C53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0722">
      <w:bodyDiv w:val="1"/>
      <w:marLeft w:val="0"/>
      <w:marRight w:val="0"/>
      <w:marTop w:val="0"/>
      <w:marBottom w:val="0"/>
      <w:divBdr>
        <w:top w:val="none" w:sz="0" w:space="0" w:color="auto"/>
        <w:left w:val="none" w:sz="0" w:space="0" w:color="auto"/>
        <w:bottom w:val="none" w:sz="0" w:space="0" w:color="auto"/>
        <w:right w:val="none" w:sz="0" w:space="0" w:color="auto"/>
      </w:divBdr>
    </w:div>
    <w:div w:id="44572248">
      <w:bodyDiv w:val="1"/>
      <w:marLeft w:val="0"/>
      <w:marRight w:val="0"/>
      <w:marTop w:val="0"/>
      <w:marBottom w:val="0"/>
      <w:divBdr>
        <w:top w:val="none" w:sz="0" w:space="0" w:color="auto"/>
        <w:left w:val="none" w:sz="0" w:space="0" w:color="auto"/>
        <w:bottom w:val="none" w:sz="0" w:space="0" w:color="auto"/>
        <w:right w:val="none" w:sz="0" w:space="0" w:color="auto"/>
      </w:divBdr>
      <w:divsChild>
        <w:div w:id="577788427">
          <w:marLeft w:val="0"/>
          <w:marRight w:val="0"/>
          <w:marTop w:val="0"/>
          <w:marBottom w:val="0"/>
          <w:divBdr>
            <w:top w:val="none" w:sz="0" w:space="0" w:color="auto"/>
            <w:left w:val="none" w:sz="0" w:space="0" w:color="auto"/>
            <w:bottom w:val="none" w:sz="0" w:space="0" w:color="auto"/>
            <w:right w:val="none" w:sz="0" w:space="0" w:color="auto"/>
          </w:divBdr>
        </w:div>
        <w:div w:id="1885365358">
          <w:marLeft w:val="0"/>
          <w:marRight w:val="0"/>
          <w:marTop w:val="0"/>
          <w:marBottom w:val="0"/>
          <w:divBdr>
            <w:top w:val="none" w:sz="0" w:space="0" w:color="auto"/>
            <w:left w:val="none" w:sz="0" w:space="0" w:color="auto"/>
            <w:bottom w:val="none" w:sz="0" w:space="0" w:color="auto"/>
            <w:right w:val="none" w:sz="0" w:space="0" w:color="auto"/>
          </w:divBdr>
        </w:div>
      </w:divsChild>
    </w:div>
    <w:div w:id="76681421">
      <w:bodyDiv w:val="1"/>
      <w:marLeft w:val="0"/>
      <w:marRight w:val="0"/>
      <w:marTop w:val="0"/>
      <w:marBottom w:val="0"/>
      <w:divBdr>
        <w:top w:val="none" w:sz="0" w:space="0" w:color="auto"/>
        <w:left w:val="none" w:sz="0" w:space="0" w:color="auto"/>
        <w:bottom w:val="none" w:sz="0" w:space="0" w:color="auto"/>
        <w:right w:val="none" w:sz="0" w:space="0" w:color="auto"/>
      </w:divBdr>
    </w:div>
    <w:div w:id="77211275">
      <w:bodyDiv w:val="1"/>
      <w:marLeft w:val="0"/>
      <w:marRight w:val="0"/>
      <w:marTop w:val="0"/>
      <w:marBottom w:val="0"/>
      <w:divBdr>
        <w:top w:val="none" w:sz="0" w:space="0" w:color="auto"/>
        <w:left w:val="none" w:sz="0" w:space="0" w:color="auto"/>
        <w:bottom w:val="none" w:sz="0" w:space="0" w:color="auto"/>
        <w:right w:val="none" w:sz="0" w:space="0" w:color="auto"/>
      </w:divBdr>
    </w:div>
    <w:div w:id="91292415">
      <w:bodyDiv w:val="1"/>
      <w:marLeft w:val="0"/>
      <w:marRight w:val="0"/>
      <w:marTop w:val="0"/>
      <w:marBottom w:val="0"/>
      <w:divBdr>
        <w:top w:val="none" w:sz="0" w:space="0" w:color="auto"/>
        <w:left w:val="none" w:sz="0" w:space="0" w:color="auto"/>
        <w:bottom w:val="none" w:sz="0" w:space="0" w:color="auto"/>
        <w:right w:val="none" w:sz="0" w:space="0" w:color="auto"/>
      </w:divBdr>
    </w:div>
    <w:div w:id="124542915">
      <w:bodyDiv w:val="1"/>
      <w:marLeft w:val="0"/>
      <w:marRight w:val="0"/>
      <w:marTop w:val="0"/>
      <w:marBottom w:val="0"/>
      <w:divBdr>
        <w:top w:val="none" w:sz="0" w:space="0" w:color="auto"/>
        <w:left w:val="none" w:sz="0" w:space="0" w:color="auto"/>
        <w:bottom w:val="none" w:sz="0" w:space="0" w:color="auto"/>
        <w:right w:val="none" w:sz="0" w:space="0" w:color="auto"/>
      </w:divBdr>
    </w:div>
    <w:div w:id="136073806">
      <w:bodyDiv w:val="1"/>
      <w:marLeft w:val="0"/>
      <w:marRight w:val="0"/>
      <w:marTop w:val="0"/>
      <w:marBottom w:val="0"/>
      <w:divBdr>
        <w:top w:val="none" w:sz="0" w:space="0" w:color="auto"/>
        <w:left w:val="none" w:sz="0" w:space="0" w:color="auto"/>
        <w:bottom w:val="none" w:sz="0" w:space="0" w:color="auto"/>
        <w:right w:val="none" w:sz="0" w:space="0" w:color="auto"/>
      </w:divBdr>
      <w:divsChild>
        <w:div w:id="341514569">
          <w:marLeft w:val="0"/>
          <w:marRight w:val="0"/>
          <w:marTop w:val="0"/>
          <w:marBottom w:val="0"/>
          <w:divBdr>
            <w:top w:val="single" w:sz="6" w:space="14" w:color="DDE4EA"/>
            <w:left w:val="single" w:sz="48" w:space="31" w:color="DC2430"/>
            <w:bottom w:val="single" w:sz="6" w:space="14" w:color="DDE4EA"/>
            <w:right w:val="single" w:sz="6" w:space="23" w:color="DDE4EA"/>
          </w:divBdr>
        </w:div>
      </w:divsChild>
    </w:div>
    <w:div w:id="188839261">
      <w:bodyDiv w:val="1"/>
      <w:marLeft w:val="0"/>
      <w:marRight w:val="0"/>
      <w:marTop w:val="0"/>
      <w:marBottom w:val="0"/>
      <w:divBdr>
        <w:top w:val="none" w:sz="0" w:space="0" w:color="auto"/>
        <w:left w:val="none" w:sz="0" w:space="0" w:color="auto"/>
        <w:bottom w:val="none" w:sz="0" w:space="0" w:color="auto"/>
        <w:right w:val="none" w:sz="0" w:space="0" w:color="auto"/>
      </w:divBdr>
      <w:divsChild>
        <w:div w:id="1756972448">
          <w:marLeft w:val="0"/>
          <w:marRight w:val="0"/>
          <w:marTop w:val="0"/>
          <w:marBottom w:val="0"/>
          <w:divBdr>
            <w:top w:val="none" w:sz="0" w:space="0" w:color="auto"/>
            <w:left w:val="none" w:sz="0" w:space="0" w:color="auto"/>
            <w:bottom w:val="none" w:sz="0" w:space="0" w:color="auto"/>
            <w:right w:val="none" w:sz="0" w:space="0" w:color="auto"/>
          </w:divBdr>
        </w:div>
        <w:div w:id="600143494">
          <w:marLeft w:val="0"/>
          <w:marRight w:val="0"/>
          <w:marTop w:val="0"/>
          <w:marBottom w:val="0"/>
          <w:divBdr>
            <w:top w:val="none" w:sz="0" w:space="0" w:color="auto"/>
            <w:left w:val="none" w:sz="0" w:space="0" w:color="auto"/>
            <w:bottom w:val="none" w:sz="0" w:space="0" w:color="auto"/>
            <w:right w:val="none" w:sz="0" w:space="0" w:color="auto"/>
          </w:divBdr>
        </w:div>
      </w:divsChild>
    </w:div>
    <w:div w:id="201208693">
      <w:bodyDiv w:val="1"/>
      <w:marLeft w:val="0"/>
      <w:marRight w:val="0"/>
      <w:marTop w:val="0"/>
      <w:marBottom w:val="0"/>
      <w:divBdr>
        <w:top w:val="none" w:sz="0" w:space="0" w:color="auto"/>
        <w:left w:val="none" w:sz="0" w:space="0" w:color="auto"/>
        <w:bottom w:val="none" w:sz="0" w:space="0" w:color="auto"/>
        <w:right w:val="none" w:sz="0" w:space="0" w:color="auto"/>
      </w:divBdr>
    </w:div>
    <w:div w:id="283394304">
      <w:bodyDiv w:val="1"/>
      <w:marLeft w:val="0"/>
      <w:marRight w:val="0"/>
      <w:marTop w:val="0"/>
      <w:marBottom w:val="0"/>
      <w:divBdr>
        <w:top w:val="none" w:sz="0" w:space="0" w:color="auto"/>
        <w:left w:val="none" w:sz="0" w:space="0" w:color="auto"/>
        <w:bottom w:val="none" w:sz="0" w:space="0" w:color="auto"/>
        <w:right w:val="none" w:sz="0" w:space="0" w:color="auto"/>
      </w:divBdr>
    </w:div>
    <w:div w:id="284192483">
      <w:bodyDiv w:val="1"/>
      <w:marLeft w:val="0"/>
      <w:marRight w:val="0"/>
      <w:marTop w:val="0"/>
      <w:marBottom w:val="0"/>
      <w:divBdr>
        <w:top w:val="none" w:sz="0" w:space="0" w:color="auto"/>
        <w:left w:val="none" w:sz="0" w:space="0" w:color="auto"/>
        <w:bottom w:val="none" w:sz="0" w:space="0" w:color="auto"/>
        <w:right w:val="none" w:sz="0" w:space="0" w:color="auto"/>
      </w:divBdr>
      <w:divsChild>
        <w:div w:id="306785807">
          <w:marLeft w:val="0"/>
          <w:marRight w:val="0"/>
          <w:marTop w:val="0"/>
          <w:marBottom w:val="375"/>
          <w:divBdr>
            <w:top w:val="none" w:sz="0" w:space="15" w:color="BCE8F1"/>
            <w:left w:val="none" w:sz="0" w:space="19" w:color="BCE8F1"/>
            <w:bottom w:val="none" w:sz="0" w:space="15" w:color="BCE8F1"/>
            <w:right w:val="none" w:sz="0" w:space="19" w:color="BCE8F1"/>
          </w:divBdr>
        </w:div>
        <w:div w:id="155850120">
          <w:marLeft w:val="0"/>
          <w:marRight w:val="0"/>
          <w:marTop w:val="0"/>
          <w:marBottom w:val="375"/>
          <w:divBdr>
            <w:top w:val="none" w:sz="0" w:space="15" w:color="BCE8F1"/>
            <w:left w:val="none" w:sz="0" w:space="19" w:color="BCE8F1"/>
            <w:bottom w:val="none" w:sz="0" w:space="15" w:color="BCE8F1"/>
            <w:right w:val="none" w:sz="0" w:space="19" w:color="BCE8F1"/>
          </w:divBdr>
        </w:div>
      </w:divsChild>
    </w:div>
    <w:div w:id="320475217">
      <w:bodyDiv w:val="1"/>
      <w:marLeft w:val="0"/>
      <w:marRight w:val="0"/>
      <w:marTop w:val="0"/>
      <w:marBottom w:val="0"/>
      <w:divBdr>
        <w:top w:val="none" w:sz="0" w:space="0" w:color="auto"/>
        <w:left w:val="none" w:sz="0" w:space="0" w:color="auto"/>
        <w:bottom w:val="none" w:sz="0" w:space="0" w:color="auto"/>
        <w:right w:val="none" w:sz="0" w:space="0" w:color="auto"/>
      </w:divBdr>
      <w:divsChild>
        <w:div w:id="191306229">
          <w:marLeft w:val="0"/>
          <w:marRight w:val="0"/>
          <w:marTop w:val="0"/>
          <w:marBottom w:val="150"/>
          <w:divBdr>
            <w:top w:val="none" w:sz="0" w:space="0" w:color="auto"/>
            <w:left w:val="none" w:sz="0" w:space="0" w:color="auto"/>
            <w:bottom w:val="none" w:sz="0" w:space="0" w:color="auto"/>
            <w:right w:val="none" w:sz="0" w:space="0" w:color="auto"/>
          </w:divBdr>
          <w:divsChild>
            <w:div w:id="1694724868">
              <w:marLeft w:val="0"/>
              <w:marRight w:val="0"/>
              <w:marTop w:val="0"/>
              <w:marBottom w:val="0"/>
              <w:divBdr>
                <w:top w:val="none" w:sz="0" w:space="0" w:color="auto"/>
                <w:left w:val="none" w:sz="0" w:space="0" w:color="auto"/>
                <w:bottom w:val="none" w:sz="0" w:space="0" w:color="auto"/>
                <w:right w:val="none" w:sz="0" w:space="0" w:color="auto"/>
              </w:divBdr>
              <w:divsChild>
                <w:div w:id="8929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526813">
          <w:marLeft w:val="0"/>
          <w:marRight w:val="0"/>
          <w:marTop w:val="0"/>
          <w:marBottom w:val="0"/>
          <w:divBdr>
            <w:top w:val="none" w:sz="0" w:space="0" w:color="auto"/>
            <w:left w:val="none" w:sz="0" w:space="0" w:color="auto"/>
            <w:bottom w:val="none" w:sz="0" w:space="0" w:color="auto"/>
            <w:right w:val="none" w:sz="0" w:space="0" w:color="auto"/>
          </w:divBdr>
          <w:divsChild>
            <w:div w:id="362512125">
              <w:marLeft w:val="0"/>
              <w:marRight w:val="0"/>
              <w:marTop w:val="0"/>
              <w:marBottom w:val="75"/>
              <w:divBdr>
                <w:top w:val="none" w:sz="0" w:space="0" w:color="auto"/>
                <w:left w:val="none" w:sz="0" w:space="0" w:color="auto"/>
                <w:bottom w:val="none" w:sz="0" w:space="0" w:color="auto"/>
                <w:right w:val="none" w:sz="0" w:space="0" w:color="auto"/>
              </w:divBdr>
              <w:divsChild>
                <w:div w:id="137187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76671">
      <w:bodyDiv w:val="1"/>
      <w:marLeft w:val="0"/>
      <w:marRight w:val="0"/>
      <w:marTop w:val="0"/>
      <w:marBottom w:val="0"/>
      <w:divBdr>
        <w:top w:val="none" w:sz="0" w:space="0" w:color="auto"/>
        <w:left w:val="none" w:sz="0" w:space="0" w:color="auto"/>
        <w:bottom w:val="none" w:sz="0" w:space="0" w:color="auto"/>
        <w:right w:val="none" w:sz="0" w:space="0" w:color="auto"/>
      </w:divBdr>
    </w:div>
    <w:div w:id="363673607">
      <w:bodyDiv w:val="1"/>
      <w:marLeft w:val="0"/>
      <w:marRight w:val="0"/>
      <w:marTop w:val="0"/>
      <w:marBottom w:val="0"/>
      <w:divBdr>
        <w:top w:val="none" w:sz="0" w:space="0" w:color="auto"/>
        <w:left w:val="none" w:sz="0" w:space="0" w:color="auto"/>
        <w:bottom w:val="none" w:sz="0" w:space="0" w:color="auto"/>
        <w:right w:val="none" w:sz="0" w:space="0" w:color="auto"/>
      </w:divBdr>
    </w:div>
    <w:div w:id="366491420">
      <w:bodyDiv w:val="1"/>
      <w:marLeft w:val="0"/>
      <w:marRight w:val="0"/>
      <w:marTop w:val="0"/>
      <w:marBottom w:val="0"/>
      <w:divBdr>
        <w:top w:val="none" w:sz="0" w:space="0" w:color="auto"/>
        <w:left w:val="none" w:sz="0" w:space="0" w:color="auto"/>
        <w:bottom w:val="none" w:sz="0" w:space="0" w:color="auto"/>
        <w:right w:val="none" w:sz="0" w:space="0" w:color="auto"/>
      </w:divBdr>
    </w:div>
    <w:div w:id="384181635">
      <w:bodyDiv w:val="1"/>
      <w:marLeft w:val="0"/>
      <w:marRight w:val="0"/>
      <w:marTop w:val="0"/>
      <w:marBottom w:val="0"/>
      <w:divBdr>
        <w:top w:val="none" w:sz="0" w:space="0" w:color="auto"/>
        <w:left w:val="none" w:sz="0" w:space="0" w:color="auto"/>
        <w:bottom w:val="none" w:sz="0" w:space="0" w:color="auto"/>
        <w:right w:val="none" w:sz="0" w:space="0" w:color="auto"/>
      </w:divBdr>
    </w:div>
    <w:div w:id="388773385">
      <w:bodyDiv w:val="1"/>
      <w:marLeft w:val="0"/>
      <w:marRight w:val="0"/>
      <w:marTop w:val="0"/>
      <w:marBottom w:val="0"/>
      <w:divBdr>
        <w:top w:val="none" w:sz="0" w:space="0" w:color="auto"/>
        <w:left w:val="none" w:sz="0" w:space="0" w:color="auto"/>
        <w:bottom w:val="none" w:sz="0" w:space="0" w:color="auto"/>
        <w:right w:val="none" w:sz="0" w:space="0" w:color="auto"/>
      </w:divBdr>
    </w:div>
    <w:div w:id="401097595">
      <w:bodyDiv w:val="1"/>
      <w:marLeft w:val="0"/>
      <w:marRight w:val="0"/>
      <w:marTop w:val="0"/>
      <w:marBottom w:val="0"/>
      <w:divBdr>
        <w:top w:val="none" w:sz="0" w:space="0" w:color="auto"/>
        <w:left w:val="none" w:sz="0" w:space="0" w:color="auto"/>
        <w:bottom w:val="none" w:sz="0" w:space="0" w:color="auto"/>
        <w:right w:val="none" w:sz="0" w:space="0" w:color="auto"/>
      </w:divBdr>
    </w:div>
    <w:div w:id="405034061">
      <w:bodyDiv w:val="1"/>
      <w:marLeft w:val="0"/>
      <w:marRight w:val="0"/>
      <w:marTop w:val="0"/>
      <w:marBottom w:val="0"/>
      <w:divBdr>
        <w:top w:val="none" w:sz="0" w:space="0" w:color="auto"/>
        <w:left w:val="none" w:sz="0" w:space="0" w:color="auto"/>
        <w:bottom w:val="none" w:sz="0" w:space="0" w:color="auto"/>
        <w:right w:val="none" w:sz="0" w:space="0" w:color="auto"/>
      </w:divBdr>
    </w:div>
    <w:div w:id="476529203">
      <w:bodyDiv w:val="1"/>
      <w:marLeft w:val="0"/>
      <w:marRight w:val="0"/>
      <w:marTop w:val="0"/>
      <w:marBottom w:val="0"/>
      <w:divBdr>
        <w:top w:val="none" w:sz="0" w:space="0" w:color="auto"/>
        <w:left w:val="none" w:sz="0" w:space="0" w:color="auto"/>
        <w:bottom w:val="none" w:sz="0" w:space="0" w:color="auto"/>
        <w:right w:val="none" w:sz="0" w:space="0" w:color="auto"/>
      </w:divBdr>
      <w:divsChild>
        <w:div w:id="253899943">
          <w:marLeft w:val="0"/>
          <w:marRight w:val="0"/>
          <w:marTop w:val="0"/>
          <w:marBottom w:val="0"/>
          <w:divBdr>
            <w:top w:val="none" w:sz="0" w:space="0" w:color="auto"/>
            <w:left w:val="none" w:sz="0" w:space="0" w:color="auto"/>
            <w:bottom w:val="none" w:sz="0" w:space="0" w:color="auto"/>
            <w:right w:val="none" w:sz="0" w:space="0" w:color="auto"/>
          </w:divBdr>
        </w:div>
        <w:div w:id="321351775">
          <w:marLeft w:val="0"/>
          <w:marRight w:val="0"/>
          <w:marTop w:val="0"/>
          <w:marBottom w:val="0"/>
          <w:divBdr>
            <w:top w:val="none" w:sz="0" w:space="0" w:color="auto"/>
            <w:left w:val="none" w:sz="0" w:space="0" w:color="auto"/>
            <w:bottom w:val="none" w:sz="0" w:space="0" w:color="auto"/>
            <w:right w:val="none" w:sz="0" w:space="0" w:color="auto"/>
          </w:divBdr>
        </w:div>
      </w:divsChild>
    </w:div>
    <w:div w:id="509371530">
      <w:bodyDiv w:val="1"/>
      <w:marLeft w:val="0"/>
      <w:marRight w:val="0"/>
      <w:marTop w:val="0"/>
      <w:marBottom w:val="0"/>
      <w:divBdr>
        <w:top w:val="none" w:sz="0" w:space="0" w:color="auto"/>
        <w:left w:val="none" w:sz="0" w:space="0" w:color="auto"/>
        <w:bottom w:val="none" w:sz="0" w:space="0" w:color="auto"/>
        <w:right w:val="none" w:sz="0" w:space="0" w:color="auto"/>
      </w:divBdr>
    </w:div>
    <w:div w:id="511189439">
      <w:bodyDiv w:val="1"/>
      <w:marLeft w:val="0"/>
      <w:marRight w:val="0"/>
      <w:marTop w:val="0"/>
      <w:marBottom w:val="0"/>
      <w:divBdr>
        <w:top w:val="none" w:sz="0" w:space="0" w:color="auto"/>
        <w:left w:val="none" w:sz="0" w:space="0" w:color="auto"/>
        <w:bottom w:val="none" w:sz="0" w:space="0" w:color="auto"/>
        <w:right w:val="none" w:sz="0" w:space="0" w:color="auto"/>
      </w:divBdr>
    </w:div>
    <w:div w:id="519785923">
      <w:bodyDiv w:val="1"/>
      <w:marLeft w:val="0"/>
      <w:marRight w:val="0"/>
      <w:marTop w:val="0"/>
      <w:marBottom w:val="0"/>
      <w:divBdr>
        <w:top w:val="none" w:sz="0" w:space="0" w:color="auto"/>
        <w:left w:val="none" w:sz="0" w:space="0" w:color="auto"/>
        <w:bottom w:val="none" w:sz="0" w:space="0" w:color="auto"/>
        <w:right w:val="none" w:sz="0" w:space="0" w:color="auto"/>
      </w:divBdr>
      <w:divsChild>
        <w:div w:id="1732076722">
          <w:marLeft w:val="0"/>
          <w:marRight w:val="0"/>
          <w:marTop w:val="0"/>
          <w:marBottom w:val="0"/>
          <w:divBdr>
            <w:top w:val="single" w:sz="6" w:space="14" w:color="DDE4EA"/>
            <w:left w:val="single" w:sz="48" w:space="31" w:color="DC2430"/>
            <w:bottom w:val="single" w:sz="6" w:space="14" w:color="DDE4EA"/>
            <w:right w:val="single" w:sz="6" w:space="23" w:color="DDE4EA"/>
          </w:divBdr>
        </w:div>
      </w:divsChild>
    </w:div>
    <w:div w:id="527110612">
      <w:bodyDiv w:val="1"/>
      <w:marLeft w:val="0"/>
      <w:marRight w:val="0"/>
      <w:marTop w:val="0"/>
      <w:marBottom w:val="0"/>
      <w:divBdr>
        <w:top w:val="none" w:sz="0" w:space="0" w:color="auto"/>
        <w:left w:val="none" w:sz="0" w:space="0" w:color="auto"/>
        <w:bottom w:val="none" w:sz="0" w:space="0" w:color="auto"/>
        <w:right w:val="none" w:sz="0" w:space="0" w:color="auto"/>
      </w:divBdr>
    </w:div>
    <w:div w:id="533881067">
      <w:bodyDiv w:val="1"/>
      <w:marLeft w:val="0"/>
      <w:marRight w:val="0"/>
      <w:marTop w:val="0"/>
      <w:marBottom w:val="0"/>
      <w:divBdr>
        <w:top w:val="none" w:sz="0" w:space="0" w:color="auto"/>
        <w:left w:val="none" w:sz="0" w:space="0" w:color="auto"/>
        <w:bottom w:val="none" w:sz="0" w:space="0" w:color="auto"/>
        <w:right w:val="none" w:sz="0" w:space="0" w:color="auto"/>
      </w:divBdr>
    </w:div>
    <w:div w:id="557009230">
      <w:bodyDiv w:val="1"/>
      <w:marLeft w:val="0"/>
      <w:marRight w:val="0"/>
      <w:marTop w:val="0"/>
      <w:marBottom w:val="0"/>
      <w:divBdr>
        <w:top w:val="none" w:sz="0" w:space="0" w:color="auto"/>
        <w:left w:val="none" w:sz="0" w:space="0" w:color="auto"/>
        <w:bottom w:val="none" w:sz="0" w:space="0" w:color="auto"/>
        <w:right w:val="none" w:sz="0" w:space="0" w:color="auto"/>
      </w:divBdr>
    </w:div>
    <w:div w:id="603347104">
      <w:bodyDiv w:val="1"/>
      <w:marLeft w:val="0"/>
      <w:marRight w:val="0"/>
      <w:marTop w:val="0"/>
      <w:marBottom w:val="0"/>
      <w:divBdr>
        <w:top w:val="none" w:sz="0" w:space="0" w:color="auto"/>
        <w:left w:val="none" w:sz="0" w:space="0" w:color="auto"/>
        <w:bottom w:val="none" w:sz="0" w:space="0" w:color="auto"/>
        <w:right w:val="none" w:sz="0" w:space="0" w:color="auto"/>
      </w:divBdr>
    </w:div>
    <w:div w:id="605388513">
      <w:bodyDiv w:val="1"/>
      <w:marLeft w:val="0"/>
      <w:marRight w:val="0"/>
      <w:marTop w:val="0"/>
      <w:marBottom w:val="0"/>
      <w:divBdr>
        <w:top w:val="none" w:sz="0" w:space="0" w:color="auto"/>
        <w:left w:val="none" w:sz="0" w:space="0" w:color="auto"/>
        <w:bottom w:val="none" w:sz="0" w:space="0" w:color="auto"/>
        <w:right w:val="none" w:sz="0" w:space="0" w:color="auto"/>
      </w:divBdr>
      <w:divsChild>
        <w:div w:id="1813668477">
          <w:marLeft w:val="0"/>
          <w:marRight w:val="0"/>
          <w:marTop w:val="0"/>
          <w:marBottom w:val="0"/>
          <w:divBdr>
            <w:top w:val="none" w:sz="0" w:space="0" w:color="auto"/>
            <w:left w:val="none" w:sz="0" w:space="0" w:color="auto"/>
            <w:bottom w:val="none" w:sz="0" w:space="0" w:color="auto"/>
            <w:right w:val="none" w:sz="0" w:space="0" w:color="auto"/>
          </w:divBdr>
        </w:div>
        <w:div w:id="1886791611">
          <w:marLeft w:val="0"/>
          <w:marRight w:val="0"/>
          <w:marTop w:val="0"/>
          <w:marBottom w:val="0"/>
          <w:divBdr>
            <w:top w:val="none" w:sz="0" w:space="0" w:color="auto"/>
            <w:left w:val="none" w:sz="0" w:space="0" w:color="auto"/>
            <w:bottom w:val="none" w:sz="0" w:space="0" w:color="auto"/>
            <w:right w:val="none" w:sz="0" w:space="0" w:color="auto"/>
          </w:divBdr>
          <w:divsChild>
            <w:div w:id="191919539">
              <w:marLeft w:val="0"/>
              <w:marRight w:val="0"/>
              <w:marTop w:val="750"/>
              <w:marBottom w:val="0"/>
              <w:divBdr>
                <w:top w:val="none" w:sz="0" w:space="0" w:color="auto"/>
                <w:left w:val="none" w:sz="0" w:space="0" w:color="auto"/>
                <w:bottom w:val="none" w:sz="0" w:space="0" w:color="auto"/>
                <w:right w:val="none" w:sz="0" w:space="0" w:color="auto"/>
              </w:divBdr>
            </w:div>
          </w:divsChild>
        </w:div>
        <w:div w:id="1428189349">
          <w:marLeft w:val="0"/>
          <w:marRight w:val="0"/>
          <w:marTop w:val="0"/>
          <w:marBottom w:val="0"/>
          <w:divBdr>
            <w:top w:val="none" w:sz="0" w:space="0" w:color="auto"/>
            <w:left w:val="none" w:sz="0" w:space="0" w:color="auto"/>
            <w:bottom w:val="none" w:sz="0" w:space="0" w:color="auto"/>
            <w:right w:val="none" w:sz="0" w:space="0" w:color="auto"/>
          </w:divBdr>
          <w:divsChild>
            <w:div w:id="1467621340">
              <w:marLeft w:val="0"/>
              <w:marRight w:val="0"/>
              <w:marTop w:val="300"/>
              <w:marBottom w:val="750"/>
              <w:divBdr>
                <w:top w:val="none" w:sz="0" w:space="0" w:color="auto"/>
                <w:left w:val="none" w:sz="0" w:space="0" w:color="auto"/>
                <w:bottom w:val="none" w:sz="0" w:space="0" w:color="auto"/>
                <w:right w:val="none" w:sz="0" w:space="0" w:color="auto"/>
              </w:divBdr>
            </w:div>
          </w:divsChild>
        </w:div>
      </w:divsChild>
    </w:div>
    <w:div w:id="609166900">
      <w:bodyDiv w:val="1"/>
      <w:marLeft w:val="0"/>
      <w:marRight w:val="0"/>
      <w:marTop w:val="0"/>
      <w:marBottom w:val="0"/>
      <w:divBdr>
        <w:top w:val="none" w:sz="0" w:space="0" w:color="auto"/>
        <w:left w:val="none" w:sz="0" w:space="0" w:color="auto"/>
        <w:bottom w:val="none" w:sz="0" w:space="0" w:color="auto"/>
        <w:right w:val="none" w:sz="0" w:space="0" w:color="auto"/>
      </w:divBdr>
    </w:div>
    <w:div w:id="618339666">
      <w:bodyDiv w:val="1"/>
      <w:marLeft w:val="0"/>
      <w:marRight w:val="0"/>
      <w:marTop w:val="0"/>
      <w:marBottom w:val="0"/>
      <w:divBdr>
        <w:top w:val="none" w:sz="0" w:space="0" w:color="auto"/>
        <w:left w:val="none" w:sz="0" w:space="0" w:color="auto"/>
        <w:bottom w:val="none" w:sz="0" w:space="0" w:color="auto"/>
        <w:right w:val="none" w:sz="0" w:space="0" w:color="auto"/>
      </w:divBdr>
    </w:div>
    <w:div w:id="640112753">
      <w:bodyDiv w:val="1"/>
      <w:marLeft w:val="0"/>
      <w:marRight w:val="0"/>
      <w:marTop w:val="0"/>
      <w:marBottom w:val="0"/>
      <w:divBdr>
        <w:top w:val="none" w:sz="0" w:space="0" w:color="auto"/>
        <w:left w:val="none" w:sz="0" w:space="0" w:color="auto"/>
        <w:bottom w:val="none" w:sz="0" w:space="0" w:color="auto"/>
        <w:right w:val="none" w:sz="0" w:space="0" w:color="auto"/>
      </w:divBdr>
    </w:div>
    <w:div w:id="648096156">
      <w:bodyDiv w:val="1"/>
      <w:marLeft w:val="0"/>
      <w:marRight w:val="0"/>
      <w:marTop w:val="0"/>
      <w:marBottom w:val="0"/>
      <w:divBdr>
        <w:top w:val="none" w:sz="0" w:space="0" w:color="auto"/>
        <w:left w:val="none" w:sz="0" w:space="0" w:color="auto"/>
        <w:bottom w:val="none" w:sz="0" w:space="0" w:color="auto"/>
        <w:right w:val="none" w:sz="0" w:space="0" w:color="auto"/>
      </w:divBdr>
    </w:div>
    <w:div w:id="653097998">
      <w:bodyDiv w:val="1"/>
      <w:marLeft w:val="0"/>
      <w:marRight w:val="0"/>
      <w:marTop w:val="0"/>
      <w:marBottom w:val="0"/>
      <w:divBdr>
        <w:top w:val="none" w:sz="0" w:space="0" w:color="auto"/>
        <w:left w:val="none" w:sz="0" w:space="0" w:color="auto"/>
        <w:bottom w:val="none" w:sz="0" w:space="0" w:color="auto"/>
        <w:right w:val="none" w:sz="0" w:space="0" w:color="auto"/>
      </w:divBdr>
    </w:div>
    <w:div w:id="661589967">
      <w:bodyDiv w:val="1"/>
      <w:marLeft w:val="0"/>
      <w:marRight w:val="0"/>
      <w:marTop w:val="0"/>
      <w:marBottom w:val="0"/>
      <w:divBdr>
        <w:top w:val="none" w:sz="0" w:space="0" w:color="auto"/>
        <w:left w:val="none" w:sz="0" w:space="0" w:color="auto"/>
        <w:bottom w:val="none" w:sz="0" w:space="0" w:color="auto"/>
        <w:right w:val="none" w:sz="0" w:space="0" w:color="auto"/>
      </w:divBdr>
    </w:div>
    <w:div w:id="676157463">
      <w:bodyDiv w:val="1"/>
      <w:marLeft w:val="0"/>
      <w:marRight w:val="0"/>
      <w:marTop w:val="0"/>
      <w:marBottom w:val="0"/>
      <w:divBdr>
        <w:top w:val="none" w:sz="0" w:space="0" w:color="auto"/>
        <w:left w:val="none" w:sz="0" w:space="0" w:color="auto"/>
        <w:bottom w:val="none" w:sz="0" w:space="0" w:color="auto"/>
        <w:right w:val="none" w:sz="0" w:space="0" w:color="auto"/>
      </w:divBdr>
    </w:div>
    <w:div w:id="719522374">
      <w:bodyDiv w:val="1"/>
      <w:marLeft w:val="0"/>
      <w:marRight w:val="0"/>
      <w:marTop w:val="0"/>
      <w:marBottom w:val="0"/>
      <w:divBdr>
        <w:top w:val="none" w:sz="0" w:space="0" w:color="auto"/>
        <w:left w:val="none" w:sz="0" w:space="0" w:color="auto"/>
        <w:bottom w:val="none" w:sz="0" w:space="0" w:color="auto"/>
        <w:right w:val="none" w:sz="0" w:space="0" w:color="auto"/>
      </w:divBdr>
    </w:div>
    <w:div w:id="722674902">
      <w:bodyDiv w:val="1"/>
      <w:marLeft w:val="0"/>
      <w:marRight w:val="0"/>
      <w:marTop w:val="0"/>
      <w:marBottom w:val="0"/>
      <w:divBdr>
        <w:top w:val="none" w:sz="0" w:space="0" w:color="auto"/>
        <w:left w:val="none" w:sz="0" w:space="0" w:color="auto"/>
        <w:bottom w:val="none" w:sz="0" w:space="0" w:color="auto"/>
        <w:right w:val="none" w:sz="0" w:space="0" w:color="auto"/>
      </w:divBdr>
    </w:div>
    <w:div w:id="724373060">
      <w:bodyDiv w:val="1"/>
      <w:marLeft w:val="0"/>
      <w:marRight w:val="0"/>
      <w:marTop w:val="0"/>
      <w:marBottom w:val="0"/>
      <w:divBdr>
        <w:top w:val="none" w:sz="0" w:space="0" w:color="auto"/>
        <w:left w:val="none" w:sz="0" w:space="0" w:color="auto"/>
        <w:bottom w:val="none" w:sz="0" w:space="0" w:color="auto"/>
        <w:right w:val="none" w:sz="0" w:space="0" w:color="auto"/>
      </w:divBdr>
    </w:div>
    <w:div w:id="732584567">
      <w:bodyDiv w:val="1"/>
      <w:marLeft w:val="0"/>
      <w:marRight w:val="0"/>
      <w:marTop w:val="0"/>
      <w:marBottom w:val="0"/>
      <w:divBdr>
        <w:top w:val="none" w:sz="0" w:space="0" w:color="auto"/>
        <w:left w:val="none" w:sz="0" w:space="0" w:color="auto"/>
        <w:bottom w:val="none" w:sz="0" w:space="0" w:color="auto"/>
        <w:right w:val="none" w:sz="0" w:space="0" w:color="auto"/>
      </w:divBdr>
    </w:div>
    <w:div w:id="733166076">
      <w:bodyDiv w:val="1"/>
      <w:marLeft w:val="0"/>
      <w:marRight w:val="0"/>
      <w:marTop w:val="0"/>
      <w:marBottom w:val="0"/>
      <w:divBdr>
        <w:top w:val="none" w:sz="0" w:space="0" w:color="auto"/>
        <w:left w:val="none" w:sz="0" w:space="0" w:color="auto"/>
        <w:bottom w:val="none" w:sz="0" w:space="0" w:color="auto"/>
        <w:right w:val="none" w:sz="0" w:space="0" w:color="auto"/>
      </w:divBdr>
      <w:divsChild>
        <w:div w:id="1417898201">
          <w:marLeft w:val="0"/>
          <w:marRight w:val="0"/>
          <w:marTop w:val="0"/>
          <w:marBottom w:val="0"/>
          <w:divBdr>
            <w:top w:val="none" w:sz="0" w:space="0" w:color="auto"/>
            <w:left w:val="none" w:sz="0" w:space="0" w:color="auto"/>
            <w:bottom w:val="none" w:sz="0" w:space="0" w:color="auto"/>
            <w:right w:val="none" w:sz="0" w:space="0" w:color="auto"/>
          </w:divBdr>
          <w:divsChild>
            <w:div w:id="33233367">
              <w:marLeft w:val="0"/>
              <w:marRight w:val="0"/>
              <w:marTop w:val="1050"/>
              <w:marBottom w:val="375"/>
              <w:divBdr>
                <w:top w:val="none" w:sz="0" w:space="0" w:color="auto"/>
                <w:left w:val="none" w:sz="0" w:space="0" w:color="auto"/>
                <w:bottom w:val="none" w:sz="0" w:space="0" w:color="auto"/>
                <w:right w:val="none" w:sz="0" w:space="0" w:color="auto"/>
              </w:divBdr>
              <w:divsChild>
                <w:div w:id="60765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477757">
          <w:marLeft w:val="0"/>
          <w:marRight w:val="0"/>
          <w:marTop w:val="0"/>
          <w:marBottom w:val="0"/>
          <w:divBdr>
            <w:top w:val="none" w:sz="0" w:space="0" w:color="auto"/>
            <w:left w:val="none" w:sz="0" w:space="0" w:color="auto"/>
            <w:bottom w:val="none" w:sz="0" w:space="0" w:color="auto"/>
            <w:right w:val="none" w:sz="0" w:space="0" w:color="auto"/>
          </w:divBdr>
        </w:div>
        <w:div w:id="1161845364">
          <w:marLeft w:val="0"/>
          <w:marRight w:val="0"/>
          <w:marTop w:val="0"/>
          <w:marBottom w:val="0"/>
          <w:divBdr>
            <w:top w:val="none" w:sz="0" w:space="0" w:color="auto"/>
            <w:left w:val="none" w:sz="0" w:space="0" w:color="auto"/>
            <w:bottom w:val="none" w:sz="0" w:space="0" w:color="auto"/>
            <w:right w:val="none" w:sz="0" w:space="0" w:color="auto"/>
          </w:divBdr>
        </w:div>
      </w:divsChild>
    </w:div>
    <w:div w:id="743334017">
      <w:bodyDiv w:val="1"/>
      <w:marLeft w:val="0"/>
      <w:marRight w:val="0"/>
      <w:marTop w:val="0"/>
      <w:marBottom w:val="0"/>
      <w:divBdr>
        <w:top w:val="none" w:sz="0" w:space="0" w:color="auto"/>
        <w:left w:val="none" w:sz="0" w:space="0" w:color="auto"/>
        <w:bottom w:val="none" w:sz="0" w:space="0" w:color="auto"/>
        <w:right w:val="none" w:sz="0" w:space="0" w:color="auto"/>
      </w:divBdr>
    </w:div>
    <w:div w:id="743449589">
      <w:bodyDiv w:val="1"/>
      <w:marLeft w:val="0"/>
      <w:marRight w:val="0"/>
      <w:marTop w:val="0"/>
      <w:marBottom w:val="0"/>
      <w:divBdr>
        <w:top w:val="none" w:sz="0" w:space="0" w:color="auto"/>
        <w:left w:val="none" w:sz="0" w:space="0" w:color="auto"/>
        <w:bottom w:val="none" w:sz="0" w:space="0" w:color="auto"/>
        <w:right w:val="none" w:sz="0" w:space="0" w:color="auto"/>
      </w:divBdr>
    </w:div>
    <w:div w:id="759371291">
      <w:bodyDiv w:val="1"/>
      <w:marLeft w:val="0"/>
      <w:marRight w:val="0"/>
      <w:marTop w:val="0"/>
      <w:marBottom w:val="0"/>
      <w:divBdr>
        <w:top w:val="none" w:sz="0" w:space="0" w:color="auto"/>
        <w:left w:val="none" w:sz="0" w:space="0" w:color="auto"/>
        <w:bottom w:val="none" w:sz="0" w:space="0" w:color="auto"/>
        <w:right w:val="none" w:sz="0" w:space="0" w:color="auto"/>
      </w:divBdr>
    </w:div>
    <w:div w:id="779026822">
      <w:bodyDiv w:val="1"/>
      <w:marLeft w:val="0"/>
      <w:marRight w:val="0"/>
      <w:marTop w:val="0"/>
      <w:marBottom w:val="0"/>
      <w:divBdr>
        <w:top w:val="none" w:sz="0" w:space="0" w:color="auto"/>
        <w:left w:val="none" w:sz="0" w:space="0" w:color="auto"/>
        <w:bottom w:val="none" w:sz="0" w:space="0" w:color="auto"/>
        <w:right w:val="none" w:sz="0" w:space="0" w:color="auto"/>
      </w:divBdr>
    </w:div>
    <w:div w:id="795608803">
      <w:bodyDiv w:val="1"/>
      <w:marLeft w:val="0"/>
      <w:marRight w:val="0"/>
      <w:marTop w:val="0"/>
      <w:marBottom w:val="0"/>
      <w:divBdr>
        <w:top w:val="none" w:sz="0" w:space="0" w:color="auto"/>
        <w:left w:val="none" w:sz="0" w:space="0" w:color="auto"/>
        <w:bottom w:val="none" w:sz="0" w:space="0" w:color="auto"/>
        <w:right w:val="none" w:sz="0" w:space="0" w:color="auto"/>
      </w:divBdr>
    </w:div>
    <w:div w:id="845485403">
      <w:bodyDiv w:val="1"/>
      <w:marLeft w:val="0"/>
      <w:marRight w:val="0"/>
      <w:marTop w:val="0"/>
      <w:marBottom w:val="0"/>
      <w:divBdr>
        <w:top w:val="none" w:sz="0" w:space="0" w:color="auto"/>
        <w:left w:val="none" w:sz="0" w:space="0" w:color="auto"/>
        <w:bottom w:val="none" w:sz="0" w:space="0" w:color="auto"/>
        <w:right w:val="none" w:sz="0" w:space="0" w:color="auto"/>
      </w:divBdr>
      <w:divsChild>
        <w:div w:id="2057924093">
          <w:marLeft w:val="0"/>
          <w:marRight w:val="0"/>
          <w:marTop w:val="0"/>
          <w:marBottom w:val="0"/>
          <w:divBdr>
            <w:top w:val="single" w:sz="6" w:space="14" w:color="DDE4EA"/>
            <w:left w:val="single" w:sz="48" w:space="31" w:color="DC2430"/>
            <w:bottom w:val="single" w:sz="6" w:space="14" w:color="DDE4EA"/>
            <w:right w:val="single" w:sz="6" w:space="23" w:color="DDE4EA"/>
          </w:divBdr>
        </w:div>
      </w:divsChild>
    </w:div>
    <w:div w:id="859053114">
      <w:bodyDiv w:val="1"/>
      <w:marLeft w:val="0"/>
      <w:marRight w:val="0"/>
      <w:marTop w:val="0"/>
      <w:marBottom w:val="0"/>
      <w:divBdr>
        <w:top w:val="none" w:sz="0" w:space="0" w:color="auto"/>
        <w:left w:val="none" w:sz="0" w:space="0" w:color="auto"/>
        <w:bottom w:val="none" w:sz="0" w:space="0" w:color="auto"/>
        <w:right w:val="none" w:sz="0" w:space="0" w:color="auto"/>
      </w:divBdr>
    </w:div>
    <w:div w:id="861934976">
      <w:bodyDiv w:val="1"/>
      <w:marLeft w:val="0"/>
      <w:marRight w:val="0"/>
      <w:marTop w:val="0"/>
      <w:marBottom w:val="0"/>
      <w:divBdr>
        <w:top w:val="none" w:sz="0" w:space="0" w:color="auto"/>
        <w:left w:val="none" w:sz="0" w:space="0" w:color="auto"/>
        <w:bottom w:val="none" w:sz="0" w:space="0" w:color="auto"/>
        <w:right w:val="none" w:sz="0" w:space="0" w:color="auto"/>
      </w:divBdr>
    </w:div>
    <w:div w:id="886187811">
      <w:bodyDiv w:val="1"/>
      <w:marLeft w:val="0"/>
      <w:marRight w:val="0"/>
      <w:marTop w:val="0"/>
      <w:marBottom w:val="0"/>
      <w:divBdr>
        <w:top w:val="none" w:sz="0" w:space="0" w:color="auto"/>
        <w:left w:val="none" w:sz="0" w:space="0" w:color="auto"/>
        <w:bottom w:val="none" w:sz="0" w:space="0" w:color="auto"/>
        <w:right w:val="none" w:sz="0" w:space="0" w:color="auto"/>
      </w:divBdr>
    </w:div>
    <w:div w:id="893396315">
      <w:bodyDiv w:val="1"/>
      <w:marLeft w:val="0"/>
      <w:marRight w:val="0"/>
      <w:marTop w:val="0"/>
      <w:marBottom w:val="0"/>
      <w:divBdr>
        <w:top w:val="none" w:sz="0" w:space="0" w:color="auto"/>
        <w:left w:val="none" w:sz="0" w:space="0" w:color="auto"/>
        <w:bottom w:val="none" w:sz="0" w:space="0" w:color="auto"/>
        <w:right w:val="none" w:sz="0" w:space="0" w:color="auto"/>
      </w:divBdr>
    </w:div>
    <w:div w:id="933316778">
      <w:bodyDiv w:val="1"/>
      <w:marLeft w:val="0"/>
      <w:marRight w:val="0"/>
      <w:marTop w:val="0"/>
      <w:marBottom w:val="0"/>
      <w:divBdr>
        <w:top w:val="none" w:sz="0" w:space="0" w:color="auto"/>
        <w:left w:val="none" w:sz="0" w:space="0" w:color="auto"/>
        <w:bottom w:val="none" w:sz="0" w:space="0" w:color="auto"/>
        <w:right w:val="none" w:sz="0" w:space="0" w:color="auto"/>
      </w:divBdr>
    </w:div>
    <w:div w:id="951207654">
      <w:bodyDiv w:val="1"/>
      <w:marLeft w:val="0"/>
      <w:marRight w:val="0"/>
      <w:marTop w:val="0"/>
      <w:marBottom w:val="0"/>
      <w:divBdr>
        <w:top w:val="none" w:sz="0" w:space="0" w:color="auto"/>
        <w:left w:val="none" w:sz="0" w:space="0" w:color="auto"/>
        <w:bottom w:val="none" w:sz="0" w:space="0" w:color="auto"/>
        <w:right w:val="none" w:sz="0" w:space="0" w:color="auto"/>
      </w:divBdr>
    </w:div>
    <w:div w:id="958148429">
      <w:bodyDiv w:val="1"/>
      <w:marLeft w:val="0"/>
      <w:marRight w:val="0"/>
      <w:marTop w:val="0"/>
      <w:marBottom w:val="0"/>
      <w:divBdr>
        <w:top w:val="none" w:sz="0" w:space="0" w:color="auto"/>
        <w:left w:val="none" w:sz="0" w:space="0" w:color="auto"/>
        <w:bottom w:val="none" w:sz="0" w:space="0" w:color="auto"/>
        <w:right w:val="none" w:sz="0" w:space="0" w:color="auto"/>
      </w:divBdr>
    </w:div>
    <w:div w:id="1017193226">
      <w:bodyDiv w:val="1"/>
      <w:marLeft w:val="0"/>
      <w:marRight w:val="0"/>
      <w:marTop w:val="0"/>
      <w:marBottom w:val="0"/>
      <w:divBdr>
        <w:top w:val="none" w:sz="0" w:space="0" w:color="auto"/>
        <w:left w:val="none" w:sz="0" w:space="0" w:color="auto"/>
        <w:bottom w:val="none" w:sz="0" w:space="0" w:color="auto"/>
        <w:right w:val="none" w:sz="0" w:space="0" w:color="auto"/>
      </w:divBdr>
      <w:divsChild>
        <w:div w:id="1853447477">
          <w:marLeft w:val="0"/>
          <w:marRight w:val="0"/>
          <w:marTop w:val="0"/>
          <w:marBottom w:val="0"/>
          <w:divBdr>
            <w:top w:val="none" w:sz="0" w:space="0" w:color="auto"/>
            <w:left w:val="none" w:sz="0" w:space="0" w:color="auto"/>
            <w:bottom w:val="none" w:sz="0" w:space="0" w:color="auto"/>
            <w:right w:val="none" w:sz="0" w:space="0" w:color="auto"/>
          </w:divBdr>
        </w:div>
        <w:div w:id="665281528">
          <w:marLeft w:val="0"/>
          <w:marRight w:val="0"/>
          <w:marTop w:val="0"/>
          <w:marBottom w:val="0"/>
          <w:divBdr>
            <w:top w:val="none" w:sz="0" w:space="0" w:color="auto"/>
            <w:left w:val="none" w:sz="0" w:space="0" w:color="auto"/>
            <w:bottom w:val="none" w:sz="0" w:space="0" w:color="auto"/>
            <w:right w:val="none" w:sz="0" w:space="0" w:color="auto"/>
          </w:divBdr>
        </w:div>
      </w:divsChild>
    </w:div>
    <w:div w:id="1055129636">
      <w:bodyDiv w:val="1"/>
      <w:marLeft w:val="0"/>
      <w:marRight w:val="0"/>
      <w:marTop w:val="0"/>
      <w:marBottom w:val="0"/>
      <w:divBdr>
        <w:top w:val="none" w:sz="0" w:space="0" w:color="auto"/>
        <w:left w:val="none" w:sz="0" w:space="0" w:color="auto"/>
        <w:bottom w:val="none" w:sz="0" w:space="0" w:color="auto"/>
        <w:right w:val="none" w:sz="0" w:space="0" w:color="auto"/>
      </w:divBdr>
    </w:div>
    <w:div w:id="1058437280">
      <w:bodyDiv w:val="1"/>
      <w:marLeft w:val="0"/>
      <w:marRight w:val="0"/>
      <w:marTop w:val="0"/>
      <w:marBottom w:val="0"/>
      <w:divBdr>
        <w:top w:val="none" w:sz="0" w:space="0" w:color="auto"/>
        <w:left w:val="none" w:sz="0" w:space="0" w:color="auto"/>
        <w:bottom w:val="none" w:sz="0" w:space="0" w:color="auto"/>
        <w:right w:val="none" w:sz="0" w:space="0" w:color="auto"/>
      </w:divBdr>
    </w:div>
    <w:div w:id="1076250121">
      <w:bodyDiv w:val="1"/>
      <w:marLeft w:val="0"/>
      <w:marRight w:val="0"/>
      <w:marTop w:val="0"/>
      <w:marBottom w:val="0"/>
      <w:divBdr>
        <w:top w:val="none" w:sz="0" w:space="0" w:color="auto"/>
        <w:left w:val="none" w:sz="0" w:space="0" w:color="auto"/>
        <w:bottom w:val="none" w:sz="0" w:space="0" w:color="auto"/>
        <w:right w:val="none" w:sz="0" w:space="0" w:color="auto"/>
      </w:divBdr>
    </w:div>
    <w:div w:id="1093553596">
      <w:bodyDiv w:val="1"/>
      <w:marLeft w:val="0"/>
      <w:marRight w:val="0"/>
      <w:marTop w:val="0"/>
      <w:marBottom w:val="0"/>
      <w:divBdr>
        <w:top w:val="none" w:sz="0" w:space="0" w:color="auto"/>
        <w:left w:val="none" w:sz="0" w:space="0" w:color="auto"/>
        <w:bottom w:val="none" w:sz="0" w:space="0" w:color="auto"/>
        <w:right w:val="none" w:sz="0" w:space="0" w:color="auto"/>
      </w:divBdr>
    </w:div>
    <w:div w:id="1163014127">
      <w:bodyDiv w:val="1"/>
      <w:marLeft w:val="0"/>
      <w:marRight w:val="0"/>
      <w:marTop w:val="0"/>
      <w:marBottom w:val="0"/>
      <w:divBdr>
        <w:top w:val="none" w:sz="0" w:space="0" w:color="auto"/>
        <w:left w:val="none" w:sz="0" w:space="0" w:color="auto"/>
        <w:bottom w:val="none" w:sz="0" w:space="0" w:color="auto"/>
        <w:right w:val="none" w:sz="0" w:space="0" w:color="auto"/>
      </w:divBdr>
    </w:div>
    <w:div w:id="1164321732">
      <w:bodyDiv w:val="1"/>
      <w:marLeft w:val="0"/>
      <w:marRight w:val="0"/>
      <w:marTop w:val="0"/>
      <w:marBottom w:val="0"/>
      <w:divBdr>
        <w:top w:val="none" w:sz="0" w:space="0" w:color="auto"/>
        <w:left w:val="none" w:sz="0" w:space="0" w:color="auto"/>
        <w:bottom w:val="none" w:sz="0" w:space="0" w:color="auto"/>
        <w:right w:val="none" w:sz="0" w:space="0" w:color="auto"/>
      </w:divBdr>
    </w:div>
    <w:div w:id="1207840824">
      <w:bodyDiv w:val="1"/>
      <w:marLeft w:val="0"/>
      <w:marRight w:val="0"/>
      <w:marTop w:val="0"/>
      <w:marBottom w:val="0"/>
      <w:divBdr>
        <w:top w:val="none" w:sz="0" w:space="0" w:color="auto"/>
        <w:left w:val="none" w:sz="0" w:space="0" w:color="auto"/>
        <w:bottom w:val="none" w:sz="0" w:space="0" w:color="auto"/>
        <w:right w:val="none" w:sz="0" w:space="0" w:color="auto"/>
      </w:divBdr>
    </w:div>
    <w:div w:id="1211108759">
      <w:bodyDiv w:val="1"/>
      <w:marLeft w:val="0"/>
      <w:marRight w:val="0"/>
      <w:marTop w:val="0"/>
      <w:marBottom w:val="0"/>
      <w:divBdr>
        <w:top w:val="none" w:sz="0" w:space="0" w:color="auto"/>
        <w:left w:val="none" w:sz="0" w:space="0" w:color="auto"/>
        <w:bottom w:val="none" w:sz="0" w:space="0" w:color="auto"/>
        <w:right w:val="none" w:sz="0" w:space="0" w:color="auto"/>
      </w:divBdr>
    </w:div>
    <w:div w:id="1215385773">
      <w:bodyDiv w:val="1"/>
      <w:marLeft w:val="0"/>
      <w:marRight w:val="0"/>
      <w:marTop w:val="0"/>
      <w:marBottom w:val="0"/>
      <w:divBdr>
        <w:top w:val="none" w:sz="0" w:space="0" w:color="auto"/>
        <w:left w:val="none" w:sz="0" w:space="0" w:color="auto"/>
        <w:bottom w:val="none" w:sz="0" w:space="0" w:color="auto"/>
        <w:right w:val="none" w:sz="0" w:space="0" w:color="auto"/>
      </w:divBdr>
    </w:div>
    <w:div w:id="1219782052">
      <w:bodyDiv w:val="1"/>
      <w:marLeft w:val="0"/>
      <w:marRight w:val="0"/>
      <w:marTop w:val="0"/>
      <w:marBottom w:val="0"/>
      <w:divBdr>
        <w:top w:val="none" w:sz="0" w:space="0" w:color="auto"/>
        <w:left w:val="none" w:sz="0" w:space="0" w:color="auto"/>
        <w:bottom w:val="none" w:sz="0" w:space="0" w:color="auto"/>
        <w:right w:val="none" w:sz="0" w:space="0" w:color="auto"/>
      </w:divBdr>
    </w:div>
    <w:div w:id="1230534075">
      <w:bodyDiv w:val="1"/>
      <w:marLeft w:val="0"/>
      <w:marRight w:val="0"/>
      <w:marTop w:val="0"/>
      <w:marBottom w:val="0"/>
      <w:divBdr>
        <w:top w:val="none" w:sz="0" w:space="0" w:color="auto"/>
        <w:left w:val="none" w:sz="0" w:space="0" w:color="auto"/>
        <w:bottom w:val="none" w:sz="0" w:space="0" w:color="auto"/>
        <w:right w:val="none" w:sz="0" w:space="0" w:color="auto"/>
      </w:divBdr>
    </w:div>
    <w:div w:id="1262177393">
      <w:bodyDiv w:val="1"/>
      <w:marLeft w:val="0"/>
      <w:marRight w:val="0"/>
      <w:marTop w:val="0"/>
      <w:marBottom w:val="0"/>
      <w:divBdr>
        <w:top w:val="none" w:sz="0" w:space="0" w:color="auto"/>
        <w:left w:val="none" w:sz="0" w:space="0" w:color="auto"/>
        <w:bottom w:val="none" w:sz="0" w:space="0" w:color="auto"/>
        <w:right w:val="none" w:sz="0" w:space="0" w:color="auto"/>
      </w:divBdr>
    </w:div>
    <w:div w:id="1279605893">
      <w:bodyDiv w:val="1"/>
      <w:marLeft w:val="0"/>
      <w:marRight w:val="0"/>
      <w:marTop w:val="0"/>
      <w:marBottom w:val="0"/>
      <w:divBdr>
        <w:top w:val="none" w:sz="0" w:space="0" w:color="auto"/>
        <w:left w:val="none" w:sz="0" w:space="0" w:color="auto"/>
        <w:bottom w:val="none" w:sz="0" w:space="0" w:color="auto"/>
        <w:right w:val="none" w:sz="0" w:space="0" w:color="auto"/>
      </w:divBdr>
    </w:div>
    <w:div w:id="1329862279">
      <w:bodyDiv w:val="1"/>
      <w:marLeft w:val="0"/>
      <w:marRight w:val="0"/>
      <w:marTop w:val="0"/>
      <w:marBottom w:val="0"/>
      <w:divBdr>
        <w:top w:val="none" w:sz="0" w:space="0" w:color="auto"/>
        <w:left w:val="none" w:sz="0" w:space="0" w:color="auto"/>
        <w:bottom w:val="none" w:sz="0" w:space="0" w:color="auto"/>
        <w:right w:val="none" w:sz="0" w:space="0" w:color="auto"/>
      </w:divBdr>
    </w:div>
    <w:div w:id="1348754844">
      <w:bodyDiv w:val="1"/>
      <w:marLeft w:val="0"/>
      <w:marRight w:val="0"/>
      <w:marTop w:val="0"/>
      <w:marBottom w:val="0"/>
      <w:divBdr>
        <w:top w:val="none" w:sz="0" w:space="0" w:color="auto"/>
        <w:left w:val="none" w:sz="0" w:space="0" w:color="auto"/>
        <w:bottom w:val="none" w:sz="0" w:space="0" w:color="auto"/>
        <w:right w:val="none" w:sz="0" w:space="0" w:color="auto"/>
      </w:divBdr>
      <w:divsChild>
        <w:div w:id="208422379">
          <w:marLeft w:val="0"/>
          <w:marRight w:val="0"/>
          <w:marTop w:val="0"/>
          <w:marBottom w:val="0"/>
          <w:divBdr>
            <w:top w:val="none" w:sz="0" w:space="0" w:color="auto"/>
            <w:left w:val="none" w:sz="0" w:space="0" w:color="auto"/>
            <w:bottom w:val="none" w:sz="0" w:space="0" w:color="auto"/>
            <w:right w:val="none" w:sz="0" w:space="0" w:color="auto"/>
          </w:divBdr>
          <w:divsChild>
            <w:div w:id="494302059">
              <w:marLeft w:val="0"/>
              <w:marRight w:val="0"/>
              <w:marTop w:val="1050"/>
              <w:marBottom w:val="375"/>
              <w:divBdr>
                <w:top w:val="none" w:sz="0" w:space="0" w:color="auto"/>
                <w:left w:val="none" w:sz="0" w:space="0" w:color="auto"/>
                <w:bottom w:val="none" w:sz="0" w:space="0" w:color="auto"/>
                <w:right w:val="none" w:sz="0" w:space="0" w:color="auto"/>
              </w:divBdr>
              <w:divsChild>
                <w:div w:id="14057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55298">
          <w:marLeft w:val="0"/>
          <w:marRight w:val="0"/>
          <w:marTop w:val="0"/>
          <w:marBottom w:val="0"/>
          <w:divBdr>
            <w:top w:val="none" w:sz="0" w:space="0" w:color="auto"/>
            <w:left w:val="none" w:sz="0" w:space="0" w:color="auto"/>
            <w:bottom w:val="none" w:sz="0" w:space="0" w:color="auto"/>
            <w:right w:val="none" w:sz="0" w:space="0" w:color="auto"/>
          </w:divBdr>
        </w:div>
        <w:div w:id="612859828">
          <w:marLeft w:val="0"/>
          <w:marRight w:val="0"/>
          <w:marTop w:val="0"/>
          <w:marBottom w:val="0"/>
          <w:divBdr>
            <w:top w:val="none" w:sz="0" w:space="0" w:color="auto"/>
            <w:left w:val="none" w:sz="0" w:space="0" w:color="auto"/>
            <w:bottom w:val="none" w:sz="0" w:space="0" w:color="auto"/>
            <w:right w:val="none" w:sz="0" w:space="0" w:color="auto"/>
          </w:divBdr>
        </w:div>
        <w:div w:id="1722316256">
          <w:marLeft w:val="0"/>
          <w:marRight w:val="0"/>
          <w:marTop w:val="0"/>
          <w:marBottom w:val="0"/>
          <w:divBdr>
            <w:top w:val="none" w:sz="0" w:space="0" w:color="auto"/>
            <w:left w:val="none" w:sz="0" w:space="0" w:color="auto"/>
            <w:bottom w:val="none" w:sz="0" w:space="0" w:color="auto"/>
            <w:right w:val="none" w:sz="0" w:space="0" w:color="auto"/>
          </w:divBdr>
          <w:divsChild>
            <w:div w:id="599023252">
              <w:marLeft w:val="0"/>
              <w:marRight w:val="0"/>
              <w:marTop w:val="750"/>
              <w:marBottom w:val="750"/>
              <w:divBdr>
                <w:top w:val="none" w:sz="0" w:space="0" w:color="auto"/>
                <w:left w:val="none" w:sz="0" w:space="0" w:color="auto"/>
                <w:bottom w:val="none" w:sz="0" w:space="0" w:color="auto"/>
                <w:right w:val="none" w:sz="0" w:space="0" w:color="auto"/>
              </w:divBdr>
              <w:divsChild>
                <w:div w:id="1487087678">
                  <w:marLeft w:val="0"/>
                  <w:marRight w:val="0"/>
                  <w:marTop w:val="0"/>
                  <w:marBottom w:val="0"/>
                  <w:divBdr>
                    <w:top w:val="none" w:sz="0" w:space="0" w:color="auto"/>
                    <w:left w:val="none" w:sz="0" w:space="0" w:color="auto"/>
                    <w:bottom w:val="none" w:sz="0" w:space="0" w:color="auto"/>
                    <w:right w:val="none" w:sz="0" w:space="0" w:color="auto"/>
                  </w:divBdr>
                  <w:divsChild>
                    <w:div w:id="1507288046">
                      <w:marLeft w:val="0"/>
                      <w:marRight w:val="0"/>
                      <w:marTop w:val="0"/>
                      <w:marBottom w:val="0"/>
                      <w:divBdr>
                        <w:top w:val="none" w:sz="0" w:space="0" w:color="auto"/>
                        <w:left w:val="none" w:sz="0" w:space="0" w:color="auto"/>
                        <w:bottom w:val="none" w:sz="0" w:space="0" w:color="auto"/>
                        <w:right w:val="none" w:sz="0" w:space="0" w:color="auto"/>
                      </w:divBdr>
                      <w:divsChild>
                        <w:div w:id="1169370017">
                          <w:marLeft w:val="0"/>
                          <w:marRight w:val="0"/>
                          <w:marTop w:val="0"/>
                          <w:marBottom w:val="0"/>
                          <w:divBdr>
                            <w:top w:val="none" w:sz="0" w:space="0" w:color="auto"/>
                            <w:left w:val="none" w:sz="0" w:space="0" w:color="auto"/>
                            <w:bottom w:val="none" w:sz="0" w:space="0" w:color="auto"/>
                            <w:right w:val="none" w:sz="0" w:space="0" w:color="auto"/>
                          </w:divBdr>
                          <w:divsChild>
                            <w:div w:id="1331255154">
                              <w:marLeft w:val="0"/>
                              <w:marRight w:val="0"/>
                              <w:marTop w:val="0"/>
                              <w:marBottom w:val="0"/>
                              <w:divBdr>
                                <w:top w:val="none" w:sz="0" w:space="0" w:color="auto"/>
                                <w:left w:val="none" w:sz="0" w:space="0" w:color="auto"/>
                                <w:bottom w:val="none" w:sz="0" w:space="0" w:color="auto"/>
                                <w:right w:val="none" w:sz="0" w:space="0" w:color="auto"/>
                              </w:divBdr>
                            </w:div>
                          </w:divsChild>
                        </w:div>
                        <w:div w:id="1092698177">
                          <w:marLeft w:val="0"/>
                          <w:marRight w:val="0"/>
                          <w:marTop w:val="0"/>
                          <w:marBottom w:val="0"/>
                          <w:divBdr>
                            <w:top w:val="none" w:sz="0" w:space="0" w:color="auto"/>
                            <w:left w:val="none" w:sz="0" w:space="0" w:color="auto"/>
                            <w:bottom w:val="none" w:sz="0" w:space="0" w:color="auto"/>
                            <w:right w:val="none" w:sz="0" w:space="0" w:color="auto"/>
                          </w:divBdr>
                          <w:divsChild>
                            <w:div w:id="1713652342">
                              <w:marLeft w:val="0"/>
                              <w:marRight w:val="0"/>
                              <w:marTop w:val="0"/>
                              <w:marBottom w:val="0"/>
                              <w:divBdr>
                                <w:top w:val="none" w:sz="0" w:space="0" w:color="auto"/>
                                <w:left w:val="none" w:sz="0" w:space="0" w:color="auto"/>
                                <w:bottom w:val="none" w:sz="0" w:space="0" w:color="auto"/>
                                <w:right w:val="none" w:sz="0" w:space="0" w:color="auto"/>
                              </w:divBdr>
                            </w:div>
                          </w:divsChild>
                        </w:div>
                        <w:div w:id="426728121">
                          <w:marLeft w:val="0"/>
                          <w:marRight w:val="0"/>
                          <w:marTop w:val="0"/>
                          <w:marBottom w:val="0"/>
                          <w:divBdr>
                            <w:top w:val="none" w:sz="0" w:space="0" w:color="auto"/>
                            <w:left w:val="none" w:sz="0" w:space="0" w:color="auto"/>
                            <w:bottom w:val="none" w:sz="0" w:space="0" w:color="auto"/>
                            <w:right w:val="none" w:sz="0" w:space="0" w:color="auto"/>
                          </w:divBdr>
                          <w:divsChild>
                            <w:div w:id="155802834">
                              <w:marLeft w:val="0"/>
                              <w:marRight w:val="0"/>
                              <w:marTop w:val="0"/>
                              <w:marBottom w:val="0"/>
                              <w:divBdr>
                                <w:top w:val="none" w:sz="0" w:space="0" w:color="auto"/>
                                <w:left w:val="none" w:sz="0" w:space="0" w:color="auto"/>
                                <w:bottom w:val="none" w:sz="0" w:space="0" w:color="auto"/>
                                <w:right w:val="none" w:sz="0" w:space="0" w:color="auto"/>
                              </w:divBdr>
                            </w:div>
                          </w:divsChild>
                        </w:div>
                        <w:div w:id="804083657">
                          <w:marLeft w:val="0"/>
                          <w:marRight w:val="0"/>
                          <w:marTop w:val="0"/>
                          <w:marBottom w:val="0"/>
                          <w:divBdr>
                            <w:top w:val="none" w:sz="0" w:space="0" w:color="auto"/>
                            <w:left w:val="none" w:sz="0" w:space="0" w:color="auto"/>
                            <w:bottom w:val="none" w:sz="0" w:space="0" w:color="auto"/>
                            <w:right w:val="none" w:sz="0" w:space="0" w:color="auto"/>
                          </w:divBdr>
                          <w:divsChild>
                            <w:div w:id="206807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074419">
      <w:bodyDiv w:val="1"/>
      <w:marLeft w:val="0"/>
      <w:marRight w:val="0"/>
      <w:marTop w:val="0"/>
      <w:marBottom w:val="0"/>
      <w:divBdr>
        <w:top w:val="none" w:sz="0" w:space="0" w:color="auto"/>
        <w:left w:val="none" w:sz="0" w:space="0" w:color="auto"/>
        <w:bottom w:val="none" w:sz="0" w:space="0" w:color="auto"/>
        <w:right w:val="none" w:sz="0" w:space="0" w:color="auto"/>
      </w:divBdr>
    </w:div>
    <w:div w:id="1372076546">
      <w:bodyDiv w:val="1"/>
      <w:marLeft w:val="0"/>
      <w:marRight w:val="0"/>
      <w:marTop w:val="0"/>
      <w:marBottom w:val="0"/>
      <w:divBdr>
        <w:top w:val="none" w:sz="0" w:space="0" w:color="auto"/>
        <w:left w:val="none" w:sz="0" w:space="0" w:color="auto"/>
        <w:bottom w:val="none" w:sz="0" w:space="0" w:color="auto"/>
        <w:right w:val="none" w:sz="0" w:space="0" w:color="auto"/>
      </w:divBdr>
    </w:div>
    <w:div w:id="1399400798">
      <w:bodyDiv w:val="1"/>
      <w:marLeft w:val="0"/>
      <w:marRight w:val="0"/>
      <w:marTop w:val="0"/>
      <w:marBottom w:val="0"/>
      <w:divBdr>
        <w:top w:val="none" w:sz="0" w:space="0" w:color="auto"/>
        <w:left w:val="none" w:sz="0" w:space="0" w:color="auto"/>
        <w:bottom w:val="none" w:sz="0" w:space="0" w:color="auto"/>
        <w:right w:val="none" w:sz="0" w:space="0" w:color="auto"/>
      </w:divBdr>
    </w:div>
    <w:div w:id="1423645089">
      <w:bodyDiv w:val="1"/>
      <w:marLeft w:val="0"/>
      <w:marRight w:val="0"/>
      <w:marTop w:val="0"/>
      <w:marBottom w:val="0"/>
      <w:divBdr>
        <w:top w:val="none" w:sz="0" w:space="0" w:color="auto"/>
        <w:left w:val="none" w:sz="0" w:space="0" w:color="auto"/>
        <w:bottom w:val="none" w:sz="0" w:space="0" w:color="auto"/>
        <w:right w:val="none" w:sz="0" w:space="0" w:color="auto"/>
      </w:divBdr>
    </w:div>
    <w:div w:id="1561207432">
      <w:bodyDiv w:val="1"/>
      <w:marLeft w:val="0"/>
      <w:marRight w:val="0"/>
      <w:marTop w:val="0"/>
      <w:marBottom w:val="0"/>
      <w:divBdr>
        <w:top w:val="none" w:sz="0" w:space="0" w:color="auto"/>
        <w:left w:val="none" w:sz="0" w:space="0" w:color="auto"/>
        <w:bottom w:val="none" w:sz="0" w:space="0" w:color="auto"/>
        <w:right w:val="none" w:sz="0" w:space="0" w:color="auto"/>
      </w:divBdr>
      <w:divsChild>
        <w:div w:id="1278218694">
          <w:marLeft w:val="0"/>
          <w:marRight w:val="0"/>
          <w:marTop w:val="0"/>
          <w:marBottom w:val="0"/>
          <w:divBdr>
            <w:top w:val="single" w:sz="6" w:space="14" w:color="DDE4EA"/>
            <w:left w:val="single" w:sz="48" w:space="31" w:color="DC2430"/>
            <w:bottom w:val="single" w:sz="6" w:space="14" w:color="DDE4EA"/>
            <w:right w:val="single" w:sz="6" w:space="23" w:color="DDE4EA"/>
          </w:divBdr>
        </w:div>
      </w:divsChild>
    </w:div>
    <w:div w:id="1722367414">
      <w:bodyDiv w:val="1"/>
      <w:marLeft w:val="0"/>
      <w:marRight w:val="0"/>
      <w:marTop w:val="0"/>
      <w:marBottom w:val="0"/>
      <w:divBdr>
        <w:top w:val="none" w:sz="0" w:space="0" w:color="auto"/>
        <w:left w:val="none" w:sz="0" w:space="0" w:color="auto"/>
        <w:bottom w:val="none" w:sz="0" w:space="0" w:color="auto"/>
        <w:right w:val="none" w:sz="0" w:space="0" w:color="auto"/>
      </w:divBdr>
    </w:div>
    <w:div w:id="1744990160">
      <w:bodyDiv w:val="1"/>
      <w:marLeft w:val="0"/>
      <w:marRight w:val="0"/>
      <w:marTop w:val="0"/>
      <w:marBottom w:val="0"/>
      <w:divBdr>
        <w:top w:val="none" w:sz="0" w:space="0" w:color="auto"/>
        <w:left w:val="none" w:sz="0" w:space="0" w:color="auto"/>
        <w:bottom w:val="none" w:sz="0" w:space="0" w:color="auto"/>
        <w:right w:val="none" w:sz="0" w:space="0" w:color="auto"/>
      </w:divBdr>
    </w:div>
    <w:div w:id="1766489793">
      <w:bodyDiv w:val="1"/>
      <w:marLeft w:val="0"/>
      <w:marRight w:val="0"/>
      <w:marTop w:val="0"/>
      <w:marBottom w:val="0"/>
      <w:divBdr>
        <w:top w:val="none" w:sz="0" w:space="0" w:color="auto"/>
        <w:left w:val="none" w:sz="0" w:space="0" w:color="auto"/>
        <w:bottom w:val="none" w:sz="0" w:space="0" w:color="auto"/>
        <w:right w:val="none" w:sz="0" w:space="0" w:color="auto"/>
      </w:divBdr>
    </w:div>
    <w:div w:id="1772356829">
      <w:bodyDiv w:val="1"/>
      <w:marLeft w:val="0"/>
      <w:marRight w:val="0"/>
      <w:marTop w:val="0"/>
      <w:marBottom w:val="0"/>
      <w:divBdr>
        <w:top w:val="none" w:sz="0" w:space="0" w:color="auto"/>
        <w:left w:val="none" w:sz="0" w:space="0" w:color="auto"/>
        <w:bottom w:val="none" w:sz="0" w:space="0" w:color="auto"/>
        <w:right w:val="none" w:sz="0" w:space="0" w:color="auto"/>
      </w:divBdr>
    </w:div>
    <w:div w:id="1783383306">
      <w:bodyDiv w:val="1"/>
      <w:marLeft w:val="0"/>
      <w:marRight w:val="0"/>
      <w:marTop w:val="0"/>
      <w:marBottom w:val="0"/>
      <w:divBdr>
        <w:top w:val="none" w:sz="0" w:space="0" w:color="auto"/>
        <w:left w:val="none" w:sz="0" w:space="0" w:color="auto"/>
        <w:bottom w:val="none" w:sz="0" w:space="0" w:color="auto"/>
        <w:right w:val="none" w:sz="0" w:space="0" w:color="auto"/>
      </w:divBdr>
      <w:divsChild>
        <w:div w:id="1576208769">
          <w:marLeft w:val="0"/>
          <w:marRight w:val="0"/>
          <w:marTop w:val="0"/>
          <w:marBottom w:val="0"/>
          <w:divBdr>
            <w:top w:val="none" w:sz="0" w:space="0" w:color="auto"/>
            <w:left w:val="none" w:sz="0" w:space="0" w:color="auto"/>
            <w:bottom w:val="none" w:sz="0" w:space="0" w:color="auto"/>
            <w:right w:val="none" w:sz="0" w:space="0" w:color="auto"/>
          </w:divBdr>
        </w:div>
        <w:div w:id="44959273">
          <w:marLeft w:val="0"/>
          <w:marRight w:val="0"/>
          <w:marTop w:val="120"/>
          <w:marBottom w:val="0"/>
          <w:divBdr>
            <w:top w:val="none" w:sz="0" w:space="0" w:color="auto"/>
            <w:left w:val="none" w:sz="0" w:space="0" w:color="auto"/>
            <w:bottom w:val="none" w:sz="0" w:space="0" w:color="auto"/>
            <w:right w:val="none" w:sz="0" w:space="0" w:color="auto"/>
          </w:divBdr>
        </w:div>
        <w:div w:id="1581061921">
          <w:marLeft w:val="0"/>
          <w:marRight w:val="0"/>
          <w:marTop w:val="120"/>
          <w:marBottom w:val="0"/>
          <w:divBdr>
            <w:top w:val="none" w:sz="0" w:space="0" w:color="auto"/>
            <w:left w:val="none" w:sz="0" w:space="0" w:color="auto"/>
            <w:bottom w:val="none" w:sz="0" w:space="0" w:color="auto"/>
            <w:right w:val="none" w:sz="0" w:space="0" w:color="auto"/>
          </w:divBdr>
        </w:div>
      </w:divsChild>
    </w:div>
    <w:div w:id="1789203947">
      <w:bodyDiv w:val="1"/>
      <w:marLeft w:val="0"/>
      <w:marRight w:val="0"/>
      <w:marTop w:val="0"/>
      <w:marBottom w:val="0"/>
      <w:divBdr>
        <w:top w:val="none" w:sz="0" w:space="0" w:color="auto"/>
        <w:left w:val="none" w:sz="0" w:space="0" w:color="auto"/>
        <w:bottom w:val="none" w:sz="0" w:space="0" w:color="auto"/>
        <w:right w:val="none" w:sz="0" w:space="0" w:color="auto"/>
      </w:divBdr>
    </w:div>
    <w:div w:id="1794251965">
      <w:bodyDiv w:val="1"/>
      <w:marLeft w:val="0"/>
      <w:marRight w:val="0"/>
      <w:marTop w:val="0"/>
      <w:marBottom w:val="0"/>
      <w:divBdr>
        <w:top w:val="none" w:sz="0" w:space="0" w:color="auto"/>
        <w:left w:val="none" w:sz="0" w:space="0" w:color="auto"/>
        <w:bottom w:val="none" w:sz="0" w:space="0" w:color="auto"/>
        <w:right w:val="none" w:sz="0" w:space="0" w:color="auto"/>
      </w:divBdr>
      <w:divsChild>
        <w:div w:id="1775976465">
          <w:marLeft w:val="0"/>
          <w:marRight w:val="0"/>
          <w:marTop w:val="0"/>
          <w:marBottom w:val="375"/>
          <w:divBdr>
            <w:top w:val="none" w:sz="0" w:space="15" w:color="BCE8F1"/>
            <w:left w:val="none" w:sz="0" w:space="19" w:color="BCE8F1"/>
            <w:bottom w:val="none" w:sz="0" w:space="15" w:color="BCE8F1"/>
            <w:right w:val="none" w:sz="0" w:space="19" w:color="BCE8F1"/>
          </w:divBdr>
        </w:div>
      </w:divsChild>
    </w:div>
    <w:div w:id="1836141206">
      <w:bodyDiv w:val="1"/>
      <w:marLeft w:val="0"/>
      <w:marRight w:val="0"/>
      <w:marTop w:val="0"/>
      <w:marBottom w:val="0"/>
      <w:divBdr>
        <w:top w:val="none" w:sz="0" w:space="0" w:color="auto"/>
        <w:left w:val="none" w:sz="0" w:space="0" w:color="auto"/>
        <w:bottom w:val="none" w:sz="0" w:space="0" w:color="auto"/>
        <w:right w:val="none" w:sz="0" w:space="0" w:color="auto"/>
      </w:divBdr>
    </w:div>
    <w:div w:id="1845319282">
      <w:bodyDiv w:val="1"/>
      <w:marLeft w:val="0"/>
      <w:marRight w:val="0"/>
      <w:marTop w:val="0"/>
      <w:marBottom w:val="0"/>
      <w:divBdr>
        <w:top w:val="none" w:sz="0" w:space="0" w:color="auto"/>
        <w:left w:val="none" w:sz="0" w:space="0" w:color="auto"/>
        <w:bottom w:val="none" w:sz="0" w:space="0" w:color="auto"/>
        <w:right w:val="none" w:sz="0" w:space="0" w:color="auto"/>
      </w:divBdr>
      <w:divsChild>
        <w:div w:id="402071964">
          <w:marLeft w:val="0"/>
          <w:marRight w:val="0"/>
          <w:marTop w:val="0"/>
          <w:marBottom w:val="0"/>
          <w:divBdr>
            <w:top w:val="single" w:sz="6" w:space="14" w:color="DDE4EA"/>
            <w:left w:val="single" w:sz="48" w:space="31" w:color="DC2430"/>
            <w:bottom w:val="single" w:sz="6" w:space="14" w:color="DDE4EA"/>
            <w:right w:val="single" w:sz="6" w:space="23" w:color="DDE4EA"/>
          </w:divBdr>
        </w:div>
      </w:divsChild>
    </w:div>
    <w:div w:id="1851991743">
      <w:bodyDiv w:val="1"/>
      <w:marLeft w:val="0"/>
      <w:marRight w:val="0"/>
      <w:marTop w:val="0"/>
      <w:marBottom w:val="0"/>
      <w:divBdr>
        <w:top w:val="none" w:sz="0" w:space="0" w:color="auto"/>
        <w:left w:val="none" w:sz="0" w:space="0" w:color="auto"/>
        <w:bottom w:val="none" w:sz="0" w:space="0" w:color="auto"/>
        <w:right w:val="none" w:sz="0" w:space="0" w:color="auto"/>
      </w:divBdr>
    </w:div>
    <w:div w:id="1887333922">
      <w:bodyDiv w:val="1"/>
      <w:marLeft w:val="0"/>
      <w:marRight w:val="0"/>
      <w:marTop w:val="0"/>
      <w:marBottom w:val="0"/>
      <w:divBdr>
        <w:top w:val="none" w:sz="0" w:space="0" w:color="auto"/>
        <w:left w:val="none" w:sz="0" w:space="0" w:color="auto"/>
        <w:bottom w:val="none" w:sz="0" w:space="0" w:color="auto"/>
        <w:right w:val="none" w:sz="0" w:space="0" w:color="auto"/>
      </w:divBdr>
    </w:div>
    <w:div w:id="1913586986">
      <w:bodyDiv w:val="1"/>
      <w:marLeft w:val="0"/>
      <w:marRight w:val="0"/>
      <w:marTop w:val="0"/>
      <w:marBottom w:val="0"/>
      <w:divBdr>
        <w:top w:val="none" w:sz="0" w:space="0" w:color="auto"/>
        <w:left w:val="none" w:sz="0" w:space="0" w:color="auto"/>
        <w:bottom w:val="none" w:sz="0" w:space="0" w:color="auto"/>
        <w:right w:val="none" w:sz="0" w:space="0" w:color="auto"/>
      </w:divBdr>
    </w:div>
    <w:div w:id="1926766266">
      <w:bodyDiv w:val="1"/>
      <w:marLeft w:val="0"/>
      <w:marRight w:val="0"/>
      <w:marTop w:val="0"/>
      <w:marBottom w:val="0"/>
      <w:divBdr>
        <w:top w:val="none" w:sz="0" w:space="0" w:color="auto"/>
        <w:left w:val="none" w:sz="0" w:space="0" w:color="auto"/>
        <w:bottom w:val="none" w:sz="0" w:space="0" w:color="auto"/>
        <w:right w:val="none" w:sz="0" w:space="0" w:color="auto"/>
      </w:divBdr>
    </w:div>
    <w:div w:id="1941914044">
      <w:bodyDiv w:val="1"/>
      <w:marLeft w:val="0"/>
      <w:marRight w:val="0"/>
      <w:marTop w:val="0"/>
      <w:marBottom w:val="0"/>
      <w:divBdr>
        <w:top w:val="none" w:sz="0" w:space="0" w:color="auto"/>
        <w:left w:val="none" w:sz="0" w:space="0" w:color="auto"/>
        <w:bottom w:val="none" w:sz="0" w:space="0" w:color="auto"/>
        <w:right w:val="none" w:sz="0" w:space="0" w:color="auto"/>
      </w:divBdr>
    </w:div>
    <w:div w:id="1966307936">
      <w:bodyDiv w:val="1"/>
      <w:marLeft w:val="0"/>
      <w:marRight w:val="0"/>
      <w:marTop w:val="0"/>
      <w:marBottom w:val="0"/>
      <w:divBdr>
        <w:top w:val="none" w:sz="0" w:space="0" w:color="auto"/>
        <w:left w:val="none" w:sz="0" w:space="0" w:color="auto"/>
        <w:bottom w:val="none" w:sz="0" w:space="0" w:color="auto"/>
        <w:right w:val="none" w:sz="0" w:space="0" w:color="auto"/>
      </w:divBdr>
    </w:div>
    <w:div w:id="1975065190">
      <w:bodyDiv w:val="1"/>
      <w:marLeft w:val="0"/>
      <w:marRight w:val="0"/>
      <w:marTop w:val="0"/>
      <w:marBottom w:val="0"/>
      <w:divBdr>
        <w:top w:val="none" w:sz="0" w:space="0" w:color="auto"/>
        <w:left w:val="none" w:sz="0" w:space="0" w:color="auto"/>
        <w:bottom w:val="none" w:sz="0" w:space="0" w:color="auto"/>
        <w:right w:val="none" w:sz="0" w:space="0" w:color="auto"/>
      </w:divBdr>
    </w:div>
    <w:div w:id="2010672747">
      <w:bodyDiv w:val="1"/>
      <w:marLeft w:val="0"/>
      <w:marRight w:val="0"/>
      <w:marTop w:val="0"/>
      <w:marBottom w:val="0"/>
      <w:divBdr>
        <w:top w:val="none" w:sz="0" w:space="0" w:color="auto"/>
        <w:left w:val="none" w:sz="0" w:space="0" w:color="auto"/>
        <w:bottom w:val="none" w:sz="0" w:space="0" w:color="auto"/>
        <w:right w:val="none" w:sz="0" w:space="0" w:color="auto"/>
      </w:divBdr>
    </w:div>
    <w:div w:id="2051832393">
      <w:bodyDiv w:val="1"/>
      <w:marLeft w:val="0"/>
      <w:marRight w:val="0"/>
      <w:marTop w:val="0"/>
      <w:marBottom w:val="0"/>
      <w:divBdr>
        <w:top w:val="none" w:sz="0" w:space="0" w:color="auto"/>
        <w:left w:val="none" w:sz="0" w:space="0" w:color="auto"/>
        <w:bottom w:val="none" w:sz="0" w:space="0" w:color="auto"/>
        <w:right w:val="none" w:sz="0" w:space="0" w:color="auto"/>
      </w:divBdr>
    </w:div>
    <w:div w:id="2056005408">
      <w:bodyDiv w:val="1"/>
      <w:marLeft w:val="0"/>
      <w:marRight w:val="0"/>
      <w:marTop w:val="0"/>
      <w:marBottom w:val="0"/>
      <w:divBdr>
        <w:top w:val="none" w:sz="0" w:space="0" w:color="auto"/>
        <w:left w:val="none" w:sz="0" w:space="0" w:color="auto"/>
        <w:bottom w:val="none" w:sz="0" w:space="0" w:color="auto"/>
        <w:right w:val="none" w:sz="0" w:space="0" w:color="auto"/>
      </w:divBdr>
    </w:div>
    <w:div w:id="2079210584">
      <w:bodyDiv w:val="1"/>
      <w:marLeft w:val="0"/>
      <w:marRight w:val="0"/>
      <w:marTop w:val="0"/>
      <w:marBottom w:val="0"/>
      <w:divBdr>
        <w:top w:val="none" w:sz="0" w:space="0" w:color="auto"/>
        <w:left w:val="none" w:sz="0" w:space="0" w:color="auto"/>
        <w:bottom w:val="none" w:sz="0" w:space="0" w:color="auto"/>
        <w:right w:val="none" w:sz="0" w:space="0" w:color="auto"/>
      </w:divBdr>
    </w:div>
    <w:div w:id="208348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arget="media/image77.jpeg" Type="http://schemas.openxmlformats.org/officeDocument/2006/relationships/image"/><Relationship Id="rId21" Target="media/image12.jpeg" Type="http://schemas.openxmlformats.org/officeDocument/2006/relationships/image"/><Relationship Id="rId42" Target="media/image32.jpeg" Type="http://schemas.openxmlformats.org/officeDocument/2006/relationships/image"/><Relationship Id="rId63" Target="https://rustutors.ru/oge/teoryoge/1990-sintaksicheskij-analiz-predlozhenija-zadanie-2-ogje-po-russkomu-jazyku.html" TargetMode="External" Type="http://schemas.openxmlformats.org/officeDocument/2006/relationships/hyperlink"/><Relationship Id="rId84" Target="https://rustutors.ru/oge/teoryoge/1994-analiz-sredstv-vyrazitelnosti-zadanie-7-ogje-po-russkomu-jazyku.html" TargetMode="External" Type="http://schemas.openxmlformats.org/officeDocument/2006/relationships/hyperlink"/><Relationship Id="rId138" Target="media/image97.jpeg" Type="http://schemas.openxmlformats.org/officeDocument/2006/relationships/image"/><Relationship Id="rId159" Target="media/image116.png" Type="http://schemas.openxmlformats.org/officeDocument/2006/relationships/image"/><Relationship Id="rId170" Target="media/image127.jpeg" Type="http://schemas.openxmlformats.org/officeDocument/2006/relationships/image"/><Relationship Id="rId191" Target="media/image142.jpeg" Type="http://schemas.openxmlformats.org/officeDocument/2006/relationships/image"/><Relationship Id="rId16" Target="media/image7.png" Type="http://schemas.openxmlformats.org/officeDocument/2006/relationships/image"/><Relationship Id="rId11" Target="media/image4.jpeg" Type="http://schemas.openxmlformats.org/officeDocument/2006/relationships/image"/><Relationship Id="rId37" Target="media/image28.png" Type="http://schemas.openxmlformats.org/officeDocument/2006/relationships/image"/><Relationship Id="rId53" Target="media/image43.jpeg" Type="http://schemas.openxmlformats.org/officeDocument/2006/relationships/image"/><Relationship Id="rId58" Target="media/image48.png" Type="http://schemas.openxmlformats.org/officeDocument/2006/relationships/image"/><Relationship Id="rId74" Target="https://rustutors.ru/oge/teoryoge/1992-punktuacionnyj-analiz-zadanie-3-ogje-po-russkomu-jazyku-2019-2020.html" TargetMode="External" Type="http://schemas.openxmlformats.org/officeDocument/2006/relationships/hyperlink"/><Relationship Id="rId79" Target="https://rustutors.ru/oge/teoryoge/2750-zadanie-10-ogje-po-russkomu-jazyku-analiz-soderzhanija-teksta.html" TargetMode="External" Type="http://schemas.openxmlformats.org/officeDocument/2006/relationships/hyperlink"/><Relationship Id="rId102" Target="media/image62.png" Type="http://schemas.openxmlformats.org/officeDocument/2006/relationships/image"/><Relationship Id="rId123" Target="media/image83.png" Type="http://schemas.openxmlformats.org/officeDocument/2006/relationships/image"/><Relationship Id="rId128" Target="media/image87.jpeg" Type="http://schemas.openxmlformats.org/officeDocument/2006/relationships/image"/><Relationship Id="rId144" Target="media/image103.jpeg" Type="http://schemas.openxmlformats.org/officeDocument/2006/relationships/image"/><Relationship Id="rId5" Target="webSettings.xml" Type="http://schemas.openxmlformats.org/officeDocument/2006/relationships/webSettings"/><Relationship Id="rId90" Target="https://rustutors.ru/oge/teoryoge/1994-analiz-sredstv-vyrazitelnosti-zadanie-7-ogje-po-russkomu-jazyku.html" TargetMode="External" Type="http://schemas.openxmlformats.org/officeDocument/2006/relationships/hyperlink"/><Relationship Id="rId95" Target="https://rustutors.ru/oge/teoryoge/2752-zadanie-12-ogje-po-russkomu-jazyku-leksicheskij-analiz.html" TargetMode="External" Type="http://schemas.openxmlformats.org/officeDocument/2006/relationships/hyperlink"/><Relationship Id="rId160" Target="media/image117.png" Type="http://schemas.openxmlformats.org/officeDocument/2006/relationships/image"/><Relationship Id="rId165" Target="media/image122.jpeg" Type="http://schemas.openxmlformats.org/officeDocument/2006/relationships/image"/><Relationship Id="rId181" Target="media/image136.jpeg" Type="http://schemas.openxmlformats.org/officeDocument/2006/relationships/image"/><Relationship Id="rId186" Target="media/image138.png" Type="http://schemas.openxmlformats.org/officeDocument/2006/relationships/image"/><Relationship Id="rId211" Target="fontTable.xml" Type="http://schemas.openxmlformats.org/officeDocument/2006/relationships/fontTable"/><Relationship Id="rId22" Target="media/image13.png" Type="http://schemas.openxmlformats.org/officeDocument/2006/relationships/image"/><Relationship Id="rId27" Target="media/image18.png" Type="http://schemas.openxmlformats.org/officeDocument/2006/relationships/image"/><Relationship Id="rId43" Target="media/image33.jpeg" Type="http://schemas.openxmlformats.org/officeDocument/2006/relationships/image"/><Relationship Id="rId48" Target="media/image38.jpeg" Type="http://schemas.openxmlformats.org/officeDocument/2006/relationships/image"/><Relationship Id="rId64" Target="https://rustutors.ru/oge/teoryoge/1992-punktuacionnyj-analiz-zadanie-3-ogje-po-russkomu-jazyku-2019-2020.html" TargetMode="External" Type="http://schemas.openxmlformats.org/officeDocument/2006/relationships/hyperlink"/><Relationship Id="rId69" Target="https://rustutors.ru/oge/teoryoge/2750-zadanie-10-ogje-po-russkomu-jazyku-analiz-soderzhanija-teksta.html" TargetMode="External" Type="http://schemas.openxmlformats.org/officeDocument/2006/relationships/hyperlink"/><Relationship Id="rId113" Target="media/image73.jpeg" Type="http://schemas.openxmlformats.org/officeDocument/2006/relationships/image"/><Relationship Id="rId118" Target="media/image78.png" Type="http://schemas.openxmlformats.org/officeDocument/2006/relationships/image"/><Relationship Id="rId134" Target="media/image93.jpeg" Type="http://schemas.openxmlformats.org/officeDocument/2006/relationships/image"/><Relationship Id="rId139" Target="media/image98.jpeg" Type="http://schemas.openxmlformats.org/officeDocument/2006/relationships/image"/><Relationship Id="rId80" Target="https://rustutors.ru/oge/teoryoge/2751-zadanie-11-ogje-po-russkomu-jazyku-analiz-sredstv-vyrazitelnosti.html" TargetMode="External" Type="http://schemas.openxmlformats.org/officeDocument/2006/relationships/hyperlink"/><Relationship Id="rId85" Target="https://rustutors.ru/oge/teoryoge/1995-leksicheskij-analiz-zadanie-8-ogje-po-russkomu-jazyku-2020.html" TargetMode="External" Type="http://schemas.openxmlformats.org/officeDocument/2006/relationships/hyperlink"/><Relationship Id="rId155" Target="media/image112.jpeg" Type="http://schemas.openxmlformats.org/officeDocument/2006/relationships/image"/><Relationship Id="rId176" Target="media/image132.jpeg" Type="http://schemas.openxmlformats.org/officeDocument/2006/relationships/image"/><Relationship Id="rId192" Target="media/image143.jpeg" Type="http://schemas.openxmlformats.org/officeDocument/2006/relationships/image"/><Relationship Id="rId197" Target="media/image148.jpeg" Type="http://schemas.openxmlformats.org/officeDocument/2006/relationships/image"/><Relationship Id="rId201" Target="http://xn----7sbbl0caghpglbg1kg.xn--p1ai/sochineniya-oge-po-tekstu-alberta-lihanova/" TargetMode="External" Type="http://schemas.openxmlformats.org/officeDocument/2006/relationships/hyperlink"/><Relationship Id="rId12" Target="media/image5.png" Type="http://schemas.openxmlformats.org/officeDocument/2006/relationships/image"/><Relationship Id="rId33" Target="media/image24.jpeg" Type="http://schemas.openxmlformats.org/officeDocument/2006/relationships/image"/><Relationship Id="rId38" Target="media/image29.jpeg" Type="http://schemas.openxmlformats.org/officeDocument/2006/relationships/image"/><Relationship Id="rId59" Target="media/image49.jpeg" Type="http://schemas.openxmlformats.org/officeDocument/2006/relationships/image"/><Relationship Id="rId103" Target="media/image63.jpeg" Type="http://schemas.openxmlformats.org/officeDocument/2006/relationships/image"/><Relationship Id="rId108" Target="media/image68.png" Type="http://schemas.openxmlformats.org/officeDocument/2006/relationships/image"/><Relationship Id="rId124" Target="media/image84.jpeg" Type="http://schemas.openxmlformats.org/officeDocument/2006/relationships/image"/><Relationship Id="rId129" Target="media/image88.jpeg" Type="http://schemas.openxmlformats.org/officeDocument/2006/relationships/image"/><Relationship Id="rId54" Target="media/image44.jpeg" Type="http://schemas.openxmlformats.org/officeDocument/2006/relationships/image"/><Relationship Id="rId70" Target="https://rustutors.ru/oge/teoryoge/2751-zadanie-11-ogje-po-russkomu-jazyku-analiz-sredstv-vyrazitelnosti.html" TargetMode="External" Type="http://schemas.openxmlformats.org/officeDocument/2006/relationships/hyperlink"/><Relationship Id="rId75" Target="https://rustutors.ru/oge/teoryoge/1991-sintaksicheskij-analiz-slovosochetanija-zadanie-4-ogje-po-russkomu-jazyku.html" TargetMode="External" Type="http://schemas.openxmlformats.org/officeDocument/2006/relationships/hyperlink"/><Relationship Id="rId91" Target="https://rustutors.ru/oge/teoryoge/1995-leksicheskij-analiz-zadanie-8-ogje-po-russkomu-jazyku-2020.html" TargetMode="External" Type="http://schemas.openxmlformats.org/officeDocument/2006/relationships/hyperlink"/><Relationship Id="rId96" Target="media/image56.png" Type="http://schemas.openxmlformats.org/officeDocument/2006/relationships/image"/><Relationship Id="rId140" Target="media/image99.jpeg" Type="http://schemas.openxmlformats.org/officeDocument/2006/relationships/image"/><Relationship Id="rId145" Target="media/image104.jpeg" Type="http://schemas.openxmlformats.org/officeDocument/2006/relationships/image"/><Relationship Id="rId161" Target="media/image118.png" Type="http://schemas.openxmlformats.org/officeDocument/2006/relationships/image"/><Relationship Id="rId166" Target="media/image123.png" Type="http://schemas.openxmlformats.org/officeDocument/2006/relationships/image"/><Relationship Id="rId182" Target="https://rustutors.ru/oge/teoryoge/2750-zadanie-10-ogje-po-russkomu-jazyku-analiz-soderzhanija-teksta.html" TargetMode="External" Type="http://schemas.openxmlformats.org/officeDocument/2006/relationships/hyperlink"/><Relationship Id="rId187" Target="media/image139.pn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212" Target="theme/theme1.xml" Type="http://schemas.openxmlformats.org/officeDocument/2006/relationships/theme"/><Relationship Id="rId49" Target="media/image39.jpeg" Type="http://schemas.openxmlformats.org/officeDocument/2006/relationships/image"/><Relationship Id="rId114" Target="media/image74.jpeg" Type="http://schemas.openxmlformats.org/officeDocument/2006/relationships/image"/><Relationship Id="rId119" Target="media/image79.png" Type="http://schemas.openxmlformats.org/officeDocument/2006/relationships/image"/><Relationship Id="rId44" Target="media/image34.jpeg" Type="http://schemas.openxmlformats.org/officeDocument/2006/relationships/image"/><Relationship Id="rId60" Target="media/image50.jpeg" Type="http://schemas.openxmlformats.org/officeDocument/2006/relationships/image"/><Relationship Id="rId65" Target="https://rustutors.ru/oge/teoryoge/1991-sintaksicheskij-analiz-slovosochetanija-zadanie-4-ogje-po-russkomu-jazyku.html" TargetMode="External" Type="http://schemas.openxmlformats.org/officeDocument/2006/relationships/hyperlink"/><Relationship Id="rId81" Target="https://rustutors.ru/oge/teoryoge/2752-zadanie-12-ogje-po-russkomu-jazyku-leksicheskij-analiz.html" TargetMode="External" Type="http://schemas.openxmlformats.org/officeDocument/2006/relationships/hyperlink"/><Relationship Id="rId86" Target="https://rustutors.ru/oge/teoryoge/2753-zadanie-9-ogje-po-russkomu-jazyku-grammaticheskaja-sinonimija-slovosochetanij-soglasovanie-upravlenie-primykanie.html" TargetMode="External" Type="http://schemas.openxmlformats.org/officeDocument/2006/relationships/hyperlink"/><Relationship Id="rId130" Target="media/image89.jpeg" Type="http://schemas.openxmlformats.org/officeDocument/2006/relationships/image"/><Relationship Id="rId135" Target="media/image94.png" Type="http://schemas.openxmlformats.org/officeDocument/2006/relationships/image"/><Relationship Id="rId156" Target="media/image113.png" Type="http://schemas.openxmlformats.org/officeDocument/2006/relationships/image"/><Relationship Id="rId177" Target="media/image133.jpeg" Type="http://schemas.openxmlformats.org/officeDocument/2006/relationships/image"/><Relationship Id="rId198" Target="https://ru.wikipedia.org/wiki/%D0%94%D1%8E%D0%BC%D0%B0,_%D0%90%D0%BB%D0%B5%D0%BA%D1%81%D0%B0%D0%BD%D0%B4%D1%80_(%D0%BE%D1%82%D0%B5%D1%86)" TargetMode="External" Type="http://schemas.openxmlformats.org/officeDocument/2006/relationships/hyperlink"/><Relationship Id="rId202" Target="media/image149.jpeg" Type="http://schemas.openxmlformats.org/officeDocument/2006/relationships/image"/><Relationship Id="rId18" Target="media/image9.png" Type="http://schemas.openxmlformats.org/officeDocument/2006/relationships/image"/><Relationship Id="rId39" Target="footer1.xml" Type="http://schemas.openxmlformats.org/officeDocument/2006/relationships/footer"/><Relationship Id="rId109" Target="media/image69.jpeg" Type="http://schemas.openxmlformats.org/officeDocument/2006/relationships/image"/><Relationship Id="rId34" Target="media/image25.png" Type="http://schemas.openxmlformats.org/officeDocument/2006/relationships/image"/><Relationship Id="rId55" Target="media/image45.jpeg" Type="http://schemas.openxmlformats.org/officeDocument/2006/relationships/image"/><Relationship Id="rId76" Target="https://rustutors.ru/oge/teoryoge/1989-orfograficheskij-analiz-zadanie-5-ogje-po-russkomu-jazyku.html" TargetMode="External" Type="http://schemas.openxmlformats.org/officeDocument/2006/relationships/hyperlink"/><Relationship Id="rId104" Target="media/image64.png" Type="http://schemas.openxmlformats.org/officeDocument/2006/relationships/image"/><Relationship Id="rId120" Target="media/image80.jpeg" Type="http://schemas.openxmlformats.org/officeDocument/2006/relationships/image"/><Relationship Id="rId125" Target="media/image85.png" Type="http://schemas.openxmlformats.org/officeDocument/2006/relationships/image"/><Relationship Id="rId141" Target="media/image100.png" Type="http://schemas.openxmlformats.org/officeDocument/2006/relationships/image"/><Relationship Id="rId146" Target="media/image105.jpeg" Type="http://schemas.openxmlformats.org/officeDocument/2006/relationships/image"/><Relationship Id="rId167" Target="media/image124.jpeg" Type="http://schemas.openxmlformats.org/officeDocument/2006/relationships/image"/><Relationship Id="rId188" Target="media/image140.jpeg" Type="http://schemas.openxmlformats.org/officeDocument/2006/relationships/image"/><Relationship Id="rId7" Target="endnotes.xml" Type="http://schemas.openxmlformats.org/officeDocument/2006/relationships/endnotes"/><Relationship Id="rId71" Target="https://rustutors.ru/oge/teoryoge/2752-zadanie-12-ogje-po-russkomu-jazyku-leksicheskij-analiz.html" TargetMode="External" Type="http://schemas.openxmlformats.org/officeDocument/2006/relationships/hyperlink"/><Relationship Id="rId92" Target="https://rustutors.ru/oge/teoryoge/2753-zadanie-9-ogje-po-russkomu-jazyku-grammaticheskaja-sinonimija-slovosochetanij-soglasovanie-upravlenie-primykanie.html" TargetMode="External" Type="http://schemas.openxmlformats.org/officeDocument/2006/relationships/hyperlink"/><Relationship Id="rId162" Target="media/image119.png" Type="http://schemas.openxmlformats.org/officeDocument/2006/relationships/image"/><Relationship Id="rId183" Target="https://rustutors.ru/oge/teoryoge/2751-zadanie-11-ogje-po-russkomu-jazyku-analiz-sredstv-vyrazitelnosti.html" TargetMode="External" Type="http://schemas.openxmlformats.org/officeDocument/2006/relationships/hyperlink"/><Relationship Id="rId2" Target="numbering.xml" Type="http://schemas.openxmlformats.org/officeDocument/2006/relationships/numbering"/><Relationship Id="rId29" Target="media/image20.jpeg" Type="http://schemas.openxmlformats.org/officeDocument/2006/relationships/image"/><Relationship Id="rId24" Target="media/image15.jpeg" Type="http://schemas.openxmlformats.org/officeDocument/2006/relationships/image"/><Relationship Id="rId40" Target="media/image30.png" Type="http://schemas.openxmlformats.org/officeDocument/2006/relationships/image"/><Relationship Id="rId45" Target="media/image35.png" Type="http://schemas.openxmlformats.org/officeDocument/2006/relationships/image"/><Relationship Id="rId66" Target="https://rustutors.ru/oge/teoryoge/1989-orfograficheskij-analiz-zadanie-5-ogje-po-russkomu-jazyku.html" TargetMode="External" Type="http://schemas.openxmlformats.org/officeDocument/2006/relationships/hyperlink"/><Relationship Id="rId87" Target="https://rustutors.ru/oge/teoryoge/2750-zadanie-10-ogje-po-russkomu-jazyku-analiz-soderzhanija-teksta.html" TargetMode="External" Type="http://schemas.openxmlformats.org/officeDocument/2006/relationships/hyperlink"/><Relationship Id="rId110" Target="media/image70.png" Type="http://schemas.openxmlformats.org/officeDocument/2006/relationships/image"/><Relationship Id="rId115" Target="media/image75.png" Type="http://schemas.openxmlformats.org/officeDocument/2006/relationships/image"/><Relationship Id="rId131" Target="media/image90.png" Type="http://schemas.openxmlformats.org/officeDocument/2006/relationships/image"/><Relationship Id="rId136" Target="media/image95.jpeg" Type="http://schemas.openxmlformats.org/officeDocument/2006/relationships/image"/><Relationship Id="rId157" Target="media/image114.jpeg" Type="http://schemas.openxmlformats.org/officeDocument/2006/relationships/image"/><Relationship Id="rId178" Target="media/image134.jpeg" Type="http://schemas.openxmlformats.org/officeDocument/2006/relationships/image"/><Relationship Id="rId61" Target="media/image51.jpeg" Type="http://schemas.openxmlformats.org/officeDocument/2006/relationships/image"/><Relationship Id="rId82" Target="media/image54.jpeg" Type="http://schemas.openxmlformats.org/officeDocument/2006/relationships/image"/><Relationship Id="rId173" Target="media/image128.jpeg" Type="http://schemas.openxmlformats.org/officeDocument/2006/relationships/image"/><Relationship Id="rId199" Target="https://ru.wikipedia.org/wiki/%D0%A2%D1%80%D0%B8_%D0%BC%D1%83%D1%88%D0%BA%D0%B5%D1%82%D1%91%D1%80%D0%B0" TargetMode="External" Type="http://schemas.openxmlformats.org/officeDocument/2006/relationships/hyperlink"/><Relationship Id="rId203" Target="media/image150.jpeg" Type="http://schemas.openxmlformats.org/officeDocument/2006/relationships/image"/><Relationship Id="rId19" Target="media/image10.png" Type="http://schemas.openxmlformats.org/officeDocument/2006/relationships/image"/><Relationship Id="rId14" Target="https://postupi.online/journal/postuplenie-v-vuz/mozhno-li-vzyat-na-ege-vodu-i-shokoladku-v-2021-godu/" TargetMode="External" Type="http://schemas.openxmlformats.org/officeDocument/2006/relationships/hyperlink"/><Relationship Id="rId30" Target="media/image21.png" Type="http://schemas.openxmlformats.org/officeDocument/2006/relationships/image"/><Relationship Id="rId35" Target="media/image26.png" Type="http://schemas.openxmlformats.org/officeDocument/2006/relationships/image"/><Relationship Id="rId56" Target="media/image46.jpeg" Type="http://schemas.openxmlformats.org/officeDocument/2006/relationships/image"/><Relationship Id="rId77" Target="https://rustutors.ru/oge/teoryoge/1993-analiz-soderzhanija-teksta-zadanie-6-ogje-po-russkomu-jazyku-2020.html" TargetMode="External" Type="http://schemas.openxmlformats.org/officeDocument/2006/relationships/hyperlink"/><Relationship Id="rId105" Target="media/image65.jpeg" Type="http://schemas.openxmlformats.org/officeDocument/2006/relationships/image"/><Relationship Id="rId126" Target="media/image86.jpeg" Type="http://schemas.openxmlformats.org/officeDocument/2006/relationships/image"/><Relationship Id="rId168" Target="media/image125.jpeg" Type="http://schemas.openxmlformats.org/officeDocument/2006/relationships/image"/><Relationship Id="rId8" Target="media/image1.png" Type="http://schemas.openxmlformats.org/officeDocument/2006/relationships/image"/><Relationship Id="rId51" Target="media/image41.png" Type="http://schemas.openxmlformats.org/officeDocument/2006/relationships/image"/><Relationship Id="rId93" Target="https://rustutors.ru/oge/teoryoge/2750-zadanie-10-ogje-po-russkomu-jazyku-analiz-soderzhanija-teksta.html" TargetMode="External" Type="http://schemas.openxmlformats.org/officeDocument/2006/relationships/hyperlink"/><Relationship Id="rId98" Target="media/image58.png" Type="http://schemas.openxmlformats.org/officeDocument/2006/relationships/image"/><Relationship Id="rId121" Target="media/image81.jpeg" Type="http://schemas.openxmlformats.org/officeDocument/2006/relationships/image"/><Relationship Id="rId142" Target="media/image101.jpeg" Type="http://schemas.openxmlformats.org/officeDocument/2006/relationships/image"/><Relationship Id="rId163" Target="media/image120.jpeg" Type="http://schemas.openxmlformats.org/officeDocument/2006/relationships/image"/><Relationship Id="rId184" Target="media/image137.jpeg" Type="http://schemas.openxmlformats.org/officeDocument/2006/relationships/image"/><Relationship Id="rId189" Target="media/image141.jpeg" Type="http://schemas.openxmlformats.org/officeDocument/2006/relationships/image"/><Relationship Id="rId3" Target="styles.xml" Type="http://schemas.openxmlformats.org/officeDocument/2006/relationships/styles"/><Relationship Id="rId25" Target="media/image16.png" Type="http://schemas.openxmlformats.org/officeDocument/2006/relationships/image"/><Relationship Id="rId46" Target="media/image36.jpeg" Type="http://schemas.openxmlformats.org/officeDocument/2006/relationships/image"/><Relationship Id="rId67" Target="https://rustutors.ru/oge/teoryoge/1993-analiz-soderzhanija-teksta-zadanie-6-ogje-po-russkomu-jazyku-2020.html" TargetMode="External" Type="http://schemas.openxmlformats.org/officeDocument/2006/relationships/hyperlink"/><Relationship Id="rId116" Target="media/image76.png" Type="http://schemas.openxmlformats.org/officeDocument/2006/relationships/image"/><Relationship Id="rId137" Target="media/image96.jpeg" Type="http://schemas.openxmlformats.org/officeDocument/2006/relationships/image"/><Relationship Id="rId158" Target="media/image115.jpeg" Type="http://schemas.openxmlformats.org/officeDocument/2006/relationships/image"/><Relationship Id="rId20" Target="media/image11.jpeg" Type="http://schemas.openxmlformats.org/officeDocument/2006/relationships/image"/><Relationship Id="rId41" Target="media/image31.jpeg" Type="http://schemas.openxmlformats.org/officeDocument/2006/relationships/image"/><Relationship Id="rId62" Target="media/image52.jpeg" Type="http://schemas.openxmlformats.org/officeDocument/2006/relationships/image"/><Relationship Id="rId83" Target="media/image55.jpeg" Type="http://schemas.openxmlformats.org/officeDocument/2006/relationships/image"/><Relationship Id="rId88" Target="https://rustutors.ru/oge/teoryoge/2751-zadanie-11-ogje-po-russkomu-jazyku-analiz-sredstv-vyrazitelnosti.html" TargetMode="External" Type="http://schemas.openxmlformats.org/officeDocument/2006/relationships/hyperlink"/><Relationship Id="rId111" Target="media/image71.png" Type="http://schemas.openxmlformats.org/officeDocument/2006/relationships/image"/><Relationship Id="rId132" Target="media/image91.png" Type="http://schemas.openxmlformats.org/officeDocument/2006/relationships/image"/><Relationship Id="rId174" Target="media/image130.jpeg" Type="http://schemas.openxmlformats.org/officeDocument/2006/relationships/image"/><Relationship Id="rId179" Target="media/image135.jpeg" Type="http://schemas.openxmlformats.org/officeDocument/2006/relationships/image"/><Relationship Id="rId195" Target="media/image146.jpeg" Type="http://schemas.openxmlformats.org/officeDocument/2006/relationships/image"/><Relationship Id="rId209" Target="header1.xml" Type="http://schemas.openxmlformats.org/officeDocument/2006/relationships/header"/><Relationship Id="rId190" Target="https://rustutors.ru/oge/teoryoge/2752-zadanie-12-ogje-po-russkomu-jazyku-leksicheskij-analiz.html" TargetMode="External" Type="http://schemas.openxmlformats.org/officeDocument/2006/relationships/hyperlink"/><Relationship Id="rId204" Target="media/image151.jpeg" Type="http://schemas.openxmlformats.org/officeDocument/2006/relationships/image"/><Relationship Id="rId15" Target="https://postupi.online/journal/postuplenie-v-vuz/mozhno-li-vzyat-na-ege-vodu-i-shokoladku-v-2021-godu/" TargetMode="External" Type="http://schemas.openxmlformats.org/officeDocument/2006/relationships/hyperlink"/><Relationship Id="rId36" Target="media/image27.jpeg" Type="http://schemas.openxmlformats.org/officeDocument/2006/relationships/image"/><Relationship Id="rId127" Target="footer2.xml" Type="http://schemas.openxmlformats.org/officeDocument/2006/relationships/footer"/><Relationship Id="rId10" Target="media/image3.png" Type="http://schemas.openxmlformats.org/officeDocument/2006/relationships/image"/><Relationship Id="rId31" Target="media/image22.png" Type="http://schemas.openxmlformats.org/officeDocument/2006/relationships/image"/><Relationship Id="rId52" Target="media/image42.jpeg" Type="http://schemas.openxmlformats.org/officeDocument/2006/relationships/image"/><Relationship Id="rId73" Target="https://rustutors.ru/oge/teoryoge/1990-sintaksicheskij-analiz-predlozhenija-zadanie-2-ogje-po-russkomu-jazyku.html" TargetMode="External" Type="http://schemas.openxmlformats.org/officeDocument/2006/relationships/hyperlink"/><Relationship Id="rId78" Target="https://rustutors.ru/oge/teoryoge/2753-zadanie-9-ogje-po-russkomu-jazyku-grammaticheskaja-sinonimija-slovosochetanij-soglasovanie-upravlenie-primykanie.html" TargetMode="External" Type="http://schemas.openxmlformats.org/officeDocument/2006/relationships/hyperlink"/><Relationship Id="rId94" Target="https://rustutors.ru/oge/teoryoge/2751-zadanie-11-ogje-po-russkomu-jazyku-analiz-sredstv-vyrazitelnosti.html" TargetMode="External" Type="http://schemas.openxmlformats.org/officeDocument/2006/relationships/hyperlink"/><Relationship Id="rId99" Target="media/image59.png" Type="http://schemas.openxmlformats.org/officeDocument/2006/relationships/image"/><Relationship Id="rId101" Target="media/image61.jpeg" Type="http://schemas.openxmlformats.org/officeDocument/2006/relationships/image"/><Relationship Id="rId122" Target="media/image82.png" Type="http://schemas.openxmlformats.org/officeDocument/2006/relationships/image"/><Relationship Id="rId143" Target="media/image102.jpeg" Type="http://schemas.openxmlformats.org/officeDocument/2006/relationships/image"/><Relationship Id="rId164" Target="media/image121.jpeg" Type="http://schemas.openxmlformats.org/officeDocument/2006/relationships/image"/><Relationship Id="rId169" Target="media/image126.jpeg" Type="http://schemas.openxmlformats.org/officeDocument/2006/relationships/image"/><Relationship Id="rId185" Target="https://rustutors.ru/oge/teoryoge/2752-zadanie-12-ogje-po-russkomu-jazyku-leksicheskij-analiz.html" TargetMode="External" Type="http://schemas.openxmlformats.org/officeDocument/2006/relationships/hyperlink"/><Relationship Id="rId4" Target="settings.xml" Type="http://schemas.openxmlformats.org/officeDocument/2006/relationships/settings"/><Relationship Id="rId180" Target="https://rustutors.ru/oge/teoryoge/2753-zadanie-9-ogje-po-russkomu-jazyku-grammaticheskaja-sinonimija-slovosochetanij-soglasovanie-upravlenie-primykanie.html" TargetMode="External" Type="http://schemas.openxmlformats.org/officeDocument/2006/relationships/hyperlink"/><Relationship Id="rId210" Target="footer3.xml" Type="http://schemas.openxmlformats.org/officeDocument/2006/relationships/footer"/><Relationship Id="rId47" Target="media/image37.png" Type="http://schemas.openxmlformats.org/officeDocument/2006/relationships/image"/><Relationship Id="rId68" Target="https://rustutors.ru/oge/teoryoge/2753-zadanie-9-ogje-po-russkomu-jazyku-grammaticheskaja-sinonimija-slovosochetanij-soglasovanie-upravlenie-primykanie.html" TargetMode="External" Type="http://schemas.openxmlformats.org/officeDocument/2006/relationships/hyperlink"/><Relationship Id="rId89" Target="https://rustutors.ru/oge/teoryoge/2752-zadanie-12-ogje-po-russkomu-jazyku-leksicheskij-analiz.html" TargetMode="External" Type="http://schemas.openxmlformats.org/officeDocument/2006/relationships/hyperlink"/><Relationship Id="rId112" Target="media/image72.png" Type="http://schemas.openxmlformats.org/officeDocument/2006/relationships/image"/><Relationship Id="rId133" Target="media/image92.jpeg" Type="http://schemas.openxmlformats.org/officeDocument/2006/relationships/image"/><Relationship Id="rId154" Target="media/image111.jpeg" Type="http://schemas.openxmlformats.org/officeDocument/2006/relationships/image"/><Relationship Id="rId175" Target="media/image131.jpeg" Type="http://schemas.openxmlformats.org/officeDocument/2006/relationships/image"/><Relationship Id="rId196" Target="media/image147.jpeg" Type="http://schemas.openxmlformats.org/officeDocument/2006/relationships/image"/><Relationship Id="rId200" Target="https://litrekon.ru/kratkie-soderzhaniya/motsart-i-saleri-pushkin/" TargetMode="External" Type="http://schemas.openxmlformats.org/officeDocument/2006/relationships/hyperlink"/></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A63C7-649B-4489-95E6-BD5CF2DD6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95</Pages>
  <Words>15791</Words>
  <Characters>90012</Characters>
  <Application>Microsoft Office Word</Application>
  <DocSecurity>0</DocSecurity>
  <Lines>750</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Саша и люба</dc:creator>
  <cp:keywords/>
  <dc:description/>
  <cp:lastModifiedBy>Саша и люба</cp:lastModifiedBy>
  <cp:revision>3</cp:revision>
  <cp:lastPrinted>2024-08-13T12:48:00Z</cp:lastPrinted>
  <dcterms:created xsi:type="dcterms:W3CDTF">2024-09-25T10:48:00Z</dcterms:created>
  <dcterms:modified xsi:type="dcterms:W3CDTF">2024-09-25T11:33:00Z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7219388</vt:lpwstr>
  </property>
  <property fmtid="{D5CDD505-2E9C-101B-9397-08002B2CF9AE}" name="NXPowerLiteSettings" pid="3">
    <vt:lpwstr>E7000400038000</vt:lpwstr>
  </property>
  <property fmtid="{D5CDD505-2E9C-101B-9397-08002B2CF9AE}" name="NXPowerLiteVersion" pid="4">
    <vt:lpwstr>S10.9.5</vt:lpwstr>
  </property>
</Properties>
</file>